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D449" w14:textId="77777777" w:rsidR="008C7856" w:rsidRPr="0071760B" w:rsidRDefault="008C7856" w:rsidP="00CE5D33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5D33">
        <w:rPr>
          <w:rFonts w:ascii="Times New Roman" w:hAnsi="Times New Roman" w:cs="Times New Roman"/>
          <w:b/>
          <w:sz w:val="28"/>
          <w:szCs w:val="28"/>
        </w:rPr>
        <w:t>Игры с коробками, шкатулками, ящичками</w:t>
      </w:r>
      <w:r w:rsidR="0071760B">
        <w:rPr>
          <w:rFonts w:ascii="Times New Roman" w:hAnsi="Times New Roman" w:cs="Times New Roman"/>
          <w:sz w:val="28"/>
          <w:szCs w:val="28"/>
        </w:rPr>
        <w:t xml:space="preserve">. </w:t>
      </w:r>
      <w:r w:rsidRPr="00CE5D33">
        <w:rPr>
          <w:rFonts w:ascii="Times New Roman" w:hAnsi="Times New Roman" w:cs="Times New Roman"/>
          <w:sz w:val="28"/>
          <w:szCs w:val="28"/>
        </w:rPr>
        <w:t xml:space="preserve">Ребенок сам может придумать, что с ними делать. Детей можно попросить отсортировать предметы в коробке. Например, бобовые – в одну миску, пуговицы – в другую. </w:t>
      </w:r>
    </w:p>
    <w:p w14:paraId="3EF4C478" w14:textId="77777777" w:rsidR="0071760B" w:rsidRPr="00CE5D33" w:rsidRDefault="0071760B" w:rsidP="0071760B">
      <w:pPr>
        <w:pStyle w:val="a5"/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22022A" w14:textId="77777777" w:rsidR="008C7856" w:rsidRPr="00CE5D33" w:rsidRDefault="008C7856" w:rsidP="00CE5D33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CE5D33">
        <w:rPr>
          <w:rFonts w:ascii="Times New Roman" w:hAnsi="Times New Roman" w:cs="Times New Roman"/>
          <w:b/>
          <w:sz w:val="28"/>
          <w:szCs w:val="28"/>
        </w:rPr>
        <w:t>Игры с крупами</w:t>
      </w:r>
      <w:r w:rsidRPr="00CE5D33">
        <w:rPr>
          <w:rFonts w:ascii="Times New Roman" w:hAnsi="Times New Roman" w:cs="Times New Roman"/>
          <w:sz w:val="28"/>
          <w:szCs w:val="28"/>
        </w:rPr>
        <w:t xml:space="preserve">. Самые простые – пересыпание крупы из одной ёмкости в другую, пересыпание ложечкой, сортировка разных круп, пропускание мелкой крупы через воронку для воды. Ещё можно в миску с крупой «зарыть» мелкие предметы или игрушки от Киндер-сюрприза – малыш с любопытством и радостью будет их отыскивать. </w:t>
      </w:r>
    </w:p>
    <w:p w14:paraId="66B9E58A" w14:textId="77777777" w:rsidR="008C7856" w:rsidRPr="00CE5D33" w:rsidRDefault="008C7856" w:rsidP="00CE5D33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CE5D33">
        <w:rPr>
          <w:rFonts w:ascii="Times New Roman" w:hAnsi="Times New Roman" w:cs="Times New Roman"/>
          <w:b/>
          <w:sz w:val="28"/>
          <w:szCs w:val="28"/>
        </w:rPr>
        <w:t>Игры с водой</w:t>
      </w:r>
      <w:r w:rsidRPr="00CE5D33">
        <w:rPr>
          <w:rFonts w:ascii="Times New Roman" w:hAnsi="Times New Roman" w:cs="Times New Roman"/>
          <w:sz w:val="28"/>
          <w:szCs w:val="28"/>
        </w:rPr>
        <w:t xml:space="preserve">. Детям больше всего нравится переливание воды из одного сосуда в другие, игры с пипеткой, клизмой, тряпочкой, которой можно вытирать лужицы на столе и отжимать потом в мисочку, а также опыты с окрашиванием воды при помощи натуральных </w:t>
      </w:r>
      <w:r w:rsidRPr="00CE5D33">
        <w:rPr>
          <w:rFonts w:ascii="Times New Roman" w:hAnsi="Times New Roman" w:cs="Times New Roman"/>
          <w:sz w:val="28"/>
          <w:szCs w:val="28"/>
        </w:rPr>
        <w:t xml:space="preserve">красителей (кристаллы марганцовки, куркума, сок). </w:t>
      </w:r>
    </w:p>
    <w:p w14:paraId="04A7C8A3" w14:textId="77777777" w:rsidR="008C7856" w:rsidRPr="00CE5D33" w:rsidRDefault="008C7856" w:rsidP="00CE5D33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5D33">
        <w:rPr>
          <w:rFonts w:ascii="Times New Roman" w:hAnsi="Times New Roman" w:cs="Times New Roman"/>
          <w:sz w:val="28"/>
          <w:szCs w:val="28"/>
        </w:rPr>
        <w:t xml:space="preserve">Предложите малышу поиграть </w:t>
      </w:r>
      <w:r w:rsidRPr="00CE5D33">
        <w:rPr>
          <w:rFonts w:ascii="Times New Roman" w:hAnsi="Times New Roman" w:cs="Times New Roman"/>
          <w:b/>
          <w:sz w:val="28"/>
          <w:szCs w:val="28"/>
        </w:rPr>
        <w:t>с пластиковой бутылкой.</w:t>
      </w:r>
      <w:r w:rsidRPr="00CE5D33">
        <w:rPr>
          <w:rFonts w:ascii="Times New Roman" w:hAnsi="Times New Roman" w:cs="Times New Roman"/>
          <w:sz w:val="28"/>
          <w:szCs w:val="28"/>
        </w:rPr>
        <w:t xml:space="preserve"> Пусть насыпает туда различные мелкие предметы (бусинки, бобовые, пуговицы…) Можно также налить в бутылку немного воды, пусть трясет ее, создавая различные звуки. Главное, чтобы крышка «случайно» не </w:t>
      </w:r>
      <w:r w:rsidRPr="00CE5D33">
        <w:rPr>
          <w:rFonts w:ascii="Times New Roman" w:hAnsi="Times New Roman" w:cs="Times New Roman"/>
          <w:b/>
          <w:sz w:val="28"/>
          <w:szCs w:val="28"/>
        </w:rPr>
        <w:t xml:space="preserve">открылась. </w:t>
      </w:r>
    </w:p>
    <w:p w14:paraId="33C8BF1A" w14:textId="77777777" w:rsidR="00CE5D33" w:rsidRPr="00CE5D33" w:rsidRDefault="008C7856" w:rsidP="00CE5D33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CE5D33">
        <w:rPr>
          <w:rFonts w:ascii="Times New Roman" w:hAnsi="Times New Roman" w:cs="Times New Roman"/>
          <w:b/>
          <w:sz w:val="28"/>
          <w:szCs w:val="28"/>
        </w:rPr>
        <w:t>Наматывание шнуров</w:t>
      </w:r>
      <w:r w:rsidRPr="00CE5D33">
        <w:rPr>
          <w:rFonts w:ascii="Times New Roman" w:hAnsi="Times New Roman" w:cs="Times New Roman"/>
          <w:sz w:val="28"/>
          <w:szCs w:val="28"/>
        </w:rPr>
        <w:t xml:space="preserve">, толстой веревки на катушку или палку – довольно занимательное задание. </w:t>
      </w:r>
    </w:p>
    <w:p w14:paraId="37581087" w14:textId="77777777" w:rsidR="0071760B" w:rsidRDefault="008C7856" w:rsidP="00CE5D33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71760B">
        <w:rPr>
          <w:rFonts w:ascii="Times New Roman" w:hAnsi="Times New Roman" w:cs="Times New Roman"/>
          <w:b/>
          <w:sz w:val="28"/>
          <w:szCs w:val="28"/>
        </w:rPr>
        <w:t xml:space="preserve">Нанизывание </w:t>
      </w:r>
      <w:r w:rsidRPr="0071760B">
        <w:rPr>
          <w:rFonts w:ascii="Times New Roman" w:hAnsi="Times New Roman" w:cs="Times New Roman"/>
          <w:sz w:val="28"/>
          <w:szCs w:val="28"/>
        </w:rPr>
        <w:t xml:space="preserve">больших </w:t>
      </w:r>
      <w:r w:rsidRPr="0071760B">
        <w:rPr>
          <w:rFonts w:ascii="Times New Roman" w:hAnsi="Times New Roman" w:cs="Times New Roman"/>
          <w:b/>
          <w:sz w:val="28"/>
          <w:szCs w:val="28"/>
        </w:rPr>
        <w:t>бусинок</w:t>
      </w:r>
      <w:r w:rsidRPr="0071760B">
        <w:rPr>
          <w:rFonts w:ascii="Times New Roman" w:hAnsi="Times New Roman" w:cs="Times New Roman"/>
          <w:sz w:val="28"/>
          <w:szCs w:val="28"/>
        </w:rPr>
        <w:t xml:space="preserve">, </w:t>
      </w:r>
      <w:r w:rsidRPr="0071760B">
        <w:rPr>
          <w:rFonts w:ascii="Times New Roman" w:hAnsi="Times New Roman" w:cs="Times New Roman"/>
          <w:b/>
          <w:sz w:val="28"/>
          <w:szCs w:val="28"/>
        </w:rPr>
        <w:t>пуговиц</w:t>
      </w:r>
      <w:r w:rsidRPr="0071760B">
        <w:rPr>
          <w:rFonts w:ascii="Times New Roman" w:hAnsi="Times New Roman" w:cs="Times New Roman"/>
          <w:sz w:val="28"/>
          <w:szCs w:val="28"/>
        </w:rPr>
        <w:t xml:space="preserve"> на шнурок может х</w:t>
      </w:r>
      <w:r w:rsidR="0071760B" w:rsidRPr="0071760B">
        <w:rPr>
          <w:rFonts w:ascii="Times New Roman" w:hAnsi="Times New Roman" w:cs="Times New Roman"/>
          <w:sz w:val="28"/>
          <w:szCs w:val="28"/>
        </w:rPr>
        <w:t>орошо занять усидчивых детей</w:t>
      </w:r>
    </w:p>
    <w:p w14:paraId="487EDAD7" w14:textId="77777777" w:rsidR="008C7856" w:rsidRPr="0071760B" w:rsidRDefault="008C7856" w:rsidP="00CE5D33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71760B">
        <w:rPr>
          <w:rFonts w:ascii="Times New Roman" w:hAnsi="Times New Roman" w:cs="Times New Roman"/>
          <w:sz w:val="28"/>
          <w:szCs w:val="28"/>
        </w:rPr>
        <w:t xml:space="preserve">Детям постарше понравятся </w:t>
      </w:r>
      <w:r w:rsidRPr="0071760B">
        <w:rPr>
          <w:rFonts w:ascii="Times New Roman" w:hAnsi="Times New Roman" w:cs="Times New Roman"/>
          <w:b/>
          <w:sz w:val="28"/>
          <w:szCs w:val="28"/>
        </w:rPr>
        <w:t>вырезание из старых журналов</w:t>
      </w:r>
      <w:r w:rsidRPr="0071760B">
        <w:rPr>
          <w:rFonts w:ascii="Times New Roman" w:hAnsi="Times New Roman" w:cs="Times New Roman"/>
          <w:sz w:val="28"/>
          <w:szCs w:val="28"/>
        </w:rPr>
        <w:t xml:space="preserve">. Из всего вырезанного можно </w:t>
      </w:r>
      <w:r w:rsidR="0071760B">
        <w:rPr>
          <w:rFonts w:ascii="Times New Roman" w:hAnsi="Times New Roman" w:cs="Times New Roman"/>
          <w:sz w:val="28"/>
          <w:szCs w:val="28"/>
        </w:rPr>
        <w:t xml:space="preserve">наклеить </w:t>
      </w:r>
      <w:r w:rsidRPr="0071760B">
        <w:rPr>
          <w:rFonts w:ascii="Times New Roman" w:hAnsi="Times New Roman" w:cs="Times New Roman"/>
          <w:sz w:val="28"/>
          <w:szCs w:val="28"/>
        </w:rPr>
        <w:t>красив</w:t>
      </w:r>
      <w:r w:rsidR="0071760B">
        <w:rPr>
          <w:rFonts w:ascii="Times New Roman" w:hAnsi="Times New Roman" w:cs="Times New Roman"/>
          <w:sz w:val="28"/>
          <w:szCs w:val="28"/>
        </w:rPr>
        <w:t>ый коллаж.</w:t>
      </w:r>
      <w:r w:rsidRPr="007176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E551A" w14:textId="77777777" w:rsidR="008C7856" w:rsidRPr="00CE5D33" w:rsidRDefault="008C7856" w:rsidP="00CE5D33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CE5D33">
        <w:rPr>
          <w:rFonts w:ascii="Times New Roman" w:hAnsi="Times New Roman" w:cs="Times New Roman"/>
          <w:sz w:val="28"/>
          <w:szCs w:val="28"/>
        </w:rPr>
        <w:t xml:space="preserve">Можно предложить из крупных </w:t>
      </w:r>
      <w:r w:rsidRPr="00CE5D33">
        <w:rPr>
          <w:rFonts w:ascii="Times New Roman" w:hAnsi="Times New Roman" w:cs="Times New Roman"/>
          <w:b/>
          <w:sz w:val="28"/>
          <w:szCs w:val="28"/>
        </w:rPr>
        <w:t>цветных скрепок</w:t>
      </w:r>
      <w:r w:rsidRPr="00CE5D33">
        <w:rPr>
          <w:rFonts w:ascii="Times New Roman" w:hAnsi="Times New Roman" w:cs="Times New Roman"/>
          <w:sz w:val="28"/>
          <w:szCs w:val="28"/>
        </w:rPr>
        <w:t xml:space="preserve"> сделать различные силуэты, длинную цепочку для машинки или бусы для куклы.</w:t>
      </w:r>
    </w:p>
    <w:p w14:paraId="6633AEF8" w14:textId="77777777" w:rsidR="008C7856" w:rsidRPr="00CE5D33" w:rsidRDefault="008C7856" w:rsidP="00CE5D33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CE5D33">
        <w:rPr>
          <w:rFonts w:ascii="Times New Roman" w:hAnsi="Times New Roman" w:cs="Times New Roman"/>
          <w:sz w:val="28"/>
          <w:szCs w:val="28"/>
        </w:rPr>
        <w:t>Можно</w:t>
      </w:r>
      <w:r w:rsidRPr="00CE5D33">
        <w:rPr>
          <w:rFonts w:ascii="Times New Roman" w:hAnsi="Times New Roman" w:cs="Times New Roman"/>
          <w:b/>
          <w:sz w:val="28"/>
          <w:szCs w:val="28"/>
        </w:rPr>
        <w:t xml:space="preserve"> сделать </w:t>
      </w:r>
      <w:r w:rsidRPr="00CE5D33">
        <w:rPr>
          <w:rFonts w:ascii="Times New Roman" w:hAnsi="Times New Roman" w:cs="Times New Roman"/>
          <w:sz w:val="28"/>
          <w:szCs w:val="28"/>
        </w:rPr>
        <w:t xml:space="preserve">свои собственные </w:t>
      </w:r>
      <w:r w:rsidRPr="00CE5D33">
        <w:rPr>
          <w:rFonts w:ascii="Times New Roman" w:hAnsi="Times New Roman" w:cs="Times New Roman"/>
          <w:b/>
          <w:sz w:val="28"/>
          <w:szCs w:val="28"/>
        </w:rPr>
        <w:t>деньги</w:t>
      </w:r>
      <w:r w:rsidRPr="00CE5D33">
        <w:rPr>
          <w:rFonts w:ascii="Times New Roman" w:hAnsi="Times New Roman" w:cs="Times New Roman"/>
          <w:sz w:val="28"/>
          <w:szCs w:val="28"/>
        </w:rPr>
        <w:t xml:space="preserve">. Монетки </w:t>
      </w:r>
      <w:r w:rsidRPr="00CE5D33">
        <w:rPr>
          <w:rFonts w:ascii="Times New Roman" w:hAnsi="Times New Roman" w:cs="Times New Roman"/>
          <w:sz w:val="28"/>
          <w:szCs w:val="28"/>
        </w:rPr>
        <w:t xml:space="preserve">кладем под бумагу и лучше мягким карандашом раскрашиваем поверх монеты. Дети постарше смогут вырезать свои нарисованные деньги. </w:t>
      </w:r>
    </w:p>
    <w:p w14:paraId="67CC48D7" w14:textId="77777777" w:rsidR="008C7856" w:rsidRPr="00CE5D33" w:rsidRDefault="008C7856" w:rsidP="00CE5D33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5D33">
        <w:rPr>
          <w:rFonts w:ascii="Times New Roman" w:hAnsi="Times New Roman" w:cs="Times New Roman"/>
          <w:b/>
          <w:sz w:val="28"/>
          <w:szCs w:val="28"/>
        </w:rPr>
        <w:t>Игры с макаронами.</w:t>
      </w:r>
      <w:r w:rsidRPr="00CE5D33">
        <w:rPr>
          <w:rFonts w:ascii="Times New Roman" w:hAnsi="Times New Roman" w:cs="Times New Roman"/>
          <w:sz w:val="28"/>
          <w:szCs w:val="28"/>
        </w:rPr>
        <w:t xml:space="preserve"> Их можно нанизывать на верёвочку, чтобы получились бусы (бусы можно сделать также из бубликов). Это не только развивает мелкую моторику, но и приносит детям большую радость. Макароны можно также приклеивать к бумаге, создавая «картины». Ими можно кормить куклу или любимую игрушку, складывать из них узоры, буквы и цифры. </w:t>
      </w:r>
    </w:p>
    <w:p w14:paraId="23135DC3" w14:textId="77777777" w:rsidR="00BD62BA" w:rsidRPr="00BD62BA" w:rsidRDefault="00BD62BA" w:rsidP="00BD62B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2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Игры с соленым тестом</w:t>
      </w:r>
      <w:r w:rsidRPr="00BD62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BD6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Поделки из него хранятся долго, ими можно продолжать играть и дальше. Рецепт изготовления теста прост: 2 стакана муки, 1 ст. соли, 1 стакан воды 2 столовые ложки растительного масла все смешать и чуть подогреть. Воду можно подкрасить и тесто будет цветным. Лепите все что захочется (пряники, булочки, тортики, пирожные и т. д.)</w:t>
      </w:r>
    </w:p>
    <w:p w14:paraId="3900CCC5" w14:textId="77777777" w:rsidR="00CE5D33" w:rsidRDefault="00CE5D33" w:rsidP="006D57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EBC6D9E" w14:textId="77777777" w:rsidR="00CE5D33" w:rsidRDefault="00CE5D33" w:rsidP="006D57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DC62E40" w14:textId="77777777" w:rsidR="00BD62BA" w:rsidRDefault="00BD62BA" w:rsidP="006D57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79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Аппликация из яичной скорлупы.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D5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Раскрошите на кусочки скорлупу, которые ребенок мог бы брать пальцами. Нанесите на картон тонкий слой пластилина - это фон и предложите выложить ребенку узор из скорлупы.</w:t>
      </w:r>
    </w:p>
    <w:p w14:paraId="46E91DCC" w14:textId="77777777" w:rsidR="00BD62BA" w:rsidRDefault="00BD62BA" w:rsidP="006D57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828FF10" w14:textId="77777777" w:rsidR="00BD62BA" w:rsidRDefault="006D579B" w:rsidP="006D57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D579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Игры по дороге в детский сад. </w:t>
      </w:r>
    </w:p>
    <w:p w14:paraId="57CDEE7D" w14:textId="77777777" w:rsidR="00CE5D33" w:rsidRDefault="00CE5D33" w:rsidP="006D57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</w:p>
    <w:p w14:paraId="12431DFC" w14:textId="77777777" w:rsidR="00BD62BA" w:rsidRDefault="00CE5D33" w:rsidP="00BD62B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6D579B" w:rsidRPr="006D579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«Что какое?»</w:t>
      </w:r>
    </w:p>
    <w:p w14:paraId="33E20797" w14:textId="77777777" w:rsidR="006D579B" w:rsidRPr="006D579B" w:rsidRDefault="006D579B" w:rsidP="00BD62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ребенку назвать все предметы, встречающие по дороге, похожи</w:t>
      </w:r>
      <w:r w:rsidR="00CE5D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на квадрат, в следующий раз </w:t>
      </w:r>
      <w:r w:rsidRPr="006D5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круг, на прямоугольник и т. </w:t>
      </w:r>
      <w:proofErr w:type="gramStart"/>
      <w:r w:rsidRPr="006D5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;</w:t>
      </w:r>
      <w:proofErr w:type="gramEnd"/>
      <w:r w:rsidRPr="006D5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 не выучим все геометрические фигуры.</w:t>
      </w:r>
    </w:p>
    <w:p w14:paraId="014A0ACB" w14:textId="77777777" w:rsidR="006D579B" w:rsidRPr="006D579B" w:rsidRDefault="006D579B" w:rsidP="00CE5D3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Назвать все встречающиеся предметы красногоцвета. После того, как ребенок запомнит один цвет, переходим к запоминанию другого цвета. Выучим все цвета!</w:t>
      </w:r>
    </w:p>
    <w:p w14:paraId="108CC68C" w14:textId="77777777" w:rsidR="006D579B" w:rsidRPr="006D579B" w:rsidRDefault="006D579B" w:rsidP="00CE5D3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ребенку назвать все большие предметы, маленькие, какой предмет больше другого.</w:t>
      </w:r>
    </w:p>
    <w:p w14:paraId="03A99034" w14:textId="77777777" w:rsidR="006D579B" w:rsidRPr="006D579B" w:rsidRDefault="006D579B" w:rsidP="00CE5D3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Предложите ребенку назвать все высокие предметы, встречающие по дороге. В следующий раз назвать низкие, затем, какой предмет выше другого или ниже. Благодаря этому </w:t>
      </w:r>
      <w:r w:rsidRPr="006D5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закрепим понятие высокий - низкий, большой- маленький, умение сравнивать.</w:t>
      </w:r>
    </w:p>
    <w:p w14:paraId="1B0DC15E" w14:textId="77777777" w:rsidR="006D579B" w:rsidRPr="006D579B" w:rsidRDefault="006D579B" w:rsidP="006D57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79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Игры на прогулке</w:t>
      </w:r>
      <w:r w:rsidRPr="006D5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79C00441" w14:textId="77777777" w:rsidR="006D579B" w:rsidRPr="006D579B" w:rsidRDefault="006D579B" w:rsidP="006D57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5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Полезно проводить разнообразные </w:t>
      </w:r>
      <w:r w:rsidRPr="00C74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</w:t>
      </w:r>
      <w:r w:rsidRPr="006D5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погодой, временем года, част</w:t>
      </w:r>
      <w:r w:rsidR="00C74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ью суток, растениями, животными,</w:t>
      </w:r>
      <w:r w:rsidRPr="006D5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транспортом. Все это обязательно нужно комментировать, обсуждать, затем вест</w:t>
      </w:r>
      <w:r w:rsidR="00BA1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диалог в форме игр</w:t>
      </w:r>
      <w:r w:rsidRPr="006D5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«Чего не стало?», «Что изменилось?», «Скажи наоборот», “ Назови ласково», “ Преврати в большое». “ Подбери пару» и т. д.</w:t>
      </w:r>
    </w:p>
    <w:p w14:paraId="567036A6" w14:textId="77777777" w:rsidR="00CE5D33" w:rsidRDefault="006D579B" w:rsidP="00CE5D33">
      <w:pPr>
        <w:spacing w:after="0" w:line="240" w:lineRule="auto"/>
        <w:jc w:val="center"/>
        <w:rPr>
          <w:noProof/>
          <w:lang w:eastAsia="ru-RU"/>
        </w:rPr>
      </w:pPr>
      <w:r w:rsidRPr="006D579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Уважаемые родители! Импровизируйте! И успех в </w:t>
      </w:r>
      <w:r w:rsidR="009D00A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творческом, </w:t>
      </w:r>
      <w:r w:rsidRPr="006D579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познавательно – речевом развитии вашего ребенка  гарантирован!</w:t>
      </w:r>
      <w:r w:rsidR="00CE5D33" w:rsidRPr="00CE5D33">
        <w:rPr>
          <w:noProof/>
          <w:lang w:eastAsia="ru-RU"/>
        </w:rPr>
        <w:t xml:space="preserve"> </w:t>
      </w:r>
    </w:p>
    <w:p w14:paraId="29ED584C" w14:textId="77777777" w:rsidR="00CE5D33" w:rsidRDefault="00CE5D33" w:rsidP="00CE5D33">
      <w:pPr>
        <w:spacing w:after="0" w:line="240" w:lineRule="auto"/>
        <w:jc w:val="center"/>
        <w:rPr>
          <w:noProof/>
          <w:lang w:eastAsia="ru-RU"/>
        </w:rPr>
      </w:pPr>
    </w:p>
    <w:p w14:paraId="116114DC" w14:textId="77777777" w:rsidR="00CE5D33" w:rsidRDefault="00CE5D33" w:rsidP="00CE5D33">
      <w:pPr>
        <w:spacing w:after="0" w:line="240" w:lineRule="auto"/>
        <w:jc w:val="center"/>
        <w:rPr>
          <w:noProof/>
          <w:lang w:eastAsia="ru-RU"/>
        </w:rPr>
      </w:pPr>
    </w:p>
    <w:p w14:paraId="5469E6B4" w14:textId="77777777" w:rsidR="00CE5D33" w:rsidRDefault="00CE5D33" w:rsidP="00CE5D3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DC47CBA" w14:textId="77777777" w:rsidR="00CE5D33" w:rsidRDefault="00CE5D33" w:rsidP="00CE5D3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5F1D6A4" w14:textId="77777777" w:rsidR="00CE5D33" w:rsidRDefault="00CE5D33" w:rsidP="00CE5D3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9C44125" w14:textId="77777777" w:rsidR="00CE5D33" w:rsidRDefault="00CE5D33" w:rsidP="00CE5D3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904141D" w14:textId="77777777" w:rsidR="00CE5D33" w:rsidRDefault="00CE5D33" w:rsidP="00CE5D3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C84770D" w14:textId="77777777" w:rsidR="00CE5D33" w:rsidRDefault="00CE5D33" w:rsidP="00CE5D3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0D7F162" w14:textId="77777777" w:rsidR="00CE5D33" w:rsidRDefault="00CE5D33" w:rsidP="00CE5D3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7541745" w14:textId="77777777" w:rsidR="00CE5D33" w:rsidRDefault="00CE5D33" w:rsidP="00CE5D3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00D5D4D" w14:textId="77777777" w:rsidR="00CE5D33" w:rsidRDefault="00CE5D33" w:rsidP="00CE5D3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BC12564" w14:textId="77777777" w:rsidR="00CE5D33" w:rsidRDefault="00CE5D33" w:rsidP="00CE5D3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BC4660A" w14:textId="77777777" w:rsidR="00CE5D33" w:rsidRDefault="00CE5D33" w:rsidP="00CE5D3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88B5902" w14:textId="77777777" w:rsidR="0071760B" w:rsidRDefault="0071760B" w:rsidP="00CE5D3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8D2B3B" w14:textId="44E0293A" w:rsidR="00CE5D33" w:rsidRDefault="000D2F3F" w:rsidP="000D2F3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D2F3F">
        <w:rPr>
          <w:rFonts w:ascii="Times New Roman" w:hAnsi="Times New Roman"/>
          <w:b/>
          <w:sz w:val="18"/>
          <w:szCs w:val="18"/>
        </w:rPr>
        <w:t xml:space="preserve">АДМИНИСТРАЦИЯ   ГОРОДА   ПСКОВА                                                                                                            МУНИЦИПАЛЬНОЕ </w:t>
      </w:r>
      <w:proofErr w:type="gramStart"/>
      <w:r w:rsidRPr="000D2F3F">
        <w:rPr>
          <w:rFonts w:ascii="Times New Roman" w:hAnsi="Times New Roman"/>
          <w:b/>
          <w:sz w:val="18"/>
          <w:szCs w:val="18"/>
        </w:rPr>
        <w:t>БЮДЖЕТНОЕ  ДОШКОЛЬНОЕ</w:t>
      </w:r>
      <w:proofErr w:type="gramEnd"/>
      <w:r w:rsidRPr="000D2F3F">
        <w:rPr>
          <w:rFonts w:ascii="Times New Roman" w:hAnsi="Times New Roman"/>
          <w:b/>
          <w:sz w:val="18"/>
          <w:szCs w:val="18"/>
        </w:rPr>
        <w:t xml:space="preserve"> ОБРАЗОВАТЕЛЬНОЕ УЧРЕЖДЕНИЕ                                             «ДЕТСКИЙ САД ОБЩЕРАЗВИВАЮЩЕГО ВИДА С ПРИОРИТЕТНЫМ ОСУЩЕСТВЛЕНИЕМ СОЦИАЛЬНО-ЛИЧНОСТНОГО РАЗВИТИЯ ДЕТЕЙ № 20»                                                                </w:t>
      </w:r>
    </w:p>
    <w:p w14:paraId="669A5FDF" w14:textId="4B5CEAFE" w:rsidR="000D2F3F" w:rsidRDefault="000D2F3F" w:rsidP="000D2F3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46AFEB37" w14:textId="65DF67C2" w:rsidR="000D2F3F" w:rsidRDefault="000D2F3F" w:rsidP="000D2F3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469C61F5" w14:textId="77777777" w:rsidR="000D2F3F" w:rsidRPr="000D2F3F" w:rsidRDefault="000D2F3F" w:rsidP="000D2F3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8C054FD" w14:textId="77777777" w:rsidR="00CE5D33" w:rsidRPr="0071760B" w:rsidRDefault="00CE5D33" w:rsidP="00C74C2D">
      <w:pPr>
        <w:shd w:val="clear" w:color="auto" w:fill="FFFFFF"/>
        <w:spacing w:after="0" w:line="240" w:lineRule="atLeast"/>
        <w:jc w:val="center"/>
        <w:outlineLvl w:val="0"/>
        <w:rPr>
          <w:rFonts w:asciiTheme="majorHAnsi" w:eastAsia="Times New Roman" w:hAnsiTheme="majorHAnsi" w:cs="Arial"/>
          <w:b/>
          <w:color w:val="000000" w:themeColor="text1"/>
          <w:kern w:val="36"/>
          <w:sz w:val="45"/>
          <w:szCs w:val="45"/>
          <w:lang w:eastAsia="ru-RU"/>
        </w:rPr>
      </w:pPr>
      <w:r w:rsidRPr="0071760B">
        <w:rPr>
          <w:rFonts w:asciiTheme="majorHAnsi" w:eastAsia="Times New Roman" w:hAnsiTheme="majorHAnsi" w:cs="Arial"/>
          <w:b/>
          <w:color w:val="000000" w:themeColor="text1"/>
          <w:kern w:val="36"/>
          <w:sz w:val="45"/>
          <w:szCs w:val="45"/>
          <w:lang w:eastAsia="ru-RU"/>
        </w:rPr>
        <w:t>Игры</w:t>
      </w:r>
    </w:p>
    <w:p w14:paraId="058976F5" w14:textId="77777777" w:rsidR="00CE5D33" w:rsidRPr="0071760B" w:rsidRDefault="00CE5D33" w:rsidP="00C74C2D">
      <w:pPr>
        <w:shd w:val="clear" w:color="auto" w:fill="FFFFFF"/>
        <w:spacing w:after="0" w:line="240" w:lineRule="atLeast"/>
        <w:jc w:val="center"/>
        <w:outlineLvl w:val="0"/>
        <w:rPr>
          <w:rFonts w:asciiTheme="majorHAnsi" w:eastAsia="Times New Roman" w:hAnsiTheme="majorHAnsi" w:cs="Arial"/>
          <w:b/>
          <w:color w:val="000000" w:themeColor="text1"/>
          <w:kern w:val="36"/>
          <w:sz w:val="45"/>
          <w:szCs w:val="45"/>
          <w:lang w:eastAsia="ru-RU"/>
        </w:rPr>
      </w:pPr>
      <w:r w:rsidRPr="0071760B">
        <w:rPr>
          <w:rFonts w:asciiTheme="majorHAnsi" w:eastAsia="Times New Roman" w:hAnsiTheme="majorHAnsi" w:cs="Arial"/>
          <w:b/>
          <w:color w:val="000000" w:themeColor="text1"/>
          <w:kern w:val="36"/>
          <w:sz w:val="45"/>
          <w:szCs w:val="45"/>
          <w:lang w:eastAsia="ru-RU"/>
        </w:rPr>
        <w:t>«Между делом».</w:t>
      </w:r>
    </w:p>
    <w:p w14:paraId="05A55106" w14:textId="77777777" w:rsidR="00C74C2D" w:rsidRDefault="00C74C2D" w:rsidP="00C74C2D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F5815BB" wp14:editId="614676E1">
            <wp:simplePos x="0" y="0"/>
            <wp:positionH relativeFrom="column">
              <wp:posOffset>247650</wp:posOffset>
            </wp:positionH>
            <wp:positionV relativeFrom="paragraph">
              <wp:posOffset>225425</wp:posOffset>
            </wp:positionV>
            <wp:extent cx="2500630" cy="1879600"/>
            <wp:effectExtent l="0" t="0" r="0" b="0"/>
            <wp:wrapSquare wrapText="bothSides"/>
            <wp:docPr id="4" name="Рисунок 2" descr="https://kozlova-ramdou51.edumsko.ru/uploads/38800/38743/section/912187/.thumbs/58349515_5a0da7fd5f6bb.jpg?154287723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ozlova-ramdou51.edumsko.ru/uploads/38800/38743/section/912187/.thumbs/58349515_5a0da7fd5f6bb.jpg?154287723247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</w:t>
      </w:r>
    </w:p>
    <w:p w14:paraId="3222199D" w14:textId="77777777" w:rsidR="00C74C2D" w:rsidRPr="00C74C2D" w:rsidRDefault="00C74C2D" w:rsidP="00C74C2D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C74C2D">
        <w:rPr>
          <w:rFonts w:ascii="Arial" w:eastAsia="Times New Roman" w:hAnsi="Arial" w:cs="Arial"/>
          <w:i/>
          <w:kern w:val="36"/>
          <w:sz w:val="45"/>
          <w:szCs w:val="45"/>
          <w:lang w:eastAsia="ru-RU"/>
        </w:rPr>
        <w:t xml:space="preserve">                  </w:t>
      </w:r>
      <w:r w:rsidRPr="00C74C2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Подготовили:</w:t>
      </w:r>
    </w:p>
    <w:p w14:paraId="613D6BFB" w14:textId="3B43E48E" w:rsidR="00C74C2D" w:rsidRPr="00C74C2D" w:rsidRDefault="00C74C2D" w:rsidP="00C74C2D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C74C2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           </w:t>
      </w:r>
      <w:r w:rsidR="000D2F3F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Прокофьева Ирина Васильевна</w:t>
      </w:r>
    </w:p>
    <w:p w14:paraId="0C64751F" w14:textId="20C09C7E" w:rsidR="00CE5D33" w:rsidRPr="00C74C2D" w:rsidRDefault="00C74C2D" w:rsidP="00C74C2D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C74C2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           </w:t>
      </w:r>
      <w:r w:rsidR="000D2F3F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Яковенко Галина Анатольевна</w:t>
      </w:r>
    </w:p>
    <w:p w14:paraId="04EDE02F" w14:textId="77777777" w:rsidR="008C7856" w:rsidRPr="00C74C2D" w:rsidRDefault="00C74C2D" w:rsidP="00C74C2D">
      <w:pPr>
        <w:shd w:val="clear" w:color="auto" w:fill="FFFFFF"/>
        <w:spacing w:before="240" w:after="24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</w:t>
      </w:r>
    </w:p>
    <w:sectPr w:rsidR="008C7856" w:rsidRPr="00C74C2D" w:rsidSect="00C74C2D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F11A2"/>
    <w:multiLevelType w:val="hybridMultilevel"/>
    <w:tmpl w:val="74FAFB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9B"/>
    <w:rsid w:val="000D2F3F"/>
    <w:rsid w:val="003244C2"/>
    <w:rsid w:val="005F1DC6"/>
    <w:rsid w:val="006D579B"/>
    <w:rsid w:val="0071760B"/>
    <w:rsid w:val="008C7856"/>
    <w:rsid w:val="008D5EB5"/>
    <w:rsid w:val="009D00AD"/>
    <w:rsid w:val="00BA14B3"/>
    <w:rsid w:val="00BD62BA"/>
    <w:rsid w:val="00C74C2D"/>
    <w:rsid w:val="00CE5D33"/>
    <w:rsid w:val="00D52BBE"/>
    <w:rsid w:val="00E71533"/>
    <w:rsid w:val="00EE1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3CC4"/>
  <w15:docId w15:val="{CC6F398E-A71A-4B33-A3A2-C6711EA8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0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</dc:creator>
  <cp:lastModifiedBy>USER</cp:lastModifiedBy>
  <cp:revision>2</cp:revision>
  <cp:lastPrinted>2026-03-19T14:09:00Z</cp:lastPrinted>
  <dcterms:created xsi:type="dcterms:W3CDTF">2026-03-19T14:20:00Z</dcterms:created>
  <dcterms:modified xsi:type="dcterms:W3CDTF">2026-03-19T14:20:00Z</dcterms:modified>
</cp:coreProperties>
</file>