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253" w:rsidRDefault="00983C65" w:rsidP="002B225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512D5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Формирование </w:t>
      </w:r>
      <w:r w:rsidR="00D34989" w:rsidRPr="00512D5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культуры пожаробезопа</w:t>
      </w:r>
      <w:r w:rsidR="0023721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сного поведения у дошкольников через игровую деятельность</w:t>
      </w:r>
    </w:p>
    <w:p w:rsidR="00562DF4" w:rsidRPr="002B2253" w:rsidRDefault="00983C65" w:rsidP="002B2253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512D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Проблема обеспечения безопасности жизнедеятельности человека приобретает в современном мире особую значимость. Статистика свидетельствует о том, что значительная часть пожаров возникает по причине детской шалости с огнем, а также незнания или несоблюдения элементарных правил безопасного поведения. В этой связи формирование у детей дошкольного возраста основ пожарной безопасности выступает не только как образовательная, но и как социально значимая задача, требующая пристального внимания со стороны педагогов и родителей.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Дошкольный возраст характеризуется особым типом мышления — наглядно-образным, ситуативным восприятием окружающей действительности. Дети этого возраста не способны абстрактно оценить степень опасности, их поведение во многом определяется эмоциями и подражанием. Вербальные методы обучения (беседы, инструктажи, чтение правил) часто оказываются малоэффективными, поскольку знания, полученные пассивно, не переводятся в практическую плоскость. Именно поэтому ключевым методом формирования основ пожарной безопасности у дошкольников становится игра — деятельность, в которой ребенок действует активно, эмоционально включен и способен присваивать социальный опыт в естественной для себя форме.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В основе использования игровых методов лежит понимание природы дошкольного детства. Как отмечал Д.Б. </w:t>
      </w:r>
      <w:proofErr w:type="spellStart"/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Эльконин</w:t>
      </w:r>
      <w:proofErr w:type="spellEnd"/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 игра является ведущей деятельностью дошкольного возраста, поскольку именно в ней возникают и дифференцируются основные психологические новообразования: воображение, произвольность поведения, знаково-символическая функция сознания.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Применительно к формированию основ пожарной безопасности эти механизмы работают следующим образом: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1. Воображение позволяет ребенку мысленно моделировать опасную ситуацию, не сталкиваясь с реальной угрозой. В игровом пространстве «пожар» становится условным, но переживания, связанные с необходимостью действовать быстро и правильно, — подлинными.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2. Произвольность поведения формируется в игре через принятие роли и подчинение правилам. Ребенок, играющий роль пожарного, учится действовать не по импульсивному желанию, а в соответствии с требованиями роли: быть смелым, собранным, помогать другим.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3. Знаково-символическая функция позволяет ребенку понимать, что знаки безопасности (цвет, форма, пиктограммы) несут определенную информацию об опасности или способах ее предотвращения.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Таким образом, игра выступает не просто формой организации обучения, а механизмом, обеспечивающим перевод внешних требований (правил пожарной безопасности) во внутренний план сознания ребенка.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Практика дошкольного образования выработала систему игровых методов, которые могут быть эффективно применены в работе по формированию 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>безопасного поведения. Каждый вид игры решает специфические задачи и используется на</w:t>
      </w:r>
      <w:r w:rsidR="00B043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этапах педагогической работы.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Сюжетно-ролевая игра является наиболее ценным видом игровой деятельности для формирования навыков пожарной безопасности, поскольку она позволяет ребенку прожить ситуацию «изнутри», действуя в рамках принятой роли.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В работе с дошкольниками могут быть организованы следующие сюжетно-ролевые игры: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· «Мы — пожарные». Дети принимают на себя роли пожарных, диспетчера, пострадавших. </w:t>
      </w:r>
      <w:proofErr w:type="gramStart"/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 процессе игры осваивается алгоритм действий при пожаре: обнаружение опасности, вызов службы спасения по телефону (отработка фразы «Пожар!</w:t>
      </w:r>
      <w:proofErr w:type="gramEnd"/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Назовите адрес!»), эвакуация, оказание элементарной помощи, использование первичных средств пожаротушения (игровых моделей).</w:t>
      </w:r>
      <w:proofErr w:type="gramEnd"/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· «Служба спасения». Игра расширяет представления о работе экстренных служб, учит дифференцировать ситуации, в которых требуется помощь пожарных, и ситуации, требующие обращения к другим специалистам.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· «Дом, в котором я живу». В процессе игры моделируются бытовые ситуации, связанные с использованием электроприборов, газового оборудования, огня. Дети учатся распознавать потенциально опасные ситуации и избегать их.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Важным условием эффективности сюжетно-ролевой игры является участие взрослого, который на начальных этапах помогает развернуть сюжет, вводит проблемные ситуации, обогащает ролевое взаимодействие диалогами, отражающими правила безопасности.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Дидактические игры позволяют систематизировать знания детей о причинах возникновения пожаров, источниках опасности, средствах защиты и правилах поведения. Они могут быть использованы как в организованной образовательной деятельности, так и в совместной деятельности педагога с детьми в режимных моментах.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Наиболее эффективные виды дидактических игр: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· Настольно-печатные игры: лото «Опасно — безопасно», «Что нужно пожарному», «Причины пожаров», </w:t>
      </w:r>
      <w:proofErr w:type="spellStart"/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пазлы</w:t>
      </w:r>
      <w:proofErr w:type="spellEnd"/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«Пожарная техника». Эти игры развивают внимание, память, учат классифицировать предметы по признаку опасности.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· Словесные игры: «Закончи предложение», «Можно — нельзя», «Хорошо — плохо». </w:t>
      </w:r>
      <w:proofErr w:type="gramStart"/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Они активизируют речь детей, закрепляют понимание причинно-следственных связей (например:</w:t>
      </w:r>
      <w:proofErr w:type="gramEnd"/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«Если играть со спичками, то …»).</w:t>
      </w:r>
      <w:proofErr w:type="gramEnd"/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· Игры с макетами. Использование макетов (квартиры, детского сада, леса) позволяет наглядно демонстрировать детям опасные зоны, пути эвакуации, расположение средств пожаротушения. Ребенок может «проиграть» ситуацию руками, что особенно важно для развития пространственного мышления и запоминания алгоритмов действий.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П</w:t>
      </w:r>
      <w:r w:rsidR="00B043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одвижные игры.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Подвижные игры с элементами соревнования формируют не только физические качества, но и умение действовать в команде, быстро принимать решения в условиях ограниченного времени.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>Примеры подвижных игр: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· «Юный спасатель». Эстафета, в которой дети поочередно преодолевают полосу препятствий, «выносят» игрушки из условно горящего помещения, вызывают пожарных по игрушечному телефону.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· «Огнетушитель». Игра на скорость и точность: дети сбивают мячами красные кубики, символизирующие очаг возгорания.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· «Эвакуация». По сигналу дети должны организованно </w:t>
      </w:r>
      <w:proofErr w:type="gramStart"/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покинуть игровое пространств</w:t>
      </w:r>
      <w:r w:rsidR="002D2B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о,</w:t>
      </w:r>
      <w:r w:rsidR="000C7E4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2D2B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двигаясь пригнувшись</w:t>
      </w:r>
      <w:proofErr w:type="gramEnd"/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Важно, чтобы в таких играх акцент делался не на скорости выполнения задания любой ценой, а на правильности действий. Педагог должен подчеркивать, что в реальной опасной ситуации главное — не спешка, а осмысленные, правильные действия.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Игры-драматизации и театрализованные игры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Театрализованная деятельность позволяет детям проигрывать сценарии, связанные с пожарной безопасностью, используя знакомые художественные образы. Постановка сказок («Кошкин дом» С. Маршака, «Путаница» К. Чуковского) с последующим обсуждением помогает детям осмыслить последствия неосторожного обращения с огнем.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В играх-драматизациях дети не только воспроизводят сюжет, но и импровизируют, предлагая свои варианты выхода из опасных ситуаций, что способствует развитию творческого мышления и самостоятельности.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Для того чтобы игровая деятельность действительно способствовала формированию основ пожарной безопасности, необходимо соблюдение ряда педагогических условий.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1. Создание обогащенной предметно-пространственной среды. В группе детского сада должны быть созданы условия для игр по безопасности: макеты, атрибуты для сюжетно-ролевых игр (каски, рукавицы, игрушечные огнетушители, телефон), настольно-печатные игры, дидактические пособия, детская литература соответствующей тематики. Среда должна быть доступна для самостоятельной деятельности детей.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2. Систематичность и преемственность. Работа по формированию основ пожарной безопасности не может носить эпизодический характер. Игровые ситуации должны включаться в образовательный процесс регулярно, усложняясь по мере взросления детей. От младшего дошкольного возраста, где дети знакомятся с первичными представлениями об опасности огня, к </w:t>
      </w:r>
      <w:proofErr w:type="gramStart"/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старшему</w:t>
      </w:r>
      <w:proofErr w:type="gramEnd"/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 где они осваивают алгоритмы действий и учатся помогать другим.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3. Интеграция с другими видами деятельности. Игровая деятельность по формированию основ пожарной безопасности должна быть интегрирована с продуктивной деятельностью (рисование планов эвакуации, изготовление знаков безопасности), чтением художественной литературы, познавательно-исследовательской деятельностью (опыты с огнем под контролем взрослого, демонстрирующие опасность).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4. Взаимодействие с семьей. Формирование навыков безопасного поведения невозможно без участия родителей. Необходимо включать семейные игровые практики: домашние игры по безопасности, совместное изготовление 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>атрибутов, участие родителей в игровых занятиях в детском саду. Важно также проинформировать родителей о недопустимости оставления детей без присмотра и о необходимости самим демонстрировать пример ответственного отношения к правилам пожарной безопасности.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Формирование основ пожарной безопасности у детей дошкольного возраста является важнейшей составляющей их подготовки к безопасной жизнедеятельности. Игровая деятельность, как ведущая в дошкольном детстве, предоставляет уникальные возможности для решения этой задачи. В игре ребенок не просто усваивает информацию — он проживает ситуации, осваивает алгоритмы действий, присваивает ценности безопасного поведения.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Сюжетно-ролевые игры позволяют примерить на себя роль спасателя и пострадавшего, дидактические игры систематизируют знания, подвижные игры и тренинги формируют готовность к действию в экстремальных условиях, а театрализованная деятельность обогащает эмоциональный опыт. При соблюдении педагогических условий (обогащенная среда, систематичность, интеграция, взаимодействие с семьей) игровая деятельность становится эффективным инструментом, позволяющим сформировать у дошкольников осознанное и ответственное отношение к вопросам пожарной безопасности.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Важно помнить, что навыки, сформированные в игре, отличаются высокой степенью устойчивости и готовности к реализации в реальных жизненных обстоятельствах. Именно поэтому игровые методы должны занимать центральное место в системе работы по формированию основ пожарной безопасности в дошкольных образовательных организациях.</w:t>
      </w:r>
      <w:r w:rsidRPr="00D3498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Список литературы</w:t>
      </w:r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br/>
        <w:t xml:space="preserve">1. </w:t>
      </w:r>
      <w:proofErr w:type="spellStart"/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Выготский</w:t>
      </w:r>
      <w:proofErr w:type="spellEnd"/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, Л. С. Психология развития ребенка / Л.С. </w:t>
      </w:r>
      <w:proofErr w:type="spellStart"/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Выготский</w:t>
      </w:r>
      <w:proofErr w:type="spellEnd"/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. — М.: Смысл; </w:t>
      </w:r>
      <w:proofErr w:type="spellStart"/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Эксмо</w:t>
      </w:r>
      <w:proofErr w:type="spellEnd"/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, 2004. — 512 с. — ISBN 5-699-03571-9.</w:t>
      </w:r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br/>
        <w:t xml:space="preserve">2. </w:t>
      </w:r>
      <w:proofErr w:type="spellStart"/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Эльконин</w:t>
      </w:r>
      <w:proofErr w:type="spellEnd"/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, Д. Б. Психология игры / Д.Б. </w:t>
      </w:r>
      <w:proofErr w:type="spellStart"/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Эльконин</w:t>
      </w:r>
      <w:proofErr w:type="spellEnd"/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. — 2-е изд., стер. — М.: </w:t>
      </w:r>
      <w:proofErr w:type="spellStart"/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Владос</w:t>
      </w:r>
      <w:proofErr w:type="spellEnd"/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, 1999. — 360 с. — ISBN 5-691-00256-2.</w:t>
      </w:r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br/>
        <w:t xml:space="preserve">3. Смирнова, Е. О. Детская психология: учебник для вузов / Е.О. Смирнова. — 3-е изд., </w:t>
      </w:r>
      <w:proofErr w:type="spellStart"/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перераб</w:t>
      </w:r>
      <w:proofErr w:type="spellEnd"/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. — СПб</w:t>
      </w:r>
      <w:proofErr w:type="gramStart"/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.: </w:t>
      </w:r>
      <w:proofErr w:type="gramEnd"/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Питер, 2009. — 304 с. — ISBN 978-5-388-00494-9.</w:t>
      </w:r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br/>
        <w:t xml:space="preserve">4. </w:t>
      </w:r>
      <w:proofErr w:type="spellStart"/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Хромцова</w:t>
      </w:r>
      <w:proofErr w:type="spellEnd"/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, Т. Г. Воспитание безопасного поведения в быту детей дошкольного возраста: учебно-методическое пособие / Т.Г. </w:t>
      </w:r>
      <w:proofErr w:type="spellStart"/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Хромцова</w:t>
      </w:r>
      <w:proofErr w:type="spellEnd"/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. — М.: Педагогическое общество России, 2018. — 112 с. — ISBN 978-5-93134-412-6.</w:t>
      </w:r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br/>
      </w:r>
      <w:r w:rsidR="00064D1E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5</w:t>
      </w:r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. Авдеева, Н. Н. Безопасность: учебное пособие по основам безопасности жизнедеятельности детей старшего дошкольного возраста / Н.Н. Авдеева, О.Л. Князева, Р.Б. </w:t>
      </w:r>
      <w:proofErr w:type="spellStart"/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Стеркина</w:t>
      </w:r>
      <w:proofErr w:type="spellEnd"/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. — СПб</w:t>
      </w:r>
      <w:proofErr w:type="gramStart"/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.: </w:t>
      </w:r>
      <w:proofErr w:type="gramEnd"/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Детство-Пресс, 2020. — 144</w:t>
      </w:r>
      <w:r w:rsidR="00064D1E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с. — ISBN 978-5-906852-89-0.</w:t>
      </w:r>
      <w:r w:rsidR="00064D1E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br/>
        <w:t>6</w:t>
      </w:r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. Федеральный государственный образовательный стандарт дошкольного образования: Приказ Министерства образования и науки РФ от 17 октября 2013 г. № 1155 (ред. от 21.01.2019). — М.: УЦ Перспектива, 2019. — 3</w:t>
      </w:r>
      <w:r w:rsidR="00064D1E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2 с. — ISBN 978-5-98594-310-2.</w:t>
      </w:r>
      <w:r w:rsidR="00064D1E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br/>
        <w:t>7</w:t>
      </w:r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. Тимофеева, Л. Л. Формирование культуры безопасности у детей дошкольного возраста: теоретические и практические аспекты / Л.Л. Тимофеева // Дошкольная педагогик</w:t>
      </w:r>
      <w:r w:rsidR="00064D1E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а. — 2021. — № 3. — С. 12–18.</w:t>
      </w:r>
      <w:r w:rsidR="00064D1E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br/>
        <w:t>8</w:t>
      </w:r>
      <w:r w:rsidRPr="002D2B06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. Иванова, Е. В. Игровые технологии в формировании основ пожарной безопасности у старших дошкольников / Е.В. Иванова // Воспитатель дошкольного образовательного учреждения. — 2022. — № 5. — С. 34–39.</w:t>
      </w:r>
    </w:p>
    <w:sectPr w:rsidR="00562DF4" w:rsidRPr="002B2253" w:rsidSect="00136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3C65"/>
    <w:rsid w:val="00064D1E"/>
    <w:rsid w:val="000C7E4B"/>
    <w:rsid w:val="00136AC0"/>
    <w:rsid w:val="0023721C"/>
    <w:rsid w:val="002B2253"/>
    <w:rsid w:val="002D2B06"/>
    <w:rsid w:val="003B742D"/>
    <w:rsid w:val="003D10FD"/>
    <w:rsid w:val="00512D51"/>
    <w:rsid w:val="00562DF4"/>
    <w:rsid w:val="007B3454"/>
    <w:rsid w:val="00983C65"/>
    <w:rsid w:val="00B0433B"/>
    <w:rsid w:val="00D038AD"/>
    <w:rsid w:val="00D12CC6"/>
    <w:rsid w:val="00D34989"/>
    <w:rsid w:val="00E07DBC"/>
    <w:rsid w:val="00FE4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983C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2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0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4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7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5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5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2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3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2026-03-21T09:56:00Z</dcterms:created>
  <dcterms:modified xsi:type="dcterms:W3CDTF">2026-03-21T11:20:00Z</dcterms:modified>
</cp:coreProperties>
</file>