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C66E9A">
        <w:rPr>
          <w:rFonts w:eastAsia="Consolas"/>
          <w:position w:val="1"/>
        </w:rPr>
        <w:t xml:space="preserve">                                         «Я вдохновляюсь и вдохновляю»</w:t>
      </w:r>
      <w:r w:rsidR="00C45DD8" w:rsidRPr="00C66E9A">
        <w:rPr>
          <w:rFonts w:eastAsia="Consolas"/>
          <w:position w:val="1"/>
        </w:rPr>
        <w:t>.</w:t>
      </w:r>
    </w:p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i/>
          <w:iCs/>
          <w:color w:val="000000"/>
        </w:rPr>
      </w:pPr>
      <w:r w:rsidRPr="00C66E9A">
        <w:rPr>
          <w:color w:val="000000"/>
          <w:shd w:val="clear" w:color="auto" w:fill="FFFFFF"/>
        </w:rPr>
        <w:t>Вдохновение играет важную роль в жизни человека. В этом потоковом состоянии все мысли и действия приобретают особую эффективность и реализуются в реальности наилучшим образом.</w:t>
      </w:r>
    </w:p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C66E9A">
        <w:t>Наверное, каждый из нас знает, что в любом деле, пусть даже горячо любимом, бывают дни неудач, когда нет сил и желания что-либо делать, когда опускаются руки и кажется, что вдохновение от нас ушло.</w:t>
      </w:r>
    </w:p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C66E9A">
        <w:t> Что делать? Существуют немало способов, которые помогут вам вернуть вдохновение.</w:t>
      </w:r>
    </w:p>
    <w:p w:rsidR="002C142C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C66E9A">
        <w:t>Педагогический коллектив — это не просто группа специалистов, работающих в одном здании. Это команда, от слаженности которой зависит качество образовательного процесса и психологический климат всего учреждения.</w:t>
      </w:r>
      <w:r w:rsidR="00C45DD8" w:rsidRPr="00C66E9A">
        <w:t xml:space="preserve"> </w:t>
      </w:r>
      <w:r w:rsidRPr="00C66E9A">
        <w:t>Командная работа в педагогическом коллективе — ключ к созданию эффективной образовательной среды. Когда воспитатели и специалисты работают разрозненно, даже самые прогрессивные методики не дают ожидаемого результата. По данным исследований, сплоченные педагогические команды на 34% эффективнее решают профессиональные задачи и демонстрируют снижение эмоционального выгорания.</w:t>
      </w:r>
    </w:p>
    <w:p w:rsidR="00C66E9A" w:rsidRPr="00C66E9A" w:rsidRDefault="002C142C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markdown-word"/>
          <w:color w:val="FF0000"/>
          <w:spacing w:val="3"/>
          <w:shd w:val="clear" w:color="auto" w:fill="FFFFFF"/>
        </w:rPr>
      </w:pPr>
      <w:r w:rsidRPr="00C66E9A">
        <w:t xml:space="preserve">Взаимодействие и взаимопомощь между </w:t>
      </w:r>
      <w:r w:rsidR="0028768E" w:rsidRPr="00C66E9A">
        <w:t>сотрудниками</w:t>
      </w:r>
      <w:r w:rsidRPr="00C66E9A">
        <w:t xml:space="preserve"> создают атмосферу, способствующую эффективному </w:t>
      </w:r>
      <w:r w:rsidR="0028768E" w:rsidRPr="00C66E9A">
        <w:t xml:space="preserve"> </w:t>
      </w:r>
      <w:r w:rsidRPr="00C66E9A">
        <w:t xml:space="preserve"> развитию </w:t>
      </w:r>
      <w:r w:rsidR="0028768E" w:rsidRPr="00C66E9A">
        <w:t>воспитанников</w:t>
      </w:r>
      <w:r w:rsidRPr="00C66E9A">
        <w:t>. Такой коллектив не только повышает качество образовательного процесса, но и формирует доверительные отношения между участниками образовательного процесса.</w:t>
      </w:r>
      <w:r w:rsidR="00C45DD8" w:rsidRPr="00C66E9A">
        <w:t xml:space="preserve"> </w:t>
      </w:r>
      <w:r w:rsidR="0028768E" w:rsidRPr="00C66E9A">
        <w:t>Считаю, что о</w:t>
      </w:r>
      <w:r w:rsidRPr="00C66E9A">
        <w:t>дной из ключевых задач образовательных учреждений является формирование гармоничной команды, где каждый педагог чувствует свою значимость и принадлежность к общему делу. Сплоченность коллектива способствует повышению мотивации, улучшению профессиональных навыков и обмену передовым опытом. В команде, где царит дух сотрудничества, легче справляться с трудностями и находить оптимальные решения.</w:t>
      </w:r>
      <w:r w:rsidR="0028768E" w:rsidRPr="00C66E9A">
        <w:t xml:space="preserve"> С</w:t>
      </w:r>
      <w:r w:rsidRPr="00C66E9A">
        <w:t>оздание сплоченного педагогического коллектива требует внимательного подхода со стороны руководства и всех участников образовательного процесса. Это включает в себя различные формы взаимодействия, командные тренинги и совместное решение возникающих задач. В итоге, здоровая атмосфера в коллективе становится залогом успешного образовательного результата и гармоничного развития как педагогов, так и учеников.</w:t>
      </w:r>
      <w:r w:rsidR="0028768E" w:rsidRPr="00C66E9A">
        <w:rPr>
          <w:color w:val="333333"/>
        </w:rPr>
        <w:t xml:space="preserve"> </w:t>
      </w:r>
      <w:r w:rsidR="0028768E" w:rsidRPr="00C66E9A">
        <w:rPr>
          <w:color w:val="FF0000"/>
        </w:rPr>
        <w:t>В детском саду молодой коллектив, работа в команде молодых педагогов (средний возраст 34 года) стала для меня </w:t>
      </w:r>
      <w:r w:rsidR="00C45DD8" w:rsidRPr="00C66E9A">
        <w:rPr>
          <w:color w:val="FF0000"/>
        </w:rPr>
        <w:t>своеобразным</w:t>
      </w:r>
      <w:r w:rsidR="0028768E" w:rsidRPr="00C66E9A">
        <w:rPr>
          <w:color w:val="FF0000"/>
        </w:rPr>
        <w:t> вызовом и одновременно возможностью для роста. Чтобы понять их взгляд на профессию, пришлось мысленно «помолодеть» и посмотреть на привычные проблемы глазами поколения, которое на два десятка лет моложе меня. Этот диалог поколений</w:t>
      </w:r>
      <w:r w:rsidR="0028768E" w:rsidRPr="00C66E9A">
        <w:rPr>
          <w:color w:val="333333"/>
        </w:rPr>
        <w:t xml:space="preserve"> </w:t>
      </w:r>
      <w:r w:rsidR="0028768E" w:rsidRPr="00C66E9A">
        <w:t>оказался невероятно ценным: я передаю опыт, а взамен получаю энергию, новые подходы и иной угол зрения.</w:t>
      </w:r>
      <w:r w:rsidR="00896F8B" w:rsidRPr="00C66E9A">
        <w:t xml:space="preserve"> </w:t>
      </w:r>
      <w:r w:rsidRPr="00C66E9A">
        <w:t xml:space="preserve">Создание и поддержание сплоченного коллектива — задача не из простых. </w:t>
      </w:r>
      <w:r w:rsidR="0028768E" w:rsidRPr="00C66E9A">
        <w:t>В работе</w:t>
      </w:r>
      <w:r w:rsidRPr="00C66E9A">
        <w:t xml:space="preserve"> учитыва</w:t>
      </w:r>
      <w:r w:rsidR="0028768E" w:rsidRPr="00C66E9A">
        <w:t>ю</w:t>
      </w:r>
      <w:r w:rsidRPr="00C66E9A">
        <w:t xml:space="preserve"> личные качества каждого члена команды, его навыки и умения, а также готовность взаимодействовать и проявлять инициативу.</w:t>
      </w:r>
      <w:r w:rsidR="0028768E" w:rsidRPr="00C66E9A">
        <w:t xml:space="preserve"> Считаю, б</w:t>
      </w:r>
      <w:r w:rsidRPr="00C66E9A">
        <w:t>ез эффективной коммуникации и доверительных отношений трудно достичь общего успеха.</w:t>
      </w:r>
      <w:r w:rsidR="00896F8B" w:rsidRPr="00C66E9A">
        <w:t xml:space="preserve"> </w:t>
      </w:r>
      <w:r w:rsidR="0028768E" w:rsidRPr="00C66E9A">
        <w:t xml:space="preserve">Воспитатели и специалисты ДОО поддерживают друг друга, </w:t>
      </w:r>
      <w:r w:rsidR="00896F8B" w:rsidRPr="00C66E9A">
        <w:t>они делятся</w:t>
      </w:r>
      <w:r w:rsidRPr="00C66E9A">
        <w:t xml:space="preserve"> успешными методиками</w:t>
      </w:r>
      <w:r w:rsidR="0028768E" w:rsidRPr="00C66E9A">
        <w:t xml:space="preserve"> на мастер-классах, конференциях, педагогических встречах</w:t>
      </w:r>
      <w:r w:rsidRPr="00C66E9A">
        <w:t>, наход</w:t>
      </w:r>
      <w:r w:rsidR="0028768E" w:rsidRPr="00C66E9A">
        <w:t>ят</w:t>
      </w:r>
      <w:r w:rsidRPr="00C66E9A">
        <w:t xml:space="preserve"> коллективные решения для сложных задач. </w:t>
      </w:r>
      <w:r w:rsidR="00896F8B" w:rsidRPr="00C66E9A">
        <w:rPr>
          <w:color w:val="FF0000"/>
        </w:rPr>
        <w:t>Это особенно важно для молодых специалистов, которые только начинают свой путь в</w:t>
      </w:r>
      <w:r w:rsidR="00C66E9A" w:rsidRPr="00C66E9A">
        <w:rPr>
          <w:color w:val="FF0000"/>
        </w:rPr>
        <w:t xml:space="preserve"> </w:t>
      </w:r>
      <w:r w:rsidR="00896F8B" w:rsidRPr="00C66E9A">
        <w:rPr>
          <w:color w:val="FF0000"/>
        </w:rPr>
        <w:t>педагогике. Для них в ДОО работает «Школа наставничества» это не просто школа, это объединение педагогов разных поколений, где выстраивается диалог опыта и новых идей. Н</w:t>
      </w:r>
      <w:r w:rsidR="00896F8B" w:rsidRPr="00C66E9A">
        <w:rPr>
          <w:color w:val="FF0000"/>
        </w:rPr>
        <w:lastRenderedPageBreak/>
        <w:t>аставники помогают молодым коллегам адаптироваться, освоить методики и обрести уверенность в своих силах</w:t>
      </w:r>
      <w:r w:rsidR="00896F8B" w:rsidRPr="00C66E9A">
        <w:rPr>
          <w:rStyle w:val="markdown-word"/>
          <w:color w:val="FF0000"/>
          <w:spacing w:val="3"/>
          <w:shd w:val="clear" w:color="auto" w:fill="FFFFFF"/>
        </w:rPr>
        <w:t>.</w:t>
      </w:r>
    </w:p>
    <w:p w:rsidR="002C142C" w:rsidRPr="00C66E9A" w:rsidRDefault="00896F8B" w:rsidP="00C66E9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C66E9A">
        <w:t>В ДОО организуются командные мероприятия</w:t>
      </w:r>
      <w:r w:rsidR="002C142C" w:rsidRPr="00C66E9A">
        <w:t xml:space="preserve">, таких как мастер-классы, семинары или выездные тренинги, </w:t>
      </w:r>
      <w:r w:rsidRPr="00C66E9A">
        <w:t>посещение театров, музеев, выходных дней, что является</w:t>
      </w:r>
      <w:r w:rsidR="002C142C" w:rsidRPr="00C66E9A">
        <w:t xml:space="preserve"> отличным способом укрепления отношений между </w:t>
      </w:r>
      <w:r w:rsidRPr="00C66E9A">
        <w:t>членами коллектива</w:t>
      </w:r>
      <w:r w:rsidR="002C142C" w:rsidRPr="00C66E9A">
        <w:t>. Такие мероприятия способствуют не только обучению, но и неформальному общению, что также очень важно для сплоченности коллектива.</w:t>
      </w:r>
    </w:p>
    <w:p w:rsidR="002C142C" w:rsidRPr="00C66E9A" w:rsidRDefault="00896F8B" w:rsidP="00C66E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к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член педагогического коллектива играет уникальную роль в создании общей атмосферы.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у каждого сотрудника свое хобби, свои увлечения, которыми у нас в коллективе охотно делятся. Такие мероприятия стано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вятся основой успешной командной работы.</w:t>
      </w:r>
    </w:p>
    <w:p w:rsidR="002C142C" w:rsidRPr="00C66E9A" w:rsidRDefault="002C142C" w:rsidP="00C66E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 же, сплоченность педагогического коллектива отражается на 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воспитанниках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видят, как 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вместе, поддерживают и уважают друг друга. Это создает для них атмосферу доверия и безопасности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Сплоченный коллектив — это не только единицы педагогов, но и единое пространство для развития 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участников образовательного процесса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42C" w:rsidRPr="00C66E9A" w:rsidRDefault="002C142C" w:rsidP="00C66E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отметить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сплоченный педагогический коллектив способствует привлечению и удержанию талантливых сотрудников. Это не только улучшает имидж </w:t>
      </w:r>
      <w:r w:rsidR="00896F8B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создает благоприятные условия для профессионального роста.</w:t>
      </w:r>
    </w:p>
    <w:p w:rsidR="002C142C" w:rsidRPr="00C66E9A" w:rsidRDefault="00896F8B" w:rsidP="00C66E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в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система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обратной связи, в которой каждый педагог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высказать свою точку зрения, 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C45DD8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создало атмосферу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доверия внутри коллектива, помогло 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проблемные участки в </w:t>
      </w:r>
      <w:r w:rsidR="00C45DD8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работе, способствовало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повышению мотивации сотрудников, так как они понимают, что их мнение важно.</w:t>
      </w:r>
    </w:p>
    <w:p w:rsidR="00C66E9A" w:rsidRPr="00C66E9A" w:rsidRDefault="00C45DD8" w:rsidP="00C66E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создана 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единомышленников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достигать</w:t>
      </w:r>
      <w:r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</w:t>
      </w:r>
      <w:r w:rsidR="002C142C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высот.</w:t>
      </w:r>
      <w:r w:rsidR="00C66E9A" w:rsidRPr="00C6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6E9A" w:rsidRPr="00C66E9A" w:rsidRDefault="00C45DD8" w:rsidP="00C66E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E9A">
        <w:rPr>
          <w:rFonts w:ascii="Times New Roman" w:hAnsi="Times New Roman" w:cs="Times New Roman"/>
          <w:sz w:val="24"/>
          <w:szCs w:val="24"/>
        </w:rPr>
        <w:t xml:space="preserve">Что для меня есть вдохновение? </w:t>
      </w:r>
    </w:p>
    <w:p w:rsidR="00C45DD8" w:rsidRPr="00C66E9A" w:rsidRDefault="00C45DD8" w:rsidP="00C66E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E9A">
        <w:rPr>
          <w:rFonts w:ascii="Times New Roman" w:hAnsi="Times New Roman" w:cs="Times New Roman"/>
          <w:sz w:val="24"/>
          <w:szCs w:val="24"/>
        </w:rPr>
        <w:t>Сейчас могу с гордостью говорить, что являюсь активным участником сотворчества изменений! Двор детского сада становится все уютнее, построен мини-стадион «</w:t>
      </w:r>
      <w:proofErr w:type="spellStart"/>
      <w:r w:rsidRPr="00C66E9A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C66E9A">
        <w:rPr>
          <w:rFonts w:ascii="Times New Roman" w:hAnsi="Times New Roman" w:cs="Times New Roman"/>
          <w:sz w:val="24"/>
          <w:szCs w:val="24"/>
        </w:rPr>
        <w:t>», создан Управляющий совет, организованы зоны отдыха ─ комфортнее, а двери лаборатории «Юный исследователь» манят детей и взрослых загадочными чудесами науки. Все это вдохновляет меня на новые идеи и эксперименты. Люблю своих коллег, наших ребят, искренних и доверчивых, шокирующе откровенных и упрямых, таких разных и таких многогранных. Вдохновляюсь их успехами. Каждый их шаг к знаниям и саморазвитию заставляет меня гордиться тем, что я часть этой замечательной образовательной семьи. Я - заведующий, и мне нужно   создать атмосферу, где каждый чувствует себя комфортно и может развиваться.  Трепетно люблю коллег, каждый из которых для меня Герой, устоявший перед искушением сменить профессию, детский сад и оставшийся верным нашей маленькой   планете, где долг, честь, патриотизм ─ это не просто слова, а символ веры. Есть ли формула вдохновения? Для меня это взаимность. Именно она дает ощущение наполненности жизни.</w:t>
      </w:r>
      <w:bookmarkStart w:id="0" w:name="_GoBack"/>
      <w:bookmarkEnd w:id="0"/>
    </w:p>
    <w:sectPr w:rsidR="00C45DD8" w:rsidRPr="00C6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37F20"/>
    <w:multiLevelType w:val="multilevel"/>
    <w:tmpl w:val="7CB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65C4E"/>
    <w:multiLevelType w:val="multilevel"/>
    <w:tmpl w:val="ABEC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B50BC"/>
    <w:multiLevelType w:val="multilevel"/>
    <w:tmpl w:val="072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97B02"/>
    <w:multiLevelType w:val="multilevel"/>
    <w:tmpl w:val="7D34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2C"/>
    <w:rsid w:val="0028768E"/>
    <w:rsid w:val="002C142C"/>
    <w:rsid w:val="00896F8B"/>
    <w:rsid w:val="00AE10CE"/>
    <w:rsid w:val="00C45DD8"/>
    <w:rsid w:val="00C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B2D2A-97A8-47F1-BEB6-9251E7C3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42C"/>
    <w:rPr>
      <w:b/>
      <w:bCs/>
    </w:rPr>
  </w:style>
  <w:style w:type="character" w:styleId="a5">
    <w:name w:val="Emphasis"/>
    <w:basedOn w:val="a0"/>
    <w:uiPriority w:val="20"/>
    <w:qFormat/>
    <w:rsid w:val="002C142C"/>
    <w:rPr>
      <w:i/>
      <w:iCs/>
    </w:rPr>
  </w:style>
  <w:style w:type="character" w:customStyle="1" w:styleId="custom-emoji">
    <w:name w:val="custom-emoji"/>
    <w:basedOn w:val="a0"/>
    <w:rsid w:val="002C142C"/>
  </w:style>
  <w:style w:type="character" w:customStyle="1" w:styleId="markdown-word">
    <w:name w:val="markdown-word"/>
    <w:basedOn w:val="a0"/>
    <w:rsid w:val="0028768E"/>
  </w:style>
  <w:style w:type="character" w:customStyle="1" w:styleId="mord">
    <w:name w:val="mord"/>
    <w:basedOn w:val="a0"/>
    <w:rsid w:val="0028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2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4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3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0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1" w:color="90CA4B"/>
            <w:bottom w:val="none" w:sz="0" w:space="0" w:color="auto"/>
            <w:right w:val="none" w:sz="0" w:space="0" w:color="auto"/>
          </w:divBdr>
        </w:div>
        <w:div w:id="2034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9SAD</dc:creator>
  <cp:keywords/>
  <dc:description/>
  <cp:lastModifiedBy>*</cp:lastModifiedBy>
  <cp:revision>2</cp:revision>
  <dcterms:created xsi:type="dcterms:W3CDTF">2026-03-20T08:04:00Z</dcterms:created>
  <dcterms:modified xsi:type="dcterms:W3CDTF">2026-03-20T08:51:00Z</dcterms:modified>
</cp:coreProperties>
</file>