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6DE0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Прямоугольник 16" descr="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🧠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8yWdNIAAAADAQAADwAAAAAAAAABACAAAAAiAAAAZHJzL2Rvd25yZXYueG1sUEsBAhQA&#10;FAAAAAgAh07iQIEUKU4xAgAAMgQAAA4AAAAAAAAAAQAgAAAAIQEAAGRycy9lMm9Eb2MueG1sUEsF&#10;BgAAAAAGAAYAWQEAAMQ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pacing w:val="-1"/>
          <w:sz w:val="32"/>
          <w:szCs w:val="32"/>
          <w:shd w:val="clear" w:color="auto" w:fill="FFFFFF"/>
        </w:rPr>
        <w:t>Игры для развития слухоречевой памяти у дошкольников</w:t>
      </w:r>
      <w:r>
        <w:rPr>
          <w:rFonts w:hint="default" w:ascii="Times New Roman" w:hAnsi="Times New Roman" w:cs="Times New Roman"/>
          <w:b/>
          <w:color w:val="000000"/>
          <w:spacing w:val="-1"/>
          <w:sz w:val="32"/>
          <w:szCs w:val="32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Слухоречевая память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помогает ребёнку запоминать слова, понимать инструкции, пересказывать тексты и учить стихи. Если она развита недостаточно, ребёнку трудно удерживать информацию на слух.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Память можно развивать через простые игры дома.</w:t>
      </w:r>
    </w:p>
    <w:p w14:paraId="74420C6C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  <w:shd w:val="clear" w:color="auto" w:fill="FFFFFF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  <w:shd w:val="clear" w:color="auto" w:fill="FFFFFF"/>
        </w:rPr>
        <w:t>Вот некоторые варианты игр: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br w:type="textWrapping"/>
      </w:r>
    </w:p>
    <w:p w14:paraId="4C42CC9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«Магазин»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Отправьте ребёнка в «магазин» и попросите </w:t>
      </w:r>
    </w:p>
    <w:p w14:paraId="79004B7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запомнить, что нужно купить.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Начинайте с 1–2 предметов: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хлеб, молоко.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Постепенно увеличивайте количество </w:t>
      </w:r>
    </w:p>
    <w:p w14:paraId="3657333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до 5–7 предметов.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«Пары слов»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Назовите ребёнку пары слов: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кошка — молоко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мальчик — машина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стол — пирог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Попросите запомнить вторые слова.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Затем называйте первое слово, а ребёнок </w:t>
      </w:r>
    </w:p>
    <w:p w14:paraId="5E99154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должен вспомнить второе.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«Восстанови пропущенное слово»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Назовите ряд слов: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корова, стол, стена, письмо, цветок, сумка.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Затем повторите ряд, пропустив одно слово.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Ребёнок должен назвать, какое слово исчезло. </w:t>
      </w:r>
    </w:p>
    <w:p w14:paraId="7F8CE27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1E0CEFA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67AD195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428FB43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56E248F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5683D4A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11FBE1A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«Рыба, птица, зверь»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Взрослый говорит: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«Рыба, птица, зверь, рыба, птица…»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Когда взрослый останавливается, ребёнок </w:t>
      </w:r>
    </w:p>
    <w:p w14:paraId="6B2B937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должен быстро назвать, например, птицу.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Игру можно менять: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• цветок — дерево — фрукт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• мебель — одежда — посуда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• имя — город — животное </w:t>
      </w:r>
    </w:p>
    <w:p w14:paraId="73B9B4F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7FAF164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«Запоминай и выполняй»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Ребёнку дают несколько действий, </w:t>
      </w:r>
    </w:p>
    <w:p w14:paraId="083819D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которые </w:t>
      </w:r>
    </w:p>
    <w:p w14:paraId="7CFC40F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нужно выполнить в правильной </w:t>
      </w:r>
    </w:p>
    <w:p w14:paraId="580653B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последовательности.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Например: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Встань → положи руки на живот → </w:t>
      </w:r>
    </w:p>
    <w:p w14:paraId="43F8974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подойди к столу → возьми ручку → </w:t>
      </w:r>
    </w:p>
    <w:p w14:paraId="3B03566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сделай один прыжок.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Полезно, чтобы ребёнок проговаривал </w:t>
      </w:r>
    </w:p>
    <w:p w14:paraId="2ACBEAF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действия вслух.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</w:p>
    <w:p w14:paraId="368825D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«Добавь своё»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Ведущий говорит: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«Я положил в коробку печенье».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Ребёнок повторяет и добавляет новое слово: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«Я положил в коробку печенье и яблоко». Следующий игрок повторяет всё и добавляет </w:t>
      </w:r>
    </w:p>
    <w:p w14:paraId="6F9CD7A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ещё предмет. </w:t>
      </w:r>
    </w:p>
    <w:p w14:paraId="4583251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«Инопланетянин»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Опишите ребёнку фантастического персонажа: например,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у него три глаза, зелёные уши и длинные руки.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Ребёнок должен запомнить описание и нарисовать </w:t>
      </w:r>
    </w:p>
    <w:p w14:paraId="7731371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  <w:docGrid w:linePitch="360" w:charSpace="0"/>
        </w:sect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инопланетянина.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«Что сначала, что потом»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Расскажите короткую историю: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«Мальчик проснулся, умылся и пошёл гулять».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Задайте вопросы: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• Что было сначала?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• Что потом? </w:t>
      </w:r>
    </w:p>
    <w:p w14:paraId="34616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!!! Чтобы игры действительно развивали слухоречевую память: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играйте 5–10 минут в день начинайте с простых заданий постепенно увеличивайте количество слов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ru-RU"/>
        </w:rPr>
        <w:t>и</w:t>
      </w:r>
      <w:r>
        <w:rPr>
          <w:rFonts w:hint="default"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обязательно хвалите ребёнка!!!</w:t>
      </w: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AE"/>
    <w:rsid w:val="00BC41AE"/>
    <w:rsid w:val="00E72F3E"/>
    <w:rsid w:val="5731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1836</Characters>
  <Lines>15</Lines>
  <Paragraphs>4</Paragraphs>
  <TotalTime>11</TotalTime>
  <ScaleCrop>false</ScaleCrop>
  <LinksUpToDate>false</LinksUpToDate>
  <CharactersWithSpaces>2154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2026-03-17T08:11:00Z</dcterms:created>
  <dc:creator>Александр</dc:creator>
  <cp:lastModifiedBy>Александр</cp:lastModifiedBy>
  <dcterms:modified xsi:type="dcterms:W3CDTF">2026-03-20T06:04:57Z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C9B657F40E3E48B88974C549C1EDD833_12</vt:lpwstr>
  </property>
</Properties>
</file>