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3B" w:rsidRDefault="00601A3B" w:rsidP="00B15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на тему</w:t>
      </w:r>
    </w:p>
    <w:p w:rsidR="00B1559B" w:rsidRPr="00B1559B" w:rsidRDefault="00B1559B" w:rsidP="00B15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59B">
        <w:rPr>
          <w:rFonts w:ascii="Times New Roman" w:hAnsi="Times New Roman" w:cs="Times New Roman"/>
          <w:b/>
          <w:sz w:val="28"/>
          <w:szCs w:val="28"/>
        </w:rPr>
        <w:t>«Роль родителей в летнем лагере. Совместные формы работы»</w:t>
      </w:r>
    </w:p>
    <w:p w:rsidR="00B1559B" w:rsidRDefault="00B1559B" w:rsidP="00B1559B">
      <w:pPr>
        <w:tabs>
          <w:tab w:val="left" w:pos="4536"/>
        </w:tabs>
        <w:spacing w:after="0" w:line="240" w:lineRule="auto"/>
        <w:ind w:left="3828" w:hanging="142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B1559B" w:rsidRPr="00B1559B" w:rsidRDefault="0080771C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system-ui" w:hAnsi="system-ui"/>
          <w:sz w:val="14"/>
          <w:szCs w:val="14"/>
        </w:rPr>
        <w:t xml:space="preserve">        </w:t>
      </w:r>
      <w:r w:rsidR="00B1559B" w:rsidRPr="00B1559B">
        <w:rPr>
          <w:sz w:val="28"/>
          <w:szCs w:val="28"/>
        </w:rPr>
        <w:t>Летний лагерь — это не только место для отдыха и развлечений детей, но и важная среда для их развития и социализации. В этом процессе значительную роль играют родители, чье участие может значительно повысить эффективность лагерной программы. В данном докладе мы рассмотрим, какую роль родители могут играть в летнем лагере и какие совместные формы работы существуют для обеспечения успешного взаимодействия.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1559B">
        <w:rPr>
          <w:b/>
          <w:sz w:val="28"/>
          <w:szCs w:val="28"/>
        </w:rPr>
        <w:t>Роль родителей в летнем лагере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59B">
        <w:rPr>
          <w:sz w:val="28"/>
          <w:szCs w:val="28"/>
        </w:rPr>
        <w:t>1. Поддержка и доверие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59B">
        <w:rPr>
          <w:sz w:val="28"/>
          <w:szCs w:val="28"/>
        </w:rPr>
        <w:t>   - Родители создают эмоциональную поддержку для своих детей, что помогает им легче адаптироваться к новым условиям лагеря.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59B">
        <w:rPr>
          <w:sz w:val="28"/>
          <w:szCs w:val="28"/>
        </w:rPr>
        <w:t>   - Доверительные отношения между родителями и педагогами способствуют открытости и взаимопониманию.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59B">
        <w:rPr>
          <w:sz w:val="28"/>
          <w:szCs w:val="28"/>
        </w:rPr>
        <w:t>2. Вовлечение в лагерные мероприятия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59B">
        <w:rPr>
          <w:sz w:val="28"/>
          <w:szCs w:val="28"/>
        </w:rPr>
        <w:t>   - Родители могут участвовать в организации и проведении различных мероприятий, таких как мастер-классы, спортивные соревнования, вечеринки и другие активности.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59B">
        <w:rPr>
          <w:sz w:val="28"/>
          <w:szCs w:val="28"/>
        </w:rPr>
        <w:t>   - Их участие не только разнообразит программу, но и укрепляет связь между лагерем и родителями.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3. Обратная связь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   - Родители могут предоставлять ценную обратную связь о работе лагеря, что поможет улучшить качество предлагаемых услуг.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   - Создание опросов и анкет для родителей поможет понять их пожелания и ожидания.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4. Психологическая поддержка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 xml:space="preserve">   - Родители могут помочь детям справляться </w:t>
      </w:r>
      <w:proofErr w:type="gramStart"/>
      <w:r w:rsidRPr="00B1559B">
        <w:rPr>
          <w:sz w:val="28"/>
          <w:szCs w:val="28"/>
        </w:rPr>
        <w:t>с</w:t>
      </w:r>
      <w:proofErr w:type="gramEnd"/>
      <w:r w:rsidRPr="00B1559B">
        <w:rPr>
          <w:sz w:val="28"/>
          <w:szCs w:val="28"/>
        </w:rPr>
        <w:t xml:space="preserve"> стрессом и волнением, связанным с разлукой и новыми впечатлениями.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   - Психология семейных отношений играет важную роль в эмоциональном состоянии ребенка в лагере.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1559B">
        <w:rPr>
          <w:b/>
          <w:sz w:val="28"/>
          <w:szCs w:val="28"/>
        </w:rPr>
        <w:t>Совместные формы работы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1. Родительские собрания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   - Проведение регулярных собраний для обсуждения программы лагеря, обмена мнениями и планирования совместных мероприятий.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   - Участие специалистов (психологов, педагогов) для обсуждения актуальных вопросов.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2. Мастер-классы и творчество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   - Организация мастер-классов, где родители могут поделиться своими талантами (ремесла, кулинария, искусство) с детьми и другими родителями.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   - Совместная работа над проектами, которые дети смогут представить в конце смены.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59B">
        <w:rPr>
          <w:sz w:val="28"/>
          <w:szCs w:val="28"/>
        </w:rPr>
        <w:t>3. Спортивные мероприятия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59B">
        <w:rPr>
          <w:sz w:val="28"/>
          <w:szCs w:val="28"/>
        </w:rPr>
        <w:lastRenderedPageBreak/>
        <w:t>   - Пров</w:t>
      </w:r>
      <w:r>
        <w:rPr>
          <w:sz w:val="28"/>
          <w:szCs w:val="28"/>
        </w:rPr>
        <w:t xml:space="preserve">едение спортивных соревнований «Родители против детей» </w:t>
      </w:r>
      <w:r w:rsidRPr="00B1559B">
        <w:rPr>
          <w:sz w:val="28"/>
          <w:szCs w:val="28"/>
        </w:rPr>
        <w:t>или совместных командных игр.</w:t>
      </w:r>
    </w:p>
    <w:p w:rsidR="00B1559B" w:rsidRPr="00B1559B" w:rsidRDefault="00B1559B" w:rsidP="008077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59B">
        <w:rPr>
          <w:sz w:val="28"/>
          <w:szCs w:val="28"/>
        </w:rPr>
        <w:t>   - Привлечение родителей как судей или зрителей</w:t>
      </w:r>
    </w:p>
    <w:p w:rsidR="000F75AE" w:rsidRPr="000F75AE" w:rsidRDefault="000F75AE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5AE">
        <w:rPr>
          <w:sz w:val="28"/>
          <w:szCs w:val="28"/>
        </w:rPr>
        <w:t xml:space="preserve">Совместная работа в лагере способствует: </w:t>
      </w:r>
    </w:p>
    <w:p w:rsidR="000F75AE" w:rsidRPr="000F75AE" w:rsidRDefault="000F75AE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5AE">
        <w:rPr>
          <w:sz w:val="28"/>
          <w:szCs w:val="28"/>
        </w:rPr>
        <w:t xml:space="preserve">• Установлению доверительных отношений </w:t>
      </w:r>
    </w:p>
    <w:p w:rsidR="000F75AE" w:rsidRPr="000F75AE" w:rsidRDefault="000F75AE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5AE">
        <w:rPr>
          <w:sz w:val="28"/>
          <w:szCs w:val="28"/>
        </w:rPr>
        <w:t xml:space="preserve">• Повышению уровня ответственности </w:t>
      </w:r>
    </w:p>
    <w:p w:rsidR="000F75AE" w:rsidRPr="000F75AE" w:rsidRDefault="000F75AE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5AE">
        <w:rPr>
          <w:sz w:val="28"/>
          <w:szCs w:val="28"/>
        </w:rPr>
        <w:t xml:space="preserve">• Развитию навыков коммуникации </w:t>
      </w:r>
    </w:p>
    <w:p w:rsidR="000F75AE" w:rsidRPr="000F75AE" w:rsidRDefault="000F75AE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и </w:t>
      </w:r>
      <w:proofErr w:type="gramStart"/>
      <w:r>
        <w:rPr>
          <w:sz w:val="28"/>
          <w:szCs w:val="28"/>
        </w:rPr>
        <w:t>сложности</w:t>
      </w:r>
      <w:proofErr w:type="gramEnd"/>
      <w:r>
        <w:rPr>
          <w:sz w:val="28"/>
          <w:szCs w:val="28"/>
        </w:rPr>
        <w:t xml:space="preserve"> с которыми можно столкнуться</w:t>
      </w:r>
      <w:r w:rsidRPr="000F75AE">
        <w:rPr>
          <w:sz w:val="28"/>
          <w:szCs w:val="28"/>
        </w:rPr>
        <w:t xml:space="preserve">: </w:t>
      </w:r>
    </w:p>
    <w:p w:rsidR="000F75AE" w:rsidRPr="000F75AE" w:rsidRDefault="000F75AE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5AE">
        <w:rPr>
          <w:sz w:val="28"/>
          <w:szCs w:val="28"/>
        </w:rPr>
        <w:t xml:space="preserve">• Нехваткой времени у родителей </w:t>
      </w:r>
    </w:p>
    <w:p w:rsidR="000F75AE" w:rsidRPr="000F75AE" w:rsidRDefault="000F75AE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5AE">
        <w:rPr>
          <w:sz w:val="28"/>
          <w:szCs w:val="28"/>
        </w:rPr>
        <w:t xml:space="preserve"> • Разными ожиданиями родителей и детей </w:t>
      </w:r>
    </w:p>
    <w:p w:rsidR="000F75AE" w:rsidRPr="000F75AE" w:rsidRDefault="000F75AE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5AE">
        <w:rPr>
          <w:sz w:val="28"/>
          <w:szCs w:val="28"/>
        </w:rPr>
        <w:t xml:space="preserve"> • Конфликтами мнений </w:t>
      </w:r>
    </w:p>
    <w:p w:rsidR="000F75AE" w:rsidRPr="000F75AE" w:rsidRDefault="000F75AE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5AE">
        <w:rPr>
          <w:sz w:val="28"/>
          <w:szCs w:val="28"/>
        </w:rPr>
        <w:t xml:space="preserve">Совместная работа открывает новые горизонты: • Упрощает организацию мероприятий • </w:t>
      </w:r>
      <w:proofErr w:type="spellStart"/>
      <w:r w:rsidRPr="000F75AE">
        <w:rPr>
          <w:sz w:val="28"/>
          <w:szCs w:val="28"/>
        </w:rPr>
        <w:t>Сплочает</w:t>
      </w:r>
      <w:proofErr w:type="spellEnd"/>
      <w:r w:rsidRPr="000F75AE">
        <w:rPr>
          <w:sz w:val="28"/>
          <w:szCs w:val="28"/>
        </w:rPr>
        <w:t xml:space="preserve"> коллектив</w:t>
      </w:r>
      <w:proofErr w:type="gramStart"/>
      <w:r w:rsidRPr="000F75AE">
        <w:rPr>
          <w:sz w:val="28"/>
          <w:szCs w:val="28"/>
        </w:rPr>
        <w:t xml:space="preserve"> • Р</w:t>
      </w:r>
      <w:proofErr w:type="gramEnd"/>
      <w:r w:rsidRPr="000F75AE">
        <w:rPr>
          <w:sz w:val="28"/>
          <w:szCs w:val="28"/>
        </w:rPr>
        <w:t xml:space="preserve">асширяет круг возможностей для детей и родителей </w:t>
      </w:r>
    </w:p>
    <w:p w:rsidR="000F75AE" w:rsidRPr="000F75AE" w:rsidRDefault="000F75AE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5AE">
        <w:rPr>
          <w:sz w:val="28"/>
          <w:szCs w:val="28"/>
        </w:rPr>
        <w:t>Родители — важная часть лагерной жизни: • Вовлечённость усиливает атмосферу лагеря</w:t>
      </w:r>
      <w:proofErr w:type="gramStart"/>
      <w:r w:rsidRPr="000F75AE">
        <w:rPr>
          <w:sz w:val="28"/>
          <w:szCs w:val="28"/>
        </w:rPr>
        <w:t xml:space="preserve"> • П</w:t>
      </w:r>
      <w:proofErr w:type="gramEnd"/>
      <w:r w:rsidRPr="000F75AE">
        <w:rPr>
          <w:sz w:val="28"/>
          <w:szCs w:val="28"/>
        </w:rPr>
        <w:t xml:space="preserve">омогает детям расти и развиваться • Создаёт незабываемые воспоминания 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1559B" w:rsidRPr="0080771C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0771C">
        <w:rPr>
          <w:b/>
          <w:i/>
          <w:sz w:val="28"/>
          <w:szCs w:val="28"/>
        </w:rPr>
        <w:t xml:space="preserve">Мозговой штурм 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   - Участники делятся своими идеями о том, как можно привлечь родителей к жизни лагеря.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   - Запись идей на доске (например: мастер-классы, спортивные мероприятия, родительские собрания и др.).</w:t>
      </w:r>
    </w:p>
    <w:p w:rsidR="00B1559B" w:rsidRPr="0080771C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0771C">
        <w:rPr>
          <w:b/>
          <w:i/>
          <w:sz w:val="28"/>
          <w:szCs w:val="28"/>
        </w:rPr>
        <w:t xml:space="preserve"> Групповая работа 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   - Участников делят на небольшие группы.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   - Каждая группа выбирает одну из форм работы, обсуждает ее детали и разрабатывает план реализации: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     - Формат мероприятия (мастер-класс, спортивные игры и т.д.)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     - Целевые группы родителей (все, только мамы, только бабушки и т.д.)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     - Необходимые ресурсы (материалы, пространство, время).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     - Ожидаемые результаты и способы наблюдения за их достижением.</w:t>
      </w:r>
    </w:p>
    <w:p w:rsidR="00B1559B" w:rsidRPr="00B1559B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59B">
        <w:rPr>
          <w:sz w:val="28"/>
          <w:szCs w:val="28"/>
        </w:rPr>
        <w:t>   </w:t>
      </w:r>
    </w:p>
    <w:p w:rsidR="00B1559B" w:rsidRPr="0080771C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0771C">
        <w:rPr>
          <w:b/>
          <w:i/>
          <w:sz w:val="28"/>
          <w:szCs w:val="28"/>
        </w:rPr>
        <w:t xml:space="preserve">Презентация групповых идей </w:t>
      </w:r>
    </w:p>
    <w:p w:rsidR="00B1559B" w:rsidRPr="0080771C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0771C">
        <w:rPr>
          <w:sz w:val="28"/>
          <w:szCs w:val="28"/>
        </w:rPr>
        <w:t>   - Каждая группа кратко (3-5 минут) представляет свой проект.</w:t>
      </w:r>
    </w:p>
    <w:p w:rsidR="00B1559B" w:rsidRPr="0080771C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0771C">
        <w:rPr>
          <w:sz w:val="28"/>
          <w:szCs w:val="28"/>
        </w:rPr>
        <w:t>   - Обсуждение предложений, обмен мнениями и предложениями по улучшению.</w:t>
      </w:r>
    </w:p>
    <w:p w:rsidR="00B1559B" w:rsidRPr="0080771C" w:rsidRDefault="00B1559B" w:rsidP="00B155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F75AE" w:rsidRDefault="000F75AE" w:rsidP="0080771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0771C" w:rsidRPr="000F75AE" w:rsidRDefault="00601A3B" w:rsidP="000F75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F75AE">
        <w:rPr>
          <w:rFonts w:ascii="Times New Roman" w:hAnsi="Times New Roman" w:cs="Times New Roman"/>
          <w:b/>
          <w:i/>
          <w:sz w:val="28"/>
          <w:szCs w:val="28"/>
        </w:rPr>
        <w:t xml:space="preserve">Практикум </w:t>
      </w:r>
      <w:r w:rsidR="0080771C" w:rsidRPr="000F75AE">
        <w:rPr>
          <w:rFonts w:ascii="Times New Roman" w:hAnsi="Times New Roman" w:cs="Times New Roman"/>
          <w:b/>
          <w:i/>
          <w:sz w:val="28"/>
          <w:szCs w:val="28"/>
        </w:rPr>
        <w:t>«Семейный день приключений»</w:t>
      </w:r>
      <w:r w:rsidR="00EF5291" w:rsidRPr="000F75AE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r w:rsidR="0080771C" w:rsidRPr="000F75AE">
        <w:rPr>
          <w:rFonts w:ascii="Times New Roman" w:hAnsi="Times New Roman" w:cs="Times New Roman"/>
          <w:b/>
          <w:i/>
          <w:sz w:val="28"/>
          <w:szCs w:val="28"/>
        </w:rPr>
        <w:t xml:space="preserve">(Правила разработки воспитательного события) </w:t>
      </w:r>
    </w:p>
    <w:p w:rsidR="00601A3B" w:rsidRPr="00601A3B" w:rsidRDefault="00601A3B" w:rsidP="000F75A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0F75AE">
        <w:rPr>
          <w:rStyle w:val="a5"/>
          <w:b w:val="0"/>
          <w:color w:val="333333"/>
          <w:sz w:val="28"/>
          <w:szCs w:val="28"/>
          <w:u w:val="none"/>
          <w:shd w:val="clear" w:color="auto" w:fill="FFFFFF"/>
        </w:rPr>
        <w:t>При разработке воспитательного события (воспитательного мероприятия) важно учитывать цель, задачи, форму проведения и методику</w:t>
      </w:r>
      <w:r w:rsidRPr="000F75AE">
        <w:rPr>
          <w:b w:val="0"/>
          <w:color w:val="333333"/>
          <w:sz w:val="28"/>
          <w:szCs w:val="28"/>
          <w:shd w:val="clear" w:color="auto" w:fill="FFFFFF"/>
        </w:rPr>
        <w:t>.</w:t>
      </w:r>
      <w:r w:rsidRPr="000F75AE">
        <w:rPr>
          <w:color w:val="333333"/>
          <w:sz w:val="28"/>
          <w:szCs w:val="28"/>
          <w:shd w:val="clear" w:color="auto" w:fill="FFFFFF"/>
        </w:rPr>
        <w:t xml:space="preserve"> </w:t>
      </w:r>
      <w:r w:rsidRPr="000F75AE">
        <w:rPr>
          <w:b w:val="0"/>
          <w:sz w:val="28"/>
          <w:szCs w:val="28"/>
          <w:shd w:val="clear" w:color="auto" w:fill="FFFFFF"/>
        </w:rPr>
        <w:t>Эти элементы составляют структуру мероприятия и определяют его функции — обучающую, воспитательную и развивающую. </w:t>
      </w:r>
      <w:hyperlink r:id="rId6" w:tgtFrame="_blank" w:history="1">
        <w:r w:rsidRPr="000F75AE">
          <w:rPr>
            <w:b w:val="0"/>
            <w:sz w:val="28"/>
            <w:szCs w:val="28"/>
          </w:rPr>
          <w:br/>
        </w:r>
      </w:hyperlink>
      <w:r w:rsidRPr="000F75AE">
        <w:rPr>
          <w:sz w:val="28"/>
          <w:szCs w:val="28"/>
        </w:rPr>
        <w:t>Цель</w:t>
      </w:r>
      <w:r w:rsidRPr="00601A3B">
        <w:rPr>
          <w:sz w:val="28"/>
          <w:szCs w:val="28"/>
        </w:rPr>
        <w:t xml:space="preserve"> — </w:t>
      </w:r>
      <w:r w:rsidRPr="00601A3B">
        <w:rPr>
          <w:b w:val="0"/>
          <w:sz w:val="28"/>
          <w:szCs w:val="28"/>
        </w:rPr>
        <w:t>общее направление, конкретный измеримый результат, который планируется достичь в ходе мероприятия. Цель формулируется коротко и лаконично, отражает главный предполагаемый результат.</w:t>
      </w:r>
      <w:r w:rsidRPr="00601A3B">
        <w:rPr>
          <w:sz w:val="28"/>
          <w:szCs w:val="28"/>
        </w:rPr>
        <w:t> </w:t>
      </w:r>
      <w:r w:rsidR="009E0017" w:rsidRPr="000F75AE">
        <w:rPr>
          <w:sz w:val="28"/>
          <w:szCs w:val="28"/>
        </w:rPr>
        <w:t xml:space="preserve"> </w:t>
      </w:r>
    </w:p>
    <w:p w:rsidR="00601A3B" w:rsidRPr="00601A3B" w:rsidRDefault="00601A3B" w:rsidP="000F7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отдельные шаги в реализации цели. Некоторые рекомендации: </w:t>
      </w:r>
      <w:r w:rsidR="009E0017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A3B" w:rsidRPr="00601A3B" w:rsidRDefault="00601A3B" w:rsidP="000F75AE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должны быть чёткими, направленными на разв</w:t>
      </w:r>
      <w:r w:rsidR="009E0017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итие конкретных качеств участников</w:t>
      </w: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отражать содержание мероприятия. </w:t>
      </w:r>
      <w:r w:rsidR="009E0017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A3B" w:rsidRPr="00601A3B" w:rsidRDefault="00601A3B" w:rsidP="000F75AE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формулируются с помощью глаголов: «формировать», «развивать», «воспитывать». </w:t>
      </w:r>
      <w:r w:rsidR="009E0017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A3B" w:rsidRPr="00601A3B" w:rsidRDefault="00601A3B" w:rsidP="000F7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</w:t>
      </w: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: цель одна, задач — не более пяти. </w:t>
      </w:r>
      <w:r w:rsidR="009E0017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A3B" w:rsidRPr="00601A3B" w:rsidRDefault="00601A3B" w:rsidP="000F7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подбирается в соответствии с темой мероприятия и учётом возраста учащихся. Некоторые варианты:</w:t>
      </w:r>
      <w:r w:rsidR="009E0017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A3B" w:rsidRPr="00601A3B" w:rsidRDefault="00601A3B" w:rsidP="000F75AE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массовые (общешкольные праздники, линейки, фестивали);</w:t>
      </w:r>
    </w:p>
    <w:p w:rsidR="00601A3B" w:rsidRPr="00601A3B" w:rsidRDefault="00601A3B" w:rsidP="000F75AE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(классные часы, тренинги, мастер-классы);</w:t>
      </w:r>
    </w:p>
    <w:p w:rsidR="00601A3B" w:rsidRPr="00601A3B" w:rsidRDefault="00601A3B" w:rsidP="000F75AE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(персональные проекты, исследования).</w:t>
      </w:r>
    </w:p>
    <w:p w:rsidR="00601A3B" w:rsidRPr="00601A3B" w:rsidRDefault="00601A3B" w:rsidP="000F7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выборе формы</w:t>
      </w: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следует учитывать:</w:t>
      </w:r>
    </w:p>
    <w:p w:rsidR="00601A3B" w:rsidRPr="00601A3B" w:rsidRDefault="009E0017" w:rsidP="000F75AE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особенности участников</w:t>
      </w:r>
      <w:r w:rsidR="00601A3B"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1A3B" w:rsidRPr="00601A3B" w:rsidRDefault="00601A3B" w:rsidP="000F75AE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задачи;</w:t>
      </w:r>
    </w:p>
    <w:p w:rsidR="00601A3B" w:rsidRPr="00601A3B" w:rsidRDefault="00601A3B" w:rsidP="000F75AE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материально-технические возможности;</w:t>
      </w:r>
    </w:p>
    <w:p w:rsidR="00601A3B" w:rsidRPr="00601A3B" w:rsidRDefault="00601A3B" w:rsidP="000F75AE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компетентность педагогов;</w:t>
      </w:r>
    </w:p>
    <w:p w:rsidR="00601A3B" w:rsidRPr="00601A3B" w:rsidRDefault="00601A3B" w:rsidP="000F7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 не повторяться</w:t>
      </w: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уходить от шаблонов, искать свой «ключик» (изюминку) мероприятия. Например, если цель — вовлечь родителей учеников в </w:t>
      </w:r>
      <w:proofErr w:type="spellStart"/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профориентационную</w:t>
      </w:r>
      <w:proofErr w:type="spellEnd"/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деятельность, можно провести мероприятие в форме ярмарки профессий. </w:t>
      </w:r>
      <w:r w:rsidR="009E0017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A3B" w:rsidRPr="00601A3B" w:rsidRDefault="00601A3B" w:rsidP="000F75A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1A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</w:t>
      </w:r>
    </w:p>
    <w:p w:rsidR="00601A3B" w:rsidRPr="00601A3B" w:rsidRDefault="00601A3B" w:rsidP="000F7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приёмы</w:t>
      </w: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подбираются в соответс</w:t>
      </w:r>
      <w:r w:rsidR="009E0017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темой и с учёто</w:t>
      </w:r>
      <w:r w:rsidR="00EF5291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возрастных особенностей детей</w:t>
      </w: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воспитанников. Некоторые варианты: </w:t>
      </w:r>
      <w:r w:rsidR="009E0017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A3B" w:rsidRPr="00601A3B" w:rsidRDefault="00601A3B" w:rsidP="000F75AE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отгадывание загадок, мини-викторина; </w:t>
      </w:r>
      <w:r w:rsidR="009E0017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A3B" w:rsidRPr="00601A3B" w:rsidRDefault="00601A3B" w:rsidP="000F75AE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театрализации, моделирование; </w:t>
      </w:r>
      <w:r w:rsidR="009E0017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A3B" w:rsidRPr="00601A3B" w:rsidRDefault="00601A3B" w:rsidP="000F75AE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ролевая игра;</w:t>
      </w:r>
      <w:r w:rsidR="009E0017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A3B" w:rsidRPr="00601A3B" w:rsidRDefault="00601A3B" w:rsidP="000F75AE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презентация, проектирование, поиск; </w:t>
      </w:r>
      <w:r w:rsidR="009E0017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A3B" w:rsidRPr="00601A3B" w:rsidRDefault="00601A3B" w:rsidP="000F75AE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дискуссии, столкновения взглядов и позиций. </w:t>
      </w:r>
      <w:r w:rsidR="009E0017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A3B" w:rsidRPr="00601A3B" w:rsidRDefault="00601A3B" w:rsidP="000F7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и оборудование</w:t>
      </w: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подбираются в соответствии с темой и с учётом возраста воспитанников: карточки с заданиями, загадки, живые объекты, маршрутные карты. </w:t>
      </w:r>
      <w:r w:rsidR="009E0017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A3B" w:rsidRPr="00601A3B" w:rsidRDefault="00601A3B" w:rsidP="000F7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мероприятия</w:t>
      </w: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выстраивается в логической последовательности хода и логической завершённости в соответствии с поставленной целью. Например, в сценарии могут быть заложены условия для включения в действие тех, для кого организуется мероприятие: игровые элементы, концертные номера, представления. </w:t>
      </w:r>
      <w:r w:rsidR="009E0017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A3B" w:rsidRDefault="00601A3B" w:rsidP="000F7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</w:t>
      </w:r>
      <w:r w:rsidRPr="00601A3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всех этапах разработки воспитательного события педагог и воспитанники должны выступать вместе как равные партнёры, что создаст атмосферу общей увлечённости и ответственности. </w:t>
      </w:r>
    </w:p>
    <w:p w:rsidR="005270D2" w:rsidRPr="005270D2" w:rsidRDefault="005270D2" w:rsidP="000F75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F5291" w:rsidRPr="000F75AE" w:rsidRDefault="00EF5291" w:rsidP="000F75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5AE"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80771C" w:rsidRPr="000F7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воспитательного события </w:t>
      </w:r>
      <w:r w:rsidRPr="000F75AE">
        <w:rPr>
          <w:rFonts w:ascii="Times New Roman" w:hAnsi="Times New Roman" w:cs="Times New Roman"/>
          <w:b/>
          <w:i/>
          <w:sz w:val="28"/>
          <w:szCs w:val="28"/>
        </w:rPr>
        <w:t xml:space="preserve">«Стартуем вместе с нами» или </w:t>
      </w:r>
      <w:r w:rsidR="0080771C" w:rsidRPr="000F7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«Семейный день приключений» </w:t>
      </w:r>
    </w:p>
    <w:p w:rsidR="00EF5291" w:rsidRPr="000F75AE" w:rsidRDefault="00ED1B3E" w:rsidP="000F75A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75AE">
        <w:rPr>
          <w:b/>
          <w:bCs/>
          <w:sz w:val="28"/>
          <w:szCs w:val="28"/>
        </w:rPr>
        <w:lastRenderedPageBreak/>
        <w:t>Цель мероприятия</w:t>
      </w:r>
      <w:r w:rsidR="00EF5291" w:rsidRPr="000F75AE">
        <w:rPr>
          <w:b/>
          <w:bCs/>
          <w:sz w:val="28"/>
          <w:szCs w:val="28"/>
        </w:rPr>
        <w:t>:</w:t>
      </w:r>
      <w:r w:rsidR="00EF5291" w:rsidRPr="000F75AE">
        <w:rPr>
          <w:color w:val="000000"/>
          <w:sz w:val="28"/>
          <w:szCs w:val="28"/>
        </w:rPr>
        <w:t xml:space="preserve"> ознакомление детей и родителей  с предлагаемыми дополнительными образовательными программами по направленностям МБОУ ДО «</w:t>
      </w:r>
      <w:proofErr w:type="spellStart"/>
      <w:r w:rsidR="00EF5291" w:rsidRPr="000F75AE">
        <w:rPr>
          <w:color w:val="000000"/>
          <w:sz w:val="28"/>
          <w:szCs w:val="28"/>
        </w:rPr>
        <w:t>Навашинский</w:t>
      </w:r>
      <w:proofErr w:type="spellEnd"/>
      <w:r w:rsidR="00EF5291" w:rsidRPr="000F75AE">
        <w:rPr>
          <w:color w:val="000000"/>
          <w:sz w:val="28"/>
          <w:szCs w:val="28"/>
        </w:rPr>
        <w:t xml:space="preserve"> Центр дополнительного образования детей» в творческо-игровой форме. </w:t>
      </w:r>
    </w:p>
    <w:p w:rsidR="00EF5291" w:rsidRPr="000F75AE" w:rsidRDefault="00EF5291" w:rsidP="000F75A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75AE">
        <w:rPr>
          <w:b/>
          <w:color w:val="000000"/>
          <w:sz w:val="28"/>
          <w:szCs w:val="28"/>
        </w:rPr>
        <w:t>Форма проведения:</w:t>
      </w:r>
      <w:r w:rsidRPr="000F75AE">
        <w:rPr>
          <w:color w:val="000000"/>
          <w:sz w:val="28"/>
          <w:szCs w:val="28"/>
        </w:rPr>
        <w:t xml:space="preserve"> игра по станциям.</w:t>
      </w:r>
    </w:p>
    <w:p w:rsidR="00EF5291" w:rsidRPr="000F75AE" w:rsidRDefault="00EF5291" w:rsidP="000F75A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75AE">
        <w:rPr>
          <w:b/>
          <w:color w:val="000000"/>
          <w:sz w:val="28"/>
          <w:szCs w:val="28"/>
        </w:rPr>
        <w:t>Участники.</w:t>
      </w:r>
      <w:r w:rsidRPr="000F75AE">
        <w:rPr>
          <w:color w:val="000000"/>
          <w:sz w:val="28"/>
          <w:szCs w:val="28"/>
        </w:rPr>
        <w:t xml:space="preserve"> Обучающиеся Центра и их родители</w:t>
      </w:r>
    </w:p>
    <w:p w:rsidR="00ED1B3E" w:rsidRPr="000F75AE" w:rsidRDefault="00ED1B3E" w:rsidP="000F7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(ДООЦ «Озеро Свято»)</w:t>
      </w:r>
      <w:r w:rsidR="00EF5291" w:rsidRPr="000F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5291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осматриваем территорию, помечаем, </w:t>
      </w:r>
      <w:r w:rsidR="00EF5291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будут располагаться станции)</w:t>
      </w:r>
    </w:p>
    <w:p w:rsidR="00EF5291" w:rsidRDefault="00EF5291" w:rsidP="000F75A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сценария.</w:t>
      </w:r>
    </w:p>
    <w:p w:rsidR="005E7912" w:rsidRPr="0080771C" w:rsidRDefault="005E7912" w:rsidP="005E79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Ресурсы</w:t>
      </w:r>
    </w:p>
    <w:p w:rsidR="005E7912" w:rsidRPr="0080771C" w:rsidRDefault="005E7912" w:rsidP="005E7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воспитательного события </w:t>
      </w:r>
      <w:r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использовались</w:t>
      </w:r>
      <w:r w:rsidRPr="008077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7912" w:rsidRPr="0080771C" w:rsidRDefault="005E7912" w:rsidP="005E791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Маршрутные листы</w:t>
      </w:r>
      <w:r w:rsidRPr="0080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участников, задания и информация на каждом этапе </w:t>
      </w:r>
      <w:proofErr w:type="spellStart"/>
      <w:r w:rsidRPr="0080771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80771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7912" w:rsidRPr="0080771C" w:rsidRDefault="005E7912" w:rsidP="005E791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Карточки с заданиями.</w:t>
      </w:r>
      <w:r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7912" w:rsidRPr="0080771C" w:rsidRDefault="005E7912" w:rsidP="005E791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Картинки с ситуациями</w:t>
      </w:r>
      <w:r w:rsidRPr="00807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912" w:rsidRPr="0080771C" w:rsidRDefault="005E7912" w:rsidP="005E791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Листы бумаги</w:t>
      </w:r>
      <w:r w:rsidRPr="0080771C">
        <w:rPr>
          <w:rFonts w:ascii="Times New Roman" w:eastAsia="Times New Roman" w:hAnsi="Times New Roman" w:cs="Times New Roman"/>
          <w:sz w:val="28"/>
          <w:szCs w:val="28"/>
          <w:lang w:eastAsia="ru-RU"/>
        </w:rPr>
        <w:t>, цветные карандаши, фломастеры для творческой работы. </w:t>
      </w:r>
      <w:r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7912" w:rsidRPr="000F75AE" w:rsidRDefault="005E7912" w:rsidP="005E791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Мультимедийная</w:t>
      </w:r>
      <w:proofErr w:type="spellEnd"/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презентация</w:t>
      </w:r>
      <w:r w:rsidRPr="008077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теме мероприятия.</w:t>
      </w:r>
    </w:p>
    <w:p w:rsidR="005E7912" w:rsidRPr="0080771C" w:rsidRDefault="005E7912" w:rsidP="005E791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Реквизит</w:t>
      </w:r>
      <w:r w:rsidRPr="0080771C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играм и конкурсам: канат, теннисные мячики, обручи, плакаты о семье.</w:t>
      </w:r>
      <w:r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7912" w:rsidRPr="0080771C" w:rsidRDefault="005E7912" w:rsidP="005E7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оформление.</w:t>
      </w:r>
    </w:p>
    <w:p w:rsidR="005E7912" w:rsidRPr="000F75AE" w:rsidRDefault="005E7912" w:rsidP="005E79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</w:t>
      </w:r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8077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эффективности воспитательного события</w:t>
      </w:r>
      <w:r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нами использовался чек-лист </w:t>
      </w:r>
      <w:r w:rsidRPr="000F75AE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оценки эффективности, который включает критерии, например, соответствие темы мероприятия заявленному направлению, актуальность тематики, рациональность выбранного места и времени</w:t>
      </w:r>
      <w:r w:rsidRPr="000F75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проведения. </w:t>
      </w:r>
      <w:hyperlink r:id="rId7" w:tgtFrame="_blank" w:history="1">
        <w:r w:rsidRPr="000F75AE">
          <w:rPr>
            <w:rFonts w:ascii="Times New Roman" w:hAnsi="Times New Roman" w:cs="Times New Roman"/>
            <w:color w:val="0000FF"/>
            <w:sz w:val="28"/>
            <w:szCs w:val="28"/>
          </w:rPr>
          <w:br/>
        </w:r>
      </w:hyperlink>
    </w:p>
    <w:p w:rsidR="00EF5291" w:rsidRPr="000F75AE" w:rsidRDefault="00EF5291" w:rsidP="000F75A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Выбор тематических станций и педагогов, которые будут работать на станциях. </w:t>
      </w:r>
    </w:p>
    <w:p w:rsidR="00EF5291" w:rsidRPr="000F75AE" w:rsidRDefault="00EF5291" w:rsidP="000F75AE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5AE">
        <w:rPr>
          <w:rFonts w:ascii="Times New Roman" w:hAnsi="Times New Roman" w:cs="Times New Roman"/>
          <w:bCs/>
          <w:sz w:val="28"/>
          <w:szCs w:val="28"/>
        </w:rPr>
        <w:t>Творческая станция «Русская набойка»</w:t>
      </w:r>
    </w:p>
    <w:p w:rsidR="00EF5291" w:rsidRPr="000F75AE" w:rsidRDefault="00EF5291" w:rsidP="000F75AE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5AE">
        <w:rPr>
          <w:rFonts w:ascii="Times New Roman" w:hAnsi="Times New Roman" w:cs="Times New Roman"/>
          <w:bCs/>
          <w:sz w:val="28"/>
          <w:szCs w:val="28"/>
        </w:rPr>
        <w:t>Игровая станция «Круг доверия»</w:t>
      </w:r>
    </w:p>
    <w:p w:rsidR="00EF5291" w:rsidRPr="000F75AE" w:rsidRDefault="00EF5291" w:rsidP="000F75AE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5AE">
        <w:rPr>
          <w:rFonts w:ascii="Times New Roman" w:hAnsi="Times New Roman" w:cs="Times New Roman"/>
          <w:bCs/>
          <w:sz w:val="28"/>
          <w:szCs w:val="28"/>
        </w:rPr>
        <w:t>Спортивная станция «Путешествие в страну Здоровье»</w:t>
      </w:r>
    </w:p>
    <w:p w:rsidR="00EF5291" w:rsidRPr="000F75AE" w:rsidRDefault="00EF5291" w:rsidP="000F75AE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5AE">
        <w:rPr>
          <w:rFonts w:ascii="Times New Roman" w:hAnsi="Times New Roman" w:cs="Times New Roman"/>
          <w:bCs/>
          <w:sz w:val="28"/>
          <w:szCs w:val="28"/>
        </w:rPr>
        <w:t>Интеллектуальная станция «</w:t>
      </w:r>
      <w:proofErr w:type="spellStart"/>
      <w:r w:rsidRPr="000F75AE">
        <w:rPr>
          <w:rFonts w:ascii="Times New Roman" w:hAnsi="Times New Roman" w:cs="Times New Roman"/>
          <w:bCs/>
          <w:sz w:val="28"/>
          <w:szCs w:val="28"/>
        </w:rPr>
        <w:t>Логоребус</w:t>
      </w:r>
      <w:proofErr w:type="spellEnd"/>
      <w:r w:rsidRPr="000F75AE">
        <w:rPr>
          <w:rFonts w:ascii="Times New Roman" w:hAnsi="Times New Roman" w:cs="Times New Roman"/>
          <w:bCs/>
          <w:sz w:val="28"/>
          <w:szCs w:val="28"/>
        </w:rPr>
        <w:t>»</w:t>
      </w:r>
    </w:p>
    <w:p w:rsidR="00EF5291" w:rsidRPr="000F75AE" w:rsidRDefault="00EF5291" w:rsidP="000F75AE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5AE">
        <w:rPr>
          <w:rFonts w:ascii="Times New Roman" w:hAnsi="Times New Roman" w:cs="Times New Roman"/>
          <w:bCs/>
          <w:sz w:val="28"/>
          <w:szCs w:val="28"/>
        </w:rPr>
        <w:t>Музыкальная станция «Музыкальная интуиция»</w:t>
      </w:r>
    </w:p>
    <w:p w:rsidR="00EF5291" w:rsidRPr="000F75AE" w:rsidRDefault="00EF5291" w:rsidP="000F75AE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5AE">
        <w:rPr>
          <w:rFonts w:ascii="Times New Roman" w:hAnsi="Times New Roman" w:cs="Times New Roman"/>
          <w:bCs/>
          <w:sz w:val="28"/>
          <w:szCs w:val="28"/>
        </w:rPr>
        <w:t>Творческая станция «Деревянная сказка-роспись по дереву»</w:t>
      </w:r>
    </w:p>
    <w:p w:rsidR="00EF5291" w:rsidRPr="000F75AE" w:rsidRDefault="00EF5291" w:rsidP="000F75AE">
      <w:pPr>
        <w:tabs>
          <w:tab w:val="left" w:pos="42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5AE">
        <w:rPr>
          <w:rFonts w:ascii="Times New Roman" w:hAnsi="Times New Roman" w:cs="Times New Roman"/>
          <w:bCs/>
          <w:sz w:val="28"/>
          <w:szCs w:val="28"/>
        </w:rPr>
        <w:t>Необходимо продумать места для проведения станций, если спортивная станция, то это будет спортивная площадка или спортзал.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EF5291" w:rsidRPr="000F75AE" w:rsidTr="00FE5BAE">
        <w:tc>
          <w:tcPr>
            <w:tcW w:w="4785" w:type="dxa"/>
          </w:tcPr>
          <w:p w:rsidR="00EF5291" w:rsidRPr="000F75AE" w:rsidRDefault="00EF5291" w:rsidP="000F75AE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0F75AE">
              <w:rPr>
                <w:rStyle w:val="c1"/>
                <w:color w:val="000000"/>
                <w:sz w:val="28"/>
                <w:szCs w:val="28"/>
              </w:rPr>
              <w:t xml:space="preserve">1 станция </w:t>
            </w:r>
            <w:r w:rsidRPr="000F75AE">
              <w:rPr>
                <w:bCs/>
                <w:sz w:val="28"/>
                <w:szCs w:val="28"/>
              </w:rPr>
              <w:t>«Русская набойка»</w:t>
            </w:r>
          </w:p>
        </w:tc>
        <w:tc>
          <w:tcPr>
            <w:tcW w:w="4786" w:type="dxa"/>
          </w:tcPr>
          <w:p w:rsidR="00EF5291" w:rsidRPr="000F75AE" w:rsidRDefault="00EF5291" w:rsidP="000F75AE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0F75AE">
              <w:rPr>
                <w:rStyle w:val="c1"/>
                <w:color w:val="000000"/>
                <w:sz w:val="28"/>
                <w:szCs w:val="28"/>
              </w:rPr>
              <w:t xml:space="preserve">Веранда около </w:t>
            </w:r>
            <w:proofErr w:type="spellStart"/>
            <w:r w:rsidRPr="000F75AE">
              <w:rPr>
                <w:rStyle w:val="c1"/>
                <w:color w:val="000000"/>
                <w:sz w:val="28"/>
                <w:szCs w:val="28"/>
              </w:rPr>
              <w:t>хоз</w:t>
            </w:r>
            <w:proofErr w:type="gramStart"/>
            <w:r w:rsidRPr="000F75AE">
              <w:rPr>
                <w:rStyle w:val="c1"/>
                <w:color w:val="000000"/>
                <w:sz w:val="28"/>
                <w:szCs w:val="28"/>
              </w:rPr>
              <w:t>.б</w:t>
            </w:r>
            <w:proofErr w:type="gramEnd"/>
            <w:r w:rsidRPr="000F75AE">
              <w:rPr>
                <w:rStyle w:val="c1"/>
                <w:color w:val="000000"/>
                <w:sz w:val="28"/>
                <w:szCs w:val="28"/>
              </w:rPr>
              <w:t>лока</w:t>
            </w:r>
            <w:proofErr w:type="spellEnd"/>
            <w:r w:rsidRPr="000F75AE">
              <w:rPr>
                <w:rStyle w:val="c1"/>
                <w:color w:val="000000"/>
                <w:sz w:val="28"/>
                <w:szCs w:val="28"/>
              </w:rPr>
              <w:t xml:space="preserve">. </w:t>
            </w:r>
          </w:p>
          <w:p w:rsidR="00EF5291" w:rsidRPr="000F75AE" w:rsidRDefault="00EF5291" w:rsidP="000F75AE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0F75AE">
              <w:rPr>
                <w:rStyle w:val="c1"/>
                <w:color w:val="000000"/>
                <w:sz w:val="28"/>
                <w:szCs w:val="28"/>
              </w:rPr>
              <w:t>Столы, материал.</w:t>
            </w:r>
          </w:p>
        </w:tc>
      </w:tr>
      <w:tr w:rsidR="00EF5291" w:rsidRPr="000F75AE" w:rsidTr="00FE5BAE">
        <w:tc>
          <w:tcPr>
            <w:tcW w:w="4785" w:type="dxa"/>
          </w:tcPr>
          <w:p w:rsidR="00EF5291" w:rsidRPr="000F75AE" w:rsidRDefault="00EF5291" w:rsidP="000F75AE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0F75AE">
              <w:rPr>
                <w:rStyle w:val="c1"/>
                <w:color w:val="000000"/>
                <w:sz w:val="28"/>
                <w:szCs w:val="28"/>
              </w:rPr>
              <w:t>2 станция «Круг доверия»</w:t>
            </w:r>
          </w:p>
        </w:tc>
        <w:tc>
          <w:tcPr>
            <w:tcW w:w="4786" w:type="dxa"/>
          </w:tcPr>
          <w:p w:rsidR="00EF5291" w:rsidRPr="000F75AE" w:rsidRDefault="00EF5291" w:rsidP="000F75AE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0F75AE">
              <w:rPr>
                <w:rStyle w:val="c1"/>
                <w:color w:val="000000"/>
                <w:sz w:val="28"/>
                <w:szCs w:val="28"/>
              </w:rPr>
              <w:t xml:space="preserve">За клубом. </w:t>
            </w:r>
          </w:p>
        </w:tc>
      </w:tr>
      <w:tr w:rsidR="00EF5291" w:rsidRPr="000F75AE" w:rsidTr="00FE5BAE">
        <w:tc>
          <w:tcPr>
            <w:tcW w:w="4785" w:type="dxa"/>
          </w:tcPr>
          <w:p w:rsidR="00EF5291" w:rsidRPr="000F75AE" w:rsidRDefault="00EF5291" w:rsidP="000F75AE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0F75AE">
              <w:rPr>
                <w:rStyle w:val="c1"/>
                <w:color w:val="000000"/>
                <w:sz w:val="28"/>
                <w:szCs w:val="28"/>
              </w:rPr>
              <w:t>3 станция «Путешествие в страну Здоровья»</w:t>
            </w:r>
          </w:p>
        </w:tc>
        <w:tc>
          <w:tcPr>
            <w:tcW w:w="4786" w:type="dxa"/>
          </w:tcPr>
          <w:p w:rsidR="00EF5291" w:rsidRPr="000F75AE" w:rsidRDefault="00EF5291" w:rsidP="000F75AE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0F75AE">
              <w:rPr>
                <w:rStyle w:val="c1"/>
                <w:color w:val="000000"/>
                <w:sz w:val="28"/>
                <w:szCs w:val="28"/>
              </w:rPr>
              <w:t>Баскетбольная площадка. Спортивный инвентарь.</w:t>
            </w:r>
          </w:p>
        </w:tc>
      </w:tr>
      <w:tr w:rsidR="00EF5291" w:rsidRPr="000F75AE" w:rsidTr="00FE5BAE">
        <w:tc>
          <w:tcPr>
            <w:tcW w:w="4785" w:type="dxa"/>
          </w:tcPr>
          <w:p w:rsidR="00EF5291" w:rsidRPr="000F75AE" w:rsidRDefault="00EF5291" w:rsidP="000F75AE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0F75AE">
              <w:rPr>
                <w:rStyle w:val="c1"/>
                <w:color w:val="000000"/>
                <w:sz w:val="28"/>
                <w:szCs w:val="28"/>
              </w:rPr>
              <w:t>4 станция «</w:t>
            </w:r>
            <w:proofErr w:type="spellStart"/>
            <w:r w:rsidRPr="000F75AE">
              <w:rPr>
                <w:rStyle w:val="c1"/>
                <w:color w:val="000000"/>
                <w:sz w:val="28"/>
                <w:szCs w:val="28"/>
              </w:rPr>
              <w:t>Логоребус</w:t>
            </w:r>
            <w:proofErr w:type="spellEnd"/>
            <w:r w:rsidRPr="000F75AE">
              <w:rPr>
                <w:rStyle w:val="c1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EF5291" w:rsidRPr="000F75AE" w:rsidRDefault="00EF5291" w:rsidP="000F75AE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0F75AE">
              <w:rPr>
                <w:rStyle w:val="c1"/>
                <w:color w:val="000000"/>
                <w:sz w:val="28"/>
                <w:szCs w:val="28"/>
              </w:rPr>
              <w:t>Центральная линейка</w:t>
            </w:r>
          </w:p>
        </w:tc>
      </w:tr>
      <w:tr w:rsidR="00EF5291" w:rsidRPr="000F75AE" w:rsidTr="00FE5BAE">
        <w:tc>
          <w:tcPr>
            <w:tcW w:w="4785" w:type="dxa"/>
          </w:tcPr>
          <w:p w:rsidR="00EF5291" w:rsidRPr="000F75AE" w:rsidRDefault="00EF5291" w:rsidP="000F75AE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0F75AE">
              <w:rPr>
                <w:rStyle w:val="c1"/>
                <w:color w:val="000000"/>
                <w:sz w:val="28"/>
                <w:szCs w:val="28"/>
              </w:rPr>
              <w:t>5 станция «Музыкальная интуиция»</w:t>
            </w:r>
          </w:p>
        </w:tc>
        <w:tc>
          <w:tcPr>
            <w:tcW w:w="4786" w:type="dxa"/>
          </w:tcPr>
          <w:p w:rsidR="00EF5291" w:rsidRPr="000F75AE" w:rsidRDefault="00EF5291" w:rsidP="000F75AE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0F75AE">
              <w:rPr>
                <w:rStyle w:val="c1"/>
                <w:color w:val="000000"/>
                <w:sz w:val="28"/>
                <w:szCs w:val="28"/>
              </w:rPr>
              <w:t>Танц-площадка</w:t>
            </w:r>
            <w:proofErr w:type="spellEnd"/>
            <w:proofErr w:type="gramEnd"/>
            <w:r w:rsidRPr="000F75AE">
              <w:rPr>
                <w:rStyle w:val="c1"/>
                <w:color w:val="000000"/>
                <w:sz w:val="28"/>
                <w:szCs w:val="28"/>
              </w:rPr>
              <w:t>. Ноутбук, колонка.</w:t>
            </w:r>
          </w:p>
        </w:tc>
      </w:tr>
      <w:tr w:rsidR="00EF5291" w:rsidRPr="000F75AE" w:rsidTr="00FE5BAE">
        <w:tc>
          <w:tcPr>
            <w:tcW w:w="4785" w:type="dxa"/>
          </w:tcPr>
          <w:p w:rsidR="00EF5291" w:rsidRPr="000F75AE" w:rsidRDefault="00EF5291" w:rsidP="000F75AE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0F75AE">
              <w:rPr>
                <w:rStyle w:val="c1"/>
                <w:color w:val="000000"/>
                <w:sz w:val="28"/>
                <w:szCs w:val="28"/>
              </w:rPr>
              <w:t>6 станция «Деревянная сказка»</w:t>
            </w:r>
          </w:p>
        </w:tc>
        <w:tc>
          <w:tcPr>
            <w:tcW w:w="4786" w:type="dxa"/>
          </w:tcPr>
          <w:p w:rsidR="00EF5291" w:rsidRPr="000F75AE" w:rsidRDefault="00EF5291" w:rsidP="000F75AE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0F75AE">
              <w:rPr>
                <w:rStyle w:val="c1"/>
                <w:color w:val="000000"/>
                <w:sz w:val="28"/>
                <w:szCs w:val="28"/>
              </w:rPr>
              <w:t xml:space="preserve">Библиотека. Материал. </w:t>
            </w:r>
          </w:p>
        </w:tc>
      </w:tr>
    </w:tbl>
    <w:p w:rsidR="00EF5291" w:rsidRPr="000F75AE" w:rsidRDefault="00EF5291" w:rsidP="000F75A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1B3E" w:rsidRPr="000F75AE" w:rsidRDefault="00ED1B3E" w:rsidP="000F75AE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0F75AE">
        <w:rPr>
          <w:rStyle w:val="c1"/>
          <w:b/>
          <w:color w:val="000000"/>
          <w:sz w:val="28"/>
          <w:szCs w:val="28"/>
        </w:rPr>
        <w:lastRenderedPageBreak/>
        <w:t>Условия игры:</w:t>
      </w:r>
    </w:p>
    <w:p w:rsidR="00ED1B3E" w:rsidRPr="000F75AE" w:rsidRDefault="00ED1B3E" w:rsidP="000F75AE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75AE">
        <w:rPr>
          <w:rStyle w:val="c1"/>
          <w:color w:val="000000"/>
          <w:sz w:val="28"/>
          <w:szCs w:val="28"/>
        </w:rPr>
        <w:t xml:space="preserve">Каждая станция имеет свою цветовую гамму, чтобы правильно найти станцию придерживайтесь обозначений в виде стрелочек, соответствующего цвета. </w:t>
      </w:r>
    </w:p>
    <w:p w:rsidR="00ED1B3E" w:rsidRPr="000F75AE" w:rsidRDefault="00ED1B3E" w:rsidP="000F75AE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75AE">
        <w:rPr>
          <w:rStyle w:val="c1"/>
          <w:color w:val="000000"/>
          <w:sz w:val="28"/>
          <w:szCs w:val="28"/>
        </w:rPr>
        <w:t xml:space="preserve">По маршрутному листу команды передвигаются от одной станции к другой до конца маршрута. Регламент прохождения станции не более 15 минут. </w:t>
      </w:r>
    </w:p>
    <w:p w:rsidR="00ED1B3E" w:rsidRPr="000F75AE" w:rsidRDefault="00ED1B3E" w:rsidP="000F75AE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75AE">
        <w:rPr>
          <w:rStyle w:val="c1"/>
          <w:color w:val="000000"/>
          <w:sz w:val="28"/>
          <w:szCs w:val="28"/>
        </w:rPr>
        <w:t xml:space="preserve">Команды по прохождению каждой станции получают буквы,  и после прохождения всех станций командам надо будет составить из полученных букв слова. </w:t>
      </w:r>
    </w:p>
    <w:p w:rsidR="00ED1B3E" w:rsidRPr="000F75AE" w:rsidRDefault="00ED1B3E" w:rsidP="000F75AE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75AE">
        <w:rPr>
          <w:rStyle w:val="c1"/>
          <w:color w:val="000000"/>
          <w:sz w:val="28"/>
          <w:szCs w:val="28"/>
        </w:rPr>
        <w:t xml:space="preserve">Каждая станция имеет свою тематику, которая представляет в творческо-игровой форме направленности нашего Центра. </w:t>
      </w:r>
    </w:p>
    <w:p w:rsidR="00ED1B3E" w:rsidRPr="000F75AE" w:rsidRDefault="00ED1B3E" w:rsidP="000F75AE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75AE">
        <w:rPr>
          <w:rStyle w:val="c1"/>
          <w:color w:val="000000"/>
          <w:sz w:val="28"/>
          <w:szCs w:val="28"/>
        </w:rPr>
        <w:t xml:space="preserve">У каждого участника есть возможность проявить свои творческие, интеллектуальные, спортивные, лидерские и организаторские способности. Весело, задорно, провести время, пообщаться и подышать свежим воздухом. </w:t>
      </w:r>
    </w:p>
    <w:p w:rsidR="0080771C" w:rsidRPr="0080771C" w:rsidRDefault="0080771C" w:rsidP="000F7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</w:t>
      </w:r>
      <w:r w:rsidRPr="0080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 w:rsidR="00ED1B3E" w:rsidRPr="000F75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</w:t>
      </w:r>
      <w:r w:rsidR="00ED1B3E" w:rsidRPr="000F75AE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ED1B3E" w:rsidRPr="000F75AE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>По завершению команды составляют слова из собранных букв. (СТАРТУЕМ ВМЕСТЕ С НАМИ).</w:t>
      </w:r>
    </w:p>
    <w:p w:rsidR="00B1559B" w:rsidRPr="000F75AE" w:rsidRDefault="00B1559B" w:rsidP="000F75A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559B" w:rsidRPr="000F75AE" w:rsidRDefault="00B1559B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5AE">
        <w:rPr>
          <w:sz w:val="28"/>
          <w:szCs w:val="28"/>
        </w:rPr>
        <w:t xml:space="preserve">Итоговая часть </w:t>
      </w:r>
    </w:p>
    <w:p w:rsidR="00B1559B" w:rsidRPr="000F75AE" w:rsidRDefault="00B1559B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5AE">
        <w:rPr>
          <w:sz w:val="28"/>
          <w:szCs w:val="28"/>
        </w:rPr>
        <w:t>   - Обсуждение важности регулярного общения и обратной связи между родителями и педагогами.</w:t>
      </w:r>
    </w:p>
    <w:p w:rsidR="00B1559B" w:rsidRPr="000F75AE" w:rsidRDefault="00B1559B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5AE">
        <w:rPr>
          <w:sz w:val="28"/>
          <w:szCs w:val="28"/>
        </w:rPr>
        <w:t>   - Подведение итогов занятия: что нового узнали, какие идеи вдохновили.</w:t>
      </w:r>
    </w:p>
    <w:p w:rsidR="00B1559B" w:rsidRPr="000F75AE" w:rsidRDefault="00B1559B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5AE">
        <w:rPr>
          <w:sz w:val="28"/>
          <w:szCs w:val="28"/>
        </w:rPr>
        <w:t>   - Настройка на дальнейшую работу с родителями в лагере.</w:t>
      </w:r>
    </w:p>
    <w:p w:rsidR="00B1559B" w:rsidRPr="000F75AE" w:rsidRDefault="00B1559B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1559B" w:rsidRPr="000F75AE" w:rsidRDefault="0080771C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5AE">
        <w:rPr>
          <w:sz w:val="28"/>
          <w:szCs w:val="28"/>
        </w:rPr>
        <w:t>Обратная свя</w:t>
      </w:r>
      <w:r w:rsidR="00D959F5" w:rsidRPr="000F75AE">
        <w:rPr>
          <w:sz w:val="28"/>
          <w:szCs w:val="28"/>
        </w:rPr>
        <w:t xml:space="preserve">зь </w:t>
      </w:r>
    </w:p>
    <w:p w:rsidR="00B1559B" w:rsidRPr="000F75AE" w:rsidRDefault="00B1559B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5AE">
        <w:rPr>
          <w:sz w:val="28"/>
          <w:szCs w:val="28"/>
        </w:rPr>
        <w:t>   - Участники заполняют анкеты или предлагают устные отзывы о занятии, его содержании и организации.</w:t>
      </w:r>
    </w:p>
    <w:p w:rsidR="00B1559B" w:rsidRPr="000F75AE" w:rsidRDefault="00B1559B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5AE">
        <w:rPr>
          <w:sz w:val="28"/>
          <w:szCs w:val="28"/>
        </w:rPr>
        <w:t>Заключение</w:t>
      </w:r>
    </w:p>
    <w:p w:rsidR="00D959F5" w:rsidRPr="000F75AE" w:rsidRDefault="00D959F5" w:rsidP="000F7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75A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Родители играют важную роль в организации отдыха детей в летнем лагере</w:t>
      </w:r>
      <w:r w:rsidRPr="000F75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0F7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 и вожатые должны привлекать родителей к совместной организации детского отдыха, используя разные формы работы, которые включают информирование, проведение мероприятий и консультации.</w:t>
      </w:r>
    </w:p>
    <w:p w:rsidR="00D959F5" w:rsidRPr="000F75AE" w:rsidRDefault="00B1559B" w:rsidP="000F75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5AE">
        <w:rPr>
          <w:sz w:val="28"/>
          <w:szCs w:val="28"/>
        </w:rPr>
        <w:t>Активные формы работы позволяют не только наладить контакт с родителями, но и создать устойчивую основу для совместного участия в воспитании и развитии детей.</w:t>
      </w:r>
      <w:r w:rsidR="00D959F5" w:rsidRPr="000F75AE">
        <w:rPr>
          <w:sz w:val="28"/>
          <w:szCs w:val="28"/>
        </w:rPr>
        <w:t xml:space="preserve"> </w:t>
      </w:r>
      <w:r w:rsidR="00D959F5" w:rsidRPr="000F75AE">
        <w:rPr>
          <w:sz w:val="28"/>
          <w:szCs w:val="28"/>
          <w:shd w:val="clear" w:color="auto" w:fill="FFFFFF"/>
        </w:rPr>
        <w:t xml:space="preserve">Важно, чтобы взаимодействие с родителями было эффективным и взаимовыгодным. </w:t>
      </w:r>
    </w:p>
    <w:p w:rsidR="00B1559B" w:rsidRPr="000F75AE" w:rsidRDefault="00B1559B" w:rsidP="000F7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59B" w:rsidRDefault="00B1559B" w:rsidP="00B1559B"/>
    <w:sectPr w:rsidR="00B1559B" w:rsidSect="0050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stem-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CE7"/>
    <w:multiLevelType w:val="multilevel"/>
    <w:tmpl w:val="E4C2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95DBD"/>
    <w:multiLevelType w:val="multilevel"/>
    <w:tmpl w:val="EAA4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B5428"/>
    <w:multiLevelType w:val="multilevel"/>
    <w:tmpl w:val="6FB4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57E9D"/>
    <w:multiLevelType w:val="multilevel"/>
    <w:tmpl w:val="56CA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16A82"/>
    <w:multiLevelType w:val="multilevel"/>
    <w:tmpl w:val="A2BA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E121EC"/>
    <w:multiLevelType w:val="hybridMultilevel"/>
    <w:tmpl w:val="4B965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55AAC"/>
    <w:multiLevelType w:val="hybridMultilevel"/>
    <w:tmpl w:val="7A98A4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E3354"/>
    <w:multiLevelType w:val="multilevel"/>
    <w:tmpl w:val="C53C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2F0137"/>
    <w:multiLevelType w:val="hybridMultilevel"/>
    <w:tmpl w:val="87D0B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76A82"/>
    <w:multiLevelType w:val="multilevel"/>
    <w:tmpl w:val="902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3E7E4D"/>
    <w:multiLevelType w:val="multilevel"/>
    <w:tmpl w:val="28E6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781E3A"/>
    <w:multiLevelType w:val="multilevel"/>
    <w:tmpl w:val="BF48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6419B3"/>
    <w:multiLevelType w:val="multilevel"/>
    <w:tmpl w:val="2326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12"/>
  </w:num>
  <w:num w:numId="10">
    <w:abstractNumId w:val="9"/>
  </w:num>
  <w:num w:numId="11">
    <w:abstractNumId w:val="2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59B"/>
    <w:rsid w:val="00063F33"/>
    <w:rsid w:val="000F75AE"/>
    <w:rsid w:val="00105DEC"/>
    <w:rsid w:val="005000D8"/>
    <w:rsid w:val="005270D2"/>
    <w:rsid w:val="005E7912"/>
    <w:rsid w:val="00601A3B"/>
    <w:rsid w:val="0080771C"/>
    <w:rsid w:val="00984217"/>
    <w:rsid w:val="009E0017"/>
    <w:rsid w:val="00B1559B"/>
    <w:rsid w:val="00D104FE"/>
    <w:rsid w:val="00D959F5"/>
    <w:rsid w:val="00ED1B3E"/>
    <w:rsid w:val="00EF5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9B"/>
  </w:style>
  <w:style w:type="paragraph" w:styleId="2">
    <w:name w:val="heading 2"/>
    <w:basedOn w:val="a"/>
    <w:link w:val="20"/>
    <w:uiPriority w:val="9"/>
    <w:qFormat/>
    <w:rsid w:val="008077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77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80771C"/>
    <w:rPr>
      <w:b/>
      <w:bCs/>
    </w:rPr>
  </w:style>
  <w:style w:type="character" w:styleId="a5">
    <w:name w:val="Hyperlink"/>
    <w:basedOn w:val="a0"/>
    <w:uiPriority w:val="99"/>
    <w:semiHidden/>
    <w:unhideWhenUsed/>
    <w:rsid w:val="0080771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D1B3E"/>
    <w:pPr>
      <w:ind w:left="720"/>
      <w:contextualSpacing/>
    </w:pPr>
  </w:style>
  <w:style w:type="paragraph" w:customStyle="1" w:styleId="c3">
    <w:name w:val="c3"/>
    <w:basedOn w:val="a"/>
    <w:rsid w:val="00ED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1B3E"/>
  </w:style>
  <w:style w:type="table" w:styleId="a7">
    <w:name w:val="Table Grid"/>
    <w:basedOn w:val="a1"/>
    <w:uiPriority w:val="39"/>
    <w:rsid w:val="00ED1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80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816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8971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65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195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78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857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035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611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470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965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9435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2081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486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368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541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260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535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654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527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432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061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559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823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805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730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2685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034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759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2693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224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6958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fcentr.ggtu.ru/images/documents/metodrazrabotki_RIP_SP/2024/sp/vospitaniya/MOU_Licei_Roshal_Shatura_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inskgptklp.brest.by/files/2025/2025/podgotovka-i-provedenie-otkryityix-vospitatelnyix-meropriyatij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C979B-BCEE-4435-BCEA-CD3518E6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2026-03-02T06:59:00Z</dcterms:created>
  <dcterms:modified xsi:type="dcterms:W3CDTF">2026-03-19T07:21:00Z</dcterms:modified>
</cp:coreProperties>
</file>