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37" w:rsidRDefault="00430A37" w:rsidP="00430A37">
      <w:r>
        <w:t xml:space="preserve">Конспект занятия </w:t>
      </w:r>
      <w:r>
        <w:t xml:space="preserve">в </w:t>
      </w:r>
      <w:proofErr w:type="gramStart"/>
      <w:r>
        <w:t xml:space="preserve">подготовительной </w:t>
      </w:r>
      <w:r>
        <w:t xml:space="preserve"> группе</w:t>
      </w:r>
      <w:proofErr w:type="gramEnd"/>
      <w:r>
        <w:t xml:space="preserve"> «Спешите делать добро»</w:t>
      </w:r>
    </w:p>
    <w:p w:rsidR="00430A37" w:rsidRDefault="00430A37" w:rsidP="00430A37"/>
    <w:p w:rsidR="00430A37" w:rsidRDefault="00430A37" w:rsidP="00430A37">
      <w:r>
        <w:t>Цель: Формирование у детей представлений о доброте как важном качестве человека, воспитание желания совершать добрые поступки.</w:t>
      </w:r>
    </w:p>
    <w:p w:rsidR="00430A37" w:rsidRDefault="00430A37" w:rsidP="00430A37"/>
    <w:p w:rsidR="00430A37" w:rsidRDefault="00430A37" w:rsidP="00430A37">
      <w:r>
        <w:t>Задачи:</w:t>
      </w:r>
    </w:p>
    <w:p w:rsidR="00430A37" w:rsidRDefault="00430A37" w:rsidP="00430A37">
      <w:r>
        <w:t>· Обучающие: Уточнить и обобщить представления детей о добрых делах и поступках; учить анализировать поступки (хорошие и плохие).</w:t>
      </w:r>
    </w:p>
    <w:p w:rsidR="00430A37" w:rsidRDefault="00430A37" w:rsidP="00430A37">
      <w:r>
        <w:t xml:space="preserve">· Развивающие: Развивать связную речь, умение выражать свои мысли; развивать </w:t>
      </w:r>
      <w:proofErr w:type="spellStart"/>
      <w:r>
        <w:t>эмпатию</w:t>
      </w:r>
      <w:proofErr w:type="spellEnd"/>
      <w:r>
        <w:t xml:space="preserve"> (способность чувствовать состояние другого).</w:t>
      </w:r>
    </w:p>
    <w:p w:rsidR="00430A37" w:rsidRDefault="00430A37" w:rsidP="00430A37">
      <w:r>
        <w:t>· Воспитательные: Воспитывать дружелюбие, желание прийти на помощь, заботиться о ближних.</w:t>
      </w:r>
    </w:p>
    <w:p w:rsidR="00430A37" w:rsidRDefault="00430A37" w:rsidP="00430A37"/>
    <w:p w:rsidR="00430A37" w:rsidRDefault="00430A37" w:rsidP="00430A37">
      <w:r>
        <w:t>Интеграция образовательных областей: Речевое развитие, социально-коммуникативное развитие, художественно-эстетическое развитие, физическое развитие.</w:t>
      </w:r>
    </w:p>
    <w:p w:rsidR="00430A37" w:rsidRDefault="00430A37" w:rsidP="00430A37"/>
    <w:p w:rsidR="00430A37" w:rsidRDefault="00430A37" w:rsidP="00430A37">
      <w:r>
        <w:t>Предварительная работа:</w:t>
      </w:r>
    </w:p>
    <w:p w:rsidR="00430A37" w:rsidRDefault="00430A37" w:rsidP="00430A37"/>
    <w:p w:rsidR="00430A37" w:rsidRDefault="00430A37" w:rsidP="00430A37">
      <w:r>
        <w:t>· Чтение сказок и рассказов о добре (В. Осеева «Волшебное слово», «Просто старушка»; С. Маршак «Ежели вы вежливы»).</w:t>
      </w:r>
    </w:p>
    <w:p w:rsidR="00430A37" w:rsidRDefault="00430A37" w:rsidP="00430A37">
      <w:r>
        <w:t>· Беседы на тему «Что такое хорошо и что такое плохо».</w:t>
      </w:r>
    </w:p>
    <w:p w:rsidR="00430A37" w:rsidRDefault="00430A37" w:rsidP="00430A37">
      <w:r>
        <w:t>· Заучивание пословиц о добре и вежливых слов.</w:t>
      </w:r>
    </w:p>
    <w:p w:rsidR="00430A37" w:rsidRDefault="00430A37" w:rsidP="00430A37">
      <w:r>
        <w:t>· Наблюдение за взаимоотношениями детей в группе.</w:t>
      </w:r>
    </w:p>
    <w:p w:rsidR="00430A37" w:rsidRDefault="00430A37" w:rsidP="00430A37"/>
    <w:p w:rsidR="00430A37" w:rsidRDefault="00430A37" w:rsidP="00430A37">
      <w:r>
        <w:t>Материалы и оборудование:</w:t>
      </w:r>
    </w:p>
    <w:p w:rsidR="00430A37" w:rsidRDefault="00430A37" w:rsidP="00430A37"/>
    <w:p w:rsidR="00430A37" w:rsidRDefault="00430A37" w:rsidP="00430A37">
      <w:r>
        <w:t>· Мягкая игрушка (солнышко или сердечко).</w:t>
      </w:r>
    </w:p>
    <w:p w:rsidR="00430A37" w:rsidRDefault="00430A37" w:rsidP="00430A37">
      <w:r>
        <w:t>· Картинки с изображением хороших и плохих поступков (для игры).</w:t>
      </w:r>
    </w:p>
    <w:p w:rsidR="00430A37" w:rsidRDefault="00430A37" w:rsidP="00430A37">
      <w:r>
        <w:t>· Мольберт или доска.</w:t>
      </w:r>
    </w:p>
    <w:p w:rsidR="00430A37" w:rsidRDefault="00430A37" w:rsidP="00430A37">
      <w:r>
        <w:t>· Листы бумаги формата А5, цветные карандаши или восковые мелки.</w:t>
      </w:r>
    </w:p>
    <w:p w:rsidR="00430A37" w:rsidRDefault="00430A37" w:rsidP="00430A37">
      <w:r>
        <w:t>· Аудиозапись спокойной музыки.</w:t>
      </w:r>
    </w:p>
    <w:p w:rsidR="00430A37" w:rsidRDefault="00430A37" w:rsidP="00430A37">
      <w:r>
        <w:t>· «Копилка добрых дел» (красив</w:t>
      </w:r>
      <w:r>
        <w:t>ая коробочка) и сердечки/фишки.</w:t>
      </w:r>
    </w:p>
    <w:p w:rsidR="00430A37" w:rsidRDefault="00430A37" w:rsidP="00430A37"/>
    <w:p w:rsidR="00430A37" w:rsidRDefault="00430A37" w:rsidP="00430A37"/>
    <w:p w:rsidR="00430A37" w:rsidRDefault="00430A37" w:rsidP="00430A37">
      <w:r>
        <w:t>Ход занятия:</w:t>
      </w:r>
    </w:p>
    <w:p w:rsidR="00430A37" w:rsidRDefault="00430A37" w:rsidP="00430A37"/>
    <w:p w:rsidR="00430A37" w:rsidRDefault="00430A37" w:rsidP="00430A37">
      <w:r>
        <w:t>1. Организационный момент (приветствие)</w:t>
      </w:r>
    </w:p>
    <w:p w:rsidR="00430A37" w:rsidRDefault="00430A37" w:rsidP="00430A37"/>
    <w:p w:rsidR="00430A37" w:rsidRDefault="00430A37" w:rsidP="00430A37">
      <w:r>
        <w:t>Цель: создать положительный эмоциональный настрой.</w:t>
      </w:r>
    </w:p>
    <w:p w:rsidR="00430A37" w:rsidRDefault="00430A37" w:rsidP="00430A37"/>
    <w:p w:rsidR="00430A37" w:rsidRDefault="00430A37" w:rsidP="00430A37">
      <w:r>
        <w:t>Воспитатель: Ребята, давайте встанем в круг и поприветствуем друг друга. Пусть наши улыбки сделают этот день добрее!</w:t>
      </w:r>
    </w:p>
    <w:p w:rsidR="00430A37" w:rsidRDefault="00430A37" w:rsidP="00430A37"/>
    <w:p w:rsidR="00430A37" w:rsidRDefault="00430A37" w:rsidP="00430A37">
      <w:r>
        <w:t>Проводится игра-приветствие «Передай тепло»:</w:t>
      </w:r>
    </w:p>
    <w:p w:rsidR="00430A37" w:rsidRDefault="00430A37" w:rsidP="00430A37">
      <w:r>
        <w:t>Воспитатель берет в руки мягкую игрушку (солнышко) и говорит соседу ласковое слово или комплимент, затем передает игрушку дальше. Дети по кругу говорят друг другу что-то приятное.</w:t>
      </w:r>
    </w:p>
    <w:p w:rsidR="00430A37" w:rsidRDefault="00430A37" w:rsidP="00430A37"/>
    <w:p w:rsidR="00430A37" w:rsidRDefault="00430A37" w:rsidP="00430A37">
      <w:r>
        <w:t>Воспитатель: Чувствуете, как стало тепло в нашей группе? Это потому что мы сказали друг другу добрые слова.</w:t>
      </w:r>
    </w:p>
    <w:p w:rsidR="00430A37" w:rsidRDefault="00430A37" w:rsidP="00430A37"/>
    <w:p w:rsidR="00430A37" w:rsidRDefault="00430A37" w:rsidP="00430A37">
      <w:r>
        <w:t>---</w:t>
      </w:r>
    </w:p>
    <w:p w:rsidR="00430A37" w:rsidRDefault="00430A37" w:rsidP="00430A37"/>
    <w:p w:rsidR="00430A37" w:rsidRDefault="00430A37" w:rsidP="00430A37">
      <w:r>
        <w:t>2. Вводная беседа (постановка проблемы)</w:t>
      </w:r>
    </w:p>
    <w:p w:rsidR="00430A37" w:rsidRDefault="00430A37" w:rsidP="00430A37"/>
    <w:p w:rsidR="00430A37" w:rsidRDefault="00430A37" w:rsidP="00430A37">
      <w:r>
        <w:t>Цель: подвести детей к теме занятия.</w:t>
      </w:r>
    </w:p>
    <w:p w:rsidR="00430A37" w:rsidRDefault="00430A37" w:rsidP="00430A37"/>
    <w:p w:rsidR="00430A37" w:rsidRDefault="00430A37" w:rsidP="00430A37">
      <w:r>
        <w:t>Воспитатель: Ребята, сегодня утром я нашла у дверей нашей группы письмо. Давайте прочитаем, что там написано.</w:t>
      </w:r>
    </w:p>
    <w:p w:rsidR="00430A37" w:rsidRDefault="00430A37" w:rsidP="00430A37">
      <w:r>
        <w:t>(Воспитатель открывает конверт, читает)</w:t>
      </w:r>
    </w:p>
    <w:p w:rsidR="00430A37" w:rsidRDefault="00430A37" w:rsidP="00430A37"/>
    <w:p w:rsidR="00430A37" w:rsidRDefault="00430A37" w:rsidP="00430A37">
      <w:r>
        <w:t>«Дорогие ребята! Пишет вам Фея Добра из страны Вежливости. В нашей стране случилась беда. Злая колдунья заколдовала все добрые дела, и теперь люди перестали помогать друг другу, забыли вежливые слова. Помогите нам, пожалуйста, расколдовать доброту!»</w:t>
      </w:r>
    </w:p>
    <w:p w:rsidR="00430A37" w:rsidRDefault="00430A37" w:rsidP="00430A37"/>
    <w:p w:rsidR="00430A37" w:rsidRDefault="00430A37" w:rsidP="00430A37">
      <w:r>
        <w:t>Воспитатель: Что же делать, ребята? Поможем Фее? (Ответы детей). Но как нам попасть в волшебную страну? Закроем глаза и скажем волшебные слова: «Доброта, доброта, помоги нам ты всегда!».</w:t>
      </w:r>
    </w:p>
    <w:p w:rsidR="00430A37" w:rsidRDefault="00430A37" w:rsidP="00430A37"/>
    <w:p w:rsidR="00430A37" w:rsidRDefault="00430A37" w:rsidP="00430A37">
      <w:r>
        <w:t>(Звучит волшебная музыка, дети открывают глаза. На доске появляются картинки-символы)</w:t>
      </w:r>
    </w:p>
    <w:p w:rsidR="00430A37" w:rsidRDefault="00430A37" w:rsidP="00430A37"/>
    <w:p w:rsidR="00430A37" w:rsidRDefault="00430A37" w:rsidP="00430A37">
      <w:r>
        <w:lastRenderedPageBreak/>
        <w:t>---</w:t>
      </w:r>
    </w:p>
    <w:p w:rsidR="00430A37" w:rsidRDefault="00430A37" w:rsidP="00430A37"/>
    <w:p w:rsidR="00430A37" w:rsidRDefault="00430A37" w:rsidP="00430A37">
      <w:r>
        <w:t>3. Основная часть. Путешествие в страну Добра</w:t>
      </w:r>
    </w:p>
    <w:p w:rsidR="00430A37" w:rsidRDefault="00430A37" w:rsidP="00430A37"/>
    <w:p w:rsidR="00430A37" w:rsidRDefault="00430A37" w:rsidP="00430A37">
      <w:r>
        <w:t>За</w:t>
      </w:r>
      <w:r>
        <w:t>дание 1. «Мостик вежливых слов»</w:t>
      </w:r>
    </w:p>
    <w:p w:rsidR="00430A37" w:rsidRDefault="00430A37" w:rsidP="00430A37">
      <w:r>
        <w:t>Цель: активизировать в речи вежливые слова.</w:t>
      </w:r>
    </w:p>
    <w:p w:rsidR="00430A37" w:rsidRDefault="00430A37" w:rsidP="00430A37">
      <w:r>
        <w:t>Воспитатель: Чтобы попасть в страну, нужно перейти через мостик. Но мостик этот не простой — он пропускает только тех, кто знает вежливые слова. Вставайте друг за другом. Я буду передавать волшебную палочку, а вы называйте любое вежливое слово. Если слово п</w:t>
      </w:r>
      <w:r>
        <w:t>равильное — делайте шаг вперед.</w:t>
      </w:r>
    </w:p>
    <w:p w:rsidR="00430A37" w:rsidRDefault="00430A37" w:rsidP="00430A37">
      <w:r>
        <w:t>(Дети по очереди называют: спасибо, пожалуйста, здравствуйте, до свидания, извините и т.д. и проходят на ковер)</w:t>
      </w:r>
    </w:p>
    <w:p w:rsidR="00430A37" w:rsidRDefault="00430A37" w:rsidP="00430A37">
      <w:r>
        <w:t>Воспитатель: Молодцы! Перешли мостик. Вот мы и в стране Добра.</w:t>
      </w:r>
    </w:p>
    <w:p w:rsidR="00430A37" w:rsidRDefault="00430A37" w:rsidP="00430A37">
      <w:r>
        <w:t>Задание 2. Игра «Оцени поступок» (работа с картинками)</w:t>
      </w:r>
    </w:p>
    <w:p w:rsidR="00430A37" w:rsidRDefault="00430A37" w:rsidP="00430A37">
      <w:r>
        <w:t>Цель: учить дифференцировать хорошие и плохие поступки.</w:t>
      </w:r>
    </w:p>
    <w:p w:rsidR="00430A37" w:rsidRDefault="00430A37" w:rsidP="00430A37">
      <w:r>
        <w:t>Воспитатель: Посмотрите, на мольберте картинки. На них изображены разные ситуации. Давайте разберемся, где добрые дела, а где плохие.</w:t>
      </w:r>
    </w:p>
    <w:p w:rsidR="00430A37" w:rsidRDefault="00430A37" w:rsidP="00430A37">
      <w:r>
        <w:t>Воспитатель показывает картинки:</w:t>
      </w:r>
    </w:p>
    <w:p w:rsidR="00430A37" w:rsidRDefault="00430A37" w:rsidP="00430A37">
      <w:bookmarkStart w:id="0" w:name="_GoBack"/>
      <w:bookmarkEnd w:id="0"/>
      <w:r>
        <w:t>1. Мальчик помогает бабушке нести сумку.</w:t>
      </w:r>
    </w:p>
    <w:p w:rsidR="00430A37" w:rsidRDefault="00430A37" w:rsidP="00430A37">
      <w:r>
        <w:t>2. Девочка дразнит подругу.</w:t>
      </w:r>
    </w:p>
    <w:p w:rsidR="00430A37" w:rsidRDefault="00430A37" w:rsidP="00430A37">
      <w:r>
        <w:t>3. Дети угощают друг друга конфетами.</w:t>
      </w:r>
    </w:p>
    <w:p w:rsidR="00430A37" w:rsidRDefault="00430A37" w:rsidP="00430A37">
      <w:r>
        <w:t>4. Мальчик отнимает игрушку.</w:t>
      </w:r>
    </w:p>
    <w:p w:rsidR="00430A37" w:rsidRDefault="00430A37" w:rsidP="00430A37">
      <w:r>
        <w:t>5. Ребенок поливает цветы.</w:t>
      </w:r>
    </w:p>
    <w:p w:rsidR="00430A37" w:rsidRDefault="00430A37" w:rsidP="00430A37">
      <w:r>
        <w:t>6. Дети ссорятся из-за качелей.</w:t>
      </w:r>
    </w:p>
    <w:p w:rsidR="00430A37" w:rsidRDefault="00430A37" w:rsidP="00430A37"/>
    <w:p w:rsidR="00430A37" w:rsidRDefault="00430A37" w:rsidP="00430A37">
      <w:r>
        <w:t>Воспитатель: Почему вы так думаете? Что чувствует человек, когда ему помогают? А что чувствует тот, кого обидели?</w:t>
      </w:r>
    </w:p>
    <w:p w:rsidR="00430A37" w:rsidRDefault="00430A37" w:rsidP="00430A37"/>
    <w:p w:rsidR="00430A37" w:rsidRDefault="00430A37" w:rsidP="00430A37">
      <w:r>
        <w:t>Вывод: Добрые дела приносят радость и тому, кто делает, и тому, для кого их делают.</w:t>
      </w:r>
    </w:p>
    <w:p w:rsidR="00430A37" w:rsidRDefault="00430A37" w:rsidP="00430A37"/>
    <w:p w:rsidR="00430A37" w:rsidRDefault="00430A37" w:rsidP="00430A37">
      <w:r>
        <w:t>Физкультминутка «Если нравится тебе, то делай так!»</w:t>
      </w:r>
    </w:p>
    <w:p w:rsidR="00430A37" w:rsidRDefault="00430A37" w:rsidP="00430A37"/>
    <w:p w:rsidR="00642453" w:rsidRDefault="00430A37" w:rsidP="00430A37">
      <w:r>
        <w:t xml:space="preserve">Цель: снять напряжение, создать </w:t>
      </w:r>
      <w:proofErr w:type="spellStart"/>
      <w:r>
        <w:t>позити</w:t>
      </w:r>
      <w:proofErr w:type="spellEnd"/>
    </w:p>
    <w:sectPr w:rsidR="0064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7"/>
    <w:rsid w:val="00220F27"/>
    <w:rsid w:val="002870E8"/>
    <w:rsid w:val="0037526C"/>
    <w:rsid w:val="0043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BCC5"/>
  <w15:chartTrackingRefBased/>
  <w15:docId w15:val="{4F81D72F-1910-42B0-A3B3-096F7C69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1</cp:revision>
  <dcterms:created xsi:type="dcterms:W3CDTF">2026-03-19T04:58:00Z</dcterms:created>
  <dcterms:modified xsi:type="dcterms:W3CDTF">2026-03-19T05:15:00Z</dcterms:modified>
</cp:coreProperties>
</file>