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68900598"/>
        <w:docPartObj>
          <w:docPartGallery w:val="Cover Pages"/>
          <w:docPartUnique/>
        </w:docPartObj>
      </w:sdtPr>
      <w:sdtEndPr>
        <w:rPr>
          <w:rStyle w:val="c10"/>
          <w:rFonts w:ascii="Times New Roman" w:eastAsiaTheme="majorEastAsia" w:hAnsi="Times New Roman"/>
          <w:b/>
          <w:bCs/>
          <w:color w:val="EE0000"/>
          <w:kern w:val="2"/>
          <w:sz w:val="32"/>
          <w:szCs w:val="32"/>
          <w:lang w:eastAsia="en-US"/>
          <w14:ligatures w14:val="standardContextual"/>
        </w:rPr>
      </w:sdtEndPr>
      <w:sdtContent>
        <w:p w14:paraId="5A1F890D" w14:textId="240C7D9D" w:rsidR="00A960EA" w:rsidRDefault="00A960EA">
          <w:pPr>
            <w:pStyle w:val="ac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6D99BAF" wp14:editId="6536388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Группа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103D4F" w14:textId="4ED80262" w:rsidR="00A960EA" w:rsidRDefault="00A960EA" w:rsidP="00A960EA">
                                  <w:pPr>
                                    <w:pStyle w:val="ac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6D99BAF" id="Группа 26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">
    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p w14:paraId="21103D4F" w14:textId="4ED80262" w:rsidR="00A960EA" w:rsidRDefault="00A960EA" w:rsidP="00A960EA">
                            <w:pPr>
                              <w:pStyle w:val="ac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Группа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C237678" wp14:editId="2784DB39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Надпись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0CB7F9" w14:textId="356A4BCC" w:rsidR="00A960EA" w:rsidRDefault="00A960EA">
                                <w:pPr>
                                  <w:pStyle w:val="ac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Автор"/>
                                    <w:tag w:val=""/>
                                    <w:id w:val="-204158476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0DFA8EBF" w14:textId="475FE3F9" w:rsidR="00A960EA" w:rsidRDefault="00A960EA">
                                <w:pPr>
                                  <w:pStyle w:val="ac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Организация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237678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8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070CB7F9" w14:textId="356A4BCC" w:rsidR="00A960EA" w:rsidRDefault="00A960EA">
                          <w:pPr>
                            <w:pStyle w:val="ac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Автор"/>
                              <w:tag w:val=""/>
                              <w:id w:val="-204158476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0DFA8EBF" w14:textId="475FE3F9" w:rsidR="00A960EA" w:rsidRDefault="00A960EA">
                          <w:pPr>
                            <w:pStyle w:val="ac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Организация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EDAD67A" wp14:editId="26800AC4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Надпись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42ED35" w14:textId="5C272314" w:rsidR="00A960EA" w:rsidRDefault="00A960EA" w:rsidP="00A960EA">
                                <w:pPr>
                                  <w:pStyle w:val="ac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Style w:val="20"/>
                                      <w:rFonts w:ascii="Arial Black" w:eastAsia="Times New Roman" w:hAnsi="Arial Black" w:cs="Times New Roman"/>
                                      <w:b/>
                                      <w:bCs/>
                                      <w:color w:val="1F4E79" w:themeColor="accent1" w:themeShade="80"/>
                                    </w:rPr>
                                    <w:alias w:val="Название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A960EA">
                                      <w:rPr>
                                        <w:rStyle w:val="20"/>
                                        <w:rFonts w:ascii="Arial Black" w:eastAsia="Times New Roman" w:hAnsi="Arial Black" w:cs="Times New Roman"/>
                                        <w:b/>
                                        <w:bCs/>
                                        <w:color w:val="1F4E79" w:themeColor="accent1" w:themeShade="80"/>
                                      </w:rPr>
                                      <w:t xml:space="preserve">Картотека дидактических игр по духовно-нравственному </w:t>
                                    </w:r>
                                    <w:r w:rsidRPr="00A960EA">
                                      <w:rPr>
                                        <w:rStyle w:val="20"/>
                                        <w:rFonts w:ascii="Arial Black" w:eastAsia="Times New Roman" w:hAnsi="Arial Black" w:cs="Times New Roman"/>
                                        <w:b/>
                                        <w:bCs/>
                                        <w:color w:val="1F4E79" w:themeColor="accent1" w:themeShade="80"/>
                                      </w:rPr>
                                      <w:t>воспитанию для</w:t>
                                    </w:r>
                                    <w:r w:rsidRPr="00A960EA">
                                      <w:rPr>
                                        <w:rStyle w:val="20"/>
                                        <w:rFonts w:ascii="Arial Black" w:eastAsia="Times New Roman" w:hAnsi="Arial Black" w:cs="Times New Roman"/>
                                        <w:b/>
                                        <w:bCs/>
                                        <w:color w:val="1F4E79" w:themeColor="accent1" w:themeShade="80"/>
                                      </w:rPr>
                                      <w:t xml:space="preserve"> детей дошкольного возраста.</w:t>
                                    </w:r>
                                  </w:sdtContent>
                                </w:sdt>
                              </w:p>
                              <w:p w14:paraId="0292F076" w14:textId="4FEF48D9" w:rsidR="00A960EA" w:rsidRDefault="00A960EA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EDAD67A" id="Надпись 30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6042ED35" w14:textId="5C272314" w:rsidR="00A960EA" w:rsidRDefault="00A960EA" w:rsidP="00A960EA">
                          <w:pPr>
                            <w:pStyle w:val="ac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Style w:val="20"/>
                                <w:rFonts w:ascii="Arial Black" w:eastAsia="Times New Roman" w:hAnsi="Arial Black" w:cs="Times New Roman"/>
                                <w:b/>
                                <w:bCs/>
                                <w:color w:val="1F4E79" w:themeColor="accent1" w:themeShade="80"/>
                              </w:rPr>
                              <w:alias w:val="Название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A960EA">
                                <w:rPr>
                                  <w:rStyle w:val="20"/>
                                  <w:rFonts w:ascii="Arial Black" w:eastAsia="Times New Roman" w:hAnsi="Arial Black" w:cs="Times New Roman"/>
                                  <w:b/>
                                  <w:bCs/>
                                  <w:color w:val="1F4E79" w:themeColor="accent1" w:themeShade="80"/>
                                </w:rPr>
                                <w:t xml:space="preserve">Картотека дидактических игр по духовно-нравственному </w:t>
                              </w:r>
                              <w:r w:rsidRPr="00A960EA">
                                <w:rPr>
                                  <w:rStyle w:val="20"/>
                                  <w:rFonts w:ascii="Arial Black" w:eastAsia="Times New Roman" w:hAnsi="Arial Black" w:cs="Times New Roman"/>
                                  <w:b/>
                                  <w:bCs/>
                                  <w:color w:val="1F4E79" w:themeColor="accent1" w:themeShade="80"/>
                                </w:rPr>
                                <w:t>воспитанию для</w:t>
                              </w:r>
                              <w:r w:rsidRPr="00A960EA">
                                <w:rPr>
                                  <w:rStyle w:val="20"/>
                                  <w:rFonts w:ascii="Arial Black" w:eastAsia="Times New Roman" w:hAnsi="Arial Black" w:cs="Times New Roman"/>
                                  <w:b/>
                                  <w:bCs/>
                                  <w:color w:val="1F4E79" w:themeColor="accent1" w:themeShade="80"/>
                                </w:rPr>
                                <w:t xml:space="preserve"> детей дошкольного возраста.</w:t>
                              </w:r>
                            </w:sdtContent>
                          </w:sdt>
                        </w:p>
                        <w:p w14:paraId="0292F076" w14:textId="4FEF48D9" w:rsidR="00A960EA" w:rsidRDefault="00A960EA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Подзаголовок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20ABD62" w14:textId="067A7CA5" w:rsidR="00A960EA" w:rsidRDefault="00A960EA">
          <w:pPr>
            <w:spacing w:line="259" w:lineRule="auto"/>
            <w:rPr>
              <w:rStyle w:val="c10"/>
              <w:rFonts w:eastAsiaTheme="majorEastAsia" w:cs="Times New Roman"/>
              <w:b/>
              <w:bCs/>
              <w:color w:val="EE0000"/>
              <w:kern w:val="0"/>
              <w:sz w:val="32"/>
              <w:szCs w:val="32"/>
              <w:lang w:eastAsia="ru-RU"/>
              <w14:ligatures w14:val="none"/>
            </w:rPr>
          </w:pPr>
          <w:r>
            <w:rPr>
              <w:rStyle w:val="c10"/>
              <w:rFonts w:eastAsiaTheme="majorEastAsia"/>
              <w:b/>
              <w:bCs/>
              <w:color w:val="EE0000"/>
              <w:sz w:val="32"/>
              <w:szCs w:val="32"/>
            </w:rPr>
            <w:br w:type="page"/>
          </w:r>
        </w:p>
      </w:sdtContent>
    </w:sdt>
    <w:p w14:paraId="320B0E91" w14:textId="6031D023" w:rsidR="0061703E" w:rsidRPr="003401BE" w:rsidRDefault="0061703E" w:rsidP="0061703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1F4E79" w:themeColor="accent1" w:themeShade="80"/>
          <w:sz w:val="22"/>
          <w:szCs w:val="22"/>
        </w:rPr>
      </w:pPr>
      <w:bookmarkStart w:id="0" w:name="_Hlk224305196"/>
      <w:bookmarkStart w:id="1" w:name="_Hlk224305274"/>
      <w:r w:rsidRPr="003401BE">
        <w:rPr>
          <w:rStyle w:val="c3"/>
          <w:rFonts w:eastAsiaTheme="majorEastAsia"/>
          <w:b/>
          <w:bCs/>
          <w:color w:val="1F4E79" w:themeColor="accent1" w:themeShade="80"/>
          <w:sz w:val="32"/>
          <w:szCs w:val="32"/>
        </w:rPr>
        <w:lastRenderedPageBreak/>
        <w:t>Картотека дидактических игр по духовно-нравственному воспитанию</w:t>
      </w:r>
    </w:p>
    <w:p w14:paraId="6D3A9A2E" w14:textId="377075F3" w:rsidR="0061703E" w:rsidRPr="003401BE" w:rsidRDefault="0061703E" w:rsidP="0061703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1F4E79" w:themeColor="accent1" w:themeShade="80"/>
          <w:sz w:val="22"/>
          <w:szCs w:val="22"/>
        </w:rPr>
      </w:pPr>
      <w:bookmarkStart w:id="2" w:name="_Hlk224305225"/>
      <w:bookmarkEnd w:id="0"/>
      <w:r w:rsidRPr="003401BE">
        <w:rPr>
          <w:rStyle w:val="c10"/>
          <w:rFonts w:eastAsiaTheme="majorEastAsia"/>
          <w:b/>
          <w:bCs/>
          <w:color w:val="1F4E79" w:themeColor="accent1" w:themeShade="80"/>
          <w:sz w:val="32"/>
          <w:szCs w:val="32"/>
        </w:rPr>
        <w:t>для детей дошкольного возраста</w:t>
      </w:r>
      <w:bookmarkEnd w:id="2"/>
      <w:r w:rsidR="00A960EA" w:rsidRPr="003401BE">
        <w:rPr>
          <w:rStyle w:val="c10"/>
          <w:rFonts w:eastAsiaTheme="majorEastAsia"/>
          <w:b/>
          <w:bCs/>
          <w:color w:val="1F4E79" w:themeColor="accent1" w:themeShade="80"/>
          <w:sz w:val="32"/>
          <w:szCs w:val="32"/>
        </w:rPr>
        <w:t>.</w:t>
      </w:r>
    </w:p>
    <w:bookmarkEnd w:id="1"/>
    <w:p w14:paraId="7C39B7D1" w14:textId="77777777" w:rsidR="0061703E" w:rsidRPr="003401BE" w:rsidRDefault="0061703E" w:rsidP="0061703E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F4E79" w:themeColor="accent1" w:themeShade="80"/>
          <w:sz w:val="22"/>
          <w:szCs w:val="22"/>
        </w:rPr>
      </w:pPr>
      <w:r w:rsidRPr="003401BE">
        <w:rPr>
          <w:rStyle w:val="c10"/>
          <w:rFonts w:eastAsiaTheme="majorEastAsia"/>
          <w:b/>
          <w:bCs/>
          <w:color w:val="1F4E79" w:themeColor="accent1" w:themeShade="80"/>
          <w:sz w:val="32"/>
          <w:szCs w:val="32"/>
        </w:rPr>
        <w:t> </w:t>
      </w:r>
    </w:p>
    <w:p w14:paraId="4D4DB659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1.</w:t>
      </w:r>
      <w:r w:rsidRPr="003401BE">
        <w:rPr>
          <w:rStyle w:val="c1"/>
          <w:rFonts w:eastAsiaTheme="majorEastAsia"/>
          <w:b/>
          <w:bCs/>
          <w:color w:val="111115"/>
          <w:u w:val="single"/>
        </w:rPr>
        <w:t>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«Назови ласково»</w:t>
      </w:r>
      <w:r w:rsidRPr="003401BE">
        <w:rPr>
          <w:rStyle w:val="c1"/>
          <w:rFonts w:eastAsiaTheme="majorEastAsia"/>
          <w:color w:val="1F4E79" w:themeColor="accent1" w:themeShade="80"/>
        </w:rPr>
        <w:t> </w:t>
      </w:r>
      <w:r w:rsidRPr="00B74C20">
        <w:rPr>
          <w:rStyle w:val="c1"/>
          <w:rFonts w:eastAsiaTheme="majorEastAsia"/>
          <w:b/>
          <w:bCs/>
          <w:color w:val="111115"/>
          <w:u w:val="single"/>
        </w:rPr>
        <w:t>Цель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учить детей подбирать ласковые слова, образовывать уменьшительно-ласкательные слова и говорить их друг другу. Воспитывать дружелюбие, ласковость, нежность.</w:t>
      </w:r>
    </w:p>
    <w:p w14:paraId="3959640D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Игровые действия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дети встают в круг. Выбирается водящий – Фея Нежность. Этот ребенок по очереди дотрагивается волшебной палочкой до всех детей в круге. Выбранный ребенок говорит нежные слова соседу справа </w:t>
      </w:r>
      <w:r>
        <w:rPr>
          <w:rStyle w:val="c1"/>
          <w:rFonts w:eastAsiaTheme="majorEastAsia"/>
          <w:i/>
          <w:iCs/>
          <w:color w:val="111115"/>
        </w:rPr>
        <w:t>(слева)</w:t>
      </w:r>
      <w:r>
        <w:rPr>
          <w:rStyle w:val="c1"/>
          <w:rFonts w:eastAsiaTheme="majorEastAsia"/>
          <w:color w:val="111115"/>
        </w:rPr>
        <w:t>. Например, милый, дорогой Ванечка и т. д.</w:t>
      </w:r>
    </w:p>
    <w:p w14:paraId="356019E5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Правила игры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думать, правильно образовывать и подбирать слова, слушать внимательно ответы товарищей, при необходимости – помогать.</w:t>
      </w:r>
    </w:p>
    <w:p w14:paraId="42CE317F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>
        <w:rPr>
          <w:rStyle w:val="c1"/>
          <w:rFonts w:eastAsiaTheme="majorEastAsia"/>
          <w:color w:val="111115"/>
          <w:u w:val="single"/>
        </w:rPr>
        <w:t>Оборудование</w:t>
      </w:r>
      <w:r>
        <w:rPr>
          <w:rStyle w:val="c1"/>
          <w:rFonts w:eastAsiaTheme="majorEastAsia"/>
          <w:color w:val="111115"/>
        </w:rPr>
        <w:t>: волшебная палочка.</w:t>
      </w:r>
    </w:p>
    <w:p w14:paraId="2AB2AC4E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B4D9DAA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2.</w:t>
      </w:r>
      <w:r w:rsidRPr="003401BE">
        <w:rPr>
          <w:rStyle w:val="c1"/>
          <w:rFonts w:eastAsiaTheme="majorEastAsia"/>
          <w:b/>
          <w:bCs/>
          <w:color w:val="111115"/>
          <w:u w:val="single"/>
        </w:rPr>
        <w:t>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«Круг желаний»</w:t>
      </w:r>
      <w:r w:rsidRPr="003401BE">
        <w:rPr>
          <w:rStyle w:val="c1"/>
          <w:rFonts w:eastAsiaTheme="majorEastAsia"/>
          <w:color w:val="1F4E79" w:themeColor="accent1" w:themeShade="80"/>
        </w:rPr>
        <w:t> </w:t>
      </w:r>
      <w:r w:rsidRPr="00B74C20">
        <w:rPr>
          <w:rStyle w:val="c1"/>
          <w:rFonts w:eastAsiaTheme="majorEastAsia"/>
          <w:b/>
          <w:bCs/>
          <w:color w:val="111115"/>
          <w:u w:val="single"/>
        </w:rPr>
        <w:t>Цель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содействовать развитию речи детей, коммуникативных навыков, мышления. Воспитывать миролюбие, твердое желание творить добро.</w:t>
      </w:r>
    </w:p>
    <w:p w14:paraId="6BA67C5D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Игровые действия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дети становятся в круг и, передавая игрушку по очереди, друг другу, высказывают свои пожелания. Например, </w:t>
      </w:r>
      <w:r>
        <w:rPr>
          <w:rStyle w:val="c1"/>
          <w:rFonts w:eastAsiaTheme="majorEastAsia"/>
          <w:i/>
          <w:iCs/>
          <w:color w:val="111115"/>
        </w:rPr>
        <w:t>«Я хочу, чтоб все зло на планете исчезло»</w:t>
      </w:r>
      <w:r>
        <w:rPr>
          <w:rStyle w:val="c1"/>
          <w:rFonts w:eastAsiaTheme="majorEastAsia"/>
          <w:color w:val="111115"/>
        </w:rPr>
        <w:t>. И т. п.</w:t>
      </w:r>
    </w:p>
    <w:p w14:paraId="6CFDF47E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>
        <w:rPr>
          <w:rStyle w:val="c1"/>
          <w:rFonts w:eastAsiaTheme="majorEastAsia"/>
          <w:color w:val="111115"/>
          <w:u w:val="single"/>
        </w:rPr>
        <w:t>Оборудование</w:t>
      </w:r>
      <w:r>
        <w:rPr>
          <w:rStyle w:val="c1"/>
          <w:rFonts w:eastAsiaTheme="majorEastAsia"/>
          <w:color w:val="111115"/>
        </w:rPr>
        <w:t>: любая игрушка </w:t>
      </w:r>
      <w:r>
        <w:rPr>
          <w:rStyle w:val="c1"/>
          <w:rFonts w:eastAsiaTheme="majorEastAsia"/>
          <w:i/>
          <w:iCs/>
          <w:color w:val="111115"/>
        </w:rPr>
        <w:t>(мяч, кукла, мишка и т. п.)</w:t>
      </w:r>
      <w:r>
        <w:rPr>
          <w:rStyle w:val="c1"/>
          <w:rFonts w:eastAsiaTheme="majorEastAsia"/>
          <w:color w:val="111115"/>
        </w:rPr>
        <w:t>.</w:t>
      </w:r>
    </w:p>
    <w:p w14:paraId="594ECE92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5997796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3. 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«Вспомни сказку»</w:t>
      </w:r>
      <w:r w:rsidRPr="003401BE">
        <w:rPr>
          <w:rStyle w:val="c1"/>
          <w:rFonts w:eastAsiaTheme="majorEastAsia"/>
          <w:color w:val="1F4E79" w:themeColor="accent1" w:themeShade="80"/>
        </w:rPr>
        <w:t> </w:t>
      </w:r>
      <w:r w:rsidRPr="00B74C20">
        <w:rPr>
          <w:rStyle w:val="c1"/>
          <w:rFonts w:eastAsiaTheme="majorEastAsia"/>
          <w:b/>
          <w:bCs/>
          <w:color w:val="111115"/>
          <w:u w:val="single"/>
        </w:rPr>
        <w:t>Цель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закреплять у детей знания содержаний сказок, рассказов. Учить анализировать и оценивать поступки героев. Воспитывать в детях желание совершать добрые дела</w:t>
      </w:r>
    </w:p>
    <w:p w14:paraId="4B8DB266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Игровые действия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дети вспоминают знакомые сказки и их героев, которые совершали добрые и злые поступки, анализируют и дают им оценку. За каждый ответ дети получают фишку. В конце игры педагог</w:t>
      </w:r>
    </w:p>
    <w:p w14:paraId="1601C507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Правила игры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вспомнить сказки, героев, дать оценку их поступков.</w:t>
      </w:r>
    </w:p>
    <w:p w14:paraId="5CF06C71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Оборудование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цветные фишки. Приз для победителя.</w:t>
      </w:r>
    </w:p>
    <w:p w14:paraId="219C6887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E7D0F29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4.</w:t>
      </w:r>
      <w:r w:rsidRPr="003401BE">
        <w:rPr>
          <w:rStyle w:val="c1"/>
          <w:rFonts w:eastAsiaTheme="majorEastAsia"/>
          <w:b/>
          <w:bCs/>
          <w:color w:val="111115"/>
          <w:u w:val="single"/>
        </w:rPr>
        <w:t>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«Добро – зло»</w:t>
      </w:r>
      <w:r>
        <w:rPr>
          <w:rStyle w:val="c5"/>
          <w:rFonts w:eastAsiaTheme="majorEastAsia"/>
          <w:color w:val="FF0000"/>
        </w:rPr>
        <w:t> </w:t>
      </w:r>
      <w:r w:rsidRPr="00B74C20">
        <w:rPr>
          <w:rStyle w:val="c1"/>
          <w:rFonts w:eastAsiaTheme="majorEastAsia"/>
          <w:b/>
          <w:bCs/>
          <w:color w:val="111115"/>
          <w:u w:val="single"/>
        </w:rPr>
        <w:t>Цель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учить детей различать добрые и злые поступки. Воспитывать мирность, дружелюбие, взаимопомощь и согласие.</w:t>
      </w:r>
    </w:p>
    <w:p w14:paraId="6EBB3EC8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Игровые действия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дети становятся перед взрослым. Взрослый по очереди называет детям любые слова, обозначающие какие-либо поступки, действия. Если слово обозначает добро, добрые дела, то дети хлопают в ладоши. Если это слово – зло, дети грозят пальцем и топают ногами.</w:t>
      </w:r>
    </w:p>
    <w:p w14:paraId="206462EA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>
        <w:rPr>
          <w:rStyle w:val="c1"/>
          <w:rFonts w:eastAsiaTheme="majorEastAsia"/>
          <w:color w:val="111115"/>
        </w:rPr>
        <w:t>Водящим можно выбирать детей.</w:t>
      </w:r>
    </w:p>
    <w:p w14:paraId="503444A4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335FFB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5.</w:t>
      </w:r>
      <w:r w:rsidRPr="003401BE">
        <w:rPr>
          <w:rStyle w:val="c1"/>
          <w:rFonts w:eastAsiaTheme="majorEastAsia"/>
          <w:b/>
          <w:bCs/>
          <w:color w:val="111115"/>
          <w:u w:val="single"/>
        </w:rPr>
        <w:t>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«Тайный друг»</w:t>
      </w:r>
      <w:r w:rsidRPr="003401BE">
        <w:rPr>
          <w:rStyle w:val="c1"/>
          <w:rFonts w:eastAsiaTheme="majorEastAsia"/>
          <w:color w:val="1F4E79" w:themeColor="accent1" w:themeShade="80"/>
        </w:rPr>
        <w:t> </w:t>
      </w:r>
      <w:r w:rsidRPr="00B74C20">
        <w:rPr>
          <w:rStyle w:val="c1"/>
          <w:rFonts w:eastAsiaTheme="majorEastAsia"/>
          <w:b/>
          <w:bCs/>
          <w:color w:val="111115"/>
          <w:u w:val="single"/>
        </w:rPr>
        <w:t>Цель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формировать доброжелательное, уважительное отношение к сверстникам.</w:t>
      </w:r>
    </w:p>
    <w:p w14:paraId="3BF60A22" w14:textId="50BF1BF0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Игровые действия</w:t>
      </w:r>
      <w:r w:rsidR="003401BE" w:rsidRPr="00B74C20">
        <w:rPr>
          <w:rStyle w:val="c1"/>
          <w:rFonts w:eastAsiaTheme="majorEastAsia"/>
          <w:b/>
          <w:bCs/>
          <w:color w:val="111115"/>
        </w:rPr>
        <w:t>:</w:t>
      </w:r>
      <w:r w:rsidR="003401BE">
        <w:rPr>
          <w:rStyle w:val="c1"/>
          <w:rFonts w:eastAsiaTheme="majorEastAsia"/>
          <w:color w:val="111115"/>
        </w:rPr>
        <w:t xml:space="preserve"> сложить</w:t>
      </w:r>
      <w:r>
        <w:rPr>
          <w:rStyle w:val="c1"/>
          <w:rFonts w:eastAsiaTheme="majorEastAsia"/>
          <w:color w:val="111115"/>
        </w:rPr>
        <w:t xml:space="preserve"> конверты с фотографиями детей в коробку и предложить каждому ребенку вытянуть один из них. Попросить детей не рассказывать, кто им достался на фотографии. Если кто-то вытянул свою фотографию, он вытягивает конверт снова. Объяснить детям, что тот человек, чью фотографию они вытянули, отныне становится их </w:t>
      </w:r>
      <w:r>
        <w:rPr>
          <w:rStyle w:val="c1"/>
          <w:rFonts w:eastAsiaTheme="majorEastAsia"/>
          <w:i/>
          <w:iCs/>
          <w:color w:val="111115"/>
        </w:rPr>
        <w:t>«тайным другом»</w:t>
      </w:r>
      <w:r>
        <w:rPr>
          <w:rStyle w:val="c1"/>
          <w:rFonts w:eastAsiaTheme="majorEastAsia"/>
          <w:color w:val="111115"/>
        </w:rPr>
        <w:t>, и в течение последующих трех дней они должны тайно проявлять к нему как можно больше внимания.</w:t>
      </w:r>
    </w:p>
    <w:p w14:paraId="68EF8E0B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Предложить детям нарисовать портрет своего </w:t>
      </w:r>
      <w:r>
        <w:rPr>
          <w:rStyle w:val="c1"/>
          <w:rFonts w:eastAsiaTheme="majorEastAsia"/>
          <w:i/>
          <w:iCs/>
          <w:color w:val="111115"/>
        </w:rPr>
        <w:t>«тайного друга»</w:t>
      </w:r>
      <w:r>
        <w:rPr>
          <w:rStyle w:val="c1"/>
          <w:rFonts w:eastAsiaTheme="majorEastAsia"/>
          <w:color w:val="111115"/>
        </w:rPr>
        <w:t>. Через несколько дней попросить детей угадать, кто был их </w:t>
      </w:r>
      <w:r>
        <w:rPr>
          <w:rStyle w:val="c1"/>
          <w:rFonts w:eastAsiaTheme="majorEastAsia"/>
          <w:i/>
          <w:iCs/>
          <w:color w:val="111115"/>
        </w:rPr>
        <w:t>«тайным другом»</w:t>
      </w:r>
      <w:r>
        <w:rPr>
          <w:rStyle w:val="c1"/>
          <w:rFonts w:eastAsiaTheme="majorEastAsia"/>
          <w:color w:val="111115"/>
        </w:rPr>
        <w:t> и провести с ними беседу о дружбе.</w:t>
      </w:r>
    </w:p>
    <w:p w14:paraId="49293814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Оборудование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конверты по количеству детей, детские фотографии.</w:t>
      </w:r>
    </w:p>
    <w:p w14:paraId="4D592950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lastRenderedPageBreak/>
        <w:t>6. </w:t>
      </w:r>
      <w:r w:rsidRPr="003401BE">
        <w:rPr>
          <w:rStyle w:val="c5"/>
          <w:rFonts w:eastAsiaTheme="majorEastAsia"/>
          <w:b/>
          <w:bCs/>
          <w:color w:val="1F4E79" w:themeColor="accent1" w:themeShade="80"/>
          <w:u w:val="single"/>
        </w:rPr>
        <w:t>«Если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«да»</w:t>
      </w:r>
      <w:r w:rsidRPr="003401BE">
        <w:rPr>
          <w:rStyle w:val="c5"/>
          <w:rFonts w:eastAsiaTheme="majorEastAsia"/>
          <w:b/>
          <w:bCs/>
          <w:color w:val="1F4E79" w:themeColor="accent1" w:themeShade="80"/>
          <w:u w:val="single"/>
        </w:rPr>
        <w:t> - похлопай, если </w:t>
      </w:r>
      <w:r w:rsidRPr="003401BE">
        <w:rPr>
          <w:rStyle w:val="c4"/>
          <w:rFonts w:eastAsiaTheme="majorEastAsia"/>
          <w:b/>
          <w:bCs/>
          <w:i/>
          <w:iCs/>
          <w:color w:val="1F4E79" w:themeColor="accent1" w:themeShade="80"/>
          <w:u w:val="single"/>
        </w:rPr>
        <w:t>«нет»</w:t>
      </w:r>
      <w:r w:rsidRPr="003401BE">
        <w:rPr>
          <w:rStyle w:val="c5"/>
          <w:rFonts w:eastAsiaTheme="majorEastAsia"/>
          <w:b/>
          <w:bCs/>
          <w:color w:val="1F4E79" w:themeColor="accent1" w:themeShade="80"/>
          <w:u w:val="single"/>
        </w:rPr>
        <w:t> - потопай»</w:t>
      </w:r>
      <w:r w:rsidRPr="003401BE">
        <w:rPr>
          <w:rStyle w:val="c1"/>
          <w:rFonts w:eastAsiaTheme="majorEastAsia"/>
          <w:color w:val="1F4E79" w:themeColor="accent1" w:themeShade="80"/>
        </w:rPr>
        <w:t> </w:t>
      </w:r>
      <w:r w:rsidRPr="00B74C20">
        <w:rPr>
          <w:rStyle w:val="c1"/>
          <w:rFonts w:eastAsiaTheme="majorEastAsia"/>
          <w:b/>
          <w:bCs/>
          <w:color w:val="111115"/>
          <w:u w:val="single"/>
        </w:rPr>
        <w:t>Цель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развитие коммуникативных навыков детей, развитие слухового внимания.</w:t>
      </w:r>
    </w:p>
    <w:p w14:paraId="7092B7ED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Возраст: с 4 лет.</w:t>
      </w:r>
    </w:p>
    <w:p w14:paraId="47A70572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Ход игры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взрослый называет предложения, а дети должны оценить их и показать свое отношение, похлопав в ладоши, если они согласны, или потопав ногами, если утверждение неверно.</w:t>
      </w:r>
    </w:p>
    <w:p w14:paraId="6D88B41D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i/>
          <w:iCs/>
          <w:color w:val="111115"/>
        </w:rPr>
        <w:t>«Рома навестил бабушку и так обрадовался, что обиделся на нее»</w:t>
      </w:r>
    </w:p>
    <w:p w14:paraId="3072A43D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i/>
          <w:iCs/>
          <w:color w:val="111115"/>
        </w:rPr>
        <w:t>«Саша отнял игрушку у Пети и побил его, Петя поссорился с ним»</w:t>
      </w:r>
      <w:r>
        <w:rPr>
          <w:rStyle w:val="c1"/>
          <w:rFonts w:eastAsiaTheme="majorEastAsia"/>
          <w:color w:val="111115"/>
        </w:rPr>
        <w:t>.</w:t>
      </w:r>
    </w:p>
    <w:p w14:paraId="39137A9F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i/>
          <w:iCs/>
          <w:color w:val="111115"/>
        </w:rPr>
        <w:t>«Лене очень нравился Сережа, поэтому она его побила»</w:t>
      </w:r>
      <w:r>
        <w:rPr>
          <w:rStyle w:val="c1"/>
          <w:rFonts w:eastAsiaTheme="majorEastAsia"/>
          <w:color w:val="111115"/>
        </w:rPr>
        <w:t>.</w:t>
      </w:r>
    </w:p>
    <w:p w14:paraId="3B540406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Комментарий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в конце игры взрослый говорит детям, что обида и злость дружат с ссорой, а ссоры делают человека одиноким.</w:t>
      </w:r>
    </w:p>
    <w:p w14:paraId="6079E22E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12B20FD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7. 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«Обзывалки»</w:t>
      </w:r>
      <w:r w:rsidRPr="003401BE">
        <w:rPr>
          <w:rStyle w:val="c1"/>
          <w:rFonts w:eastAsiaTheme="majorEastAsia"/>
          <w:color w:val="1F4E79" w:themeColor="accent1" w:themeShade="80"/>
        </w:rPr>
        <w:t> </w:t>
      </w:r>
      <w:r w:rsidRPr="00B74C20">
        <w:rPr>
          <w:rStyle w:val="c1"/>
          <w:rFonts w:eastAsiaTheme="majorEastAsia"/>
          <w:b/>
          <w:bCs/>
          <w:color w:val="111115"/>
          <w:u w:val="single"/>
        </w:rPr>
        <w:t>Цель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развитие коммуникативных навыков, снятие отрицательных эмоций.</w:t>
      </w:r>
    </w:p>
    <w:p w14:paraId="0E9D5657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Возраст: с 4-5 лет.</w:t>
      </w:r>
    </w:p>
    <w:p w14:paraId="45060592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Материал</w:t>
      </w:r>
      <w:r>
        <w:rPr>
          <w:rStyle w:val="c1"/>
          <w:rFonts w:eastAsiaTheme="majorEastAsia"/>
          <w:color w:val="111115"/>
        </w:rPr>
        <w:t>: мячик.</w:t>
      </w:r>
    </w:p>
    <w:p w14:paraId="13109433" w14:textId="22C96DCB" w:rsidR="0061703E" w:rsidRDefault="0061703E" w:rsidP="006170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Ход игры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детям предлагается, передавая друг другу мячик, обзывать друг друга необидными словами, например названиями овощей или фруктов, при этом обязательно называть имя того,</w:t>
      </w:r>
      <w:r>
        <w:rPr>
          <w:rStyle w:val="c1"/>
          <w:rFonts w:eastAsiaTheme="majorEastAsia"/>
          <w:color w:val="111115"/>
        </w:rPr>
        <w:t xml:space="preserve"> </w:t>
      </w:r>
      <w:r w:rsidRPr="00B74C20">
        <w:rPr>
          <w:rStyle w:val="c1"/>
          <w:rFonts w:eastAsiaTheme="majorEastAsia"/>
          <w:color w:val="111115"/>
        </w:rPr>
        <w:t>кому передается мячик</w:t>
      </w:r>
      <w:r>
        <w:rPr>
          <w:rStyle w:val="c1"/>
          <w:rFonts w:eastAsiaTheme="majorEastAsia"/>
          <w:color w:val="111115"/>
        </w:rPr>
        <w:t>: </w:t>
      </w:r>
      <w:r>
        <w:rPr>
          <w:rStyle w:val="c1"/>
          <w:rFonts w:eastAsiaTheme="majorEastAsia"/>
          <w:i/>
          <w:iCs/>
          <w:color w:val="111115"/>
        </w:rPr>
        <w:t>«А ты, Лешка – картошка»</w:t>
      </w:r>
      <w:r>
        <w:rPr>
          <w:rStyle w:val="c1"/>
          <w:rFonts w:eastAsiaTheme="majorEastAsia"/>
          <w:color w:val="111115"/>
        </w:rPr>
        <w:t>, </w:t>
      </w:r>
      <w:r>
        <w:rPr>
          <w:rStyle w:val="c1"/>
          <w:rFonts w:eastAsiaTheme="majorEastAsia"/>
          <w:i/>
          <w:iCs/>
          <w:color w:val="111115"/>
        </w:rPr>
        <w:t>«а ты Иришка - редиска»</w:t>
      </w:r>
      <w:r>
        <w:rPr>
          <w:rStyle w:val="c1"/>
          <w:rFonts w:eastAsiaTheme="majorEastAsia"/>
          <w:color w:val="111115"/>
        </w:rPr>
        <w:t> и т. д.</w:t>
      </w:r>
      <w:r>
        <w:rPr>
          <w:rStyle w:val="c1"/>
          <w:rFonts w:eastAsiaTheme="majorEastAsia"/>
          <w:color w:val="111115"/>
        </w:rPr>
        <w:t xml:space="preserve"> </w:t>
      </w:r>
      <w:r w:rsidRPr="00B74C20">
        <w:rPr>
          <w:rStyle w:val="c1"/>
          <w:rFonts w:eastAsiaTheme="majorEastAsia"/>
          <w:color w:val="111115"/>
        </w:rPr>
        <w:t>Завершать игру обязательно хорошими словами</w:t>
      </w:r>
      <w:r>
        <w:rPr>
          <w:rStyle w:val="c1"/>
          <w:rFonts w:eastAsiaTheme="majorEastAsia"/>
          <w:color w:val="111115"/>
        </w:rPr>
        <w:t>: </w:t>
      </w:r>
      <w:r>
        <w:rPr>
          <w:rStyle w:val="c1"/>
          <w:rFonts w:eastAsiaTheme="majorEastAsia"/>
          <w:i/>
          <w:iCs/>
          <w:color w:val="111115"/>
        </w:rPr>
        <w:t>«А ты Маринка – картинка»</w:t>
      </w:r>
      <w:r>
        <w:rPr>
          <w:rStyle w:val="c1"/>
          <w:rFonts w:eastAsiaTheme="majorEastAsia"/>
          <w:color w:val="111115"/>
        </w:rPr>
        <w:t>, </w:t>
      </w:r>
      <w:r>
        <w:rPr>
          <w:rStyle w:val="c1"/>
          <w:rFonts w:eastAsiaTheme="majorEastAsia"/>
          <w:i/>
          <w:iCs/>
          <w:color w:val="111115"/>
        </w:rPr>
        <w:t>«А ты, Антошка – солнышко»</w:t>
      </w:r>
      <w:r>
        <w:rPr>
          <w:rStyle w:val="c1"/>
          <w:rFonts w:eastAsiaTheme="majorEastAsia"/>
          <w:color w:val="111115"/>
        </w:rPr>
        <w:t>, т. д.</w:t>
      </w:r>
    </w:p>
    <w:p w14:paraId="7E121A0D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Мячик передавать нужно быстро, нельзя долго задумываться.</w:t>
      </w:r>
    </w:p>
    <w:p w14:paraId="177E6767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Комментарий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перед началом игры можно провести с детьми беседу об обидных словах, о том, после чего люди обычно обижаются и начинают обзываться.</w:t>
      </w:r>
    </w:p>
    <w:p w14:paraId="3CAC0141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7518580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8. 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«Нужно - нельзя»</w:t>
      </w:r>
      <w:r w:rsidRPr="003401BE">
        <w:rPr>
          <w:rStyle w:val="c1"/>
          <w:rFonts w:eastAsiaTheme="majorEastAsia"/>
          <w:color w:val="1F4E79" w:themeColor="accent1" w:themeShade="80"/>
        </w:rPr>
        <w:t> </w:t>
      </w:r>
      <w:r w:rsidRPr="00B74C20">
        <w:rPr>
          <w:rStyle w:val="c1"/>
          <w:rFonts w:eastAsiaTheme="majorEastAsia"/>
          <w:b/>
          <w:bCs/>
          <w:color w:val="111115"/>
          <w:u w:val="single"/>
        </w:rPr>
        <w:t>Цель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уточнить и закрепить правила поведения в общественных местах; воспитывать самостоятельность, уверенность в себе.</w:t>
      </w:r>
    </w:p>
    <w:p w14:paraId="3D7B6A59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Материал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иллюстрации с изображением общественных мест (транспорт, театр, музей, улица, праздник на городской площади, поликлиника, магазин, подъезд дома)</w:t>
      </w:r>
    </w:p>
    <w:p w14:paraId="42ABB2EC" w14:textId="77777777" w:rsidR="0061703E" w:rsidRPr="00B74C20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Ход игры:</w:t>
      </w:r>
    </w:p>
    <w:p w14:paraId="4FFBD25D" w14:textId="46B6A925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Воспитатель спрашивает</w:t>
      </w:r>
      <w:r w:rsidR="00B74C20">
        <w:rPr>
          <w:rStyle w:val="c1"/>
          <w:rFonts w:eastAsiaTheme="majorEastAsia"/>
          <w:color w:val="111115"/>
        </w:rPr>
        <w:t>,</w:t>
      </w:r>
      <w:r>
        <w:rPr>
          <w:rStyle w:val="c1"/>
          <w:rFonts w:eastAsiaTheme="majorEastAsia"/>
          <w:color w:val="111115"/>
        </w:rPr>
        <w:t xml:space="preserve"> что нужно делать, например,</w:t>
      </w:r>
      <w:r w:rsidR="003401BE">
        <w:rPr>
          <w:rStyle w:val="c1"/>
          <w:rFonts w:eastAsiaTheme="majorEastAsia"/>
          <w:color w:val="111115"/>
        </w:rPr>
        <w:t xml:space="preserve"> </w:t>
      </w:r>
      <w:r w:rsidRPr="00B74C20">
        <w:rPr>
          <w:rStyle w:val="c1"/>
          <w:rFonts w:eastAsiaTheme="majorEastAsia"/>
          <w:color w:val="111115"/>
        </w:rPr>
        <w:t>в театре</w:t>
      </w:r>
      <w:r>
        <w:rPr>
          <w:rStyle w:val="c1"/>
          <w:rFonts w:eastAsiaTheme="majorEastAsia"/>
          <w:color w:val="111115"/>
        </w:rPr>
        <w:t>: внимательно слушать и смотреть, выключить мобильные телефон, хлопать в ладоши.,</w:t>
      </w:r>
      <w:r w:rsidR="003401BE">
        <w:rPr>
          <w:rStyle w:val="c1"/>
          <w:rFonts w:eastAsiaTheme="majorEastAsia"/>
          <w:color w:val="111115"/>
        </w:rPr>
        <w:t xml:space="preserve"> </w:t>
      </w:r>
      <w:r w:rsidRPr="00B74C20">
        <w:rPr>
          <w:rStyle w:val="c1"/>
          <w:rFonts w:eastAsiaTheme="majorEastAsia"/>
          <w:color w:val="111115"/>
        </w:rPr>
        <w:t>что нельзя</w:t>
      </w:r>
      <w:r>
        <w:rPr>
          <w:rStyle w:val="c1"/>
          <w:rFonts w:eastAsiaTheme="majorEastAsia"/>
          <w:color w:val="111115"/>
        </w:rPr>
        <w:t>: громко говорить, показывать пальцем, бегать, хлопать дверью </w:t>
      </w:r>
      <w:r>
        <w:rPr>
          <w:rStyle w:val="c1"/>
          <w:rFonts w:eastAsiaTheme="majorEastAsia"/>
          <w:i/>
          <w:iCs/>
          <w:color w:val="111115"/>
        </w:rPr>
        <w:t>(и т. д., также в зависимости от ситуации</w:t>
      </w:r>
      <w:r w:rsidR="00B74C20">
        <w:rPr>
          <w:rStyle w:val="c1"/>
          <w:rFonts w:eastAsiaTheme="majorEastAsia"/>
          <w:i/>
          <w:iCs/>
          <w:color w:val="111115"/>
        </w:rPr>
        <w:t>)</w:t>
      </w:r>
      <w:r w:rsidR="00B74C20">
        <w:rPr>
          <w:rStyle w:val="c1"/>
          <w:rFonts w:eastAsiaTheme="majorEastAsia"/>
          <w:color w:val="111115"/>
        </w:rPr>
        <w:t>.</w:t>
      </w:r>
    </w:p>
    <w:p w14:paraId="0AC21055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>
        <w:rPr>
          <w:rStyle w:val="c1"/>
          <w:rFonts w:eastAsiaTheme="majorEastAsia"/>
          <w:color w:val="111115"/>
        </w:rPr>
        <w:t>За правильный ответ участник получает фишку.</w:t>
      </w:r>
    </w:p>
    <w:p w14:paraId="28117FA6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1F9387D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9. 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«Научи послушанию»</w:t>
      </w:r>
      <w:r w:rsidRPr="003401BE">
        <w:rPr>
          <w:rStyle w:val="c1"/>
          <w:rFonts w:eastAsiaTheme="majorEastAsia"/>
          <w:color w:val="1F4E79" w:themeColor="accent1" w:themeShade="80"/>
        </w:rPr>
        <w:t> </w:t>
      </w:r>
      <w:r w:rsidRPr="00B74C20">
        <w:rPr>
          <w:rStyle w:val="c1"/>
          <w:rFonts w:eastAsiaTheme="majorEastAsia"/>
          <w:b/>
          <w:bCs/>
          <w:color w:val="111115"/>
          <w:u w:val="single"/>
        </w:rPr>
        <w:t>Цель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развивать у детей умение находить выход из создавшейся проблемной ситуации, учить быть осмотрительным, внимательным; воспитывать уверенность в себе.</w:t>
      </w:r>
    </w:p>
    <w:p w14:paraId="60F8E24F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Материал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> картинки или книжки сказки </w:t>
      </w:r>
      <w:r>
        <w:rPr>
          <w:rStyle w:val="c1"/>
          <w:rFonts w:eastAsiaTheme="majorEastAsia"/>
          <w:i/>
          <w:iCs/>
          <w:color w:val="111115"/>
        </w:rPr>
        <w:t>«Красная Шапочка»</w:t>
      </w:r>
      <w:r>
        <w:rPr>
          <w:rStyle w:val="c1"/>
          <w:rFonts w:eastAsiaTheme="majorEastAsia"/>
          <w:color w:val="111115"/>
        </w:rPr>
        <w:t>, </w:t>
      </w:r>
      <w:r>
        <w:rPr>
          <w:rStyle w:val="c1"/>
          <w:rFonts w:eastAsiaTheme="majorEastAsia"/>
          <w:i/>
          <w:iCs/>
          <w:color w:val="111115"/>
        </w:rPr>
        <w:t>«Волк и семеро козлят»</w:t>
      </w:r>
      <w:r>
        <w:rPr>
          <w:rStyle w:val="c1"/>
          <w:rFonts w:eastAsiaTheme="majorEastAsia"/>
          <w:color w:val="111115"/>
        </w:rPr>
        <w:t>; </w:t>
      </w:r>
      <w:r>
        <w:rPr>
          <w:rStyle w:val="c1"/>
          <w:rFonts w:eastAsiaTheme="majorEastAsia"/>
          <w:i/>
          <w:iCs/>
          <w:color w:val="111115"/>
        </w:rPr>
        <w:t>«</w:t>
      </w:r>
      <w:proofErr w:type="spellStart"/>
      <w:r>
        <w:rPr>
          <w:rStyle w:val="c1"/>
          <w:rFonts w:eastAsiaTheme="majorEastAsia"/>
          <w:i/>
          <w:iCs/>
          <w:color w:val="111115"/>
        </w:rPr>
        <w:t>Заинькина</w:t>
      </w:r>
      <w:proofErr w:type="spellEnd"/>
      <w:r>
        <w:rPr>
          <w:rStyle w:val="c1"/>
          <w:rFonts w:eastAsiaTheme="majorEastAsia"/>
          <w:i/>
          <w:iCs/>
          <w:color w:val="111115"/>
        </w:rPr>
        <w:t xml:space="preserve"> избушка»</w:t>
      </w:r>
      <w:r>
        <w:rPr>
          <w:rStyle w:val="c1"/>
          <w:rFonts w:eastAsiaTheme="majorEastAsia"/>
          <w:color w:val="111115"/>
        </w:rPr>
        <w:t> и т. д.</w:t>
      </w:r>
    </w:p>
    <w:p w14:paraId="470ED4CE" w14:textId="08066328" w:rsidR="0061703E" w:rsidRPr="00B74C20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Ход игры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> Воспитатель предлагает иллюстрации или книжки,</w:t>
      </w:r>
      <w:r w:rsidR="003401BE">
        <w:rPr>
          <w:rStyle w:val="c1"/>
          <w:rFonts w:eastAsiaTheme="majorEastAsia"/>
          <w:color w:val="111115"/>
        </w:rPr>
        <w:t xml:space="preserve"> </w:t>
      </w:r>
      <w:r w:rsidRPr="00B74C20">
        <w:rPr>
          <w:rStyle w:val="c1"/>
          <w:rFonts w:eastAsiaTheme="majorEastAsia"/>
          <w:color w:val="111115"/>
        </w:rPr>
        <w:t>где непослушание привело к беде:</w:t>
      </w:r>
    </w:p>
    <w:p w14:paraId="1F06B017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i/>
          <w:iCs/>
          <w:color w:val="111115"/>
          <w:u w:val="single"/>
        </w:rPr>
        <w:t>Вариант1</w:t>
      </w:r>
      <w:r w:rsidRPr="00B74C20">
        <w:rPr>
          <w:rStyle w:val="c1"/>
          <w:rFonts w:eastAsiaTheme="majorEastAsia"/>
          <w:b/>
          <w:bCs/>
          <w:i/>
          <w:i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Ребёнок должен указать на ошибку героя и то, как он должен будет поступить правильно.</w:t>
      </w:r>
    </w:p>
    <w:p w14:paraId="5E9E203F" w14:textId="77777777" w:rsidR="0061703E" w:rsidRDefault="0061703E" w:rsidP="003401BE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111115"/>
        </w:rPr>
      </w:pPr>
      <w:r w:rsidRPr="00B74C20">
        <w:rPr>
          <w:rStyle w:val="c1"/>
          <w:rFonts w:eastAsiaTheme="majorEastAsia"/>
          <w:b/>
          <w:bCs/>
          <w:i/>
          <w:iCs/>
          <w:color w:val="111115"/>
          <w:u w:val="single"/>
        </w:rPr>
        <w:t>Вариант 2</w:t>
      </w:r>
      <w:r w:rsidRPr="00B74C20">
        <w:rPr>
          <w:rStyle w:val="c1"/>
          <w:rFonts w:eastAsiaTheme="majorEastAsia"/>
          <w:b/>
          <w:bCs/>
          <w:i/>
          <w:i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Ребёнок должен рассказать о новом варианте развития сюжета </w:t>
      </w:r>
      <w:r>
        <w:rPr>
          <w:rStyle w:val="c1"/>
          <w:rFonts w:eastAsiaTheme="majorEastAsia"/>
          <w:i/>
          <w:iCs/>
          <w:color w:val="111115"/>
        </w:rPr>
        <w:t>«исправленной»</w:t>
      </w:r>
      <w:r>
        <w:rPr>
          <w:rStyle w:val="c1"/>
          <w:rFonts w:eastAsiaTheme="majorEastAsia"/>
          <w:color w:val="111115"/>
        </w:rPr>
        <w:t> сказки.</w:t>
      </w:r>
    </w:p>
    <w:p w14:paraId="2D90236A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347EC12" w14:textId="7D9256E9" w:rsidR="0061703E" w:rsidRDefault="0061703E" w:rsidP="0061703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10. 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 xml:space="preserve">«Благородные </w:t>
      </w:r>
      <w:proofErr w:type="gramStart"/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поступки»</w:t>
      </w:r>
      <w:r w:rsidRPr="003401BE">
        <w:rPr>
          <w:rStyle w:val="c1"/>
          <w:rFonts w:eastAsiaTheme="majorEastAsia"/>
          <w:color w:val="1F4E79" w:themeColor="accent1" w:themeShade="80"/>
          <w:u w:val="single"/>
        </w:rPr>
        <w:t xml:space="preserve"> </w:t>
      </w:r>
      <w:r>
        <w:rPr>
          <w:rStyle w:val="c1"/>
          <w:rFonts w:eastAsiaTheme="majorEastAsia"/>
          <w:color w:val="111115"/>
        </w:rPr>
        <w:t xml:space="preserve"> </w:t>
      </w:r>
      <w:r>
        <w:rPr>
          <w:rStyle w:val="c1"/>
          <w:rFonts w:eastAsiaTheme="majorEastAsia"/>
          <w:color w:val="111115"/>
        </w:rPr>
        <w:t> </w:t>
      </w:r>
      <w:proofErr w:type="gramEnd"/>
      <w:r w:rsidRPr="00B74C20">
        <w:rPr>
          <w:rStyle w:val="c1"/>
          <w:rFonts w:eastAsiaTheme="majorEastAsia"/>
          <w:b/>
          <w:bCs/>
          <w:color w:val="111115"/>
          <w:u w:val="single"/>
        </w:rPr>
        <w:t>Цель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воспитывать</w:t>
      </w:r>
      <w:r>
        <w:rPr>
          <w:rStyle w:val="c1"/>
          <w:rFonts w:eastAsiaTheme="majorEastAsia"/>
          <w:color w:val="111115"/>
        </w:rPr>
        <w:t> 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</w:r>
    </w:p>
    <w:p w14:paraId="293870EA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Материал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мячик, картинки и иллюстрации с изображением благородных поступков.</w:t>
      </w:r>
    </w:p>
    <w:p w14:paraId="75509CF1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lastRenderedPageBreak/>
        <w:t>Ход игры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Детям предлагается перечислить благородные поступки по отношению к девочкам </w:t>
      </w:r>
      <w:r>
        <w:rPr>
          <w:rStyle w:val="c1"/>
          <w:rFonts w:eastAsiaTheme="majorEastAsia"/>
          <w:i/>
          <w:iCs/>
          <w:color w:val="111115"/>
        </w:rPr>
        <w:t>(женщинам)</w:t>
      </w:r>
      <w:r>
        <w:rPr>
          <w:rStyle w:val="c1"/>
          <w:rFonts w:eastAsiaTheme="majorEastAsia"/>
          <w:color w:val="111115"/>
        </w:rPr>
        <w:t> и мальчикам </w:t>
      </w:r>
      <w:r>
        <w:rPr>
          <w:rStyle w:val="c1"/>
          <w:rFonts w:eastAsiaTheme="majorEastAsia"/>
          <w:i/>
          <w:iCs/>
          <w:color w:val="111115"/>
        </w:rPr>
        <w:t>(мужчинам)</w:t>
      </w:r>
      <w:r>
        <w:rPr>
          <w:rStyle w:val="c1"/>
          <w:rFonts w:eastAsiaTheme="majorEastAsia"/>
          <w:color w:val="111115"/>
        </w:rPr>
        <w:t>. Воспитатель кидает в руки мяч одному из игроков, тот называет благородный поступок и перекидывает мяч следующему игроку по своему желанию.</w:t>
      </w:r>
    </w:p>
    <w:p w14:paraId="04EAF537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A1C4E2" w14:textId="606204DC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11. 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«Вежливые слова»</w:t>
      </w:r>
      <w:r w:rsidRPr="003401BE">
        <w:rPr>
          <w:rStyle w:val="c5"/>
          <w:rFonts w:eastAsiaTheme="majorEastAsia"/>
          <w:i/>
          <w:iCs/>
          <w:color w:val="1F4E79" w:themeColor="accent1" w:themeShade="80"/>
        </w:rPr>
        <w:t> </w:t>
      </w:r>
      <w:r w:rsidRPr="00B74C20">
        <w:rPr>
          <w:rStyle w:val="c1"/>
          <w:rFonts w:eastAsiaTheme="majorEastAsia"/>
          <w:b/>
          <w:bCs/>
          <w:color w:val="111115"/>
          <w:u w:val="single"/>
        </w:rPr>
        <w:t>Цель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воспитывать</w:t>
      </w:r>
      <w:r>
        <w:rPr>
          <w:rStyle w:val="c1"/>
          <w:rFonts w:eastAsiaTheme="majorEastAsia"/>
          <w:color w:val="111115"/>
        </w:rPr>
        <w:t> в детях культуру поведения, вежливость, уважение друг к другу, желание помочь друг другу.</w:t>
      </w:r>
    </w:p>
    <w:p w14:paraId="490AEB57" w14:textId="2CAFFA9B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Материал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сюжетные картинки,</w:t>
      </w:r>
      <w:r>
        <w:rPr>
          <w:rStyle w:val="c1"/>
          <w:rFonts w:eastAsiaTheme="majorEastAsia"/>
          <w:color w:val="111115"/>
        </w:rPr>
        <w:t xml:space="preserve"> </w:t>
      </w:r>
      <w:r w:rsidRPr="00B74C20">
        <w:rPr>
          <w:rStyle w:val="c1"/>
          <w:rFonts w:eastAsiaTheme="majorEastAsia"/>
          <w:color w:val="111115"/>
        </w:rPr>
        <w:t>на которых изображены разные ситуации</w:t>
      </w:r>
      <w:r>
        <w:rPr>
          <w:rStyle w:val="c1"/>
          <w:rFonts w:eastAsiaTheme="majorEastAsia"/>
          <w:color w:val="111115"/>
        </w:rPr>
        <w:t xml:space="preserve">: ребенок толкнул другого, ребенок поднял упавшую вещь, ребенок жалеет другого ребенка, и </w:t>
      </w:r>
      <w:proofErr w:type="spellStart"/>
      <w:r>
        <w:rPr>
          <w:rStyle w:val="c1"/>
          <w:rFonts w:eastAsiaTheme="majorEastAsia"/>
          <w:color w:val="111115"/>
        </w:rPr>
        <w:t>т</w:t>
      </w:r>
      <w:r w:rsidR="003401BE">
        <w:rPr>
          <w:rStyle w:val="c1"/>
          <w:rFonts w:eastAsiaTheme="majorEastAsia"/>
          <w:color w:val="111115"/>
        </w:rPr>
        <w:t>.д</w:t>
      </w:r>
      <w:proofErr w:type="spellEnd"/>
    </w:p>
    <w:p w14:paraId="42F34F42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Ход игры.</w:t>
      </w:r>
      <w:r>
        <w:rPr>
          <w:rStyle w:val="c1"/>
          <w:rFonts w:eastAsiaTheme="majorEastAsia"/>
          <w:color w:val="111115"/>
        </w:rPr>
        <w:t> Воспитатель показывает карточку и предлагает составить рассказ по картине.</w:t>
      </w:r>
    </w:p>
    <w:p w14:paraId="5A1C8EE4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B346AFA" w14:textId="2CCBABBB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12. 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«Как я дома помогаю?»</w:t>
      </w:r>
      <w:r w:rsidRPr="003401BE">
        <w:rPr>
          <w:rStyle w:val="c5"/>
          <w:rFonts w:eastAsiaTheme="majorEastAsia"/>
          <w:i/>
          <w:iCs/>
          <w:color w:val="1F4E79" w:themeColor="accent1" w:themeShade="80"/>
        </w:rPr>
        <w:t xml:space="preserve">  </w:t>
      </w:r>
      <w:r w:rsidRPr="00B74C20">
        <w:rPr>
          <w:rStyle w:val="c1"/>
          <w:rFonts w:eastAsiaTheme="majorEastAsia"/>
          <w:b/>
          <w:bCs/>
          <w:color w:val="111115"/>
          <w:u w:val="single"/>
        </w:rPr>
        <w:t>Цель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формировать</w:t>
      </w:r>
      <w:r>
        <w:rPr>
          <w:rStyle w:val="c1"/>
          <w:rFonts w:eastAsiaTheme="majorEastAsia"/>
          <w:color w:val="111115"/>
        </w:rPr>
        <w:t xml:space="preserve"> представления о домашних обязанностях женщин и мужчин, девочек и мальчиков. Воспитывать желание оказывать помощь людям.</w:t>
      </w:r>
    </w:p>
    <w:p w14:paraId="74F89DAF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Материал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> Картинки с изображением людей, которые исполняют разную работу по дому.</w:t>
      </w:r>
    </w:p>
    <w:p w14:paraId="00C62A81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Ход игры</w:t>
      </w:r>
      <w:r>
        <w:rPr>
          <w:rStyle w:val="c1"/>
          <w:rFonts w:eastAsiaTheme="majorEastAsia"/>
          <w:color w:val="111115"/>
        </w:rPr>
        <w:t>: Воспитатель показывает карточку, предлагает составить рассказ по ней и рассказать, кто и какие обязанности выполняет дома.</w:t>
      </w:r>
    </w:p>
    <w:p w14:paraId="3C2E6E24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D5947F1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13. 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«Я люблю…»</w:t>
      </w:r>
      <w:r w:rsidRPr="003401BE">
        <w:rPr>
          <w:rStyle w:val="c1"/>
          <w:rFonts w:eastAsiaTheme="majorEastAsia"/>
          <w:b/>
          <w:bCs/>
          <w:color w:val="1F4E79" w:themeColor="accent1" w:themeShade="80"/>
        </w:rPr>
        <w:t> </w:t>
      </w:r>
      <w:r w:rsidRPr="003401BE">
        <w:rPr>
          <w:rStyle w:val="c1"/>
          <w:rFonts w:eastAsiaTheme="majorEastAsia"/>
          <w:color w:val="1F4E79" w:themeColor="accent1" w:themeShade="80"/>
        </w:rPr>
        <w:t> </w:t>
      </w:r>
      <w:r w:rsidRPr="00B74C20">
        <w:rPr>
          <w:rStyle w:val="c1"/>
          <w:rFonts w:eastAsiaTheme="majorEastAsia"/>
          <w:b/>
          <w:bCs/>
          <w:color w:val="111115"/>
          <w:u w:val="single"/>
        </w:rPr>
        <w:t>Цель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> воспитывать уважительное, заботливое отношение к близким людям, друг к другу, развивает коммуникативные способности</w:t>
      </w:r>
    </w:p>
    <w:p w14:paraId="7529C16A" w14:textId="5C4424E2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Ход игры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 w:rsidR="003401BE">
        <w:rPr>
          <w:rStyle w:val="c1"/>
          <w:rFonts w:eastAsiaTheme="majorEastAsia"/>
          <w:color w:val="111115"/>
        </w:rPr>
        <w:t xml:space="preserve"> </w:t>
      </w:r>
      <w:r w:rsidRPr="00B74C20">
        <w:rPr>
          <w:rStyle w:val="c1"/>
          <w:rFonts w:eastAsiaTheme="majorEastAsia"/>
          <w:color w:val="111115"/>
        </w:rPr>
        <w:t>Ведущий говорит детям:</w:t>
      </w:r>
      <w:r>
        <w:rPr>
          <w:rStyle w:val="c1"/>
          <w:rFonts w:eastAsiaTheme="majorEastAsia"/>
          <w:color w:val="111115"/>
        </w:rPr>
        <w:t xml:space="preserve"> «Каждый из нас что-то или кого-то любит, всем людям присуще это чувство. Я люблю свою семью, свою работу, люблю вас. Расскажите, а кого или что вы любите». Дети рассказывают о своих чувствах и привязанностях.</w:t>
      </w:r>
    </w:p>
    <w:p w14:paraId="05EC13CA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DEDF525" w14:textId="2110CF4C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14. 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 xml:space="preserve">«Узнай о ком я 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говорю»</w:t>
      </w:r>
      <w:r w:rsidRPr="003401BE">
        <w:rPr>
          <w:rStyle w:val="c5"/>
          <w:rFonts w:eastAsiaTheme="majorEastAsia"/>
          <w:color w:val="1F4E79" w:themeColor="accent1" w:themeShade="80"/>
        </w:rPr>
        <w:t xml:space="preserve"> </w:t>
      </w:r>
      <w:r w:rsidRPr="00B74C20">
        <w:rPr>
          <w:rStyle w:val="c5"/>
          <w:rFonts w:eastAsiaTheme="majorEastAsia"/>
          <w:b/>
          <w:bCs/>
          <w:u w:val="single"/>
        </w:rPr>
        <w:t>Цель</w:t>
      </w:r>
      <w:r w:rsidRPr="00B74C20">
        <w:rPr>
          <w:rStyle w:val="c1"/>
          <w:rFonts w:eastAsiaTheme="majorEastAsia"/>
          <w:b/>
          <w:bCs/>
          <w:color w:val="111115"/>
          <w:u w:val="single"/>
        </w:rPr>
        <w:t>:</w:t>
      </w:r>
      <w:r>
        <w:rPr>
          <w:rStyle w:val="c1"/>
          <w:rFonts w:eastAsiaTheme="majorEastAsia"/>
          <w:color w:val="111115"/>
        </w:rPr>
        <w:t xml:space="preserve"> закрепить понимание и осознание детьми своей индивидуальности и чувства собственного достоинства, уважения к мнению другого человека, помочь детям осмыслить различия и сходство между людьми.</w:t>
      </w:r>
    </w:p>
    <w:p w14:paraId="0CE26D2D" w14:textId="4CBFD0CC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Ход игры:</w:t>
      </w:r>
      <w:r>
        <w:rPr>
          <w:rStyle w:val="c1"/>
          <w:rFonts w:eastAsiaTheme="majorEastAsia"/>
          <w:color w:val="111115"/>
        </w:rPr>
        <w:t xml:space="preserve"> ведущий описывает портрет ребенка, дети отгадывают</w:t>
      </w:r>
      <w:r w:rsidR="003401BE">
        <w:rPr>
          <w:rStyle w:val="c1"/>
          <w:rFonts w:eastAsiaTheme="majorEastAsia"/>
          <w:color w:val="111115"/>
        </w:rPr>
        <w:t>.</w:t>
      </w:r>
    </w:p>
    <w:p w14:paraId="7C9B9895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5831DEE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15. 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«Тайный друг»</w:t>
      </w:r>
      <w:r w:rsidRPr="003401BE">
        <w:rPr>
          <w:rStyle w:val="c1"/>
          <w:rFonts w:eastAsiaTheme="majorEastAsia"/>
          <w:color w:val="1F4E79" w:themeColor="accent1" w:themeShade="80"/>
        </w:rPr>
        <w:t> </w:t>
      </w:r>
      <w:r w:rsidRPr="00B74C20">
        <w:rPr>
          <w:rStyle w:val="c1"/>
          <w:rFonts w:eastAsiaTheme="majorEastAsia"/>
          <w:b/>
          <w:bCs/>
          <w:color w:val="111115"/>
          <w:u w:val="single"/>
        </w:rPr>
        <w:t>Цель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формировать доброжелательное, уважительное отношение к сверстникам.</w:t>
      </w:r>
    </w:p>
    <w:p w14:paraId="72201158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Материал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конверты по количеству детей, детские фотографии.</w:t>
      </w:r>
    </w:p>
    <w:p w14:paraId="53464DA9" w14:textId="0166926A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Игровые действия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сложить</w:t>
      </w:r>
      <w:r>
        <w:rPr>
          <w:rStyle w:val="c1"/>
          <w:rFonts w:eastAsiaTheme="majorEastAsia"/>
          <w:color w:val="111115"/>
        </w:rPr>
        <w:t xml:space="preserve"> конверты с фотографиями детей в коробку и предложить каждому ребенку вытянуть один из них. Не рассказывать, кто им достался на фотографии. Если кто-то вытянул свою фотографию, он вытягивает конверт снова. Тот человек, чью фотографию они вытянули, отныне становится их </w:t>
      </w:r>
      <w:r>
        <w:rPr>
          <w:rStyle w:val="c1"/>
          <w:rFonts w:eastAsiaTheme="majorEastAsia"/>
          <w:i/>
          <w:iCs/>
          <w:color w:val="111115"/>
        </w:rPr>
        <w:t>«тайным другом»</w:t>
      </w:r>
      <w:r>
        <w:rPr>
          <w:rStyle w:val="c1"/>
          <w:rFonts w:eastAsiaTheme="majorEastAsia"/>
          <w:color w:val="111115"/>
        </w:rPr>
        <w:t>, и в течение последующих трех дней они должны тайно проявлять к нему как можно больше внимания. Можно нарисовать портрет своего </w:t>
      </w:r>
      <w:r>
        <w:rPr>
          <w:rStyle w:val="c1"/>
          <w:rFonts w:eastAsiaTheme="majorEastAsia"/>
          <w:i/>
          <w:iCs/>
          <w:color w:val="111115"/>
        </w:rPr>
        <w:t>«тайного друга»</w:t>
      </w:r>
      <w:r>
        <w:rPr>
          <w:rStyle w:val="c1"/>
          <w:rFonts w:eastAsiaTheme="majorEastAsia"/>
          <w:color w:val="111115"/>
        </w:rPr>
        <w:t>. Через несколько дней дети угадывают, кто был их </w:t>
      </w:r>
      <w:r>
        <w:rPr>
          <w:rStyle w:val="c1"/>
          <w:rFonts w:eastAsiaTheme="majorEastAsia"/>
          <w:i/>
          <w:iCs/>
          <w:color w:val="111115"/>
        </w:rPr>
        <w:t>«тайным другом»</w:t>
      </w:r>
      <w:r>
        <w:rPr>
          <w:rStyle w:val="c1"/>
          <w:rFonts w:eastAsiaTheme="majorEastAsia"/>
          <w:color w:val="111115"/>
        </w:rPr>
        <w:t> и проводится беседа о дружбе.</w:t>
      </w:r>
    </w:p>
    <w:p w14:paraId="51427C37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B1E2D6D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16. 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«Круг желаний»</w:t>
      </w:r>
      <w:r w:rsidRPr="003401BE">
        <w:rPr>
          <w:rStyle w:val="c1"/>
          <w:rFonts w:eastAsiaTheme="majorEastAsia"/>
          <w:color w:val="1F4E79" w:themeColor="accent1" w:themeShade="80"/>
        </w:rPr>
        <w:t> </w:t>
      </w:r>
      <w:r w:rsidRPr="00B74C20">
        <w:rPr>
          <w:rStyle w:val="c1"/>
          <w:rFonts w:eastAsiaTheme="majorEastAsia"/>
          <w:b/>
          <w:bCs/>
          <w:color w:val="111115"/>
          <w:u w:val="single"/>
        </w:rPr>
        <w:t>Цель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содействовать развитию речи детей, коммуникативных навыков, мышления. Воспитывать миролюбие, твердое желание творить добро.</w:t>
      </w:r>
    </w:p>
    <w:p w14:paraId="5FC1910D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Оборудование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любая игрушка </w:t>
      </w:r>
      <w:r>
        <w:rPr>
          <w:rStyle w:val="c1"/>
          <w:rFonts w:eastAsiaTheme="majorEastAsia"/>
          <w:i/>
          <w:iCs/>
          <w:color w:val="111115"/>
        </w:rPr>
        <w:t>(мяч, кукла, мишка и т. п.)</w:t>
      </w:r>
      <w:r>
        <w:rPr>
          <w:rStyle w:val="c1"/>
          <w:rFonts w:eastAsiaTheme="majorEastAsia"/>
          <w:color w:val="111115"/>
        </w:rPr>
        <w:t>.</w:t>
      </w:r>
    </w:p>
    <w:p w14:paraId="1FE6937D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 w:rsidRPr="00B74C20">
        <w:rPr>
          <w:rStyle w:val="c1"/>
          <w:rFonts w:eastAsiaTheme="majorEastAsia"/>
          <w:b/>
          <w:bCs/>
          <w:color w:val="111115"/>
          <w:u w:val="single"/>
        </w:rPr>
        <w:t>Ход игры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дети становятся в круг и, передавая игрушку по очереди, друг другу, высказывают свои пожелания. Например, </w:t>
      </w:r>
      <w:r>
        <w:rPr>
          <w:rStyle w:val="c1"/>
          <w:rFonts w:eastAsiaTheme="majorEastAsia"/>
          <w:i/>
          <w:iCs/>
          <w:color w:val="111115"/>
        </w:rPr>
        <w:t>«Я хочу, чтоб все зло на планете исчезло»</w:t>
      </w:r>
      <w:r>
        <w:rPr>
          <w:rStyle w:val="c1"/>
          <w:rFonts w:eastAsiaTheme="majorEastAsia"/>
          <w:color w:val="111115"/>
        </w:rPr>
        <w:t>. И т. п.</w:t>
      </w:r>
    </w:p>
    <w:p w14:paraId="18308578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BB4EE3C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17. 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«Подбери цвет»</w:t>
      </w:r>
      <w:r w:rsidRPr="003401BE">
        <w:rPr>
          <w:rStyle w:val="c5"/>
          <w:rFonts w:eastAsiaTheme="majorEastAsia"/>
          <w:b/>
          <w:bCs/>
          <w:color w:val="1F4E79" w:themeColor="accent1" w:themeShade="80"/>
          <w:u w:val="single"/>
        </w:rPr>
        <w:t>.</w:t>
      </w:r>
      <w:r w:rsidRPr="003401BE">
        <w:rPr>
          <w:rStyle w:val="c1"/>
          <w:rFonts w:eastAsiaTheme="majorEastAsia"/>
          <w:color w:val="1F4E79" w:themeColor="accent1" w:themeShade="80"/>
        </w:rPr>
        <w:t> </w:t>
      </w:r>
      <w:r w:rsidRPr="00B74C20">
        <w:rPr>
          <w:rStyle w:val="c1"/>
          <w:rFonts w:eastAsiaTheme="majorEastAsia"/>
          <w:b/>
          <w:bCs/>
          <w:color w:val="111115"/>
          <w:u w:val="single"/>
        </w:rPr>
        <w:t>Задачи</w:t>
      </w:r>
      <w:r w:rsidRPr="00B74C20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создавать условия для самоутверждения ребенка в группе детей и взрослых; расширять запас слов — антонимов и учить их использовать в определенных ситуациях.</w:t>
      </w:r>
    </w:p>
    <w:p w14:paraId="17246D1C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74C20">
        <w:rPr>
          <w:rStyle w:val="c1"/>
          <w:rFonts w:eastAsiaTheme="majorEastAsia"/>
          <w:b/>
          <w:bCs/>
          <w:i/>
          <w:iCs/>
          <w:color w:val="111115"/>
        </w:rPr>
        <w:t>Подготовительная работа.</w:t>
      </w:r>
      <w:r>
        <w:rPr>
          <w:rStyle w:val="c1"/>
          <w:rFonts w:eastAsiaTheme="majorEastAsia"/>
          <w:color w:val="111115"/>
        </w:rPr>
        <w:t xml:space="preserve"> Педагог читает детям стихотворение В. Маяковского </w:t>
      </w:r>
      <w:r>
        <w:rPr>
          <w:rStyle w:val="c1"/>
          <w:rFonts w:eastAsiaTheme="majorEastAsia"/>
          <w:i/>
          <w:iCs/>
          <w:color w:val="111115"/>
        </w:rPr>
        <w:t>«Что такое хорошо и что такое плохо»</w:t>
      </w:r>
      <w:r>
        <w:rPr>
          <w:rStyle w:val="c1"/>
          <w:rFonts w:eastAsiaTheme="majorEastAsia"/>
          <w:color w:val="111115"/>
        </w:rPr>
        <w:t xml:space="preserve">. Затем раздает детям карточки 2-х цветов: белого и </w:t>
      </w:r>
      <w:r>
        <w:rPr>
          <w:rStyle w:val="c1"/>
          <w:rFonts w:eastAsiaTheme="majorEastAsia"/>
          <w:color w:val="111115"/>
        </w:rPr>
        <w:lastRenderedPageBreak/>
        <w:t>черного и предлагает подобрать цвет карточки для слова </w:t>
      </w:r>
      <w:r>
        <w:rPr>
          <w:rStyle w:val="c1"/>
          <w:rFonts w:eastAsiaTheme="majorEastAsia"/>
          <w:i/>
          <w:iCs/>
          <w:color w:val="111115"/>
        </w:rPr>
        <w:t>«хорошо»</w:t>
      </w:r>
      <w:r>
        <w:rPr>
          <w:rStyle w:val="c1"/>
          <w:rFonts w:eastAsiaTheme="majorEastAsia"/>
          <w:color w:val="111115"/>
        </w:rPr>
        <w:t> </w:t>
      </w:r>
      <w:r>
        <w:rPr>
          <w:rStyle w:val="c1"/>
          <w:rFonts w:eastAsiaTheme="majorEastAsia"/>
          <w:i/>
          <w:iCs/>
          <w:color w:val="111115"/>
        </w:rPr>
        <w:t>(белый цвет)</w:t>
      </w:r>
      <w:r>
        <w:rPr>
          <w:rStyle w:val="c1"/>
          <w:rFonts w:eastAsiaTheme="majorEastAsia"/>
          <w:color w:val="111115"/>
        </w:rPr>
        <w:t> и для слова </w:t>
      </w:r>
      <w:r>
        <w:rPr>
          <w:rStyle w:val="c1"/>
          <w:rFonts w:eastAsiaTheme="majorEastAsia"/>
          <w:i/>
          <w:iCs/>
          <w:color w:val="111115"/>
        </w:rPr>
        <w:t>«плохо»</w:t>
      </w:r>
      <w:r>
        <w:rPr>
          <w:rStyle w:val="c1"/>
          <w:rFonts w:eastAsiaTheme="majorEastAsia"/>
          <w:color w:val="111115"/>
        </w:rPr>
        <w:t> </w:t>
      </w:r>
      <w:r>
        <w:rPr>
          <w:rStyle w:val="c1"/>
          <w:rFonts w:eastAsiaTheme="majorEastAsia"/>
          <w:i/>
          <w:iCs/>
          <w:color w:val="111115"/>
        </w:rPr>
        <w:t>(черный цвет)</w:t>
      </w:r>
      <w:r>
        <w:rPr>
          <w:rStyle w:val="c1"/>
          <w:rFonts w:eastAsiaTheme="majorEastAsia"/>
          <w:color w:val="111115"/>
        </w:rPr>
        <w:t>.</w:t>
      </w:r>
    </w:p>
    <w:p w14:paraId="6B7A81A4" w14:textId="776CF73D" w:rsidR="0061703E" w:rsidRDefault="0061703E" w:rsidP="003401B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 xml:space="preserve">Ведущий называет слова, а </w:t>
      </w:r>
      <w:r w:rsidR="003401BE">
        <w:rPr>
          <w:rStyle w:val="c1"/>
          <w:rFonts w:eastAsiaTheme="majorEastAsia"/>
          <w:color w:val="111115"/>
        </w:rPr>
        <w:t>дети подбирают слова</w:t>
      </w:r>
      <w:r>
        <w:rPr>
          <w:rStyle w:val="c1"/>
          <w:rFonts w:eastAsiaTheme="majorEastAsia"/>
          <w:color w:val="111115"/>
        </w:rPr>
        <w:t>-антонимы</w:t>
      </w:r>
    </w:p>
    <w:p w14:paraId="55CC72CD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Добро — зло</w:t>
      </w:r>
    </w:p>
    <w:p w14:paraId="1F5D16FD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горе — радость</w:t>
      </w:r>
    </w:p>
    <w:p w14:paraId="5147ACB2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хорошо — плохо</w:t>
      </w:r>
    </w:p>
    <w:p w14:paraId="45B8F8C3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трудолюбие – лень</w:t>
      </w:r>
    </w:p>
    <w:p w14:paraId="642C3158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жадность – щедрость</w:t>
      </w:r>
    </w:p>
    <w:p w14:paraId="0E6DFB60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трусость – храбрость</w:t>
      </w:r>
    </w:p>
    <w:p w14:paraId="2C5155C3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любовь – ненависть</w:t>
      </w:r>
    </w:p>
    <w:p w14:paraId="4753E30B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грубость – вежливость</w:t>
      </w:r>
    </w:p>
    <w:p w14:paraId="783A0897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мир – война</w:t>
      </w:r>
    </w:p>
    <w:p w14:paraId="656882C3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темнота – свет</w:t>
      </w:r>
    </w:p>
    <w:p w14:paraId="756D610E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дружба – вражда</w:t>
      </w:r>
    </w:p>
    <w:p w14:paraId="00315DB6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>
        <w:rPr>
          <w:rStyle w:val="c1"/>
          <w:rFonts w:eastAsiaTheme="majorEastAsia"/>
          <w:color w:val="111115"/>
        </w:rPr>
        <w:t>грязь — чистота и т. д.</w:t>
      </w:r>
    </w:p>
    <w:p w14:paraId="3C04DD7F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0E4B9E8" w14:textId="570B9C89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18. 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«Помоги дедушке и бабушке»</w:t>
      </w:r>
      <w:r w:rsidRPr="003401BE">
        <w:rPr>
          <w:rStyle w:val="c5"/>
          <w:rFonts w:eastAsiaTheme="majorEastAsia"/>
          <w:b/>
          <w:bCs/>
          <w:color w:val="1F4E79" w:themeColor="accent1" w:themeShade="80"/>
          <w:u w:val="single"/>
        </w:rPr>
        <w:t>.</w:t>
      </w:r>
      <w:r w:rsidRPr="003401BE">
        <w:rPr>
          <w:rStyle w:val="c1"/>
          <w:rFonts w:eastAsiaTheme="majorEastAsia"/>
          <w:color w:val="1F4E79" w:themeColor="accent1" w:themeShade="80"/>
          <w:u w:val="single"/>
        </w:rPr>
        <w:t> </w:t>
      </w:r>
      <w:r>
        <w:rPr>
          <w:rStyle w:val="c1"/>
          <w:rFonts w:eastAsiaTheme="majorEastAsia"/>
          <w:color w:val="111115"/>
        </w:rPr>
        <w:t xml:space="preserve"> </w:t>
      </w:r>
      <w:r w:rsidRPr="00136BD7">
        <w:rPr>
          <w:rStyle w:val="c1"/>
          <w:rFonts w:eastAsiaTheme="majorEastAsia"/>
          <w:b/>
          <w:bCs/>
          <w:color w:val="111115"/>
          <w:u w:val="single"/>
        </w:rPr>
        <w:t>Задачи</w:t>
      </w:r>
      <w:r w:rsidRPr="00136BD7">
        <w:rPr>
          <w:rStyle w:val="c1"/>
          <w:rFonts w:eastAsiaTheme="majorEastAsia"/>
          <w:b/>
          <w:bCs/>
          <w:color w:val="111115"/>
        </w:rPr>
        <w:t>: </w:t>
      </w:r>
      <w:r>
        <w:rPr>
          <w:rStyle w:val="c1"/>
          <w:rFonts w:eastAsiaTheme="majorEastAsia"/>
          <w:color w:val="111115"/>
        </w:rPr>
        <w:t>воспитывать у детей трудолюбие, желание помочь, милосердие, сострадание.</w:t>
      </w:r>
    </w:p>
    <w:p w14:paraId="61BCA1E4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36BD7">
        <w:rPr>
          <w:rStyle w:val="c1"/>
          <w:rFonts w:eastAsiaTheme="majorEastAsia"/>
          <w:b/>
          <w:bCs/>
          <w:i/>
          <w:iCs/>
          <w:color w:val="111115"/>
        </w:rPr>
        <w:t>Предварительная работа.</w:t>
      </w:r>
      <w:r>
        <w:rPr>
          <w:rStyle w:val="c1"/>
          <w:rFonts w:eastAsiaTheme="majorEastAsia"/>
          <w:color w:val="111115"/>
        </w:rPr>
        <w:t xml:space="preserve"> Педагог напоминает детям, что в семье дети должны проявлять заботу о бабушках и дедушках, которые в свое время заботились и заботятся о своих внуках. Тогда через много лет вы получите те отношения, к которым стремились. Ваши внуки станут интересоваться вашим здоровьем, настроением, будут заботиться о вас.</w:t>
      </w:r>
    </w:p>
    <w:p w14:paraId="1C9BA147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36BD7">
        <w:rPr>
          <w:rStyle w:val="c1"/>
          <w:rFonts w:eastAsiaTheme="majorEastAsia"/>
          <w:b/>
          <w:bCs/>
          <w:i/>
          <w:iCs/>
          <w:color w:val="111115"/>
        </w:rPr>
        <w:t>Игра.</w:t>
      </w:r>
      <w:r>
        <w:rPr>
          <w:rStyle w:val="c1"/>
          <w:rFonts w:eastAsiaTheme="majorEastAsia"/>
          <w:color w:val="111115"/>
        </w:rPr>
        <w:t xml:space="preserve"> На столе в беспорядке сложены газеты, книги, очки </w:t>
      </w:r>
      <w:r>
        <w:rPr>
          <w:rStyle w:val="c1"/>
          <w:rFonts w:eastAsiaTheme="majorEastAsia"/>
          <w:i/>
          <w:iCs/>
          <w:color w:val="111115"/>
        </w:rPr>
        <w:t>«упали»</w:t>
      </w:r>
      <w:r>
        <w:rPr>
          <w:rStyle w:val="c1"/>
          <w:rFonts w:eastAsiaTheme="majorEastAsia"/>
          <w:color w:val="111115"/>
        </w:rPr>
        <w:t> на пол. Рядом, возле стула, стоит корзина. Вокруг нее разбросаны клубки шерсти, возле стула лежит </w:t>
      </w:r>
      <w:r>
        <w:rPr>
          <w:rStyle w:val="c1"/>
          <w:rFonts w:eastAsiaTheme="majorEastAsia"/>
          <w:i/>
          <w:iCs/>
          <w:color w:val="111115"/>
        </w:rPr>
        <w:t>«упавший»</w:t>
      </w:r>
      <w:r>
        <w:rPr>
          <w:rStyle w:val="c1"/>
          <w:rFonts w:eastAsiaTheme="majorEastAsia"/>
          <w:color w:val="111115"/>
        </w:rPr>
        <w:t> бабушкин платок.</w:t>
      </w:r>
    </w:p>
    <w:p w14:paraId="1986D9BE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>
        <w:rPr>
          <w:rStyle w:val="c1"/>
          <w:rFonts w:eastAsiaTheme="majorEastAsia"/>
          <w:color w:val="111115"/>
        </w:rPr>
        <w:t>Вызываются двое детей. Кто быстрее окажет помощь? Один ребенок помогает навести порядок на столе для дедушки. Укладывает стопкой книги, отдельно кладет стопкой газеты, поднимает с полу очки. А другой, собирает в корзину клубки, поднимает и вешает на стул бабушкин платок.</w:t>
      </w:r>
    </w:p>
    <w:p w14:paraId="47F44F5A" w14:textId="77777777" w:rsidR="003401BE" w:rsidRDefault="003401B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55C034C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19. 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«Розовые очки»</w:t>
      </w:r>
      <w:r w:rsidRPr="003401BE">
        <w:rPr>
          <w:rStyle w:val="c5"/>
          <w:rFonts w:eastAsiaTheme="majorEastAsia"/>
          <w:b/>
          <w:bCs/>
          <w:color w:val="1F4E79" w:themeColor="accent1" w:themeShade="80"/>
          <w:u w:val="single"/>
        </w:rPr>
        <w:t>.</w:t>
      </w:r>
      <w:r w:rsidRPr="003401BE">
        <w:rPr>
          <w:rStyle w:val="c1"/>
          <w:rFonts w:eastAsiaTheme="majorEastAsia"/>
          <w:color w:val="1F4E79" w:themeColor="accent1" w:themeShade="80"/>
        </w:rPr>
        <w:t> </w:t>
      </w:r>
      <w:r w:rsidRPr="00136BD7">
        <w:rPr>
          <w:rStyle w:val="c1"/>
          <w:rFonts w:eastAsiaTheme="majorEastAsia"/>
          <w:b/>
          <w:bCs/>
          <w:color w:val="111115"/>
          <w:u w:val="single"/>
        </w:rPr>
        <w:t>Задачи</w:t>
      </w:r>
      <w:r w:rsidRPr="00136BD7">
        <w:rPr>
          <w:rStyle w:val="c1"/>
          <w:rFonts w:eastAsiaTheme="majorEastAsia"/>
          <w:b/>
          <w:bCs/>
          <w:color w:val="111115"/>
        </w:rPr>
        <w:t>:</w:t>
      </w:r>
      <w:r>
        <w:rPr>
          <w:rStyle w:val="c1"/>
          <w:rFonts w:eastAsiaTheme="majorEastAsia"/>
          <w:color w:val="111115"/>
        </w:rPr>
        <w:t xml:space="preserve"> создавать условия для самоутверждения ребенка в группе детей и взрослых; расширять запас слов и учить их использовать в определенных ситуациях.</w:t>
      </w:r>
    </w:p>
    <w:p w14:paraId="15F75A12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36BD7">
        <w:rPr>
          <w:rStyle w:val="c1"/>
          <w:rFonts w:eastAsiaTheme="majorEastAsia"/>
          <w:b/>
          <w:bCs/>
          <w:i/>
          <w:iCs/>
          <w:color w:val="111115"/>
        </w:rPr>
        <w:t>Подготовительная работа.</w:t>
      </w:r>
      <w:r>
        <w:rPr>
          <w:rStyle w:val="c1"/>
          <w:rFonts w:eastAsiaTheme="majorEastAsia"/>
          <w:color w:val="111115"/>
        </w:rPr>
        <w:t xml:space="preserve"> Педагог обращает внимание детей на то, что каждый человек хорош. И нужно видеть в нем только хорошее.</w:t>
      </w:r>
    </w:p>
    <w:p w14:paraId="4D4727C0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Педагог объясняет ребятам, что означает выражение </w:t>
      </w:r>
      <w:r>
        <w:rPr>
          <w:rStyle w:val="c1"/>
          <w:rFonts w:eastAsiaTheme="majorEastAsia"/>
          <w:i/>
          <w:iCs/>
          <w:color w:val="111115"/>
        </w:rPr>
        <w:t>«смотреть сквозь розовые очки»</w:t>
      </w:r>
      <w:r>
        <w:rPr>
          <w:rStyle w:val="c1"/>
          <w:rFonts w:eastAsiaTheme="majorEastAsia"/>
          <w:color w:val="111115"/>
        </w:rPr>
        <w:t>. После этого читает стихотворение.</w:t>
      </w:r>
    </w:p>
    <w:p w14:paraId="3DCCC7F8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Вы вздыхаете уныло,</w:t>
      </w:r>
    </w:p>
    <w:p w14:paraId="7420390D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Видя в таксе — крокодила,</w:t>
      </w:r>
    </w:p>
    <w:p w14:paraId="13399E43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В апельсине — кожуру,</w:t>
      </w:r>
    </w:p>
    <w:p w14:paraId="2479319B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В лете — страшную жару,</w:t>
      </w:r>
    </w:p>
    <w:p w14:paraId="5870C2CD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Пыль в шкафу, на солнце пятна…</w:t>
      </w:r>
    </w:p>
    <w:p w14:paraId="78EE14DA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Дело в зренье, вероятно.</w:t>
      </w:r>
    </w:p>
    <w:p w14:paraId="60A2DBFD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Так воспользуйтесь советом,</w:t>
      </w:r>
    </w:p>
    <w:p w14:paraId="62DE6F38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Маленькие старички, —</w:t>
      </w:r>
    </w:p>
    <w:p w14:paraId="0A5DB048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НАДЕВАТЬ ЗИМОЙ И ЛЕТОМ</w:t>
      </w:r>
    </w:p>
    <w:p w14:paraId="47407413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С РОЗОВЫМ СТЕКЛОМ ОЧКИ.</w:t>
      </w:r>
    </w:p>
    <w:p w14:paraId="0EB1E668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Те очки вам будут впору…</w:t>
      </w:r>
    </w:p>
    <w:p w14:paraId="59E0CDAA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Вы увидите — и скоро</w:t>
      </w:r>
    </w:p>
    <w:p w14:paraId="203EE134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В таксе — лучшую подружку,</w:t>
      </w:r>
    </w:p>
    <w:p w14:paraId="275257B1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В апельсине — сока кружку,</w:t>
      </w:r>
    </w:p>
    <w:p w14:paraId="1CFAE5F0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В лете — речку и песок,</w:t>
      </w:r>
    </w:p>
    <w:p w14:paraId="6053EA59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lastRenderedPageBreak/>
        <w:t>А в шкафу — одни наряды…</w:t>
      </w:r>
    </w:p>
    <w:p w14:paraId="0E524116" w14:textId="77777777" w:rsidR="0061703E" w:rsidRDefault="0061703E" w:rsidP="006170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111115"/>
        </w:rPr>
        <w:t>Знаю, будете вы рады!</w:t>
      </w:r>
    </w:p>
    <w:p w14:paraId="049799ED" w14:textId="77777777" w:rsidR="0061703E" w:rsidRDefault="0061703E" w:rsidP="0061703E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>
        <w:rPr>
          <w:rStyle w:val="c1"/>
          <w:rFonts w:eastAsiaTheme="majorEastAsia"/>
          <w:color w:val="111115"/>
        </w:rPr>
        <w:t>А затем предлагает примерить </w:t>
      </w:r>
      <w:r>
        <w:rPr>
          <w:rStyle w:val="c1"/>
          <w:rFonts w:eastAsiaTheme="majorEastAsia"/>
          <w:i/>
          <w:iCs/>
          <w:color w:val="111115"/>
        </w:rPr>
        <w:t>«розовые очки»</w:t>
      </w:r>
      <w:r>
        <w:rPr>
          <w:rStyle w:val="c1"/>
          <w:rFonts w:eastAsiaTheme="majorEastAsia"/>
          <w:color w:val="111115"/>
        </w:rPr>
        <w:t> самим детям и они, выбрав, любого ребенка, говорят о нем только хорошее.</w:t>
      </w:r>
    </w:p>
    <w:p w14:paraId="285418B2" w14:textId="77777777" w:rsidR="003401BE" w:rsidRDefault="003401BE" w:rsidP="0061703E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F8BDAA" w14:textId="73811E2B" w:rsidR="0061703E" w:rsidRDefault="0061703E" w:rsidP="0061703E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20. 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«Пирамида любви»</w:t>
      </w:r>
      <w:r w:rsidRPr="003401BE">
        <w:rPr>
          <w:rStyle w:val="c5"/>
          <w:rFonts w:eastAsiaTheme="majorEastAsia"/>
          <w:b/>
          <w:bCs/>
          <w:color w:val="1F4E79" w:themeColor="accent1" w:themeShade="80"/>
          <w:u w:val="single"/>
        </w:rPr>
        <w:t>.</w:t>
      </w:r>
      <w:r w:rsidRPr="003401BE">
        <w:rPr>
          <w:rStyle w:val="c5"/>
          <w:rFonts w:eastAsiaTheme="majorEastAsia"/>
          <w:color w:val="1F4E79" w:themeColor="accent1" w:themeShade="80"/>
        </w:rPr>
        <w:t xml:space="preserve"> </w:t>
      </w:r>
      <w:r>
        <w:rPr>
          <w:rStyle w:val="c1"/>
          <w:rFonts w:eastAsiaTheme="majorEastAsia"/>
          <w:color w:val="111115"/>
        </w:rPr>
        <w:t>Вспомните вместе с детьми о том, что все мы что-то любим. У кого-то это семья, у кого-то кукла, а некоторым просто нравится мороженое. Предложите детям построить пирамиду любви. Взрослый начинает её строить, называя то, что он любит и кладёт руку в центр. Затем каждый из детей называет то, что ему нравится или вызывает симпатию и кладёт свою руку сверху. Таким образом получилась целая пирамида.</w:t>
      </w:r>
    </w:p>
    <w:p w14:paraId="7CF0F11D" w14:textId="77777777" w:rsidR="003401BE" w:rsidRDefault="003401BE" w:rsidP="0061703E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F90EECF" w14:textId="77777777" w:rsidR="0061703E" w:rsidRDefault="0061703E" w:rsidP="0061703E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5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21. 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«Только хорошее»</w:t>
      </w:r>
      <w:r w:rsidRPr="003401BE">
        <w:rPr>
          <w:rStyle w:val="c5"/>
          <w:rFonts w:eastAsiaTheme="majorEastAsia"/>
          <w:b/>
          <w:bCs/>
          <w:color w:val="1F4E79" w:themeColor="accent1" w:themeShade="80"/>
          <w:u w:val="single"/>
        </w:rPr>
        <w:t>.</w:t>
      </w:r>
      <w:r w:rsidRPr="003401BE">
        <w:rPr>
          <w:rStyle w:val="c1"/>
          <w:rFonts w:eastAsiaTheme="majorEastAsia"/>
          <w:b/>
          <w:bCs/>
          <w:color w:val="1F4E79" w:themeColor="accent1" w:themeShade="80"/>
        </w:rPr>
        <w:t> </w:t>
      </w:r>
      <w:r w:rsidRPr="003401BE">
        <w:rPr>
          <w:rStyle w:val="c1"/>
          <w:rFonts w:eastAsiaTheme="majorEastAsia"/>
          <w:color w:val="1F4E79" w:themeColor="accent1" w:themeShade="80"/>
        </w:rPr>
        <w:t xml:space="preserve"> </w:t>
      </w:r>
      <w:r>
        <w:rPr>
          <w:rStyle w:val="c1"/>
          <w:rFonts w:eastAsiaTheme="majorEastAsia"/>
          <w:color w:val="111115"/>
        </w:rPr>
        <w:t>Педагог с мячом стоит перед детьми, стоящими в ряд, а затем каждому из них бросает мяч. Дети ловят мяч только тогда, когда произносится какое-либо хорошее качества </w:t>
      </w:r>
      <w:r>
        <w:rPr>
          <w:rStyle w:val="c1"/>
          <w:rFonts w:eastAsiaTheme="majorEastAsia"/>
          <w:i/>
          <w:iCs/>
          <w:color w:val="111115"/>
        </w:rPr>
        <w:t>(правдивость, доброта, аккуратность)</w:t>
      </w:r>
      <w:r>
        <w:rPr>
          <w:rStyle w:val="c1"/>
          <w:rFonts w:eastAsiaTheme="majorEastAsia"/>
          <w:color w:val="111115"/>
        </w:rPr>
        <w:t>. В этом случае они делают шаг в сторону педагога. Если дети случайно поймают </w:t>
      </w:r>
      <w:r>
        <w:rPr>
          <w:rStyle w:val="c1"/>
          <w:rFonts w:eastAsiaTheme="majorEastAsia"/>
          <w:i/>
          <w:iCs/>
          <w:color w:val="111115"/>
        </w:rPr>
        <w:t>«плохое качество»</w:t>
      </w:r>
      <w:r>
        <w:rPr>
          <w:rStyle w:val="c1"/>
          <w:rFonts w:eastAsiaTheme="majorEastAsia"/>
          <w:color w:val="111115"/>
        </w:rPr>
        <w:t> (жадность, злость, они делают шаг назад. Побеждает тот, кто первым дойдёт до педагога.</w:t>
      </w:r>
    </w:p>
    <w:p w14:paraId="4DCE5356" w14:textId="77777777" w:rsidR="003401BE" w:rsidRDefault="003401BE" w:rsidP="0061703E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626630E" w14:textId="77777777" w:rsidR="0061703E" w:rsidRDefault="0061703E" w:rsidP="0061703E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401BE">
        <w:rPr>
          <w:rStyle w:val="c1"/>
          <w:rFonts w:eastAsiaTheme="majorEastAsia"/>
          <w:b/>
          <w:bCs/>
          <w:color w:val="1F4E79" w:themeColor="accent1" w:themeShade="80"/>
          <w:u w:val="single"/>
        </w:rPr>
        <w:t>22. </w:t>
      </w:r>
      <w:r w:rsidRPr="003401BE">
        <w:rPr>
          <w:rStyle w:val="c5"/>
          <w:rFonts w:eastAsiaTheme="majorEastAsia"/>
          <w:b/>
          <w:bCs/>
          <w:i/>
          <w:iCs/>
          <w:color w:val="1F4E79" w:themeColor="accent1" w:themeShade="80"/>
          <w:u w:val="single"/>
        </w:rPr>
        <w:t>«Копилка добрых дел»</w:t>
      </w:r>
      <w:r w:rsidRPr="003401BE">
        <w:rPr>
          <w:rStyle w:val="c5"/>
          <w:rFonts w:eastAsiaTheme="majorEastAsia"/>
          <w:b/>
          <w:bCs/>
          <w:color w:val="1F4E79" w:themeColor="accent1" w:themeShade="80"/>
          <w:u w:val="single"/>
        </w:rPr>
        <w:t>.</w:t>
      </w:r>
      <w:r w:rsidRPr="003401BE">
        <w:rPr>
          <w:rStyle w:val="c1"/>
          <w:rFonts w:eastAsiaTheme="majorEastAsia"/>
          <w:color w:val="1F4E79" w:themeColor="accent1" w:themeShade="80"/>
        </w:rPr>
        <w:t> </w:t>
      </w:r>
      <w:r>
        <w:rPr>
          <w:rStyle w:val="c1"/>
          <w:rFonts w:eastAsiaTheme="majorEastAsia"/>
          <w:color w:val="111115"/>
        </w:rPr>
        <w:t>Вырежьте из цветной бумаги кружочки или сердечки. В конце каждого дня предложите ребёнку положить в </w:t>
      </w:r>
      <w:r>
        <w:rPr>
          <w:rStyle w:val="c1"/>
          <w:rFonts w:eastAsiaTheme="majorEastAsia"/>
          <w:i/>
          <w:iCs/>
          <w:color w:val="111115"/>
        </w:rPr>
        <w:t>«копилку»</w:t>
      </w:r>
      <w:r>
        <w:rPr>
          <w:rStyle w:val="c1"/>
          <w:rFonts w:eastAsiaTheme="majorEastAsia"/>
          <w:color w:val="111115"/>
        </w:rPr>
        <w:t> столько кружочков, сколько добрых дел он сегодня совершил. Если малыш затрудняется, помогите ему найти это доброе дело даже в малейших положительных поступках. Такая игра будет стимулом у крохи совершать что-то хорошее.</w:t>
      </w:r>
    </w:p>
    <w:p w14:paraId="26130D2A" w14:textId="77777777" w:rsidR="00F12C76" w:rsidRDefault="00F12C76" w:rsidP="006C0B77">
      <w:pPr>
        <w:spacing w:after="0"/>
        <w:ind w:firstLine="709"/>
        <w:jc w:val="both"/>
      </w:pPr>
    </w:p>
    <w:sectPr w:rsidR="00F12C76" w:rsidSect="00A960EA">
      <w:footerReference w:type="default" r:id="rId6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CD63" w14:textId="77777777" w:rsidR="00631932" w:rsidRDefault="00631932" w:rsidP="00A15689">
      <w:pPr>
        <w:spacing w:after="0"/>
      </w:pPr>
      <w:r>
        <w:separator/>
      </w:r>
    </w:p>
  </w:endnote>
  <w:endnote w:type="continuationSeparator" w:id="0">
    <w:p w14:paraId="09745BCD" w14:textId="77777777" w:rsidR="00631932" w:rsidRDefault="00631932" w:rsidP="00A156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472772"/>
      <w:docPartObj>
        <w:docPartGallery w:val="Page Numbers (Bottom of Page)"/>
        <w:docPartUnique/>
      </w:docPartObj>
    </w:sdtPr>
    <w:sdtContent>
      <w:p w14:paraId="34BB829E" w14:textId="347BD6A8" w:rsidR="00A15689" w:rsidRDefault="00A1568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F154A" w14:textId="77777777" w:rsidR="00A15689" w:rsidRDefault="00A1568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9112" w14:textId="77777777" w:rsidR="00631932" w:rsidRDefault="00631932" w:rsidP="00A15689">
      <w:pPr>
        <w:spacing w:after="0"/>
      </w:pPr>
      <w:r>
        <w:separator/>
      </w:r>
    </w:p>
  </w:footnote>
  <w:footnote w:type="continuationSeparator" w:id="0">
    <w:p w14:paraId="58310793" w14:textId="77777777" w:rsidR="00631932" w:rsidRDefault="00631932" w:rsidP="00A156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61"/>
    <w:rsid w:val="00136BD7"/>
    <w:rsid w:val="003401BE"/>
    <w:rsid w:val="0061703E"/>
    <w:rsid w:val="00631932"/>
    <w:rsid w:val="006C0B77"/>
    <w:rsid w:val="008242FF"/>
    <w:rsid w:val="00870751"/>
    <w:rsid w:val="00922C48"/>
    <w:rsid w:val="00A15689"/>
    <w:rsid w:val="00A7797B"/>
    <w:rsid w:val="00A960EA"/>
    <w:rsid w:val="00B1411C"/>
    <w:rsid w:val="00B74C20"/>
    <w:rsid w:val="00B915B7"/>
    <w:rsid w:val="00EA59DF"/>
    <w:rsid w:val="00EC6D61"/>
    <w:rsid w:val="00EE4070"/>
    <w:rsid w:val="00F12C76"/>
    <w:rsid w:val="00F2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E6C4"/>
  <w15:chartTrackingRefBased/>
  <w15:docId w15:val="{03E2108D-E6CD-46AB-A732-210EBDD9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C6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D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D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D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D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D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D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D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D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6D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6D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6D6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6D6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C6D6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C6D6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C6D6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C6D6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C6D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6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D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6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6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6D6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C6D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6D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6D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6D6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C6D61"/>
    <w:rPr>
      <w:b/>
      <w:bCs/>
      <w:smallCaps/>
      <w:color w:val="2E74B5" w:themeColor="accent1" w:themeShade="BF"/>
      <w:spacing w:val="5"/>
    </w:rPr>
  </w:style>
  <w:style w:type="paragraph" w:customStyle="1" w:styleId="c9">
    <w:name w:val="c9"/>
    <w:basedOn w:val="a"/>
    <w:rsid w:val="006170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61703E"/>
  </w:style>
  <w:style w:type="character" w:customStyle="1" w:styleId="c10">
    <w:name w:val="c10"/>
    <w:basedOn w:val="a0"/>
    <w:rsid w:val="0061703E"/>
  </w:style>
  <w:style w:type="paragraph" w:customStyle="1" w:styleId="c12">
    <w:name w:val="c12"/>
    <w:basedOn w:val="a"/>
    <w:rsid w:val="006170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0">
    <w:name w:val="c0"/>
    <w:basedOn w:val="a"/>
    <w:rsid w:val="006170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61703E"/>
  </w:style>
  <w:style w:type="character" w:customStyle="1" w:styleId="c5">
    <w:name w:val="c5"/>
    <w:basedOn w:val="a0"/>
    <w:rsid w:val="0061703E"/>
  </w:style>
  <w:style w:type="character" w:customStyle="1" w:styleId="c4">
    <w:name w:val="c4"/>
    <w:basedOn w:val="a0"/>
    <w:rsid w:val="0061703E"/>
  </w:style>
  <w:style w:type="paragraph" w:customStyle="1" w:styleId="c13">
    <w:name w:val="c13"/>
    <w:basedOn w:val="a"/>
    <w:rsid w:val="006170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 Spacing"/>
    <w:link w:val="ad"/>
    <w:uiPriority w:val="1"/>
    <w:qFormat/>
    <w:rsid w:val="00A960EA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rsid w:val="00A960EA"/>
    <w:rPr>
      <w:rFonts w:eastAsiaTheme="minorEastAsia"/>
      <w:kern w:val="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A15689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A15689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A15689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A1568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1803</Words>
  <Characters>10281</Characters>
  <Application>Microsoft Office Word</Application>
  <DocSecurity>0</DocSecurity>
  <Lines>85</Lines>
  <Paragraphs>24</Paragraphs>
  <ScaleCrop>false</ScaleCrop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Картотека дидактических игр по духовно-нравственному воспитанию для детей дошкольного возраста.</dc:title>
  <dc:subject/>
  <dc:creator/>
  <cp:keywords/>
  <dc:description/>
  <cp:lastModifiedBy>Oksana</cp:lastModifiedBy>
  <cp:revision>8</cp:revision>
  <dcterms:created xsi:type="dcterms:W3CDTF">2026-03-13T07:11:00Z</dcterms:created>
  <dcterms:modified xsi:type="dcterms:W3CDTF">2026-03-13T07:59:00Z</dcterms:modified>
</cp:coreProperties>
</file>