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2B" w:rsidRDefault="00EA682B" w:rsidP="00EA68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ГОСУДАРСТВЕННОЕ БЮДЖЕТНОЕ УЧРЕЖДЕНИЕ РЕСПУБЛИКИ БАШКОРТОСТАН ЗАПАДНЫЙ МЕЖРАЙОННЫЙ ЦЕНТР «СЕМЬЯ» ОТДЕЛЕНИЕ СОЦИАЛЬНЫЙ ПРИЮТ ДЛЯ И ПОДРОСТКОВ В БАКАЛНСКОМ РАЙОНЕ</w:t>
      </w:r>
    </w:p>
    <w:p w:rsidR="00EA682B" w:rsidRDefault="00EA682B" w:rsidP="00EA68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A682B" w:rsidRDefault="00EA682B" w:rsidP="00EA68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A682B" w:rsidRDefault="00EA682B" w:rsidP="00EA68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A682B" w:rsidRDefault="00EA682B" w:rsidP="00EA68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A682B" w:rsidRDefault="00EA682B" w:rsidP="00EA68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A682B" w:rsidRDefault="00EA682B" w:rsidP="00EA682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A682B" w:rsidRPr="00972F30" w:rsidRDefault="00EA682B" w:rsidP="00EA682B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972F3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Занятие «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Как научиться жить без </w:t>
      </w:r>
      <w:r w:rsidR="00F64AE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ссор</w:t>
      </w:r>
      <w:r w:rsidRPr="00972F3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»</w:t>
      </w:r>
    </w:p>
    <w:p w:rsidR="00EA682B" w:rsidRPr="00972F30" w:rsidRDefault="00EA682B" w:rsidP="00EA682B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По профилактике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буллинга</w:t>
      </w:r>
      <w:proofErr w:type="spellEnd"/>
    </w:p>
    <w:p w:rsidR="00EA682B" w:rsidRPr="00972F30" w:rsidRDefault="00EA682B" w:rsidP="00EA682B">
      <w:pPr>
        <w:jc w:val="center"/>
        <w:rPr>
          <w:b/>
          <w:sz w:val="32"/>
          <w:szCs w:val="32"/>
        </w:rPr>
      </w:pPr>
    </w:p>
    <w:p w:rsidR="00EA682B" w:rsidRPr="00972F30" w:rsidRDefault="00EA682B" w:rsidP="00EA682B">
      <w:pPr>
        <w:rPr>
          <w:sz w:val="28"/>
          <w:szCs w:val="28"/>
        </w:rPr>
      </w:pPr>
    </w:p>
    <w:p w:rsidR="00EA682B" w:rsidRPr="00972F30" w:rsidRDefault="00EA682B" w:rsidP="00EA682B">
      <w:pPr>
        <w:rPr>
          <w:sz w:val="28"/>
          <w:szCs w:val="28"/>
        </w:rPr>
      </w:pPr>
    </w:p>
    <w:p w:rsidR="00EA682B" w:rsidRPr="00972F30" w:rsidRDefault="00EA682B" w:rsidP="00EA682B">
      <w:pPr>
        <w:rPr>
          <w:sz w:val="28"/>
          <w:szCs w:val="28"/>
        </w:rPr>
      </w:pPr>
    </w:p>
    <w:p w:rsidR="00EA682B" w:rsidRPr="00972F30" w:rsidRDefault="00EA682B" w:rsidP="00EA682B">
      <w:pPr>
        <w:rPr>
          <w:sz w:val="28"/>
          <w:szCs w:val="28"/>
        </w:rPr>
      </w:pPr>
    </w:p>
    <w:p w:rsidR="00EA682B" w:rsidRPr="00972F30" w:rsidRDefault="00EA682B" w:rsidP="00EA682B">
      <w:pPr>
        <w:rPr>
          <w:sz w:val="28"/>
          <w:szCs w:val="28"/>
        </w:rPr>
      </w:pPr>
    </w:p>
    <w:p w:rsidR="00EA682B" w:rsidRDefault="00EA682B" w:rsidP="00EA682B">
      <w:pPr>
        <w:rPr>
          <w:sz w:val="28"/>
          <w:szCs w:val="28"/>
        </w:rPr>
      </w:pPr>
    </w:p>
    <w:p w:rsidR="00EA682B" w:rsidRPr="00972F30" w:rsidRDefault="00EA682B" w:rsidP="00EA682B">
      <w:pPr>
        <w:tabs>
          <w:tab w:val="left" w:pos="747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72F30">
        <w:rPr>
          <w:rFonts w:ascii="Times New Roman" w:hAnsi="Times New Roman" w:cs="Times New Roman"/>
          <w:sz w:val="28"/>
          <w:szCs w:val="28"/>
        </w:rPr>
        <w:tab/>
        <w:t xml:space="preserve">Провела: </w:t>
      </w:r>
    </w:p>
    <w:p w:rsidR="00EA682B" w:rsidRPr="00972F30" w:rsidRDefault="00EA682B" w:rsidP="00EA682B">
      <w:pPr>
        <w:tabs>
          <w:tab w:val="left" w:pos="747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72F30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EA682B" w:rsidRPr="00972F30" w:rsidRDefault="00EA682B" w:rsidP="00EA682B">
      <w:pPr>
        <w:tabs>
          <w:tab w:val="left" w:pos="747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72F30">
        <w:rPr>
          <w:rFonts w:ascii="Times New Roman" w:hAnsi="Times New Roman" w:cs="Times New Roman"/>
          <w:sz w:val="28"/>
          <w:szCs w:val="28"/>
        </w:rPr>
        <w:t>Сидорова С.П.</w:t>
      </w:r>
    </w:p>
    <w:p w:rsidR="00EA682B" w:rsidRDefault="00EA682B" w:rsidP="00EA682B">
      <w:pPr>
        <w:tabs>
          <w:tab w:val="left" w:pos="747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Контингент:8-12</w:t>
      </w:r>
      <w:r w:rsidRPr="00972F30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EA682B" w:rsidRDefault="00EA682B" w:rsidP="00EA682B">
      <w:pPr>
        <w:tabs>
          <w:tab w:val="left" w:pos="74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A682B" w:rsidRDefault="00EA682B" w:rsidP="00EA682B">
      <w:pPr>
        <w:tabs>
          <w:tab w:val="left" w:pos="74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A682B" w:rsidRPr="00972F30" w:rsidRDefault="00EA682B" w:rsidP="00EA682B">
      <w:pPr>
        <w:tabs>
          <w:tab w:val="left" w:pos="747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акалы 2026 год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b/>
          <w:bCs/>
          <w:sz w:val="28"/>
          <w:szCs w:val="28"/>
        </w:rPr>
        <w:lastRenderedPageBreak/>
        <w:t>Цель:</w:t>
      </w:r>
      <w:r w:rsidRPr="002949CF">
        <w:rPr>
          <w:color w:val="212529"/>
          <w:sz w:val="28"/>
          <w:szCs w:val="28"/>
          <w:shd w:val="clear" w:color="auto" w:fill="FFFFFF"/>
        </w:rPr>
        <w:t xml:space="preserve"> создать условия для формирования умения сдерживать негативные эмоции.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b/>
          <w:bCs/>
          <w:sz w:val="28"/>
          <w:szCs w:val="28"/>
        </w:rPr>
        <w:t>Задачи: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1.</w:t>
      </w:r>
      <w:proofErr w:type="gramStart"/>
      <w:r w:rsidRPr="002949CF">
        <w:rPr>
          <w:sz w:val="28"/>
          <w:szCs w:val="28"/>
        </w:rPr>
        <w:t>Образовательные</w:t>
      </w:r>
      <w:proofErr w:type="gramEnd"/>
      <w:r w:rsidRPr="002949CF">
        <w:rPr>
          <w:sz w:val="28"/>
          <w:szCs w:val="28"/>
        </w:rPr>
        <w:t>:</w:t>
      </w:r>
      <w:r>
        <w:rPr>
          <w:sz w:val="28"/>
          <w:szCs w:val="28"/>
        </w:rPr>
        <w:t> </w:t>
      </w:r>
      <w:r w:rsidRPr="002949CF">
        <w:rPr>
          <w:sz w:val="28"/>
          <w:szCs w:val="28"/>
        </w:rPr>
        <w:t>формировать представление о различных выходах из ссор и конфликтов.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2. Развивающие:</w:t>
      </w:r>
      <w:r>
        <w:rPr>
          <w:sz w:val="28"/>
          <w:szCs w:val="28"/>
        </w:rPr>
        <w:t xml:space="preserve"> </w:t>
      </w:r>
      <w:r w:rsidRPr="002949CF">
        <w:rPr>
          <w:sz w:val="28"/>
          <w:szCs w:val="28"/>
        </w:rPr>
        <w:t xml:space="preserve">развивать познавательный интерес учащихся, личностные качества, как рефлексия, </w:t>
      </w:r>
      <w:proofErr w:type="spellStart"/>
      <w:r w:rsidRPr="002949CF">
        <w:rPr>
          <w:sz w:val="28"/>
          <w:szCs w:val="28"/>
        </w:rPr>
        <w:t>эмпатия</w:t>
      </w:r>
      <w:proofErr w:type="spellEnd"/>
      <w:r w:rsidRPr="002949CF">
        <w:rPr>
          <w:sz w:val="28"/>
          <w:szCs w:val="28"/>
        </w:rPr>
        <w:t>, толерантность.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3. </w:t>
      </w:r>
      <w:proofErr w:type="gramStart"/>
      <w:r w:rsidRPr="002949CF">
        <w:rPr>
          <w:sz w:val="28"/>
          <w:szCs w:val="28"/>
        </w:rPr>
        <w:t>Воспитательные</w:t>
      </w:r>
      <w:proofErr w:type="gramEnd"/>
      <w:r w:rsidRPr="002949C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949CF">
        <w:rPr>
          <w:sz w:val="28"/>
          <w:szCs w:val="28"/>
        </w:rPr>
        <w:t>воспитывать самостоятельность, желание работать в коллективе;</w:t>
      </w:r>
    </w:p>
    <w:p w:rsidR="002949CF" w:rsidRPr="002949CF" w:rsidRDefault="002949CF" w:rsidP="002949C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949CF">
        <w:rPr>
          <w:b/>
          <w:bCs/>
          <w:sz w:val="28"/>
          <w:szCs w:val="28"/>
        </w:rPr>
        <w:t>Ход занятия</w:t>
      </w:r>
      <w:r>
        <w:rPr>
          <w:b/>
          <w:bCs/>
          <w:sz w:val="28"/>
          <w:szCs w:val="28"/>
        </w:rPr>
        <w:t>:</w:t>
      </w:r>
    </w:p>
    <w:p w:rsidR="002949CF" w:rsidRPr="002949CF" w:rsidRDefault="002949CF" w:rsidP="002949C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 w:rsidRPr="002949CF">
        <w:rPr>
          <w:b/>
          <w:bCs/>
          <w:sz w:val="28"/>
          <w:szCs w:val="28"/>
        </w:rPr>
        <w:t>Организационный момент.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Цель: подготовка учащихся к работе, активация внимания.</w:t>
      </w:r>
    </w:p>
    <w:p w:rsidR="002949CF" w:rsidRPr="002949CF" w:rsidRDefault="002949CF" w:rsidP="002949CF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8"/>
          <w:szCs w:val="28"/>
        </w:rPr>
      </w:pPr>
      <w:r w:rsidRPr="002949CF">
        <w:rPr>
          <w:b/>
          <w:bCs/>
          <w:sz w:val="28"/>
          <w:szCs w:val="28"/>
        </w:rPr>
        <w:t>Основная часть.</w:t>
      </w:r>
    </w:p>
    <w:p w:rsidR="002949CF" w:rsidRPr="002949CF" w:rsidRDefault="00EA682B" w:rsidP="002949C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Педагог</w:t>
      </w:r>
      <w:r w:rsidR="002949CF" w:rsidRPr="002949CF">
        <w:rPr>
          <w:b/>
          <w:bCs/>
          <w:sz w:val="28"/>
          <w:szCs w:val="28"/>
        </w:rPr>
        <w:t>:</w:t>
      </w:r>
      <w:r w:rsidR="002949CF" w:rsidRPr="002949CF">
        <w:rPr>
          <w:sz w:val="28"/>
          <w:szCs w:val="28"/>
        </w:rPr>
        <w:t> Что такое ссора?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b/>
          <w:bCs/>
          <w:sz w:val="28"/>
          <w:szCs w:val="28"/>
        </w:rPr>
        <w:t>Ссора, которая рождает обиду, ненависть между людьми – это конфликт.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Между кем и кем может возникнуть конфликт?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- К ссоре может привести любой пустяк. Когда вы готовы поссориться с другом, вспомните о том, что у него есть много положительных качеств, ведь именно поэтому вы стали с ним дружить. Наверно, в данный момент кто-то из вас неправ. Но чтобы понять, кто именно, нужно время разобраться. Поэтому скажите себе «стоп!», не накаляйте атмосферу до предела, а вслух скажите: «Поговорим об этом завтра». А завтра — вот увидите! — всё будет по-другому.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-Ребята, для вас написано множество рассказов о дружбе. Читая и анализируя поступки героев, вы можете не повторить их ошибок – тем самым избавиться от многих поводов для ссор. Вспомните самого дружелюбного героя из мультфильма. (Кот Леопольд.)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Попробуйте объяснить пословицу: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Кто старое вспомнит, тому глаз вон.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Ссора до добра не доводит.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 xml:space="preserve">От одного слова - да </w:t>
      </w:r>
      <w:proofErr w:type="gramStart"/>
      <w:r w:rsidRPr="002949CF">
        <w:rPr>
          <w:sz w:val="28"/>
          <w:szCs w:val="28"/>
        </w:rPr>
        <w:t>на век</w:t>
      </w:r>
      <w:proofErr w:type="gramEnd"/>
      <w:r w:rsidRPr="002949CF">
        <w:rPr>
          <w:sz w:val="28"/>
          <w:szCs w:val="28"/>
        </w:rPr>
        <w:t xml:space="preserve"> ссора.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Худой мир лучше доброй ссоры.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Всякая ссора красна мировою.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Браниться бранись, а рукам воли не давай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b/>
          <w:bCs/>
          <w:sz w:val="28"/>
          <w:szCs w:val="28"/>
        </w:rPr>
        <w:t>Тренировочные упражнения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1. Закончите предложения: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Мои друзья в школе - это...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Мы иногда ссоримся, потому что...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Дети любят мириться, потому что...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2. Как можно помириться, если вы все же поссорились?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(Работа с иллюстрациями.)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3. Упражнение «Клубочек». Дети по очереди нараспев называют имена друг друга со словами: «Я рад. Настя, что ты рядом со мной». Наматывают на палец нить от клубочка и отдают соседу и т. д. Получается круг дружбы. Дружно поднять руки вверх, затем вниз, чтобы не разорвать общий круг.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b/>
          <w:bCs/>
          <w:sz w:val="28"/>
          <w:szCs w:val="28"/>
        </w:rPr>
        <w:lastRenderedPageBreak/>
        <w:t>Физкультминутка «Дружба»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По дороге мы идем.                                                                  </w:t>
      </w:r>
      <w:r w:rsidRPr="002949CF">
        <w:rPr>
          <w:i/>
          <w:iCs/>
          <w:sz w:val="28"/>
          <w:szCs w:val="28"/>
        </w:rPr>
        <w:t>Дети шагают,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Путь далек, далек наш дом.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Жаркий день, сядем в тень.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Мы под дубом посидим</w:t>
      </w:r>
      <w:proofErr w:type="gramStart"/>
      <w:r w:rsidRPr="002949CF">
        <w:rPr>
          <w:sz w:val="28"/>
          <w:szCs w:val="28"/>
        </w:rPr>
        <w:t>.</w:t>
      </w:r>
      <w:proofErr w:type="gramEnd"/>
      <w:r w:rsidRPr="002949CF">
        <w:rPr>
          <w:sz w:val="28"/>
          <w:szCs w:val="28"/>
        </w:rPr>
        <w:t xml:space="preserve">                                                          </w:t>
      </w:r>
      <w:proofErr w:type="gramStart"/>
      <w:r w:rsidRPr="002949CF">
        <w:rPr>
          <w:i/>
          <w:iCs/>
          <w:sz w:val="28"/>
          <w:szCs w:val="28"/>
        </w:rPr>
        <w:t>с</w:t>
      </w:r>
      <w:proofErr w:type="gramEnd"/>
      <w:r w:rsidRPr="002949CF">
        <w:rPr>
          <w:i/>
          <w:iCs/>
          <w:sz w:val="28"/>
          <w:szCs w:val="28"/>
        </w:rPr>
        <w:t>адятся,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Мы под дубом полежим.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Полежим, отдохнем</w:t>
      </w:r>
      <w:proofErr w:type="gramStart"/>
      <w:r w:rsidRPr="002949CF">
        <w:rPr>
          <w:sz w:val="28"/>
          <w:szCs w:val="28"/>
        </w:rPr>
        <w:t>.</w:t>
      </w:r>
      <w:proofErr w:type="gramEnd"/>
      <w:r w:rsidRPr="002949CF">
        <w:rPr>
          <w:sz w:val="28"/>
          <w:szCs w:val="28"/>
        </w:rPr>
        <w:t xml:space="preserve">                                                                </w:t>
      </w:r>
      <w:proofErr w:type="gramStart"/>
      <w:r w:rsidRPr="002949CF">
        <w:rPr>
          <w:i/>
          <w:iCs/>
          <w:sz w:val="28"/>
          <w:szCs w:val="28"/>
        </w:rPr>
        <w:t>л</w:t>
      </w:r>
      <w:proofErr w:type="gramEnd"/>
      <w:r w:rsidRPr="002949CF">
        <w:rPr>
          <w:i/>
          <w:iCs/>
          <w:sz w:val="28"/>
          <w:szCs w:val="28"/>
        </w:rPr>
        <w:t>ожатся,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Потом дальше пойдем.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На лужайке поутру                                                                 </w:t>
      </w:r>
      <w:r w:rsidRPr="002949CF">
        <w:rPr>
          <w:i/>
          <w:iCs/>
          <w:sz w:val="28"/>
          <w:szCs w:val="28"/>
        </w:rPr>
        <w:t>дети становятся в круг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Мы затеяли игру.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Раз, два, три, четыре                                                              </w:t>
      </w:r>
      <w:r w:rsidRPr="002949CF">
        <w:rPr>
          <w:i/>
          <w:iCs/>
          <w:sz w:val="28"/>
          <w:szCs w:val="28"/>
        </w:rPr>
        <w:t>расходятся, бегают,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 xml:space="preserve">Раздвигайте круг </w:t>
      </w:r>
      <w:proofErr w:type="gramStart"/>
      <w:r w:rsidRPr="002949CF">
        <w:rPr>
          <w:sz w:val="28"/>
          <w:szCs w:val="28"/>
        </w:rPr>
        <w:t>пошире</w:t>
      </w:r>
      <w:proofErr w:type="gramEnd"/>
      <w:r w:rsidRPr="002949CF">
        <w:rPr>
          <w:sz w:val="28"/>
          <w:szCs w:val="28"/>
        </w:rPr>
        <w:t>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А теперь мы ручейки,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Побежим вперегонки.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Прямо к озеру спешим,                                                         </w:t>
      </w:r>
      <w:r w:rsidRPr="002949CF">
        <w:rPr>
          <w:i/>
          <w:iCs/>
          <w:sz w:val="28"/>
          <w:szCs w:val="28"/>
        </w:rPr>
        <w:t>становятся в круг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Станет озеро большим.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Становитесь в круг опять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Будем в солнышко играть.                                                  </w:t>
      </w:r>
      <w:r w:rsidRPr="002949CF">
        <w:rPr>
          <w:i/>
          <w:iCs/>
          <w:sz w:val="28"/>
          <w:szCs w:val="28"/>
        </w:rPr>
        <w:t>Встают и идут дальше.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Мы — веселые лучи. Мы резвы и горячи.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b/>
          <w:bCs/>
          <w:sz w:val="28"/>
          <w:szCs w:val="28"/>
        </w:rPr>
        <w:t>Чтение рассказа «Два барашка»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Послушайте стихотворение «Два барашка». Может быть, оно вам напомнит кого-нибудь.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Однажды на лужайке подрались два барашка,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Подрались для забавы, не то чтобы со зла.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Один из них тихонько приятеля лягнул,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2949CF">
        <w:rPr>
          <w:sz w:val="28"/>
          <w:szCs w:val="28"/>
        </w:rPr>
        <w:t>Другой</w:t>
      </w:r>
      <w:proofErr w:type="gramEnd"/>
      <w:r w:rsidRPr="002949CF">
        <w:rPr>
          <w:sz w:val="28"/>
          <w:szCs w:val="28"/>
        </w:rPr>
        <w:t xml:space="preserve"> из них тихонько приятеля боднул,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Один боднул приятеля немножко посильней,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2949CF">
        <w:rPr>
          <w:sz w:val="28"/>
          <w:szCs w:val="28"/>
        </w:rPr>
        <w:t>Другой</w:t>
      </w:r>
      <w:proofErr w:type="gramEnd"/>
      <w:r w:rsidRPr="002949CF">
        <w:rPr>
          <w:sz w:val="28"/>
          <w:szCs w:val="28"/>
        </w:rPr>
        <w:t xml:space="preserve"> боднул приятеля немножко побольней.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Один разгорячился, лягнул что было сил,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Другой его рогами под брюхо подцепил.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Кто прав, а кто виновен – запутанный вопрос,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Но вот уже барашки дерутся не в шутку, а в серьёз.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Я вспомнил эту драку, когда передо мной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На школьной переменке такой же вспыхнул бой.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Можно назвать такое общение дружеским? </w:t>
      </w:r>
      <w:r w:rsidRPr="002949CF">
        <w:rPr>
          <w:i/>
          <w:iCs/>
          <w:sz w:val="28"/>
          <w:szCs w:val="28"/>
        </w:rPr>
        <w:t>(Ответы детей)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i/>
          <w:iCs/>
          <w:sz w:val="28"/>
          <w:szCs w:val="28"/>
        </w:rPr>
        <w:t>- Как вы думаете, хорошо ли поступают те, кто выясняет отношения с кулаками?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b/>
          <w:bCs/>
          <w:sz w:val="28"/>
          <w:szCs w:val="28"/>
        </w:rPr>
        <w:t>Пальчиковые игра «Дружба»</w:t>
      </w:r>
      <w:r w:rsidRPr="002949CF">
        <w:rPr>
          <w:b/>
          <w:bCs/>
          <w:i/>
          <w:iCs/>
          <w:sz w:val="28"/>
          <w:szCs w:val="28"/>
        </w:rPr>
        <w:t>   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2949CF">
        <w:rPr>
          <w:sz w:val="28"/>
          <w:szCs w:val="28"/>
        </w:rPr>
        <w:t>Дружат в нашей группе                                                    </w:t>
      </w:r>
      <w:r w:rsidRPr="002949CF">
        <w:rPr>
          <w:b/>
          <w:bCs/>
          <w:i/>
          <w:iCs/>
          <w:sz w:val="28"/>
          <w:szCs w:val="28"/>
        </w:rPr>
        <w:t>пальцы рук соединяют</w:t>
      </w:r>
      <w:proofErr w:type="gramEnd"/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Девочки и мальчики</w:t>
      </w:r>
      <w:proofErr w:type="gramStart"/>
      <w:r w:rsidRPr="002949CF">
        <w:rPr>
          <w:sz w:val="28"/>
          <w:szCs w:val="28"/>
        </w:rPr>
        <w:t>.</w:t>
      </w:r>
      <w:proofErr w:type="gramEnd"/>
      <w:r w:rsidRPr="002949CF">
        <w:rPr>
          <w:sz w:val="28"/>
          <w:szCs w:val="28"/>
        </w:rPr>
        <w:t xml:space="preserve">                                                        </w:t>
      </w:r>
      <w:proofErr w:type="gramStart"/>
      <w:r w:rsidRPr="002949CF">
        <w:rPr>
          <w:b/>
          <w:bCs/>
          <w:i/>
          <w:iCs/>
          <w:sz w:val="28"/>
          <w:szCs w:val="28"/>
        </w:rPr>
        <w:t>в</w:t>
      </w:r>
      <w:proofErr w:type="gramEnd"/>
      <w:r w:rsidRPr="002949CF">
        <w:rPr>
          <w:b/>
          <w:bCs/>
          <w:i/>
          <w:iCs/>
          <w:sz w:val="28"/>
          <w:szCs w:val="28"/>
        </w:rPr>
        <w:t xml:space="preserve"> замок (несколько раз)</w:t>
      </w:r>
      <w:r w:rsidRPr="002949CF">
        <w:rPr>
          <w:sz w:val="28"/>
          <w:szCs w:val="28"/>
        </w:rPr>
        <w:t>         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Мы с тобой подружим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Маленькие пальчики.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lastRenderedPageBreak/>
        <w:t>Раз, два, три, четыре, пять                                              </w:t>
      </w:r>
      <w:r w:rsidRPr="002949CF">
        <w:rPr>
          <w:b/>
          <w:bCs/>
          <w:i/>
          <w:iCs/>
          <w:sz w:val="28"/>
          <w:szCs w:val="28"/>
        </w:rPr>
        <w:t>пальцы с мизинчика поочередно</w:t>
      </w:r>
      <w:r w:rsidRPr="002949CF">
        <w:rPr>
          <w:sz w:val="28"/>
          <w:szCs w:val="28"/>
        </w:rPr>
        <w:t> 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Начинаем мы считать</w:t>
      </w:r>
      <w:proofErr w:type="gramStart"/>
      <w:r w:rsidRPr="002949CF">
        <w:rPr>
          <w:sz w:val="28"/>
          <w:szCs w:val="28"/>
        </w:rPr>
        <w:t>.</w:t>
      </w:r>
      <w:proofErr w:type="gramEnd"/>
      <w:r w:rsidRPr="002949CF">
        <w:rPr>
          <w:sz w:val="28"/>
          <w:szCs w:val="28"/>
        </w:rPr>
        <w:t xml:space="preserve">                                                    </w:t>
      </w:r>
      <w:proofErr w:type="gramStart"/>
      <w:r w:rsidRPr="002949CF">
        <w:rPr>
          <w:b/>
          <w:bCs/>
          <w:i/>
          <w:iCs/>
          <w:sz w:val="28"/>
          <w:szCs w:val="28"/>
        </w:rPr>
        <w:t>с</w:t>
      </w:r>
      <w:proofErr w:type="gramEnd"/>
      <w:r w:rsidRPr="002949CF">
        <w:rPr>
          <w:b/>
          <w:bCs/>
          <w:i/>
          <w:iCs/>
          <w:sz w:val="28"/>
          <w:szCs w:val="28"/>
        </w:rPr>
        <w:t>оединяют друг с другом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Раз, два, три, четыре, пять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Мы закончили считать </w:t>
      </w:r>
      <w:r w:rsidRPr="002949CF">
        <w:rPr>
          <w:b/>
          <w:bCs/>
          <w:i/>
          <w:iCs/>
          <w:sz w:val="28"/>
          <w:szCs w:val="28"/>
        </w:rPr>
        <w:t>                                                 (Руки вниз, встряхивают кистями)  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b/>
          <w:bCs/>
          <w:sz w:val="28"/>
          <w:szCs w:val="28"/>
        </w:rPr>
        <w:t>Создание памяток.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Чтобы наша беседа была полезной, я предлагаю вывести правила, как постараться избегать ссор в школе, дома, с друзьями.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(Создание памятки)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 xml:space="preserve">М. </w:t>
      </w:r>
      <w:proofErr w:type="spellStart"/>
      <w:r w:rsidRPr="002949CF">
        <w:rPr>
          <w:sz w:val="28"/>
          <w:szCs w:val="28"/>
        </w:rPr>
        <w:t>Скребцова</w:t>
      </w:r>
      <w:proofErr w:type="spellEnd"/>
      <w:r w:rsidRPr="002949CF">
        <w:rPr>
          <w:sz w:val="28"/>
          <w:szCs w:val="28"/>
        </w:rPr>
        <w:br/>
        <w:t>Не надо зло копить в душе,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Оно и так вокруг уже.</w:t>
      </w:r>
      <w:r w:rsidRPr="002949CF">
        <w:rPr>
          <w:sz w:val="28"/>
          <w:szCs w:val="28"/>
        </w:rPr>
        <w:br/>
        <w:t>Не отдавай ему себя,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Живи, прощая и любя.</w:t>
      </w:r>
      <w:r w:rsidRPr="002949CF">
        <w:rPr>
          <w:sz w:val="28"/>
          <w:szCs w:val="28"/>
        </w:rPr>
        <w:br/>
        <w:t>Попробуй зло на миг забыть –</w:t>
      </w:r>
      <w:r w:rsidRPr="002949CF">
        <w:rPr>
          <w:sz w:val="28"/>
          <w:szCs w:val="28"/>
        </w:rPr>
        <w:br/>
        <w:t>И сразу станет легче жить!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Мгновенно исчезает зло,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Когда мы помним про добро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b/>
          <w:bCs/>
          <w:sz w:val="28"/>
          <w:szCs w:val="28"/>
        </w:rPr>
        <w:t>III. Итог занятия.</w:t>
      </w:r>
    </w:p>
    <w:p w:rsidR="002949CF" w:rsidRPr="002949CF" w:rsidRDefault="00EA682B" w:rsidP="002949C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Педагог</w:t>
      </w:r>
      <w:r w:rsidR="002949CF" w:rsidRPr="002949CF">
        <w:rPr>
          <w:b/>
          <w:bCs/>
          <w:sz w:val="28"/>
          <w:szCs w:val="28"/>
        </w:rPr>
        <w:t>:</w:t>
      </w:r>
      <w:r w:rsidR="002949CF" w:rsidRPr="002949CF">
        <w:rPr>
          <w:sz w:val="28"/>
          <w:szCs w:val="28"/>
        </w:rPr>
        <w:t> Все мы разные, мы по-разному думаем, поэтому нужно прислушиваться к мнению других, уважать его. Ребята, в этике есть золотое правило общения:</w:t>
      </w:r>
      <w:r w:rsidR="002949CF" w:rsidRPr="002949CF">
        <w:rPr>
          <w:b/>
          <w:bCs/>
          <w:sz w:val="28"/>
          <w:szCs w:val="28"/>
        </w:rPr>
        <w:t> «Относись к людям так, как хочешь, что бы они относились к тебе»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Но, к сожалению, люди совсем не смогут избавиться от ссор.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Но настоящим друзьям можно научиться из огромной ссоры, подумав, сделать маленькую, несерьезную. Прийти к компромиссу</w:t>
      </w:r>
      <w:r w:rsidRPr="002949CF">
        <w:rPr>
          <w:b/>
          <w:bCs/>
          <w:sz w:val="28"/>
          <w:szCs w:val="28"/>
        </w:rPr>
        <w:t>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И тогда мириться будет проще.</w:t>
      </w:r>
    </w:p>
    <w:p w:rsidR="002949CF" w:rsidRPr="002949CF" w:rsidRDefault="002949CF" w:rsidP="002949CF">
      <w:pPr>
        <w:pStyle w:val="a3"/>
        <w:spacing w:before="0" w:beforeAutospacing="0" w:after="0" w:afterAutospacing="0"/>
        <w:rPr>
          <w:sz w:val="28"/>
          <w:szCs w:val="28"/>
        </w:rPr>
      </w:pPr>
      <w:r w:rsidRPr="002949CF">
        <w:rPr>
          <w:sz w:val="28"/>
          <w:szCs w:val="28"/>
        </w:rPr>
        <w:t>Молодцы! Все очень хорошо сегодня занимались, узнали много полезного.</w:t>
      </w:r>
    </w:p>
    <w:p w:rsidR="003238E0" w:rsidRPr="002949CF" w:rsidRDefault="003238E0" w:rsidP="00294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238E0" w:rsidRPr="002949CF" w:rsidSect="00323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65487"/>
    <w:multiLevelType w:val="multilevel"/>
    <w:tmpl w:val="0700E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65C3B"/>
    <w:multiLevelType w:val="multilevel"/>
    <w:tmpl w:val="1876B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949CF"/>
    <w:rsid w:val="00060387"/>
    <w:rsid w:val="002949CF"/>
    <w:rsid w:val="003238E0"/>
    <w:rsid w:val="00C111BA"/>
    <w:rsid w:val="00EA682B"/>
    <w:rsid w:val="00F6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1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51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829</Words>
  <Characters>4730</Characters>
  <Application>Microsoft Office Word</Application>
  <DocSecurity>0</DocSecurity>
  <Lines>39</Lines>
  <Paragraphs>11</Paragraphs>
  <ScaleCrop>false</ScaleCrop>
  <Company>sborka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2026-03-13T04:20:00Z</dcterms:created>
  <dcterms:modified xsi:type="dcterms:W3CDTF">2026-03-13T04:26:00Z</dcterms:modified>
</cp:coreProperties>
</file>