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679" w:rsidRPr="00FF40EC" w:rsidRDefault="00FF40EC">
      <w:pPr>
        <w:spacing w:after="0"/>
        <w:jc w:val="center"/>
        <w:rPr>
          <w:lang w:val="ru-RU"/>
        </w:rPr>
      </w:pPr>
      <w:r>
        <w:rPr>
          <w:lang w:val="ru-RU"/>
        </w:rPr>
        <w:t xml:space="preserve">Муниципальное общеобразовательное учреждение «Гимназия № 1» </w:t>
      </w:r>
    </w:p>
    <w:p w:rsidR="00252679" w:rsidRPr="00FF40EC" w:rsidRDefault="00FF40EC">
      <w:pPr>
        <w:spacing w:after="0"/>
        <w:jc w:val="center"/>
        <w:rPr>
          <w:lang w:val="ru-RU"/>
        </w:rPr>
      </w:pPr>
      <w:r>
        <w:rPr>
          <w:b/>
          <w:caps/>
          <w:lang w:val="ru-RU"/>
        </w:rPr>
        <w:t>педагогический</w:t>
      </w:r>
      <w:r w:rsidR="00BD71C0" w:rsidRPr="00FF40EC">
        <w:rPr>
          <w:b/>
          <w:caps/>
          <w:lang w:val="ru-RU"/>
        </w:rPr>
        <w:t xml:space="preserve"> проект</w:t>
      </w:r>
    </w:p>
    <w:p w:rsidR="00252679" w:rsidRPr="00671B20" w:rsidRDefault="00BD71C0">
      <w:pPr>
        <w:spacing w:after="0"/>
        <w:jc w:val="center"/>
        <w:rPr>
          <w:lang w:val="ru-RU"/>
        </w:rPr>
      </w:pPr>
      <w:r w:rsidRPr="00671B20">
        <w:rPr>
          <w:b/>
          <w:sz w:val="44"/>
          <w:lang w:val="ru-RU"/>
        </w:rPr>
        <w:t>ПРИМЕНЕНИЕ СОВРЕМЕННЫХ ОБРАЗОВАТЕЛЬНЫХ ТЕХНОЛОГИЙ НА УРОКАХ РУССКОГО ЯЗЫКА И ЛИТЕРАТУРЫ В СТАРШЕЙ ШКОЛЕ</w:t>
      </w:r>
    </w:p>
    <w:p w:rsidR="00252679" w:rsidRPr="00671B20" w:rsidRDefault="00252679">
      <w:pPr>
        <w:spacing w:after="0"/>
        <w:jc w:val="center"/>
        <w:rPr>
          <w:lang w:val="ru-RU"/>
        </w:rPr>
      </w:pPr>
    </w:p>
    <w:p w:rsidR="00FF40EC" w:rsidRPr="00671B20" w:rsidRDefault="00BD71C0" w:rsidP="00FF40EC">
      <w:pPr>
        <w:spacing w:after="0"/>
        <w:ind w:left="4535"/>
        <w:rPr>
          <w:lang w:val="ru-RU"/>
        </w:rPr>
      </w:pPr>
      <w:r w:rsidRPr="00671B20">
        <w:rPr>
          <w:lang w:val="ru-RU"/>
        </w:rPr>
        <w:t>Авт</w:t>
      </w:r>
      <w:r w:rsidR="00FF40EC">
        <w:rPr>
          <w:lang w:val="ru-RU"/>
        </w:rPr>
        <w:t xml:space="preserve">ор </w:t>
      </w:r>
      <w:proofErr w:type="gramStart"/>
      <w:r w:rsidR="00FF40EC">
        <w:rPr>
          <w:lang w:val="ru-RU"/>
        </w:rPr>
        <w:t>проекта:</w:t>
      </w:r>
      <w:r w:rsidR="00FF40EC">
        <w:rPr>
          <w:lang w:val="ru-RU"/>
        </w:rPr>
        <w:br/>
      </w:r>
      <w:proofErr w:type="spellStart"/>
      <w:r w:rsidR="00FF40EC">
        <w:rPr>
          <w:lang w:val="ru-RU"/>
        </w:rPr>
        <w:t>Синицина</w:t>
      </w:r>
      <w:proofErr w:type="spellEnd"/>
      <w:proofErr w:type="gramEnd"/>
      <w:r w:rsidR="00FF40EC">
        <w:rPr>
          <w:lang w:val="ru-RU"/>
        </w:rPr>
        <w:t xml:space="preserve"> Ольга Викторовна,</w:t>
      </w:r>
      <w:r w:rsidR="00FF40EC">
        <w:rPr>
          <w:lang w:val="ru-RU"/>
        </w:rPr>
        <w:br/>
        <w:t>учитель русского языка и литературы МОУ гимназия № 1 г. Новоалександровск</w:t>
      </w:r>
    </w:p>
    <w:p w:rsidR="00252679" w:rsidRPr="00671B20" w:rsidRDefault="00252679">
      <w:pPr>
        <w:spacing w:after="0"/>
        <w:jc w:val="center"/>
        <w:rPr>
          <w:lang w:val="ru-RU"/>
        </w:rPr>
      </w:pPr>
    </w:p>
    <w:p w:rsidR="00252679" w:rsidRDefault="00FF40EC">
      <w:pPr>
        <w:spacing w:after="0"/>
        <w:jc w:val="center"/>
      </w:pPr>
      <w:r>
        <w:rPr>
          <w:lang w:val="ru-RU"/>
        </w:rPr>
        <w:t>г</w:t>
      </w:r>
      <w:proofErr w:type="spellStart"/>
      <w:r w:rsidR="00BD71C0">
        <w:t>ород</w:t>
      </w:r>
      <w:proofErr w:type="spellEnd"/>
      <w:r>
        <w:t xml:space="preserve"> </w:t>
      </w:r>
      <w:r>
        <w:rPr>
          <w:lang w:val="ru-RU"/>
        </w:rPr>
        <w:t xml:space="preserve"> Новоалександровск</w:t>
      </w:r>
      <w:r w:rsidR="00B874C0">
        <w:t>, 202</w:t>
      </w:r>
      <w:r w:rsidR="00B874C0">
        <w:rPr>
          <w:lang w:val="ru-RU"/>
        </w:rPr>
        <w:t>5</w:t>
      </w:r>
      <w:bookmarkStart w:id="0" w:name="_GoBack"/>
      <w:bookmarkEnd w:id="0"/>
      <w:r w:rsidR="00BD71C0">
        <w:t xml:space="preserve"> г.</w:t>
      </w:r>
    </w:p>
    <w:p w:rsidR="00252679" w:rsidRDefault="00252679">
      <w:pPr>
        <w:sectPr w:rsidR="00252679">
          <w:footerReference w:type="default" r:id="rId8"/>
          <w:pgSz w:w="12240" w:h="15840"/>
          <w:pgMar w:top="1134" w:right="850" w:bottom="1134" w:left="1701" w:header="720" w:footer="720" w:gutter="0"/>
          <w:pgNumType w:start="1"/>
          <w:cols w:space="720"/>
          <w:vAlign w:val="both"/>
          <w:titlePg/>
          <w:docGrid w:linePitch="360"/>
        </w:sectPr>
      </w:pPr>
    </w:p>
    <w:p w:rsidR="00252679" w:rsidRDefault="00BD71C0">
      <w:pPr>
        <w:jc w:val="center"/>
      </w:pPr>
      <w:r>
        <w:rPr>
          <w:b/>
          <w:caps/>
        </w:rPr>
        <w:lastRenderedPageBreak/>
        <w:t>СОДЕРЖАНИЕ</w:t>
      </w:r>
    </w:p>
    <w:p w:rsidR="00671B20" w:rsidRDefault="00BD71C0">
      <w:pPr>
        <w:pStyle w:val="14"/>
        <w:tabs>
          <w:tab w:val="right" w:leader="dot" w:pos="9679"/>
        </w:tabs>
        <w:rPr>
          <w:noProof/>
        </w:rPr>
      </w:pPr>
      <w:r>
        <w:fldChar w:fldCharType="begin"/>
      </w:r>
      <w:r>
        <w:instrText>TOC \o "1-3" \h \z \u</w:instrText>
      </w:r>
      <w:r w:rsidR="00671B20">
        <w:fldChar w:fldCharType="separate"/>
      </w:r>
      <w:hyperlink w:anchor="_Toc223527474" w:history="1">
        <w:r w:rsidR="00671B20" w:rsidRPr="00A90A86">
          <w:rPr>
            <w:rStyle w:val="aff8"/>
            <w:rFonts w:eastAsiaTheme="majorEastAsia"/>
            <w:noProof/>
          </w:rPr>
          <w:t>ВВЕДЕНИЕ</w:t>
        </w:r>
        <w:r w:rsidR="00671B20">
          <w:rPr>
            <w:noProof/>
            <w:webHidden/>
          </w:rPr>
          <w:tab/>
        </w:r>
        <w:r w:rsidR="00671B20">
          <w:rPr>
            <w:noProof/>
            <w:webHidden/>
          </w:rPr>
          <w:fldChar w:fldCharType="begin"/>
        </w:r>
        <w:r w:rsidR="00671B20">
          <w:rPr>
            <w:noProof/>
            <w:webHidden/>
          </w:rPr>
          <w:instrText xml:space="preserve"> PAGEREF _Toc223527474 \h </w:instrText>
        </w:r>
        <w:r w:rsidR="00671B20">
          <w:rPr>
            <w:noProof/>
            <w:webHidden/>
          </w:rPr>
        </w:r>
        <w:r w:rsidR="00671B20">
          <w:rPr>
            <w:noProof/>
            <w:webHidden/>
          </w:rPr>
          <w:fldChar w:fldCharType="separate"/>
        </w:r>
        <w:r w:rsidR="00671B20">
          <w:rPr>
            <w:noProof/>
            <w:webHidden/>
          </w:rPr>
          <w:t>3</w:t>
        </w:r>
        <w:r w:rsidR="00671B20">
          <w:rPr>
            <w:noProof/>
            <w:webHidden/>
          </w:rPr>
          <w:fldChar w:fldCharType="end"/>
        </w:r>
      </w:hyperlink>
    </w:p>
    <w:p w:rsidR="00671B20" w:rsidRDefault="00671B20">
      <w:pPr>
        <w:pStyle w:val="14"/>
        <w:tabs>
          <w:tab w:val="right" w:leader="dot" w:pos="9679"/>
        </w:tabs>
        <w:rPr>
          <w:noProof/>
        </w:rPr>
      </w:pPr>
      <w:hyperlink w:anchor="_Toc223527475" w:history="1">
        <w:r w:rsidRPr="00A90A86">
          <w:rPr>
            <w:rStyle w:val="aff8"/>
            <w:rFonts w:eastAsiaTheme="majorEastAsia"/>
            <w:noProof/>
          </w:rPr>
          <w:t>ГЛАВА 1. ТЕОРЕТИЧЕСКАЯ ЧАСТЬ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_Toc223527475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671B20" w:rsidRDefault="00671B20">
      <w:pPr>
        <w:pStyle w:val="2c"/>
        <w:tabs>
          <w:tab w:val="right" w:leader="dot" w:pos="9679"/>
        </w:tabs>
        <w:rPr>
          <w:noProof/>
        </w:rPr>
      </w:pPr>
      <w:hyperlink w:anchor="_Toc223527476" w:history="1">
        <w:r w:rsidRPr="00A90A86">
          <w:rPr>
            <w:rStyle w:val="aff8"/>
            <w:rFonts w:eastAsiaTheme="majorEastAsia"/>
            <w:noProof/>
          </w:rPr>
          <w:t>1.1 Современные образовательные технологии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_Toc223527476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671B20" w:rsidRDefault="00671B20">
      <w:pPr>
        <w:pStyle w:val="2c"/>
        <w:tabs>
          <w:tab w:val="right" w:leader="dot" w:pos="9679"/>
        </w:tabs>
        <w:rPr>
          <w:noProof/>
        </w:rPr>
      </w:pPr>
      <w:hyperlink w:anchor="_Toc223527477" w:history="1">
        <w:r w:rsidRPr="00A90A86">
          <w:rPr>
            <w:rStyle w:val="aff8"/>
            <w:rFonts w:eastAsiaTheme="majorEastAsia"/>
            <w:noProof/>
          </w:rPr>
          <w:t>1.2 Методы преподавания русского языка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_Toc223527477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71B20" w:rsidRDefault="00671B20">
      <w:pPr>
        <w:pStyle w:val="2c"/>
        <w:tabs>
          <w:tab w:val="right" w:leader="dot" w:pos="9679"/>
        </w:tabs>
        <w:rPr>
          <w:noProof/>
        </w:rPr>
      </w:pPr>
      <w:hyperlink w:anchor="_Toc223527478" w:history="1">
        <w:r w:rsidRPr="00A90A86">
          <w:rPr>
            <w:rStyle w:val="aff8"/>
            <w:rFonts w:eastAsiaTheme="majorEastAsia"/>
            <w:noProof/>
          </w:rPr>
          <w:t>1.3 Методы преподавания литературы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_Toc223527478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671B20" w:rsidRDefault="00671B20">
      <w:pPr>
        <w:pStyle w:val="2c"/>
        <w:tabs>
          <w:tab w:val="right" w:leader="dot" w:pos="9679"/>
        </w:tabs>
        <w:rPr>
          <w:noProof/>
        </w:rPr>
      </w:pPr>
      <w:hyperlink w:anchor="_Toc223527479" w:history="1">
        <w:r w:rsidRPr="00A90A86">
          <w:rPr>
            <w:rStyle w:val="aff8"/>
            <w:rFonts w:eastAsiaTheme="majorEastAsia"/>
            <w:noProof/>
          </w:rPr>
          <w:t>1.4 Преимущества использования технологий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_Toc223527479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671B20" w:rsidRDefault="00671B20">
      <w:pPr>
        <w:pStyle w:val="14"/>
        <w:tabs>
          <w:tab w:val="right" w:leader="dot" w:pos="9679"/>
        </w:tabs>
        <w:rPr>
          <w:noProof/>
        </w:rPr>
      </w:pPr>
      <w:hyperlink w:anchor="_Toc223527480" w:history="1">
        <w:r w:rsidRPr="00A90A86">
          <w:rPr>
            <w:rStyle w:val="aff8"/>
            <w:rFonts w:eastAsiaTheme="majorEastAsia"/>
            <w:noProof/>
          </w:rPr>
          <w:t>ГЛАВА 2. ПРАКТИЧЕСКАЯ ЧАСТЬ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_Toc223527480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671B20" w:rsidRDefault="00671B20">
      <w:pPr>
        <w:pStyle w:val="2c"/>
        <w:tabs>
          <w:tab w:val="right" w:leader="dot" w:pos="9679"/>
        </w:tabs>
        <w:rPr>
          <w:noProof/>
        </w:rPr>
      </w:pPr>
      <w:hyperlink w:anchor="_Toc223527481" w:history="1">
        <w:r w:rsidRPr="00A90A86">
          <w:rPr>
            <w:rStyle w:val="aff8"/>
            <w:rFonts w:eastAsiaTheme="majorEastAsia"/>
            <w:noProof/>
          </w:rPr>
          <w:t>2.1 Проведение социального опроса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_Toc223527481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671B20" w:rsidRDefault="00671B20">
      <w:pPr>
        <w:pStyle w:val="2c"/>
        <w:tabs>
          <w:tab w:val="right" w:leader="dot" w:pos="9679"/>
        </w:tabs>
        <w:rPr>
          <w:noProof/>
        </w:rPr>
      </w:pPr>
      <w:hyperlink w:anchor="_Toc223527482" w:history="1">
        <w:r w:rsidRPr="00A90A86">
          <w:rPr>
            <w:rStyle w:val="aff8"/>
            <w:rFonts w:eastAsiaTheme="majorEastAsia"/>
            <w:noProof/>
          </w:rPr>
          <w:t>2.2 Выводы по социальному опросу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_Toc223527482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671B20" w:rsidRDefault="00671B20">
      <w:pPr>
        <w:pStyle w:val="14"/>
        <w:tabs>
          <w:tab w:val="right" w:leader="dot" w:pos="9679"/>
        </w:tabs>
        <w:rPr>
          <w:noProof/>
        </w:rPr>
      </w:pPr>
      <w:hyperlink w:anchor="_Toc223527483" w:history="1">
        <w:r w:rsidRPr="00A90A86">
          <w:rPr>
            <w:rStyle w:val="aff8"/>
            <w:rFonts w:eastAsiaTheme="majorEastAsia"/>
            <w:noProof/>
          </w:rPr>
          <w:t>ЗАКЛЮЧЕНИЕ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_Toc223527483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671B20" w:rsidRDefault="00671B20">
      <w:pPr>
        <w:pStyle w:val="14"/>
        <w:tabs>
          <w:tab w:val="right" w:leader="dot" w:pos="9679"/>
        </w:tabs>
        <w:rPr>
          <w:noProof/>
        </w:rPr>
      </w:pPr>
      <w:hyperlink w:anchor="_Toc223527484" w:history="1">
        <w:r w:rsidRPr="00A90A86">
          <w:rPr>
            <w:rStyle w:val="aff8"/>
            <w:rFonts w:eastAsiaTheme="majorEastAsia"/>
            <w:noProof/>
          </w:rPr>
          <w:t>СПИСОК ЛИТЕРАТУРЫ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_Toc223527484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252679" w:rsidRDefault="00BD71C0">
      <w:pPr>
        <w:spacing w:after="0" w:line="360" w:lineRule="auto"/>
      </w:pPr>
      <w:r>
        <w:fldChar w:fldCharType="end"/>
      </w:r>
    </w:p>
    <w:p w:rsidR="00252679" w:rsidRDefault="00BD71C0">
      <w:r>
        <w:br w:type="page"/>
      </w:r>
    </w:p>
    <w:p w:rsidR="00252679" w:rsidRPr="00671B20" w:rsidRDefault="00BD71C0">
      <w:pPr>
        <w:pStyle w:val="1"/>
        <w:spacing w:before="240" w:after="160"/>
        <w:jc w:val="center"/>
        <w:rPr>
          <w:lang w:val="ru-RU"/>
        </w:rPr>
      </w:pPr>
      <w:bookmarkStart w:id="1" w:name="_Toc223527474"/>
      <w:r w:rsidRPr="00671B20">
        <w:rPr>
          <w:rFonts w:cs="Times New Roman"/>
          <w:lang w:val="ru-RU"/>
        </w:rPr>
        <w:lastRenderedPageBreak/>
        <w:t>ВВЕДЕНИЕ</w:t>
      </w:r>
      <w:bookmarkEnd w:id="1"/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Актуальность: современные технологии активно внедряются в образовательный процесс, что повышает и</w:t>
      </w:r>
      <w:r w:rsidRPr="00671B20">
        <w:rPr>
          <w:lang w:val="ru-RU"/>
        </w:rPr>
        <w:t>нтерес и эффективность обучения. В старшей школе использование технологий особенно важно для подготовки к экзаменам и развитию навыков самостоятельной работы. Технологии помогают сделать уроки более интерактивными и доступными. Актуальность исследования об</w:t>
      </w:r>
      <w:r w:rsidRPr="00671B20">
        <w:rPr>
          <w:lang w:val="ru-RU"/>
        </w:rPr>
        <w:t>условлена необходимостью адаптации учебного процесса к современным требованиям и возможностям.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 xml:space="preserve">Проблема: многие учителя сталкиваются с трудностями при внедрении новых технологий в учебный процесс. Не все ученики используют современные средства обучения </w:t>
      </w:r>
      <w:r w:rsidRPr="00671B20">
        <w:rPr>
          <w:lang w:val="ru-RU"/>
        </w:rPr>
        <w:t>эффективно. Существует потребность в изучении методов и способов их использования. Важно определить, как технологии могут улучшить качество преподавания и усвоения материала.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Цель: изучить возможности применения современных образовательных технологий на ур</w:t>
      </w:r>
      <w:r w:rsidRPr="00671B20">
        <w:rPr>
          <w:lang w:val="ru-RU"/>
        </w:rPr>
        <w:t>оках русского языка и литературы, определить их влияние на обучение и разработать рекомендации для учителей.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Задачи:</w:t>
      </w:r>
    </w:p>
    <w:p w:rsidR="00252679" w:rsidRPr="00671B20" w:rsidRDefault="00BD71C0">
      <w:pPr>
        <w:spacing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1) Изучить теоретические основы использования технологий в образовании;</w:t>
      </w:r>
    </w:p>
    <w:p w:rsidR="00252679" w:rsidRPr="00671B20" w:rsidRDefault="00BD71C0">
      <w:pPr>
        <w:spacing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 xml:space="preserve">2) Проанализировать современные методы преподавания русского языка </w:t>
      </w:r>
      <w:r w:rsidRPr="00671B20">
        <w:rPr>
          <w:lang w:val="ru-RU"/>
        </w:rPr>
        <w:t>и литературы;</w:t>
      </w:r>
    </w:p>
    <w:p w:rsidR="00252679" w:rsidRPr="00671B20" w:rsidRDefault="00BD71C0">
      <w:pPr>
        <w:spacing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3) Исследовать опыт внедрения технологий в учебный процесс;</w:t>
      </w:r>
    </w:p>
    <w:p w:rsidR="00252679" w:rsidRPr="00671B20" w:rsidRDefault="00BD71C0">
      <w:pPr>
        <w:spacing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4) Провести социальный опрос;</w:t>
      </w:r>
    </w:p>
    <w:p w:rsidR="00252679" w:rsidRPr="00671B20" w:rsidRDefault="00BD71C0">
      <w:pPr>
        <w:spacing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5) Подвести итоги.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lastRenderedPageBreak/>
        <w:t>Предмет исследования: образовательные технологии в преподавании русского языка и литературы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Объект исследования: учебный процесс в ст</w:t>
      </w:r>
      <w:r w:rsidRPr="00671B20">
        <w:rPr>
          <w:lang w:val="ru-RU"/>
        </w:rPr>
        <w:t>аршей школе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Гипотеза: использование современных образовательных технологий способствует повышению интереса учеников и улучшению результатов обучения по русскому языку и литературе.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Методы исследования:</w:t>
      </w:r>
    </w:p>
    <w:p w:rsidR="00252679" w:rsidRPr="00671B20" w:rsidRDefault="00BD71C0">
      <w:pPr>
        <w:spacing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1) Анализ научной литературы и онлайн-источников.</w:t>
      </w:r>
    </w:p>
    <w:p w:rsidR="00252679" w:rsidRPr="00671B20" w:rsidRDefault="00BD71C0">
      <w:pPr>
        <w:spacing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2) С</w:t>
      </w:r>
      <w:r w:rsidRPr="00671B20">
        <w:rPr>
          <w:lang w:val="ru-RU"/>
        </w:rPr>
        <w:t>равнение и сопоставление полученных данных.</w:t>
      </w:r>
    </w:p>
    <w:p w:rsidR="00252679" w:rsidRPr="00671B20" w:rsidRDefault="00BD71C0">
      <w:pPr>
        <w:spacing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3) Социологический опрос.</w:t>
      </w:r>
    </w:p>
    <w:p w:rsidR="00252679" w:rsidRPr="00671B20" w:rsidRDefault="00BD71C0">
      <w:pPr>
        <w:rPr>
          <w:lang w:val="ru-RU"/>
        </w:rPr>
      </w:pPr>
      <w:r w:rsidRPr="00671B20">
        <w:rPr>
          <w:lang w:val="ru-RU"/>
        </w:rPr>
        <w:br w:type="page"/>
      </w:r>
    </w:p>
    <w:p w:rsidR="00252679" w:rsidRPr="00671B20" w:rsidRDefault="00BD71C0">
      <w:pPr>
        <w:pStyle w:val="1"/>
        <w:spacing w:before="240" w:after="160"/>
        <w:jc w:val="center"/>
        <w:rPr>
          <w:lang w:val="ru-RU"/>
        </w:rPr>
      </w:pPr>
      <w:bookmarkStart w:id="2" w:name="_Toc223527475"/>
      <w:r w:rsidRPr="00671B20">
        <w:rPr>
          <w:rFonts w:cs="Times New Roman"/>
          <w:lang w:val="ru-RU"/>
        </w:rPr>
        <w:lastRenderedPageBreak/>
        <w:t>ГЛАВА 1. ТЕОРЕТИЧЕСКАЯ ЧАСТЬ</w:t>
      </w:r>
      <w:bookmarkEnd w:id="2"/>
    </w:p>
    <w:p w:rsidR="00252679" w:rsidRPr="00671B20" w:rsidRDefault="00BD71C0">
      <w:pPr>
        <w:pStyle w:val="21"/>
        <w:spacing w:after="120"/>
        <w:jc w:val="center"/>
        <w:rPr>
          <w:lang w:val="ru-RU"/>
        </w:rPr>
      </w:pPr>
      <w:bookmarkStart w:id="3" w:name="_Toc223527476"/>
      <w:r w:rsidRPr="00671B20">
        <w:rPr>
          <w:rFonts w:cs="Times New Roman"/>
          <w:lang w:val="ru-RU"/>
        </w:rPr>
        <w:t>1.1 Современные образовательные технологии</w:t>
      </w:r>
      <w:bookmarkEnd w:id="3"/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Современные образовательные технологии представляют собой новые методы и средства обучения, которые помогают сде</w:t>
      </w:r>
      <w:r w:rsidRPr="00671B20">
        <w:rPr>
          <w:lang w:val="ru-RU"/>
        </w:rPr>
        <w:t>лать уроки более интересными и эффективными. Они основаны на использовании современных достижений в области информационных технологий, интернета и мультимедийных средств. В последние годы такие технологии активно внедряются в учебный процесс, особенно в ст</w:t>
      </w:r>
      <w:r w:rsidRPr="00671B20">
        <w:rPr>
          <w:lang w:val="ru-RU"/>
        </w:rPr>
        <w:t>аршей школе, где учебный материал становится более сложным и требует новых подходов к его освоению.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 xml:space="preserve">Одной из важных особенностей современных образовательных технологий является использование компьютеров и планшетов. Эти устройства позволяют не только </w:t>
      </w:r>
      <w:r w:rsidRPr="00671B20">
        <w:rPr>
          <w:lang w:val="ru-RU"/>
        </w:rPr>
        <w:t>просматривать учебные материалы, но и работать с ними интерактивно. Например, при изучении литературных произведений можно использовать электронные книги, мультимедийные презентации и видеофильмы, которые помогают лучше понять содержание и контекст произве</w:t>
      </w:r>
      <w:r w:rsidRPr="00671B20">
        <w:rPr>
          <w:lang w:val="ru-RU"/>
        </w:rPr>
        <w:t>дения. В результате уроки становятся более яркими и запоминающимися. Также современные технологии дают возможность работать с онлайн-ресурсами, где собраны различные учебные материалы, тесты и задания, что значительно расширяет возможности для самостоятель</w:t>
      </w:r>
      <w:r w:rsidRPr="00671B20">
        <w:rPr>
          <w:lang w:val="ru-RU"/>
        </w:rPr>
        <w:t>ного обучения.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Интерактивные доски — еще один важный инструмент в современной школе. Они позволяют учителю показывать презентации, видео, графики и схемы прямо на доске, а учащиеся могут участвовать в обсуждении, отвечая на вопросы или выполняя задания пря</w:t>
      </w:r>
      <w:r w:rsidRPr="00671B20">
        <w:rPr>
          <w:lang w:val="ru-RU"/>
        </w:rPr>
        <w:t xml:space="preserve">мо на экране. Это способствует активному участию учеников в учебном процессе и помогает лучше усваивать материал. Например, при изучении поэзии можно показать слайды с текстами стихов, </w:t>
      </w:r>
      <w:r w:rsidRPr="00671B20">
        <w:rPr>
          <w:lang w:val="ru-RU"/>
        </w:rPr>
        <w:lastRenderedPageBreak/>
        <w:t xml:space="preserve">иллюстрировать их изображениями или видеороликами, что помогает понять </w:t>
      </w:r>
      <w:r w:rsidRPr="00671B20">
        <w:rPr>
          <w:lang w:val="ru-RU"/>
        </w:rPr>
        <w:t>настроение и смысл произведения.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Использование мультимедийных средств делает уроки более динамичными. В современном обучении широко применяются видеоматериалы, которые помогают понять исторический контекст литературных произведений или показать биографию а</w:t>
      </w:r>
      <w:r w:rsidRPr="00671B20">
        <w:rPr>
          <w:lang w:val="ru-RU"/>
        </w:rPr>
        <w:t>второв. Например, просмотр короткого документального фильма о жизни Пушкина помогает лучше понять его творчество и эпоху. Также активно используются аудиозаписи, что особенно важно при изучении правил произношения или литературных произведений в исполнении</w:t>
      </w:r>
      <w:r w:rsidRPr="00671B20">
        <w:rPr>
          <w:lang w:val="ru-RU"/>
        </w:rPr>
        <w:t xml:space="preserve"> профессиональных чтецов.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Современные образовательные технологии включают также использование интернет-платформ и образовательных порталов. Они позволяют организовать дистанционное обучение, что особенно актуально в условиях ограничений, связанных с пандем</w:t>
      </w:r>
      <w:r w:rsidRPr="00671B20">
        <w:rPr>
          <w:lang w:val="ru-RU"/>
        </w:rPr>
        <w:t>ией. На таких платформах размещаются задания, тесты и учебные материалы, а ученики могут выполнять их в удобное для себя время. Учитель получает возможность контролировать выполнение заданий и давать обратную связь. Это помогает поддерживать учебный процес</w:t>
      </w:r>
      <w:r w:rsidRPr="00671B20">
        <w:rPr>
          <w:lang w:val="ru-RU"/>
        </w:rPr>
        <w:t>с даже в условиях невозможности посещения школы.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 xml:space="preserve">Еще одним важным направлением является применение информационно-коммуникационных технологий (ИКТ). Они позволяют создавать собственные учебные материалы, </w:t>
      </w:r>
      <w:proofErr w:type="spellStart"/>
      <w:r w:rsidRPr="00671B20">
        <w:rPr>
          <w:lang w:val="ru-RU"/>
        </w:rPr>
        <w:t>видеоуроки</w:t>
      </w:r>
      <w:proofErr w:type="spellEnd"/>
      <w:r w:rsidRPr="00671B20">
        <w:rPr>
          <w:lang w:val="ru-RU"/>
        </w:rPr>
        <w:t xml:space="preserve"> и презентации, что делает уроки более разн</w:t>
      </w:r>
      <w:r w:rsidRPr="00671B20">
        <w:rPr>
          <w:lang w:val="ru-RU"/>
        </w:rPr>
        <w:t xml:space="preserve">ообразными. Например, учитель может подготовить видео-лекцию по теме «Русская литература </w:t>
      </w:r>
      <w:r>
        <w:t>XIX</w:t>
      </w:r>
      <w:r w:rsidRPr="00671B20">
        <w:rPr>
          <w:lang w:val="ru-RU"/>
        </w:rPr>
        <w:t xml:space="preserve"> века», которая будет доступна для просмотра в любое время. Такой подход помогает ученикам повторять материал, а также лучше подготовиться к контрольным и экзаменам</w:t>
      </w:r>
      <w:r w:rsidRPr="00671B20">
        <w:rPr>
          <w:lang w:val="ru-RU"/>
        </w:rPr>
        <w:t>.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 xml:space="preserve">Важной составляющей современных технологий является использование мобильных устройств. Смартфоны и планшеты позволяют ученикам получать </w:t>
      </w:r>
      <w:r w:rsidRPr="00671B20">
        <w:rPr>
          <w:lang w:val="ru-RU"/>
        </w:rPr>
        <w:lastRenderedPageBreak/>
        <w:t xml:space="preserve">доступ к учебным материалам в любой момент. В рамках урока можно использовать специальные приложения для изучения </w:t>
      </w:r>
      <w:r w:rsidRPr="00671B20">
        <w:rPr>
          <w:lang w:val="ru-RU"/>
        </w:rPr>
        <w:t>грамматики или словарей, что делает обучение более самостоятельным и интересным. Например, при изучении новых слов или правил орфографии можно использовать мобильные игры и тесты, что способствует закреплению знаний.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Также современные технологии помогают р</w:t>
      </w:r>
      <w:r w:rsidRPr="00671B20">
        <w:rPr>
          <w:lang w:val="ru-RU"/>
        </w:rPr>
        <w:t>азвивать навыки критического мышления и аналитического подхода. Ученики могут работать с электронными библиотеками, участвовать в онлайн-дискуссиях и создавать собственные проекты. В результате появляется возможность более глубоко понять материал и развива</w:t>
      </w:r>
      <w:r w:rsidRPr="00671B20">
        <w:rPr>
          <w:lang w:val="ru-RU"/>
        </w:rPr>
        <w:t>ть умения самостоятельно искать информацию и анализировать ее.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Использование современных технологий в обучении способствует формированию у учеников навыков, необходимых в современном мире. Это умение работать с информацией, критически ее оценивать, использ</w:t>
      </w:r>
      <w:r w:rsidRPr="00671B20">
        <w:rPr>
          <w:lang w:val="ru-RU"/>
        </w:rPr>
        <w:t>овать современные средства коммуникации и создавать собственные проекты. В результате уроки русского языка и литературы становятся более интересными, а знания — более глубокими и прочными.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 xml:space="preserve">Обобщая, можно сказать, что современные образовательные технологии </w:t>
      </w:r>
      <w:r w:rsidRPr="00671B20">
        <w:rPr>
          <w:lang w:val="ru-RU"/>
        </w:rPr>
        <w:t>— это мощный инструмент, который помогает сделать обучение более эффективным и современным. Они позволяют разнообразить учебный процесс, повысить мотивацию учеников и подготовить их к жизни в условиях быстрого развития технологий и информационного общества</w:t>
      </w:r>
      <w:r w:rsidRPr="00671B20">
        <w:rPr>
          <w:lang w:val="ru-RU"/>
        </w:rPr>
        <w:t>. Внедрение таких технологий требует постоянного обновления методов и средств, а также профессионального развития учителей, чтобы максимально использовать потенциал современных достижений в области образования.</w:t>
      </w:r>
    </w:p>
    <w:p w:rsidR="00252679" w:rsidRPr="00671B20" w:rsidRDefault="00BD71C0">
      <w:pPr>
        <w:pStyle w:val="21"/>
        <w:spacing w:after="120"/>
        <w:jc w:val="center"/>
        <w:rPr>
          <w:lang w:val="ru-RU"/>
        </w:rPr>
      </w:pPr>
      <w:bookmarkStart w:id="4" w:name="_Toc223527477"/>
      <w:r w:rsidRPr="00671B20">
        <w:rPr>
          <w:rFonts w:cs="Times New Roman"/>
          <w:lang w:val="ru-RU"/>
        </w:rPr>
        <w:t>1.2 Методы преподавания русского языка</w:t>
      </w:r>
      <w:bookmarkEnd w:id="4"/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Методы</w:t>
      </w:r>
      <w:r w:rsidRPr="00671B20">
        <w:rPr>
          <w:lang w:val="ru-RU"/>
        </w:rPr>
        <w:t xml:space="preserve"> преподавания русского языка в старшей школе постоянно развиваются и совершенствуются. В современном образовании большое </w:t>
      </w:r>
      <w:r w:rsidRPr="00671B20">
        <w:rPr>
          <w:lang w:val="ru-RU"/>
        </w:rPr>
        <w:lastRenderedPageBreak/>
        <w:t>значение придается использованию новых технологий, которые помогают сделать уроки более интересными и эффективными. Однако, несмотря на</w:t>
      </w:r>
      <w:r w:rsidRPr="00671B20">
        <w:rPr>
          <w:lang w:val="ru-RU"/>
        </w:rPr>
        <w:t xml:space="preserve"> внедрение современных средств, классические методы обучения остаются важной основой, так как они помогают закрепить базовые знания и навыки.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Одним из традиционных методов является объяснение нового материала. Учитель рассказывает о правилах, правилах орфо</w:t>
      </w:r>
      <w:r w:rsidRPr="00671B20">
        <w:rPr>
          <w:lang w:val="ru-RU"/>
        </w:rPr>
        <w:t>графии или синтаксиса, используя наглядные пособия и схемы. Такой подход помогает понять структуру языка и запомнить основные правила. Важным дополнением к объяснению является использование примеров из литературы или из жизни, что способствует более глубок</w:t>
      </w:r>
      <w:r w:rsidRPr="00671B20">
        <w:rPr>
          <w:lang w:val="ru-RU"/>
        </w:rPr>
        <w:t>ому восприятию материала. Например, при изучении орфографии можно привести примеры из известных произведений, чтобы показать, как правильно писать слова.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Практические методы занимают важное место в преподавании русского языка. Они включают выполнение упраж</w:t>
      </w:r>
      <w:r w:rsidRPr="00671B20">
        <w:rPr>
          <w:lang w:val="ru-RU"/>
        </w:rPr>
        <w:t>нений, работу с текстами, диктанты, тесты и самостоятельные работы. Эти методы помогают закрепить полученные знания и развить навыки письма и речи. В современном обучении активно используют компьютерные программы и онлайн-тесты, что позволяет быстро провер</w:t>
      </w:r>
      <w:r w:rsidRPr="00671B20">
        <w:rPr>
          <w:lang w:val="ru-RU"/>
        </w:rPr>
        <w:t xml:space="preserve">ить уровень знаний и выявить слабые места. Например, использование интерактивных платформ дает возможность </w:t>
      </w:r>
      <w:r w:rsidR="00FF40EC">
        <w:rPr>
          <w:lang w:val="ru-RU"/>
        </w:rPr>
        <w:t>ученикам</w:t>
      </w:r>
      <w:r w:rsidRPr="00671B20">
        <w:rPr>
          <w:lang w:val="ru-RU"/>
        </w:rPr>
        <w:t xml:space="preserve"> самостоятельно выполнять задания и получать мгновенную обратную связь.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Диалогические методы предполагают активное участие учащихся в обсужд</w:t>
      </w:r>
      <w:r w:rsidRPr="00671B20">
        <w:rPr>
          <w:lang w:val="ru-RU"/>
        </w:rPr>
        <w:t>ениях, беседах и диалогах. Такой подход способствует развитию речи, умению выражать свои мысли и слушать собеседника. В рамках урока могут проводиться дискуссии по темам из литературы или актуальным вопросам, что помогает развивать критическое мышление и у</w:t>
      </w:r>
      <w:r w:rsidRPr="00671B20">
        <w:rPr>
          <w:lang w:val="ru-RU"/>
        </w:rPr>
        <w:t>мение аргументировать свою точку зрения. Важным аспектом является создание комфортной атмосферы, чтобы каждый ученик мог свободно высказаться.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lastRenderedPageBreak/>
        <w:t>Метод проектных работ становится все более популярным. Он предполагает выполнение учащимися самостоятельных задан</w:t>
      </w:r>
      <w:r w:rsidRPr="00671B20">
        <w:rPr>
          <w:lang w:val="ru-RU"/>
        </w:rPr>
        <w:t>ий, связанных с изучением языка и литературы. Например, подготовка презентации о писателе или создание собственного литературного произведения. Такой метод способствует развитию творческих способностей, самостоятельности и ответственности. В процессе работ</w:t>
      </w:r>
      <w:r w:rsidRPr="00671B20">
        <w:rPr>
          <w:lang w:val="ru-RU"/>
        </w:rPr>
        <w:t>ы над проектами учащиеся используют современные информационные технологии, что делает обучение более интересным и актуальным.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Использование мультимедийных средств и информационных технологий значительно расширяет возможности преподавания русского языка. Уч</w:t>
      </w:r>
      <w:r w:rsidRPr="00671B20">
        <w:rPr>
          <w:lang w:val="ru-RU"/>
        </w:rPr>
        <w:t>итель может демонстрировать видеоматериалы, аудиозаписи, презентации, что помогает лучше понять сложные темы. Например, просмотр видеоролика о жизни и творчестве известного писателя позволяет учащимся лучше усвоить материал и вызвать интерес к изучению. Та</w:t>
      </w:r>
      <w:r w:rsidRPr="00671B20">
        <w:rPr>
          <w:lang w:val="ru-RU"/>
        </w:rPr>
        <w:t>кже широко применяются интерактивные доски и образовательные платформы, которые позволяют проводить разнообразные упражнения и тесты в режиме реального времени.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 xml:space="preserve">Методика обучения также включает использование игровых технологий. Игры помогают сделать уроки </w:t>
      </w:r>
      <w:r w:rsidRPr="00671B20">
        <w:rPr>
          <w:lang w:val="ru-RU"/>
        </w:rPr>
        <w:t xml:space="preserve">более динамичными и увлекательными. Например, можно организовать викторины, </w:t>
      </w:r>
      <w:proofErr w:type="spellStart"/>
      <w:r w:rsidRPr="00671B20">
        <w:rPr>
          <w:lang w:val="ru-RU"/>
        </w:rPr>
        <w:t>квесты</w:t>
      </w:r>
      <w:proofErr w:type="spellEnd"/>
      <w:r w:rsidRPr="00671B20">
        <w:rPr>
          <w:lang w:val="ru-RU"/>
        </w:rPr>
        <w:t xml:space="preserve"> или ролевые игры, связанные с изучением литературных произведений или правил русского языка. Такой подход способствует развитию памяти, внимания и командной работы.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Важной с</w:t>
      </w:r>
      <w:r w:rsidRPr="00671B20">
        <w:rPr>
          <w:lang w:val="ru-RU"/>
        </w:rPr>
        <w:t>оставляющей методов преподавания является индивидуальный подход. Учитель старается учитывать особенности каждого ученика, его уровень знаний и интересы. Это позволяет подобрать наиболее подходящие методы и формы работы, повысить мотивацию и эффективность о</w:t>
      </w:r>
      <w:r w:rsidRPr="00671B20">
        <w:rPr>
          <w:lang w:val="ru-RU"/>
        </w:rPr>
        <w:t xml:space="preserve">бучения. Например, для более сильных учеников могут быть предложены </w:t>
      </w:r>
      <w:r w:rsidRPr="00671B20">
        <w:rPr>
          <w:lang w:val="ru-RU"/>
        </w:rPr>
        <w:lastRenderedPageBreak/>
        <w:t>дополнительные задания или проекты, а для тех, кто испытывает трудности, — больше практических упражнений и повторений.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Современные методы преподавания русского языка в старшей школе включ</w:t>
      </w:r>
      <w:r w:rsidRPr="00671B20">
        <w:rPr>
          <w:lang w:val="ru-RU"/>
        </w:rPr>
        <w:t>ают также использование дистанционных технологий. Онлайн-уроки, видеоконференции и образовательные платформы позволяют учиться вне стен школы, что особенно актуально в условиях ограничений. Такой формат дает возможность учиться в удобное время, получать до</w:t>
      </w:r>
      <w:r w:rsidRPr="00671B20">
        <w:rPr>
          <w:lang w:val="ru-RU"/>
        </w:rPr>
        <w:t>полнительные материалы и взаимодействовать с преподавателями и одноклассниками.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В целом, методы преподавания русского языка в старшей школе должны быть разнообразными и гибкими. Они позволяют учитывать разные стили обучения, интересы и потребности учеников</w:t>
      </w:r>
      <w:r w:rsidRPr="00671B20">
        <w:rPr>
          <w:lang w:val="ru-RU"/>
        </w:rPr>
        <w:t>. Внедрение современных технологий делает процесс обучения более интерактивным и привлекательным, что способствует лучшему усвоению материала и развитию языковых навыков. Важно помнить, что сочетание традиционных методов с инновационными дает наиболее поло</w:t>
      </w:r>
      <w:r w:rsidRPr="00671B20">
        <w:rPr>
          <w:lang w:val="ru-RU"/>
        </w:rPr>
        <w:t>жительный результат и помогает подготовить учеников к дальнейшему обучению и жизни.</w:t>
      </w:r>
    </w:p>
    <w:p w:rsidR="00252679" w:rsidRPr="00671B20" w:rsidRDefault="00BD71C0">
      <w:pPr>
        <w:pStyle w:val="21"/>
        <w:spacing w:after="120"/>
        <w:jc w:val="center"/>
        <w:rPr>
          <w:lang w:val="ru-RU"/>
        </w:rPr>
      </w:pPr>
      <w:bookmarkStart w:id="5" w:name="_Toc223527478"/>
      <w:r w:rsidRPr="00671B20">
        <w:rPr>
          <w:rFonts w:cs="Times New Roman"/>
          <w:lang w:val="ru-RU"/>
        </w:rPr>
        <w:t>1.3 Методы преподавания литературы</w:t>
      </w:r>
      <w:bookmarkEnd w:id="5"/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Методы преподавания литературы играют важную роль в формировании у школьников интереса к произведениям и развитию навыков анализа текста.</w:t>
      </w:r>
      <w:r w:rsidRPr="00671B20">
        <w:rPr>
          <w:lang w:val="ru-RU"/>
        </w:rPr>
        <w:t xml:space="preserve"> В современном образовании используются разнообразные подходы, которые помогают сделать уроки более интересными и эффективными. Одним из таких методов является использование диалоговых форм работы. В ходе урока учитель может задавать вопросы, стимулирующие</w:t>
      </w:r>
      <w:r w:rsidRPr="00671B20">
        <w:rPr>
          <w:lang w:val="ru-RU"/>
        </w:rPr>
        <w:t xml:space="preserve"> учащихся к размышлениям и обсуждению. Такой подход помогает развивать критическое мышление и умение аргументировать свою точку зрения. Например, при изучении произведений классической литературы учитель может предложить учащимся </w:t>
      </w:r>
      <w:r w:rsidRPr="00671B20">
        <w:rPr>
          <w:lang w:val="ru-RU"/>
        </w:rPr>
        <w:lastRenderedPageBreak/>
        <w:t>обсудить мотивы героев или</w:t>
      </w:r>
      <w:r w:rsidRPr="00671B20">
        <w:rPr>
          <w:lang w:val="ru-RU"/>
        </w:rPr>
        <w:t xml:space="preserve"> смысловые оттенки текста, что способствует более глубокому восприятию произведения.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 xml:space="preserve">Еще одним популярным методом является проектная деятельность. В рамках этого подхода учащиеся работают над небольшими проектами, связанными с литературой. Например, можно </w:t>
      </w:r>
      <w:r w:rsidRPr="00671B20">
        <w:rPr>
          <w:lang w:val="ru-RU"/>
        </w:rPr>
        <w:t>предложить подготовить презентацию о жизни и творчестве писателя или создать сценическую постановку по мотивам произведения. Такой метод помогает развивать творческие способности, умение работать в команде и применять знания на практике. Кроме того, проект</w:t>
      </w:r>
      <w:r w:rsidRPr="00671B20">
        <w:rPr>
          <w:lang w:val="ru-RU"/>
        </w:rPr>
        <w:t>ная деятельность способствует формированию самостоятельности и ответственности за выполненную работу.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Использование мультимедийных технологий также становится важной частью методов преподавания литературы. В современном классе можно использовать презентаци</w:t>
      </w:r>
      <w:r w:rsidRPr="00671B20">
        <w:rPr>
          <w:lang w:val="ru-RU"/>
        </w:rPr>
        <w:t>и, видеоматериалы, аудиозаписи и интерактивные задания. Например, просмотр фильма по мотивам произведения помогает понять его содержание и атмосферу, а также увидеть интерпретацию режиссера. Видеоматериалы могут включать интервью с писателями, исторические</w:t>
      </w:r>
      <w:r w:rsidRPr="00671B20">
        <w:rPr>
          <w:lang w:val="ru-RU"/>
        </w:rPr>
        <w:t xml:space="preserve"> фильмы или документальные ролики, раскрывающие контекст произведения. Такой подход делает уроки более живыми и запоминающимися, помогает лучше понять сложные темы и образы.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Интерактивные методы, такие как использование компьютерных программ и онлайн-платф</w:t>
      </w:r>
      <w:r w:rsidRPr="00671B20">
        <w:rPr>
          <w:lang w:val="ru-RU"/>
        </w:rPr>
        <w:t>орм, позволяют сделать уроки более динамичными. Например, можно использовать онлайн-тесты для проверки знаний или интерактивные карты, на которых отмечены места, связанные с жизнью писателя или событиями произведения. Также популярны игровые методы, наприм</w:t>
      </w:r>
      <w:r w:rsidRPr="00671B20">
        <w:rPr>
          <w:lang w:val="ru-RU"/>
        </w:rPr>
        <w:t>ер, литературные викторины или ролевые игры, в которых учащиеся могут примерить на себя роли героев или авторов. Такой подход способствует активному участию учеников и повышает мотивацию к изучению литературы.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lastRenderedPageBreak/>
        <w:t>Еще одним важным методом является сравнительны</w:t>
      </w:r>
      <w:r w:rsidRPr="00671B20">
        <w:rPr>
          <w:lang w:val="ru-RU"/>
        </w:rPr>
        <w:t xml:space="preserve">й анализ. Он помогает понять особенности различных литературных эпох, жанров или авторов. Ученики сравнивают произведения, изучая их темы, стиль, образность. Например, сравнение произведений классической и современной литературы позволяет увидеть развитие </w:t>
      </w:r>
      <w:r w:rsidRPr="00671B20">
        <w:rPr>
          <w:lang w:val="ru-RU"/>
        </w:rPr>
        <w:t>литературных приемов и изменение взглядов на жизнь. Такой метод способствует развитию аналитического мышления и умения делать выводы на основе сравнения.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 xml:space="preserve">Также широко применяется метод интерпретации текста. Он предполагает работу с произведением на уровне </w:t>
      </w:r>
      <w:r w:rsidRPr="00671B20">
        <w:rPr>
          <w:lang w:val="ru-RU"/>
        </w:rPr>
        <w:t>смысловых и образных средств. Ученики учатся находить скрытые смыслы, анализировать символы и метафоры, выявлять авторскую позицию. Например, при изучении поэмы можно рассматривать не только сюжет, но и образность, ритмическую структуру, что помогает понят</w:t>
      </w:r>
      <w:r w:rsidRPr="00671B20">
        <w:rPr>
          <w:lang w:val="ru-RU"/>
        </w:rPr>
        <w:t>ь глубинный смысл произведения. Такой метод способствует развитию литературного анализа и умения выражать свои мысли.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Важным аспектом методов преподавания литературы является использование методов творческой деятельности. Это может быть написание собственн</w:t>
      </w:r>
      <w:r w:rsidRPr="00671B20">
        <w:rPr>
          <w:lang w:val="ru-RU"/>
        </w:rPr>
        <w:t>ых продолжений произведений, создание иллюстраций к текстам, сочинение эссе или поэтических произведений. Такой подход помогает развивать воображение и индивидуальность учащихся, а также закреплять знания через практическую деятельность. Например, после из</w:t>
      </w:r>
      <w:r w:rsidRPr="00671B20">
        <w:rPr>
          <w:lang w:val="ru-RU"/>
        </w:rPr>
        <w:t>учения поэмы можно предложить написать продолжение или альтернативный финал, что стимулирует творческое мышление.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Нельзя забывать и о методах работы с текстом, таких как разбор и цитирование. Ученики учатся выделять ключевые фразы, анализировать их значени</w:t>
      </w:r>
      <w:r w:rsidRPr="00671B20">
        <w:rPr>
          <w:lang w:val="ru-RU"/>
        </w:rPr>
        <w:t>е и роль в произведении. Такой метод помогает понять структуру текста и его смысловые акценты. Например, при разборе рассказа можно выделить ключевые цитаты, которые раскрывают характер героя или тему произведения.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lastRenderedPageBreak/>
        <w:t xml:space="preserve">В целом, современные методы преподавания </w:t>
      </w:r>
      <w:r w:rsidRPr="00671B20">
        <w:rPr>
          <w:lang w:val="ru-RU"/>
        </w:rPr>
        <w:t xml:space="preserve">литературы направлены на активизацию учебного процесса, развитие аналитического мышления и творческих способностей. Они помогают сделать уроки более интересными и насыщенными, а также способствуют формированию у школьников глубокого понимания литературных </w:t>
      </w:r>
      <w:r w:rsidRPr="00671B20">
        <w:rPr>
          <w:lang w:val="ru-RU"/>
        </w:rPr>
        <w:t>произведений. Использование разнообразных подходов позволяет учитывать индивидуальные особенности учащихся и повышать эффективность обучения. В результате, изучение литературы становится не только познавательным, но и увлекательным процессом, который спосо</w:t>
      </w:r>
      <w:r w:rsidRPr="00671B20">
        <w:rPr>
          <w:lang w:val="ru-RU"/>
        </w:rPr>
        <w:t>бствует развитию личности и культурного уровня школьников.</w:t>
      </w:r>
    </w:p>
    <w:p w:rsidR="00252679" w:rsidRPr="00671B20" w:rsidRDefault="00BD71C0">
      <w:pPr>
        <w:pStyle w:val="21"/>
        <w:spacing w:after="120"/>
        <w:jc w:val="center"/>
        <w:rPr>
          <w:lang w:val="ru-RU"/>
        </w:rPr>
      </w:pPr>
      <w:bookmarkStart w:id="6" w:name="_Toc223527479"/>
      <w:r w:rsidRPr="00671B20">
        <w:rPr>
          <w:rFonts w:cs="Times New Roman"/>
          <w:lang w:val="ru-RU"/>
        </w:rPr>
        <w:t>1.4 Преимущества использования технологий</w:t>
      </w:r>
      <w:bookmarkEnd w:id="6"/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Использование современных образовательных технологий на уроках русского языка и литературы приносит множество преимуществ, которые помогают сделать обучени</w:t>
      </w:r>
      <w:r w:rsidRPr="00671B20">
        <w:rPr>
          <w:lang w:val="ru-RU"/>
        </w:rPr>
        <w:t>е более эффективным и интересным. Одним из главных достоинств является возможность индивидуализации учебного процесса. В традиционной школе каждый ученик учится по одному плану, что не всегда учитывает его особенности и уровень подготовки. Современные техн</w:t>
      </w:r>
      <w:r w:rsidRPr="00671B20">
        <w:rPr>
          <w:lang w:val="ru-RU"/>
        </w:rPr>
        <w:t xml:space="preserve">ологии позволяют адаптировать задания и материалы под конкретного ученика. Например, с помощью образовательных платформ можно создавать персонализированные задания, которые соответствуют текущему уровню знаний и интересам каждого ученика. Это способствует </w:t>
      </w:r>
      <w:r w:rsidRPr="00671B20">
        <w:rPr>
          <w:lang w:val="ru-RU"/>
        </w:rPr>
        <w:t>более глубокому усвоению материала и повышает мотивацию к учебе.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Еще одним важным преимуществом является доступ к разнообразным источникам информации. В эпоху интернета учебный материал стал намного шире и разнообразнее. Ученики могут самостоятельно искать</w:t>
      </w:r>
      <w:r w:rsidRPr="00671B20">
        <w:rPr>
          <w:lang w:val="ru-RU"/>
        </w:rPr>
        <w:t xml:space="preserve"> дополнительные сведения, просматривать </w:t>
      </w:r>
      <w:proofErr w:type="spellStart"/>
      <w:r w:rsidRPr="00671B20">
        <w:rPr>
          <w:lang w:val="ru-RU"/>
        </w:rPr>
        <w:t>видеоуроки</w:t>
      </w:r>
      <w:proofErr w:type="spellEnd"/>
      <w:r w:rsidRPr="00671B20">
        <w:rPr>
          <w:lang w:val="ru-RU"/>
        </w:rPr>
        <w:t xml:space="preserve">, читать электронные книги и участвовать в онлайн-дискуссиях. Такой подход помогает лучше понять сложные темы и расширяет кругозор. Например, при изучении произведений русской </w:t>
      </w:r>
      <w:r w:rsidRPr="00671B20">
        <w:rPr>
          <w:lang w:val="ru-RU"/>
        </w:rPr>
        <w:lastRenderedPageBreak/>
        <w:t>литературы можно просмотреть д</w:t>
      </w:r>
      <w:r w:rsidRPr="00671B20">
        <w:rPr>
          <w:lang w:val="ru-RU"/>
        </w:rPr>
        <w:t>окументальные фильмы или интервью с авторами, что делает изучение более живым и интересным.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Современные технологии также способствуют развитию критического мышления и аналитических навыков. Виртуальные платформы и интерактивные задания требуют активного уч</w:t>
      </w:r>
      <w:r w:rsidRPr="00671B20">
        <w:rPr>
          <w:lang w:val="ru-RU"/>
        </w:rPr>
        <w:t>астия учеников, анализа информации и формирования собственных мнений. Например, при работе с онлайн-ресурсами по литературе ученики могут сравнивать разные интерпретации произведений, обсуждать их в виртуальных группах и делать собственные выводы. Такой оп</w:t>
      </w:r>
      <w:r w:rsidRPr="00671B20">
        <w:rPr>
          <w:lang w:val="ru-RU"/>
        </w:rPr>
        <w:t>ыт помогает развивать умение аргументировать свою точку зрения и критически оценивать информацию.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Использование технологий значительно повышает мотивацию к учебе. Виртуальные уроки, интерактивные задания и мультимедийные материалы делают процесс обучения б</w:t>
      </w:r>
      <w:r w:rsidRPr="00671B20">
        <w:rPr>
          <w:lang w:val="ru-RU"/>
        </w:rPr>
        <w:t>олее ярким и запоминающимся. Современные дети и подростки привыкли к цифровой среде, и использование технологий в учебном процессе помогает сделать уроки более привлекательными. Например, использование мультимедийных презентаций или интерактивных тестов по</w:t>
      </w:r>
      <w:r w:rsidRPr="00671B20">
        <w:rPr>
          <w:lang w:val="ru-RU"/>
        </w:rPr>
        <w:t>зволяет разнообразить занятия и снизить монотонность, что способствует более активному участию учеников.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Технологии также способствуют развитию самостоятельности и ответственности за учебу. Благодаря онлайн-ресурсам и электронным журналам ученики могут сам</w:t>
      </w:r>
      <w:r w:rsidRPr="00671B20">
        <w:rPr>
          <w:lang w:val="ru-RU"/>
        </w:rPr>
        <w:t xml:space="preserve">остоятельно планировать свою работу, отслеживать прогресс и получать обратную связь. Это помогает формировать навыки </w:t>
      </w:r>
      <w:proofErr w:type="spellStart"/>
      <w:r w:rsidRPr="00671B20">
        <w:rPr>
          <w:lang w:val="ru-RU"/>
        </w:rPr>
        <w:t>саморегуляции</w:t>
      </w:r>
      <w:proofErr w:type="spellEnd"/>
      <w:r w:rsidRPr="00671B20">
        <w:rPr>
          <w:lang w:val="ru-RU"/>
        </w:rPr>
        <w:t xml:space="preserve"> и ответственности за результаты обучения. Например, выполнение самостоятельных проектов с использованием интернета учит учени</w:t>
      </w:r>
      <w:r w:rsidRPr="00671B20">
        <w:rPr>
          <w:lang w:val="ru-RU"/>
        </w:rPr>
        <w:t>ков искать информацию, систематизировать ее и представлять в виде презентации или отчета.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lastRenderedPageBreak/>
        <w:t>Еще одним важным аспектом является возможность проведения дистанционного обучения и использования гибких форм организации уроков. В условиях, когда по каким-либо прич</w:t>
      </w:r>
      <w:r w:rsidRPr="00671B20">
        <w:rPr>
          <w:lang w:val="ru-RU"/>
        </w:rPr>
        <w:t>инам невозможно присутствовать в классе, современные технологии позволяют продолжать обучение без потери качества. Виртуальные классы, видеоконференции и онлайн-курсы дают возможность учиться в любой точке мира и в удобное для ученика время. Это особенно а</w:t>
      </w:r>
      <w:r w:rsidRPr="00671B20">
        <w:rPr>
          <w:lang w:val="ru-RU"/>
        </w:rPr>
        <w:t>ктуально в условиях пандемий или при необходимости обучения в удаленных регионах.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Использование технологий также способствует развитию коммуникативных навыков. Виртуальные платформы позволяют ученикам общаться друг с другом, обсуждать учебные материалы и р</w:t>
      </w:r>
      <w:r w:rsidRPr="00671B20">
        <w:rPr>
          <w:lang w:val="ru-RU"/>
        </w:rPr>
        <w:t>аботать в группах. Современные средства коммуникации помогают развивать умение выражать свои мысли письменно и устно, а также учат слушать и уважать мнение других. Например, участие в онлайн-дискуссиях по произведениям литературы помогает формировать навык</w:t>
      </w:r>
      <w:r w:rsidRPr="00671B20">
        <w:rPr>
          <w:lang w:val="ru-RU"/>
        </w:rPr>
        <w:t>и публичных выступлений и аргументации.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Помимо этого, современные технологии помогают учителям более эффективно планировать и контролировать учебный процесс. Электронные журналы, автоматизированные системы оценки и аналитические инструменты дают возможност</w:t>
      </w:r>
      <w:r w:rsidRPr="00671B20">
        <w:rPr>
          <w:lang w:val="ru-RU"/>
        </w:rPr>
        <w:t>ь быстро отслеживать успехи учеников, выявлять слабые места и своевременно корректировать программу. Такой подход способствует более точной и своевременной поддержке каждого ученика, что повышает общие результаты обучения.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В целом, преимущества использован</w:t>
      </w:r>
      <w:r w:rsidRPr="00671B20">
        <w:rPr>
          <w:lang w:val="ru-RU"/>
        </w:rPr>
        <w:t>ия современных образовательных технологий на уроках русского языка и литературы очевидны. Они делают обучение более гибким, интересным и эффективным, способствуют развитию ключевых компетенций и навыков, необходимых в современном мире. Внедрение технологий</w:t>
      </w:r>
      <w:r w:rsidRPr="00671B20">
        <w:rPr>
          <w:lang w:val="ru-RU"/>
        </w:rPr>
        <w:t xml:space="preserve"> помогает не только лучше усваивать материал, но и </w:t>
      </w:r>
      <w:r w:rsidRPr="00671B20">
        <w:rPr>
          <w:lang w:val="ru-RU"/>
        </w:rPr>
        <w:lastRenderedPageBreak/>
        <w:t>формировать у учеников умения, которые пригодятся им в дальнейшей жизни, такие как самостоятельность, критическое мышление, коммуникабельность и ответственность.</w:t>
      </w:r>
    </w:p>
    <w:p w:rsidR="00252679" w:rsidRPr="00671B20" w:rsidRDefault="00BD71C0">
      <w:pPr>
        <w:rPr>
          <w:lang w:val="ru-RU"/>
        </w:rPr>
      </w:pPr>
      <w:r w:rsidRPr="00671B20">
        <w:rPr>
          <w:lang w:val="ru-RU"/>
        </w:rPr>
        <w:br w:type="page"/>
      </w:r>
    </w:p>
    <w:p w:rsidR="00252679" w:rsidRPr="00671B20" w:rsidRDefault="00BD71C0">
      <w:pPr>
        <w:pStyle w:val="1"/>
        <w:spacing w:before="240" w:after="160"/>
        <w:jc w:val="center"/>
        <w:rPr>
          <w:lang w:val="ru-RU"/>
        </w:rPr>
      </w:pPr>
      <w:bookmarkStart w:id="7" w:name="_Toc223527480"/>
      <w:r w:rsidRPr="00671B20">
        <w:rPr>
          <w:rFonts w:cs="Times New Roman"/>
          <w:lang w:val="ru-RU"/>
        </w:rPr>
        <w:lastRenderedPageBreak/>
        <w:t>ГЛАВА 2. ПРАКТИЧЕСКАЯ ЧАСТЬ</w:t>
      </w:r>
      <w:bookmarkEnd w:id="7"/>
    </w:p>
    <w:p w:rsidR="00252679" w:rsidRPr="00671B20" w:rsidRDefault="00BD71C0">
      <w:pPr>
        <w:pStyle w:val="21"/>
        <w:spacing w:after="120"/>
        <w:jc w:val="center"/>
        <w:rPr>
          <w:lang w:val="ru-RU"/>
        </w:rPr>
      </w:pPr>
      <w:bookmarkStart w:id="8" w:name="_Toc223527481"/>
      <w:r w:rsidRPr="00671B20">
        <w:rPr>
          <w:rFonts w:cs="Times New Roman"/>
          <w:lang w:val="ru-RU"/>
        </w:rPr>
        <w:t xml:space="preserve">2.1 </w:t>
      </w:r>
      <w:r w:rsidRPr="00671B20">
        <w:rPr>
          <w:rFonts w:cs="Times New Roman"/>
          <w:lang w:val="ru-RU"/>
        </w:rPr>
        <w:t>Проведение социального опроса</w:t>
      </w:r>
      <w:bookmarkEnd w:id="8"/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Современные образовательные технологии активно внедряются в учебный процесс, делая обучение более интересным и эффективным. В рамках практической части было принято решение провести социальный опрос среди 25 школьников с целью</w:t>
      </w:r>
      <w:r w:rsidRPr="00671B20">
        <w:rPr>
          <w:lang w:val="ru-RU"/>
        </w:rPr>
        <w:t xml:space="preserve"> определить их отношение к использованию современных технологий на уроках русского языка и литературы.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Анкета состояла из 5 вопросов следующего содержания: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1. Как вы считаете, использование современных технологий на уроках помогает лучше понять материал?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•</w:t>
      </w:r>
      <w:r w:rsidRPr="00671B20">
        <w:rPr>
          <w:lang w:val="ru-RU"/>
        </w:rPr>
        <w:t xml:space="preserve"> Да — 18 человек (72%)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• Нет — 7 человек (28%)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2. Какие виды технологий вы предпочитаете использовать на уроках?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• Электронные учебники и презентации — 15 человек (60%)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• Онлайн-тесты и викторины — 8 человек (32%)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• Видеоматериалы — 2 человека (8%)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3. Наск</w:t>
      </w:r>
      <w:r w:rsidRPr="00671B20">
        <w:rPr>
          <w:lang w:val="ru-RU"/>
        </w:rPr>
        <w:t>олько часто на уроках применяются современные технологии?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• Регулярно — 12 человек (48%)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• Иногда — 10 человек (40%)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• Очень редко — 3 человека (12%)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4. Какие трудности возникают при использовании технологий?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• Недостаток времени — 10 человек (40%)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 xml:space="preserve">• </w:t>
      </w:r>
      <w:r w:rsidRPr="00671B20">
        <w:rPr>
          <w:lang w:val="ru-RU"/>
        </w:rPr>
        <w:t>Технические проблемы — 8 человек (32%)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lastRenderedPageBreak/>
        <w:t>• Недостаточная подготовка учителя — 7 человек (28%)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5. Хотели бы вы, чтобы на уроках использовались больше современных технологий?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• Да — 22 человека (88%)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• Нет — 3 человека (12%)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 xml:space="preserve">Анализ результатов показывает, что </w:t>
      </w:r>
      <w:r w:rsidRPr="00671B20">
        <w:rPr>
          <w:lang w:val="ru-RU"/>
        </w:rPr>
        <w:t>большинство учащихся положительно относятся к использованию современных технологий в учебном процессе. Они считают, что такие методы помогают лучше понять материал и делают уроки более интересными. Однако есть определённые трудности, связанные с технически</w:t>
      </w:r>
      <w:r w:rsidRPr="00671B20">
        <w:rPr>
          <w:lang w:val="ru-RU"/>
        </w:rPr>
        <w:t>ми аспектами и подготовкой учителей. В целом, большинство учащихся выражают желание видеть больше современных технологий на уроках, что свидетельствует о высокой заинтересованности и готовности к инновациям в образовании.</w:t>
      </w:r>
    </w:p>
    <w:p w:rsidR="00252679" w:rsidRPr="00671B20" w:rsidRDefault="00BD71C0">
      <w:pPr>
        <w:pStyle w:val="21"/>
        <w:spacing w:after="120"/>
        <w:jc w:val="center"/>
        <w:rPr>
          <w:lang w:val="ru-RU"/>
        </w:rPr>
      </w:pPr>
      <w:bookmarkStart w:id="9" w:name="_Toc223527482"/>
      <w:r w:rsidRPr="00671B20">
        <w:rPr>
          <w:rFonts w:cs="Times New Roman"/>
          <w:lang w:val="ru-RU"/>
        </w:rPr>
        <w:t>2.2 Выводы по социальному опросу</w:t>
      </w:r>
      <w:bookmarkEnd w:id="9"/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А</w:t>
      </w:r>
      <w:r w:rsidRPr="00671B20">
        <w:rPr>
          <w:lang w:val="ru-RU"/>
        </w:rPr>
        <w:t xml:space="preserve">нализ результатов опроса показывает, что большинство учащихся старшей школы положительно оценивают использование современных технологий на уроках русского языка и литературы. Основная тенденция заключается в том, что более половины опрошенных считают, что </w:t>
      </w:r>
      <w:r w:rsidRPr="00671B20">
        <w:rPr>
          <w:lang w:val="ru-RU"/>
        </w:rPr>
        <w:t>применение современных методов способствует лучшему усвоению материала. Это подтверждает гипотезу о том, что современные образовательные технологии делают учебный процесс более эффективным и интересным. Особенно высока оценка использования электронных учеб</w:t>
      </w:r>
      <w:r w:rsidRPr="00671B20">
        <w:rPr>
          <w:lang w:val="ru-RU"/>
        </w:rPr>
        <w:t>ников, презентаций и видеоматериалов, что свидетельствует о предпочтении учащихся к визуальным и интерактивным формам обучения.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Данные также показывают, что большинство учащихся предпочитают использовать технологии в учебном процессе, что говорит о высокой</w:t>
      </w:r>
      <w:r w:rsidRPr="00671B20">
        <w:rPr>
          <w:lang w:val="ru-RU"/>
        </w:rPr>
        <w:t xml:space="preserve"> </w:t>
      </w:r>
      <w:r w:rsidRPr="00671B20">
        <w:rPr>
          <w:lang w:val="ru-RU"/>
        </w:rPr>
        <w:lastRenderedPageBreak/>
        <w:t>заинтересованности в инновационных подходах. Большая часть опрошенных отмечает, что современные методы применяются на уроках регулярно или хотя бы иногда. Это свидетельствует о постепенном внедрении технологий в образовательный процесс и их восприятии как</w:t>
      </w:r>
      <w:r w:rsidRPr="00671B20">
        <w:rPr>
          <w:lang w:val="ru-RU"/>
        </w:rPr>
        <w:t xml:space="preserve"> важной части учебной деятельности. В то же время, значительная часть учащихся указывает на наличие трудностей, связанных с техническими проблемами и недостаточной подготовкой учителей. Эти факторы могут ограничивать более широкое и эффективное использован</w:t>
      </w:r>
      <w:r w:rsidRPr="00671B20">
        <w:rPr>
          <w:lang w:val="ru-RU"/>
        </w:rPr>
        <w:t>ие современных технологий.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Интересно, что большинство учащихся выразили желание видеть на уроках больше современных технологий. Это подтверждает гипотезу о том, что современные методы обучения воспринимаются положительно и вызывают интерес у старшеклассник</w:t>
      </w:r>
      <w:r w:rsidRPr="00671B20">
        <w:rPr>
          <w:lang w:val="ru-RU"/>
        </w:rPr>
        <w:t>ов. Высокий процент положительных ответов свидетельствует о готовности учащихся к активному участию в учебном процессе с использованием инновационных средств. Однако наличие трудностей, таких как недостаток времени и технические сбои, указывает на необходи</w:t>
      </w:r>
      <w:r w:rsidRPr="00671B20">
        <w:rPr>
          <w:lang w:val="ru-RU"/>
        </w:rPr>
        <w:t>мость дальнейшей работы по совершенствованию условий внедрения технологий и подготовке педагогов.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В целом, результаты опроса подтверждают гипотезу о положительном влиянии современных образовательных технологий на учебный процесс по русскому языку и литерат</w:t>
      </w:r>
      <w:r w:rsidRPr="00671B20">
        <w:rPr>
          <w:lang w:val="ru-RU"/>
        </w:rPr>
        <w:t>уре. Они показывают, что учащиеся ценят возможность использования новых методов, что способствует повышению мотивации и эффективности обучения. В то же время, выявленные трудности требуют внимания со стороны педагогов и администрации школ для создания усло</w:t>
      </w:r>
      <w:r w:rsidRPr="00671B20">
        <w:rPr>
          <w:lang w:val="ru-RU"/>
        </w:rPr>
        <w:t>вий, способствующих более широкому и качественному внедрению современных технологий в образовательный процесс.</w:t>
      </w:r>
    </w:p>
    <w:p w:rsidR="00252679" w:rsidRPr="00671B20" w:rsidRDefault="00BD71C0">
      <w:pPr>
        <w:rPr>
          <w:lang w:val="ru-RU"/>
        </w:rPr>
      </w:pPr>
      <w:r w:rsidRPr="00671B20">
        <w:rPr>
          <w:lang w:val="ru-RU"/>
        </w:rPr>
        <w:br w:type="page"/>
      </w:r>
    </w:p>
    <w:p w:rsidR="00252679" w:rsidRPr="00671B20" w:rsidRDefault="00BD71C0">
      <w:pPr>
        <w:pStyle w:val="1"/>
        <w:spacing w:before="240" w:after="160"/>
        <w:jc w:val="center"/>
        <w:rPr>
          <w:lang w:val="ru-RU"/>
        </w:rPr>
      </w:pPr>
      <w:bookmarkStart w:id="10" w:name="_Toc223527483"/>
      <w:r w:rsidRPr="00671B20">
        <w:rPr>
          <w:rFonts w:cs="Times New Roman"/>
          <w:lang w:val="ru-RU"/>
        </w:rPr>
        <w:lastRenderedPageBreak/>
        <w:t>ЗАКЛЮЧЕНИЕ</w:t>
      </w:r>
      <w:bookmarkEnd w:id="10"/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Современные образовательные технологии играют важную роль в процессе обучения русскому языку и литературе в старшей школе. В теорети</w:t>
      </w:r>
      <w:r w:rsidRPr="00671B20">
        <w:rPr>
          <w:lang w:val="ru-RU"/>
        </w:rPr>
        <w:t>ческой части исследования было рассмотрено понятие и виды современных технологий, такие как электронные учебники, интерактивные доски, онлайн-ресурсы, мультимедийные презентации и платформы для дистанционного обучения. Анализ показал, что использование эти</w:t>
      </w:r>
      <w:r w:rsidRPr="00671B20">
        <w:rPr>
          <w:lang w:val="ru-RU"/>
        </w:rPr>
        <w:t>х средств способствует повышению мотивации учащихся, развитию критического мышления, улучшению навыков самостоятельной работы и активизации познавательной деятельности. В практической части было проведено внедрение выбранных технологий в учебный процесс, ч</w:t>
      </w:r>
      <w:r w:rsidRPr="00671B20">
        <w:rPr>
          <w:lang w:val="ru-RU"/>
        </w:rPr>
        <w:t xml:space="preserve">то позволило оценить их эффективность на практике. В ходе эксперимента было отмечено, что применение современных методов способствует более глубокому восприятию материала, формированию умений анализировать литературные произведения и грамотно использовать </w:t>
      </w:r>
      <w:r w:rsidRPr="00671B20">
        <w:rPr>
          <w:lang w:val="ru-RU"/>
        </w:rPr>
        <w:t>языковые нормы. Также было выявлено, что использование интерактивных технологий способствует развитию коммуникативных навыков и повышает интерес к предмету.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Результаты исследования подтверждают гипотезу о том, что внедрение современных образовательных техн</w:t>
      </w:r>
      <w:r w:rsidRPr="00671B20">
        <w:rPr>
          <w:lang w:val="ru-RU"/>
        </w:rPr>
        <w:t>ологий способствует повышению качества обучения русскому языку и литературе в старшей школе. Цель работы — определить эффективность использования современных технологий в учебном процессе — достигнута благодаря проведенному анализу и практическому эксперим</w:t>
      </w:r>
      <w:r w:rsidRPr="00671B20">
        <w:rPr>
          <w:lang w:val="ru-RU"/>
        </w:rPr>
        <w:t>енту. Задачи, связанные с изучением теоретических аспектов, подбором и апробацией технологий, а также оценкой их влияния на учебный процесс, выполнены успешно. Полученные данные свидетельствуют о том, что современные технологии не только делают уроки более</w:t>
      </w:r>
      <w:r w:rsidRPr="00671B20">
        <w:rPr>
          <w:lang w:val="ru-RU"/>
        </w:rPr>
        <w:t xml:space="preserve"> интересными и разнообразными, но и способствуют формированию у учащихся необходимых </w:t>
      </w:r>
      <w:r w:rsidRPr="00671B20">
        <w:rPr>
          <w:lang w:val="ru-RU"/>
        </w:rPr>
        <w:lastRenderedPageBreak/>
        <w:t>компетенций, таких как умение анализировать текст, работать с информацией и выражать свои мысли.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 xml:space="preserve">Общий вывод заключается в том, что применение современных образовательных </w:t>
      </w:r>
      <w:r w:rsidRPr="00671B20">
        <w:rPr>
          <w:lang w:val="ru-RU"/>
        </w:rPr>
        <w:t>технологий в уроках русского языка и литературы в старшей школе является важным направлением развития педагогической практики. Эти методы позволяют не только повысить эффективность обучения, но и подготовить учащихся к современным требованиям информационно</w:t>
      </w:r>
      <w:r w:rsidRPr="00671B20">
        <w:rPr>
          <w:lang w:val="ru-RU"/>
        </w:rPr>
        <w:t>го общества. Внедрение инновационных технологий способствует созданию более динамичной и интерактивной учебной среды, что способствует развитию у школьников самостоятельности, критического мышления и творческих способностей. В будущем использование совреме</w:t>
      </w:r>
      <w:r w:rsidRPr="00671B20">
        <w:rPr>
          <w:lang w:val="ru-RU"/>
        </w:rPr>
        <w:t>нных технологий должно стать неотъемлемой частью образовательного процесса, что позволит повысить качество образования и сделать его более доступным и интересным для учащихся.</w:t>
      </w:r>
    </w:p>
    <w:p w:rsidR="00252679" w:rsidRPr="00671B20" w:rsidRDefault="00BD71C0">
      <w:pPr>
        <w:rPr>
          <w:lang w:val="ru-RU"/>
        </w:rPr>
      </w:pPr>
      <w:r w:rsidRPr="00671B20">
        <w:rPr>
          <w:lang w:val="ru-RU"/>
        </w:rPr>
        <w:br w:type="page"/>
      </w:r>
    </w:p>
    <w:p w:rsidR="00252679" w:rsidRPr="00671B20" w:rsidRDefault="00BD71C0">
      <w:pPr>
        <w:pStyle w:val="1"/>
        <w:spacing w:before="240" w:after="160"/>
        <w:jc w:val="center"/>
        <w:rPr>
          <w:lang w:val="ru-RU"/>
        </w:rPr>
      </w:pPr>
      <w:bookmarkStart w:id="11" w:name="_Toc223527484"/>
      <w:r w:rsidRPr="00671B20">
        <w:rPr>
          <w:rFonts w:cs="Times New Roman"/>
          <w:lang w:val="ru-RU"/>
        </w:rPr>
        <w:lastRenderedPageBreak/>
        <w:t>СПИСОК ЛИТЕРАТУРЫ</w:t>
      </w:r>
      <w:bookmarkEnd w:id="11"/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1) Современные образовательные технологии на уроках русского</w:t>
      </w:r>
      <w:r w:rsidRPr="00671B20">
        <w:rPr>
          <w:lang w:val="ru-RU"/>
        </w:rPr>
        <w:t xml:space="preserve"> языка и литературы как средство повышения эффективности урока // </w:t>
      </w:r>
      <w:proofErr w:type="spellStart"/>
      <w:r>
        <w:t>Bilimger</w:t>
      </w:r>
      <w:proofErr w:type="spellEnd"/>
      <w:r w:rsidRPr="00671B20">
        <w:rPr>
          <w:lang w:val="ru-RU"/>
        </w:rPr>
        <w:t>.</w:t>
      </w:r>
      <w:proofErr w:type="spellStart"/>
      <w:r>
        <w:t>kz</w:t>
      </w:r>
      <w:proofErr w:type="spellEnd"/>
      <w:r w:rsidRPr="00671B20">
        <w:rPr>
          <w:lang w:val="ru-RU"/>
        </w:rPr>
        <w:t xml:space="preserve">. [Электронный ресурс]. </w:t>
      </w:r>
      <w:r>
        <w:t>URL</w:t>
      </w:r>
      <w:r w:rsidRPr="00671B20">
        <w:rPr>
          <w:lang w:val="ru-RU"/>
        </w:rPr>
        <w:t xml:space="preserve">: </w:t>
      </w:r>
      <w:r>
        <w:t>https</w:t>
      </w:r>
      <w:r w:rsidRPr="00671B20">
        <w:rPr>
          <w:lang w:val="ru-RU"/>
        </w:rPr>
        <w:t>://</w:t>
      </w:r>
      <w:proofErr w:type="spellStart"/>
      <w:r>
        <w:t>bilimger</w:t>
      </w:r>
      <w:proofErr w:type="spellEnd"/>
      <w:r w:rsidRPr="00671B20">
        <w:rPr>
          <w:lang w:val="ru-RU"/>
        </w:rPr>
        <w:t>.</w:t>
      </w:r>
      <w:proofErr w:type="spellStart"/>
      <w:r>
        <w:t>kz</w:t>
      </w:r>
      <w:proofErr w:type="spellEnd"/>
      <w:r w:rsidRPr="00671B20">
        <w:rPr>
          <w:lang w:val="ru-RU"/>
        </w:rPr>
        <w:t>/62538/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 xml:space="preserve">2) Применение современных приёмов и методов на уроках русского языка и литературы // 1 сентября. [Электронный ресурс]. </w:t>
      </w:r>
      <w:r>
        <w:t>URL</w:t>
      </w:r>
      <w:r w:rsidRPr="00671B20">
        <w:rPr>
          <w:lang w:val="ru-RU"/>
        </w:rPr>
        <w:t>:</w:t>
      </w:r>
      <w:r w:rsidRPr="00671B20">
        <w:rPr>
          <w:lang w:val="ru-RU"/>
        </w:rPr>
        <w:t xml:space="preserve"> </w:t>
      </w:r>
      <w:r>
        <w:t>https</w:t>
      </w:r>
      <w:r w:rsidRPr="00671B20">
        <w:rPr>
          <w:lang w:val="ru-RU"/>
        </w:rPr>
        <w:t>://</w:t>
      </w:r>
      <w:proofErr w:type="spellStart"/>
      <w:r>
        <w:t>urok</w:t>
      </w:r>
      <w:proofErr w:type="spellEnd"/>
      <w:r w:rsidRPr="00671B20">
        <w:rPr>
          <w:lang w:val="ru-RU"/>
        </w:rPr>
        <w:t>.1</w:t>
      </w:r>
      <w:proofErr w:type="spellStart"/>
      <w:r>
        <w:t>sept</w:t>
      </w:r>
      <w:proofErr w:type="spellEnd"/>
      <w:r w:rsidRPr="00671B20">
        <w:rPr>
          <w:lang w:val="ru-RU"/>
        </w:rPr>
        <w:t>.</w:t>
      </w:r>
      <w:proofErr w:type="spellStart"/>
      <w:r>
        <w:t>ru</w:t>
      </w:r>
      <w:proofErr w:type="spellEnd"/>
      <w:r w:rsidRPr="00671B20">
        <w:rPr>
          <w:lang w:val="ru-RU"/>
        </w:rPr>
        <w:t>/</w:t>
      </w:r>
      <w:r>
        <w:t>publication</w:t>
      </w:r>
      <w:r w:rsidRPr="00671B20">
        <w:rPr>
          <w:lang w:val="ru-RU"/>
        </w:rPr>
        <w:t>/202828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 xml:space="preserve">3) Применение современных образовательных технологий на уроках русского языка и литературы // Образовательная социальная сеть. [Электронный ресурс]. </w:t>
      </w:r>
      <w:r>
        <w:t>URL</w:t>
      </w:r>
      <w:r w:rsidRPr="00671B20">
        <w:rPr>
          <w:lang w:val="ru-RU"/>
        </w:rPr>
        <w:t xml:space="preserve">: </w:t>
      </w:r>
      <w:r>
        <w:t>https</w:t>
      </w:r>
      <w:r w:rsidRPr="00671B20">
        <w:rPr>
          <w:lang w:val="ru-RU"/>
        </w:rPr>
        <w:t>://</w:t>
      </w:r>
      <w:proofErr w:type="spellStart"/>
      <w:r>
        <w:t>nsportal</w:t>
      </w:r>
      <w:proofErr w:type="spellEnd"/>
      <w:r w:rsidRPr="00671B20">
        <w:rPr>
          <w:lang w:val="ru-RU"/>
        </w:rPr>
        <w:t>.</w:t>
      </w:r>
      <w:proofErr w:type="spellStart"/>
      <w:r>
        <w:t>ru</w:t>
      </w:r>
      <w:proofErr w:type="spellEnd"/>
      <w:r w:rsidRPr="00671B20">
        <w:rPr>
          <w:lang w:val="ru-RU"/>
        </w:rPr>
        <w:t>/</w:t>
      </w:r>
      <w:proofErr w:type="spellStart"/>
      <w:r>
        <w:t>shkola</w:t>
      </w:r>
      <w:proofErr w:type="spellEnd"/>
      <w:r w:rsidRPr="00671B20">
        <w:rPr>
          <w:lang w:val="ru-RU"/>
        </w:rPr>
        <w:t>/</w:t>
      </w:r>
      <w:proofErr w:type="spellStart"/>
      <w:r>
        <w:t>obshchepedagogicheskie</w:t>
      </w:r>
      <w:proofErr w:type="spellEnd"/>
      <w:r w:rsidRPr="00671B20">
        <w:rPr>
          <w:lang w:val="ru-RU"/>
        </w:rPr>
        <w:t>-</w:t>
      </w:r>
      <w:proofErr w:type="spellStart"/>
      <w:r>
        <w:t>tekhnologi</w:t>
      </w:r>
      <w:r>
        <w:t>i</w:t>
      </w:r>
      <w:proofErr w:type="spellEnd"/>
      <w:r w:rsidRPr="00671B20">
        <w:rPr>
          <w:lang w:val="ru-RU"/>
        </w:rPr>
        <w:t>/</w:t>
      </w:r>
      <w:r>
        <w:t>library</w:t>
      </w:r>
      <w:r w:rsidRPr="00671B20">
        <w:rPr>
          <w:lang w:val="ru-RU"/>
        </w:rPr>
        <w:t>/2014/01/21/</w:t>
      </w:r>
      <w:proofErr w:type="spellStart"/>
      <w:r>
        <w:t>primenenie</w:t>
      </w:r>
      <w:proofErr w:type="spellEnd"/>
      <w:r w:rsidRPr="00671B20">
        <w:rPr>
          <w:lang w:val="ru-RU"/>
        </w:rPr>
        <w:t>-</w:t>
      </w:r>
      <w:proofErr w:type="spellStart"/>
      <w:r>
        <w:t>sovremennykh</w:t>
      </w:r>
      <w:proofErr w:type="spellEnd"/>
      <w:r w:rsidRPr="00671B20">
        <w:rPr>
          <w:lang w:val="ru-RU"/>
        </w:rPr>
        <w:t>-</w:t>
      </w:r>
      <w:proofErr w:type="spellStart"/>
      <w:r>
        <w:t>obrazovatelnykh</w:t>
      </w:r>
      <w:proofErr w:type="spellEnd"/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 xml:space="preserve">4) Применение современных технологий на уроках русского языка для повышения мотивации к предмету и качества образования // Учительский журнал. [Электронный ресурс]. </w:t>
      </w:r>
      <w:r>
        <w:t>URL</w:t>
      </w:r>
      <w:r w:rsidRPr="00671B20">
        <w:rPr>
          <w:lang w:val="ru-RU"/>
        </w:rPr>
        <w:t xml:space="preserve">: </w:t>
      </w:r>
      <w:r>
        <w:t>https</w:t>
      </w:r>
      <w:r w:rsidRPr="00671B20">
        <w:rPr>
          <w:lang w:val="ru-RU"/>
        </w:rPr>
        <w:t>://</w:t>
      </w:r>
      <w:r>
        <w:t>www</w:t>
      </w:r>
      <w:r w:rsidRPr="00671B20">
        <w:rPr>
          <w:lang w:val="ru-RU"/>
        </w:rPr>
        <w:t>.</w:t>
      </w:r>
      <w:proofErr w:type="spellStart"/>
      <w:r>
        <w:t>teacherjourna</w:t>
      </w:r>
      <w:r>
        <w:t>l</w:t>
      </w:r>
      <w:proofErr w:type="spellEnd"/>
      <w:r w:rsidRPr="00671B20">
        <w:rPr>
          <w:lang w:val="ru-RU"/>
        </w:rPr>
        <w:t>.</w:t>
      </w:r>
      <w:proofErr w:type="spellStart"/>
      <w:r>
        <w:t>ru</w:t>
      </w:r>
      <w:proofErr w:type="spellEnd"/>
      <w:r w:rsidRPr="00671B20">
        <w:rPr>
          <w:lang w:val="ru-RU"/>
        </w:rPr>
        <w:t>/</w:t>
      </w:r>
      <w:r>
        <w:t>categories</w:t>
      </w:r>
      <w:r w:rsidRPr="00671B20">
        <w:rPr>
          <w:lang w:val="ru-RU"/>
        </w:rPr>
        <w:t>/15/</w:t>
      </w:r>
      <w:r>
        <w:t>articles</w:t>
      </w:r>
      <w:r w:rsidRPr="00671B20">
        <w:rPr>
          <w:lang w:val="ru-RU"/>
        </w:rPr>
        <w:t>/2588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 xml:space="preserve">5) Использование современных технологий на уроках русского языка, литературы и внеклассной работе // Сайт школы №74 г. Нижнего Новгорода. [Электронный ресурс]. </w:t>
      </w:r>
      <w:r>
        <w:t>URL</w:t>
      </w:r>
      <w:r w:rsidRPr="00671B20">
        <w:rPr>
          <w:lang w:val="ru-RU"/>
        </w:rPr>
        <w:t xml:space="preserve">: </w:t>
      </w:r>
      <w:r>
        <w:t>https</w:t>
      </w:r>
      <w:r w:rsidRPr="00671B20">
        <w:rPr>
          <w:lang w:val="ru-RU"/>
        </w:rPr>
        <w:t>://</w:t>
      </w:r>
      <w:r>
        <w:t>school</w:t>
      </w:r>
      <w:r w:rsidRPr="00671B20">
        <w:rPr>
          <w:lang w:val="ru-RU"/>
        </w:rPr>
        <w:t>74</w:t>
      </w:r>
      <w:proofErr w:type="spellStart"/>
      <w:r>
        <w:t>nn</w:t>
      </w:r>
      <w:proofErr w:type="spellEnd"/>
      <w:r w:rsidRPr="00671B20">
        <w:rPr>
          <w:lang w:val="ru-RU"/>
        </w:rPr>
        <w:t>.</w:t>
      </w:r>
      <w:proofErr w:type="spellStart"/>
      <w:r>
        <w:t>ucoz</w:t>
      </w:r>
      <w:proofErr w:type="spellEnd"/>
      <w:r w:rsidRPr="00671B20">
        <w:rPr>
          <w:lang w:val="ru-RU"/>
        </w:rPr>
        <w:t>.</w:t>
      </w:r>
      <w:proofErr w:type="spellStart"/>
      <w:r>
        <w:t>ru</w:t>
      </w:r>
      <w:proofErr w:type="spellEnd"/>
      <w:r w:rsidRPr="00671B20">
        <w:rPr>
          <w:lang w:val="ru-RU"/>
        </w:rPr>
        <w:t>/</w:t>
      </w:r>
      <w:r>
        <w:t>index</w:t>
      </w:r>
      <w:r w:rsidRPr="00671B20">
        <w:rPr>
          <w:lang w:val="ru-RU"/>
        </w:rPr>
        <w:t>/</w:t>
      </w:r>
      <w:proofErr w:type="spellStart"/>
      <w:r>
        <w:t>sovremennye</w:t>
      </w:r>
      <w:proofErr w:type="spellEnd"/>
      <w:r w:rsidRPr="00671B20">
        <w:rPr>
          <w:lang w:val="ru-RU"/>
        </w:rPr>
        <w:t>_</w:t>
      </w:r>
      <w:proofErr w:type="spellStart"/>
      <w:r>
        <w:t>tekhnologii</w:t>
      </w:r>
      <w:proofErr w:type="spellEnd"/>
      <w:r w:rsidRPr="00671B20">
        <w:rPr>
          <w:lang w:val="ru-RU"/>
        </w:rPr>
        <w:t>_</w:t>
      </w:r>
      <w:proofErr w:type="spellStart"/>
      <w:r>
        <w:t>n</w:t>
      </w:r>
      <w:r>
        <w:t>a</w:t>
      </w:r>
      <w:proofErr w:type="spellEnd"/>
      <w:r w:rsidRPr="00671B20">
        <w:rPr>
          <w:lang w:val="ru-RU"/>
        </w:rPr>
        <w:t>_</w:t>
      </w:r>
      <w:proofErr w:type="spellStart"/>
      <w:r>
        <w:t>urokakh</w:t>
      </w:r>
      <w:proofErr w:type="spellEnd"/>
      <w:r w:rsidRPr="00671B20">
        <w:rPr>
          <w:lang w:val="ru-RU"/>
        </w:rPr>
        <w:t>_</w:t>
      </w:r>
      <w:proofErr w:type="spellStart"/>
      <w:r>
        <w:t>russkogo</w:t>
      </w:r>
      <w:proofErr w:type="spellEnd"/>
      <w:r w:rsidRPr="00671B20">
        <w:rPr>
          <w:lang w:val="ru-RU"/>
        </w:rPr>
        <w:t>_</w:t>
      </w:r>
      <w:proofErr w:type="spellStart"/>
      <w:r>
        <w:t>jazyka</w:t>
      </w:r>
      <w:proofErr w:type="spellEnd"/>
      <w:r w:rsidRPr="00671B20">
        <w:rPr>
          <w:lang w:val="ru-RU"/>
        </w:rPr>
        <w:t>/0-33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 xml:space="preserve">6) Применение современных педагогических технологий на уроках русского языка и литературы (из опыта работы) // Современный урок. [Электронный ресурс]. </w:t>
      </w:r>
      <w:r>
        <w:t>URL</w:t>
      </w:r>
      <w:r w:rsidRPr="00671B20">
        <w:rPr>
          <w:lang w:val="ru-RU"/>
        </w:rPr>
        <w:t xml:space="preserve">: </w:t>
      </w:r>
      <w:r>
        <w:t>https</w:t>
      </w:r>
      <w:r w:rsidRPr="00671B20">
        <w:rPr>
          <w:lang w:val="ru-RU"/>
        </w:rPr>
        <w:t>://</w:t>
      </w:r>
      <w:r>
        <w:t>www</w:t>
      </w:r>
      <w:r w:rsidRPr="00671B20">
        <w:rPr>
          <w:lang w:val="ru-RU"/>
        </w:rPr>
        <w:t>.1</w:t>
      </w:r>
      <w:proofErr w:type="spellStart"/>
      <w:r>
        <w:t>urok</w:t>
      </w:r>
      <w:proofErr w:type="spellEnd"/>
      <w:r w:rsidRPr="00671B20">
        <w:rPr>
          <w:lang w:val="ru-RU"/>
        </w:rPr>
        <w:t>.</w:t>
      </w:r>
      <w:proofErr w:type="spellStart"/>
      <w:r>
        <w:t>ru</w:t>
      </w:r>
      <w:proofErr w:type="spellEnd"/>
      <w:r w:rsidRPr="00671B20">
        <w:rPr>
          <w:lang w:val="ru-RU"/>
        </w:rPr>
        <w:t>/</w:t>
      </w:r>
      <w:r>
        <w:t>categories</w:t>
      </w:r>
      <w:r w:rsidRPr="00671B20">
        <w:rPr>
          <w:lang w:val="ru-RU"/>
        </w:rPr>
        <w:t>/14/</w:t>
      </w:r>
      <w:r>
        <w:t>articles</w:t>
      </w:r>
      <w:r w:rsidRPr="00671B20">
        <w:rPr>
          <w:lang w:val="ru-RU"/>
        </w:rPr>
        <w:t>/21090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 xml:space="preserve">7) Современные </w:t>
      </w:r>
      <w:r w:rsidRPr="00671B20">
        <w:rPr>
          <w:lang w:val="ru-RU"/>
        </w:rPr>
        <w:t xml:space="preserve">образовательные технологии на уроках русского языка и литературы // </w:t>
      </w:r>
      <w:proofErr w:type="spellStart"/>
      <w:r w:rsidRPr="00671B20">
        <w:rPr>
          <w:lang w:val="ru-RU"/>
        </w:rPr>
        <w:t>СолнышкоСвет</w:t>
      </w:r>
      <w:proofErr w:type="spellEnd"/>
      <w:r w:rsidRPr="00671B20">
        <w:rPr>
          <w:lang w:val="ru-RU"/>
        </w:rPr>
        <w:t xml:space="preserve">. [Электронный ресурс]. </w:t>
      </w:r>
      <w:r>
        <w:t>URL</w:t>
      </w:r>
      <w:r w:rsidRPr="00671B20">
        <w:rPr>
          <w:lang w:val="ru-RU"/>
        </w:rPr>
        <w:t xml:space="preserve">: </w:t>
      </w:r>
      <w:r>
        <w:t>https</w:t>
      </w:r>
      <w:r w:rsidRPr="00671B20">
        <w:rPr>
          <w:lang w:val="ru-RU"/>
        </w:rPr>
        <w:t>://</w:t>
      </w:r>
      <w:proofErr w:type="spellStart"/>
      <w:r>
        <w:t>solncesvet</w:t>
      </w:r>
      <w:proofErr w:type="spellEnd"/>
      <w:r w:rsidRPr="00671B20">
        <w:rPr>
          <w:lang w:val="ru-RU"/>
        </w:rPr>
        <w:t>.</w:t>
      </w:r>
      <w:proofErr w:type="spellStart"/>
      <w:r>
        <w:t>ru</w:t>
      </w:r>
      <w:proofErr w:type="spellEnd"/>
      <w:r w:rsidRPr="00671B20">
        <w:rPr>
          <w:lang w:val="ru-RU"/>
        </w:rPr>
        <w:t>/</w:t>
      </w:r>
      <w:r>
        <w:t>book</w:t>
      </w:r>
      <w:r w:rsidRPr="00671B20">
        <w:rPr>
          <w:lang w:val="ru-RU"/>
        </w:rPr>
        <w:t>_</w:t>
      </w:r>
      <w:r>
        <w:t>work</w:t>
      </w:r>
      <w:r w:rsidRPr="00671B20">
        <w:rPr>
          <w:lang w:val="ru-RU"/>
        </w:rPr>
        <w:t>/79924/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lastRenderedPageBreak/>
        <w:t xml:space="preserve">8) Современные образовательные технологии на уроках русского языка и литературы: перспективы и преимущества </w:t>
      </w:r>
      <w:r w:rsidRPr="00671B20">
        <w:rPr>
          <w:lang w:val="ru-RU"/>
        </w:rPr>
        <w:t xml:space="preserve">// Учительский журнал. [Электронный ресурс]. </w:t>
      </w:r>
      <w:r>
        <w:t>URL</w:t>
      </w:r>
      <w:r w:rsidRPr="00671B20">
        <w:rPr>
          <w:lang w:val="ru-RU"/>
        </w:rPr>
        <w:t xml:space="preserve">: </w:t>
      </w:r>
      <w:r>
        <w:t>https</w:t>
      </w:r>
      <w:r w:rsidRPr="00671B20">
        <w:rPr>
          <w:lang w:val="ru-RU"/>
        </w:rPr>
        <w:t>://</w:t>
      </w:r>
      <w:r>
        <w:t>www</w:t>
      </w:r>
      <w:r w:rsidRPr="00671B20">
        <w:rPr>
          <w:lang w:val="ru-RU"/>
        </w:rPr>
        <w:t>.</w:t>
      </w:r>
      <w:proofErr w:type="spellStart"/>
      <w:r>
        <w:t>teacherjournal</w:t>
      </w:r>
      <w:proofErr w:type="spellEnd"/>
      <w:r w:rsidRPr="00671B20">
        <w:rPr>
          <w:lang w:val="ru-RU"/>
        </w:rPr>
        <w:t>.</w:t>
      </w:r>
      <w:proofErr w:type="spellStart"/>
      <w:r>
        <w:t>ru</w:t>
      </w:r>
      <w:proofErr w:type="spellEnd"/>
      <w:r w:rsidRPr="00671B20">
        <w:rPr>
          <w:lang w:val="ru-RU"/>
        </w:rPr>
        <w:t>/</w:t>
      </w:r>
      <w:r>
        <w:t>categories</w:t>
      </w:r>
      <w:r w:rsidRPr="00671B20">
        <w:rPr>
          <w:lang w:val="ru-RU"/>
        </w:rPr>
        <w:t>/15/</w:t>
      </w:r>
      <w:r>
        <w:t>articles</w:t>
      </w:r>
      <w:r w:rsidRPr="00671B20">
        <w:rPr>
          <w:lang w:val="ru-RU"/>
        </w:rPr>
        <w:t>/15035</w:t>
      </w:r>
    </w:p>
    <w:p w:rsidR="00252679" w:rsidRPr="00671B20" w:rsidRDefault="00BD71C0">
      <w:pPr>
        <w:spacing w:before="120" w:after="120" w:line="360" w:lineRule="auto"/>
        <w:ind w:firstLine="706"/>
        <w:jc w:val="both"/>
        <w:rPr>
          <w:lang w:val="ru-RU"/>
        </w:rPr>
      </w:pPr>
      <w:r w:rsidRPr="00671B20">
        <w:rPr>
          <w:lang w:val="ru-RU"/>
        </w:rPr>
        <w:t>9) Использование цифровых технологий на уроках русского языка и литературы в коррекционной школе // Интерактивное образование. [Электронный ресурс]</w:t>
      </w:r>
      <w:r w:rsidRPr="00671B20">
        <w:rPr>
          <w:lang w:val="ru-RU"/>
        </w:rPr>
        <w:t xml:space="preserve">. </w:t>
      </w:r>
      <w:r>
        <w:t>URL</w:t>
      </w:r>
      <w:r w:rsidRPr="00671B20">
        <w:rPr>
          <w:lang w:val="ru-RU"/>
        </w:rPr>
        <w:t xml:space="preserve">: </w:t>
      </w:r>
      <w:r>
        <w:t>https</w:t>
      </w:r>
      <w:r w:rsidRPr="00671B20">
        <w:rPr>
          <w:lang w:val="ru-RU"/>
        </w:rPr>
        <w:t>://</w:t>
      </w:r>
      <w:proofErr w:type="spellStart"/>
      <w:r>
        <w:t>io</w:t>
      </w:r>
      <w:proofErr w:type="spellEnd"/>
      <w:r w:rsidRPr="00671B20">
        <w:rPr>
          <w:lang w:val="ru-RU"/>
        </w:rPr>
        <w:t>.</w:t>
      </w:r>
      <w:proofErr w:type="spellStart"/>
      <w:r>
        <w:t>nios</w:t>
      </w:r>
      <w:proofErr w:type="spellEnd"/>
      <w:r w:rsidRPr="00671B20">
        <w:rPr>
          <w:lang w:val="ru-RU"/>
        </w:rPr>
        <w:t>.</w:t>
      </w:r>
      <w:proofErr w:type="spellStart"/>
      <w:r>
        <w:t>ru</w:t>
      </w:r>
      <w:proofErr w:type="spellEnd"/>
      <w:r w:rsidRPr="00671B20">
        <w:rPr>
          <w:lang w:val="ru-RU"/>
        </w:rPr>
        <w:t>/</w:t>
      </w:r>
      <w:r>
        <w:t>articles</w:t>
      </w:r>
      <w:r w:rsidRPr="00671B20">
        <w:rPr>
          <w:lang w:val="ru-RU"/>
        </w:rPr>
        <w:t>2/121/3/</w:t>
      </w:r>
      <w:proofErr w:type="spellStart"/>
      <w:r>
        <w:t>ispolzovanie</w:t>
      </w:r>
      <w:proofErr w:type="spellEnd"/>
      <w:r w:rsidRPr="00671B20">
        <w:rPr>
          <w:lang w:val="ru-RU"/>
        </w:rPr>
        <w:t>-</w:t>
      </w:r>
      <w:proofErr w:type="spellStart"/>
      <w:r>
        <w:t>cifrovyh</w:t>
      </w:r>
      <w:proofErr w:type="spellEnd"/>
      <w:r w:rsidRPr="00671B20">
        <w:rPr>
          <w:lang w:val="ru-RU"/>
        </w:rPr>
        <w:t>-</w:t>
      </w:r>
      <w:proofErr w:type="spellStart"/>
      <w:r>
        <w:t>tehnologiy</w:t>
      </w:r>
      <w:proofErr w:type="spellEnd"/>
      <w:r w:rsidRPr="00671B20">
        <w:rPr>
          <w:lang w:val="ru-RU"/>
        </w:rPr>
        <w:t>-</w:t>
      </w:r>
      <w:proofErr w:type="spellStart"/>
      <w:r>
        <w:t>na</w:t>
      </w:r>
      <w:proofErr w:type="spellEnd"/>
      <w:r w:rsidRPr="00671B20">
        <w:rPr>
          <w:lang w:val="ru-RU"/>
        </w:rPr>
        <w:t>-</w:t>
      </w:r>
      <w:proofErr w:type="spellStart"/>
      <w:r>
        <w:t>urokah</w:t>
      </w:r>
      <w:proofErr w:type="spellEnd"/>
      <w:r w:rsidRPr="00671B20">
        <w:rPr>
          <w:lang w:val="ru-RU"/>
        </w:rPr>
        <w:t>-</w:t>
      </w:r>
      <w:proofErr w:type="spellStart"/>
      <w:r>
        <w:t>russkogo</w:t>
      </w:r>
      <w:proofErr w:type="spellEnd"/>
      <w:r w:rsidRPr="00671B20">
        <w:rPr>
          <w:lang w:val="ru-RU"/>
        </w:rPr>
        <w:t>-</w:t>
      </w:r>
      <w:proofErr w:type="spellStart"/>
      <w:r>
        <w:t>yazyka</w:t>
      </w:r>
      <w:proofErr w:type="spellEnd"/>
      <w:r w:rsidRPr="00671B20">
        <w:rPr>
          <w:lang w:val="ru-RU"/>
        </w:rPr>
        <w:t>-</w:t>
      </w:r>
      <w:proofErr w:type="spellStart"/>
      <w:r>
        <w:t>i</w:t>
      </w:r>
      <w:proofErr w:type="spellEnd"/>
      <w:r w:rsidRPr="00671B20">
        <w:rPr>
          <w:lang w:val="ru-RU"/>
        </w:rPr>
        <w:t>-</w:t>
      </w:r>
      <w:proofErr w:type="spellStart"/>
      <w:r>
        <w:t>literatury</w:t>
      </w:r>
      <w:proofErr w:type="spellEnd"/>
      <w:r w:rsidRPr="00671B20">
        <w:rPr>
          <w:lang w:val="ru-RU"/>
        </w:rPr>
        <w:t>-</w:t>
      </w:r>
      <w:r>
        <w:t>v</w:t>
      </w:r>
    </w:p>
    <w:p w:rsidR="00252679" w:rsidRDefault="00BD71C0">
      <w:pPr>
        <w:spacing w:before="120" w:after="120" w:line="360" w:lineRule="auto"/>
        <w:ind w:firstLine="706"/>
        <w:jc w:val="both"/>
      </w:pPr>
      <w:r w:rsidRPr="00671B20">
        <w:rPr>
          <w:lang w:val="ru-RU"/>
        </w:rPr>
        <w:t xml:space="preserve">10) Применение образовательных технологий на уроках русского языка и литературы как фактор формирования общих компетенций студентов СПО // </w:t>
      </w:r>
      <w:proofErr w:type="spellStart"/>
      <w:r>
        <w:t>dspace</w:t>
      </w:r>
      <w:proofErr w:type="spellEnd"/>
      <w:r w:rsidRPr="00671B20">
        <w:rPr>
          <w:lang w:val="ru-RU"/>
        </w:rPr>
        <w:t>.</w:t>
      </w:r>
      <w:proofErr w:type="spellStart"/>
      <w:r>
        <w:t>lgpu</w:t>
      </w:r>
      <w:proofErr w:type="spellEnd"/>
      <w:r w:rsidRPr="00671B20">
        <w:rPr>
          <w:lang w:val="ru-RU"/>
        </w:rPr>
        <w:t>.</w:t>
      </w:r>
      <w:r>
        <w:t>org</w:t>
      </w:r>
      <w:r w:rsidRPr="00671B20">
        <w:rPr>
          <w:lang w:val="ru-RU"/>
        </w:rPr>
        <w:t xml:space="preserve">. [Электронный ресурс]. </w:t>
      </w:r>
      <w:r>
        <w:t>URL: https://dspace.lgpu.org/bitstream/123456789/6989/1/2433-23_sb.pdf</w:t>
      </w:r>
    </w:p>
    <w:sectPr w:rsidR="00252679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1C0" w:rsidRDefault="00BD71C0">
      <w:pPr>
        <w:spacing w:after="0" w:line="240" w:lineRule="auto"/>
      </w:pPr>
      <w:r>
        <w:separator/>
      </w:r>
    </w:p>
  </w:endnote>
  <w:endnote w:type="continuationSeparator" w:id="0">
    <w:p w:rsidR="00BD71C0" w:rsidRDefault="00BD7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679" w:rsidRDefault="00BD71C0">
    <w:pPr>
      <w:pStyle w:val="a7"/>
      <w:jc w:val="center"/>
    </w:pPr>
    <w:r>
      <w:fldChar w:fldCharType="begin"/>
    </w:r>
    <w:r>
      <w:instrText>PAGE</w:instrText>
    </w:r>
    <w:r w:rsidR="00671B20">
      <w:fldChar w:fldCharType="separate"/>
    </w:r>
    <w:r w:rsidR="00B874C0">
      <w:rPr>
        <w:noProof/>
      </w:rPr>
      <w:t>21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1C0" w:rsidRDefault="00BD71C0">
      <w:pPr>
        <w:spacing w:after="0" w:line="240" w:lineRule="auto"/>
      </w:pPr>
      <w:r>
        <w:separator/>
      </w:r>
    </w:p>
  </w:footnote>
  <w:footnote w:type="continuationSeparator" w:id="0">
    <w:p w:rsidR="00BD71C0" w:rsidRDefault="00BD7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52679"/>
    <w:rsid w:val="0029639D"/>
    <w:rsid w:val="00326F90"/>
    <w:rsid w:val="00671B20"/>
    <w:rsid w:val="00AA1D8D"/>
    <w:rsid w:val="00B47730"/>
    <w:rsid w:val="00B874C0"/>
    <w:rsid w:val="00BD71C0"/>
    <w:rsid w:val="00CB0664"/>
    <w:rsid w:val="00FC693F"/>
    <w:rsid w:val="00FF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5EF3B6F7-9EC3-4D17-A2A2-D16EB521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 w:line="360" w:lineRule="auto"/>
      <w:outlineLvl w:val="0"/>
    </w:pPr>
    <w:rPr>
      <w:rFonts w:cstheme="majorBidi"/>
      <w:b/>
      <w:bCs/>
      <w:caps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 w:line="360" w:lineRule="auto"/>
      <w:outlineLvl w:val="1"/>
    </w:pPr>
    <w:rPr>
      <w:rFonts w:cstheme="majorBidi"/>
      <w:b/>
      <w:bCs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cstheme="majorBidi"/>
      <w:b/>
      <w:bCs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="Times New Roman" w:eastAsia="Times New Roman" w:hAnsi="Times New Roman" w:cstheme="majorBidi"/>
      <w:b/>
      <w:bCs/>
      <w:caps/>
      <w:color w:val="000000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="Times New Roman" w:eastAsia="Times New Roman" w:hAnsi="Times New Roman" w:cstheme="majorBidi"/>
      <w:b/>
      <w:bCs/>
      <w:caps w:val="0"/>
      <w:color w:val="000000"/>
      <w:sz w:val="28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="Times New Roman" w:eastAsia="Times New Roman" w:hAnsi="Times New Roman" w:cstheme="majorBidi"/>
      <w:b/>
      <w:bCs/>
      <w:caps w:val="0"/>
      <w:color w:val="000000"/>
      <w:sz w:val="28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14">
    <w:name w:val="toc 1"/>
    <w:basedOn w:val="a1"/>
    <w:next w:val="a1"/>
    <w:autoRedefine/>
    <w:uiPriority w:val="39"/>
    <w:unhideWhenUsed/>
    <w:rsid w:val="00671B20"/>
    <w:pPr>
      <w:spacing w:after="100"/>
    </w:pPr>
  </w:style>
  <w:style w:type="paragraph" w:styleId="2c">
    <w:name w:val="toc 2"/>
    <w:basedOn w:val="a1"/>
    <w:next w:val="a1"/>
    <w:autoRedefine/>
    <w:uiPriority w:val="39"/>
    <w:unhideWhenUsed/>
    <w:rsid w:val="00671B20"/>
    <w:pPr>
      <w:spacing w:after="100"/>
      <w:ind w:left="280"/>
    </w:pPr>
  </w:style>
  <w:style w:type="character" w:styleId="aff8">
    <w:name w:val="Hyperlink"/>
    <w:basedOn w:val="a2"/>
    <w:uiPriority w:val="99"/>
    <w:unhideWhenUsed/>
    <w:rsid w:val="00671B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398F3A-8C8B-4F7E-AD43-261CE8D94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23</Pages>
  <Words>4711</Words>
  <Characters>26857</Characters>
  <Application>Microsoft Office Word</Application>
  <DocSecurity>0</DocSecurity>
  <Lines>223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31505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Orion</cp:lastModifiedBy>
  <cp:revision>4</cp:revision>
  <dcterms:created xsi:type="dcterms:W3CDTF">2013-12-23T23:15:00Z</dcterms:created>
  <dcterms:modified xsi:type="dcterms:W3CDTF">2026-03-04T11:54:00Z</dcterms:modified>
  <cp:category/>
</cp:coreProperties>
</file>