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26" w:rsidRDefault="00E035F1" w:rsidP="00E035F1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КАК РАЗВИВАТЬ МУЗЫКАЛЬНЫЙ СЛУХ У ДЕТЕЙ?</w:t>
      </w:r>
    </w:p>
    <w:p w:rsidR="00E035F1" w:rsidRDefault="00E035F1" w:rsidP="00E035F1">
      <w:pPr>
        <w:pStyle w:val="a3"/>
        <w:rPr>
          <w:sz w:val="32"/>
          <w:szCs w:val="32"/>
        </w:rPr>
      </w:pPr>
    </w:p>
    <w:p w:rsidR="00E035F1" w:rsidRDefault="00E035F1" w:rsidP="00E035F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66FE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Этот вопрос интересует многих родителей и в первую очередь тех, кто хочет учить своих детей музыке.</w:t>
      </w:r>
    </w:p>
    <w:p w:rsidR="00E035F1" w:rsidRDefault="00E035F1" w:rsidP="00E035F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E66FE9">
        <w:rPr>
          <w:sz w:val="32"/>
          <w:szCs w:val="32"/>
        </w:rPr>
        <w:t xml:space="preserve"> </w:t>
      </w:r>
      <w:r>
        <w:rPr>
          <w:sz w:val="32"/>
          <w:szCs w:val="32"/>
        </w:rPr>
        <w:t>К музыкальной деятельности способны все дети, и если ими умело руководить, они овладеют интонированием песен с некоторыми нюансами, ритмическими</w:t>
      </w:r>
      <w:r w:rsidR="00E1092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музыкальными движениями, приучатся слушать музыку.</w:t>
      </w:r>
    </w:p>
    <w:p w:rsidR="00E035F1" w:rsidRDefault="00E035F1" w:rsidP="00E035F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66FE9">
        <w:rPr>
          <w:sz w:val="32"/>
          <w:szCs w:val="32"/>
        </w:rPr>
        <w:t xml:space="preserve"> </w:t>
      </w:r>
      <w:r>
        <w:rPr>
          <w:sz w:val="32"/>
          <w:szCs w:val="32"/>
        </w:rPr>
        <w:t>Эстетическая восприимчивость к музыке не раз</w:t>
      </w:r>
      <w:r w:rsidR="00E66FE9">
        <w:rPr>
          <w:sz w:val="32"/>
          <w:szCs w:val="32"/>
        </w:rPr>
        <w:t>в</w:t>
      </w:r>
      <w:r>
        <w:rPr>
          <w:sz w:val="32"/>
          <w:szCs w:val="32"/>
        </w:rPr>
        <w:t>ивается сама по себе: нужно, чтобы ребенок систематически общался с музыкой.</w:t>
      </w:r>
    </w:p>
    <w:p w:rsidR="00E035F1" w:rsidRDefault="00E035F1" w:rsidP="00E035F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66FE9">
        <w:rPr>
          <w:sz w:val="32"/>
          <w:szCs w:val="32"/>
        </w:rPr>
        <w:t xml:space="preserve">  </w:t>
      </w:r>
      <w:r>
        <w:rPr>
          <w:sz w:val="32"/>
          <w:szCs w:val="32"/>
        </w:rPr>
        <w:t>В детском саду есть для этого все возможности: 2 раза в неделю для все</w:t>
      </w:r>
      <w:r w:rsidR="00E66FE9">
        <w:rPr>
          <w:sz w:val="32"/>
          <w:szCs w:val="32"/>
        </w:rPr>
        <w:t>х</w:t>
      </w:r>
      <w:r>
        <w:rPr>
          <w:sz w:val="32"/>
          <w:szCs w:val="32"/>
        </w:rPr>
        <w:t xml:space="preserve"> групп проводятся музыкальные</w:t>
      </w:r>
      <w:r w:rsidR="00E522B7">
        <w:rPr>
          <w:sz w:val="32"/>
          <w:szCs w:val="32"/>
        </w:rPr>
        <w:t xml:space="preserve"> занятия, вечера досуга, дни рождения. Ежедневно, по утрам, гимнастика под музыку. Как видите, дети музыкой в саду заняты достаточно.</w:t>
      </w:r>
    </w:p>
    <w:p w:rsidR="00E66FE9" w:rsidRDefault="00E522B7" w:rsidP="00E035F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66FE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Ребенок 3-х лет, еще не умеет слушать музыку, не может сохранить внимание долгое время, поэтому лучше слушать короткие песни, пьесы с ярким музыкальным образом. Для детей этого возраста характерно выражать свои чувства  в движении, игре. Исполняется «Колыбельная» и все дети качают куклу, зазвучала веселая музыка и все дети начинают приплясывать. </w:t>
      </w:r>
    </w:p>
    <w:p w:rsidR="00E522B7" w:rsidRDefault="00E66FE9" w:rsidP="00E035F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E522B7">
        <w:rPr>
          <w:sz w:val="32"/>
          <w:szCs w:val="32"/>
        </w:rPr>
        <w:t>Чем дети становятся старше, тем у них больше музыкально-слуховой опыт, вырабатываются музыкальные представления, развивается логическое мышление.</w:t>
      </w:r>
    </w:p>
    <w:p w:rsidR="00E66FE9" w:rsidRDefault="00E522B7" w:rsidP="00E035F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66FE9">
        <w:rPr>
          <w:sz w:val="32"/>
          <w:szCs w:val="32"/>
        </w:rPr>
        <w:t xml:space="preserve">    </w:t>
      </w:r>
      <w:r>
        <w:rPr>
          <w:sz w:val="32"/>
          <w:szCs w:val="32"/>
        </w:rPr>
        <w:t>Научившись в движении слушать музыку, ребенок начинает понимать настроение, переданное композитором. В подготовительной группе</w:t>
      </w:r>
      <w:r w:rsidR="00E66FE9">
        <w:rPr>
          <w:sz w:val="32"/>
          <w:szCs w:val="32"/>
        </w:rPr>
        <w:t>, при прослушивании пьесы</w:t>
      </w:r>
    </w:p>
    <w:p w:rsidR="00E522B7" w:rsidRDefault="00E66FE9" w:rsidP="00E035F1">
      <w:pPr>
        <w:pStyle w:val="a3"/>
        <w:rPr>
          <w:sz w:val="32"/>
          <w:szCs w:val="32"/>
        </w:rPr>
      </w:pPr>
      <w:r>
        <w:rPr>
          <w:sz w:val="32"/>
          <w:szCs w:val="32"/>
        </w:rPr>
        <w:t>П.</w:t>
      </w:r>
      <w:r w:rsidR="00E522B7">
        <w:rPr>
          <w:sz w:val="32"/>
          <w:szCs w:val="32"/>
        </w:rPr>
        <w:t>Чайковского</w:t>
      </w:r>
      <w:r>
        <w:rPr>
          <w:sz w:val="32"/>
          <w:szCs w:val="32"/>
        </w:rPr>
        <w:t xml:space="preserve"> «Болезнь куклы», дети очень точно подмечают настроение.</w:t>
      </w:r>
    </w:p>
    <w:p w:rsidR="00E66FE9" w:rsidRDefault="00E66FE9" w:rsidP="00E035F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Музыка нужна детям не только на занятиях, но и в быту. Можно при обычной прогулке заметить, как шелестят листики, поют птицы и т.д.</w:t>
      </w:r>
    </w:p>
    <w:p w:rsidR="00E66FE9" w:rsidRDefault="00E66FE9" w:rsidP="00E035F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Музыкальное воспитание влияет на умственное развитие детей.</w:t>
      </w:r>
    </w:p>
    <w:p w:rsidR="00E035F1" w:rsidRPr="00E035F1" w:rsidRDefault="00E035F1" w:rsidP="00E035F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sectPr w:rsidR="00E035F1" w:rsidRPr="00E035F1" w:rsidSect="0040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5F1"/>
    <w:rsid w:val="00407426"/>
    <w:rsid w:val="00E035F1"/>
    <w:rsid w:val="00E10921"/>
    <w:rsid w:val="00E522B7"/>
    <w:rsid w:val="00E6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5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mdou4</cp:lastModifiedBy>
  <cp:revision>3</cp:revision>
  <dcterms:created xsi:type="dcterms:W3CDTF">2014-09-08T08:06:00Z</dcterms:created>
  <dcterms:modified xsi:type="dcterms:W3CDTF">2021-10-15T01:17:00Z</dcterms:modified>
</cp:coreProperties>
</file>