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A4" w:rsidRDefault="00796F46" w:rsidP="00796F46">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Консультация на тему </w:t>
      </w:r>
      <w:r>
        <w:rPr>
          <w:rFonts w:ascii="Times New Roman" w:hAnsi="Times New Roman" w:cs="Times New Roman"/>
          <w:b/>
          <w:sz w:val="32"/>
          <w:szCs w:val="32"/>
        </w:rPr>
        <w:br/>
        <w:t>«</w:t>
      </w:r>
      <w:r w:rsidRPr="00796F46">
        <w:rPr>
          <w:rFonts w:ascii="Times New Roman" w:hAnsi="Times New Roman" w:cs="Times New Roman"/>
          <w:b/>
          <w:sz w:val="32"/>
          <w:szCs w:val="32"/>
        </w:rPr>
        <w:t xml:space="preserve">Как правильно одеть ребенка, чтобы потом </w:t>
      </w:r>
      <w:r w:rsidR="00B22122">
        <w:rPr>
          <w:rFonts w:ascii="Times New Roman" w:hAnsi="Times New Roman" w:cs="Times New Roman"/>
          <w:b/>
          <w:sz w:val="32"/>
          <w:szCs w:val="32"/>
        </w:rPr>
        <w:t xml:space="preserve">не пришлось его </w:t>
      </w:r>
      <w:r w:rsidRPr="00796F46">
        <w:rPr>
          <w:rFonts w:ascii="Times New Roman" w:hAnsi="Times New Roman" w:cs="Times New Roman"/>
          <w:b/>
          <w:sz w:val="32"/>
          <w:szCs w:val="32"/>
        </w:rPr>
        <w:t>лечить</w:t>
      </w:r>
      <w:r>
        <w:rPr>
          <w:rFonts w:ascii="Times New Roman" w:hAnsi="Times New Roman" w:cs="Times New Roman"/>
          <w:b/>
          <w:sz w:val="32"/>
          <w:szCs w:val="32"/>
        </w:rPr>
        <w:t>»</w:t>
      </w:r>
      <w:r w:rsidRPr="00796F46">
        <w:rPr>
          <w:rFonts w:ascii="Times New Roman" w:hAnsi="Times New Roman" w:cs="Times New Roman"/>
          <w:b/>
          <w:sz w:val="32"/>
          <w:szCs w:val="32"/>
        </w:rPr>
        <w:t>.</w:t>
      </w:r>
    </w:p>
    <w:p w:rsidR="00796F46" w:rsidRDefault="00796F46" w:rsidP="00085771">
      <w:pPr>
        <w:ind w:firstLine="708"/>
        <w:jc w:val="both"/>
        <w:rPr>
          <w:rFonts w:ascii="Times New Roman" w:hAnsi="Times New Roman" w:cs="Times New Roman"/>
          <w:sz w:val="28"/>
          <w:szCs w:val="32"/>
        </w:rPr>
      </w:pPr>
      <w:r w:rsidRPr="00796F46">
        <w:rPr>
          <w:rFonts w:ascii="Times New Roman" w:hAnsi="Times New Roman" w:cs="Times New Roman"/>
          <w:sz w:val="28"/>
          <w:szCs w:val="32"/>
        </w:rPr>
        <w:t>Вот уже и календарная зима</w:t>
      </w:r>
      <w:r>
        <w:rPr>
          <w:rFonts w:ascii="Times New Roman" w:hAnsi="Times New Roman" w:cs="Times New Roman"/>
          <w:sz w:val="28"/>
          <w:szCs w:val="32"/>
        </w:rPr>
        <w:t xml:space="preserve"> вступила в свои права, но не переживайте, плохой погоды не бывает, бывает плохая одежда. Поэтому, собирая ребенка в детский сад, каждый родитель должен помнить, что одеть ребенка нужно так, чтобы ему было удобно, комфортно и тепло.</w:t>
      </w:r>
    </w:p>
    <w:p w:rsidR="00796F46" w:rsidRDefault="00796F46" w:rsidP="00085771">
      <w:pPr>
        <w:ind w:firstLine="708"/>
        <w:jc w:val="both"/>
        <w:rPr>
          <w:rFonts w:ascii="Times New Roman" w:hAnsi="Times New Roman" w:cs="Times New Roman"/>
          <w:sz w:val="28"/>
          <w:szCs w:val="32"/>
        </w:rPr>
      </w:pPr>
      <w:r>
        <w:rPr>
          <w:rFonts w:ascii="Times New Roman" w:hAnsi="Times New Roman" w:cs="Times New Roman"/>
          <w:sz w:val="28"/>
          <w:szCs w:val="32"/>
        </w:rPr>
        <w:t xml:space="preserve">Ведь детишкам одинаково вредно, как переохладиться, так и перегреться. Важно, чтобы на протяжении всей прогулки ребенок находился в состоянии теплового комфорта. Для этого одежда и обувь должны соответствовать погоде, быть по размерам. </w:t>
      </w:r>
    </w:p>
    <w:p w:rsidR="00796F46" w:rsidRDefault="00796F46" w:rsidP="00085771">
      <w:pPr>
        <w:ind w:firstLine="708"/>
        <w:jc w:val="both"/>
        <w:rPr>
          <w:rFonts w:ascii="Times New Roman" w:hAnsi="Times New Roman" w:cs="Times New Roman"/>
          <w:sz w:val="28"/>
          <w:szCs w:val="32"/>
        </w:rPr>
      </w:pPr>
      <w:r>
        <w:rPr>
          <w:rFonts w:ascii="Times New Roman" w:hAnsi="Times New Roman" w:cs="Times New Roman"/>
          <w:sz w:val="28"/>
          <w:szCs w:val="32"/>
        </w:rPr>
        <w:t xml:space="preserve">В безветренную погоду достаточно легкой </w:t>
      </w:r>
      <w:proofErr w:type="gramStart"/>
      <w:r>
        <w:rPr>
          <w:rFonts w:ascii="Times New Roman" w:hAnsi="Times New Roman" w:cs="Times New Roman"/>
          <w:sz w:val="28"/>
          <w:szCs w:val="32"/>
        </w:rPr>
        <w:t>вязанной</w:t>
      </w:r>
      <w:proofErr w:type="gramEnd"/>
      <w:r>
        <w:rPr>
          <w:rFonts w:ascii="Times New Roman" w:hAnsi="Times New Roman" w:cs="Times New Roman"/>
          <w:sz w:val="28"/>
          <w:szCs w:val="32"/>
        </w:rPr>
        <w:t xml:space="preserve"> шапочки, но когда температура ниже 0</w:t>
      </w:r>
      <w:r w:rsidR="00085771">
        <w:rPr>
          <w:rFonts w:ascii="Times New Roman" w:hAnsi="Times New Roman" w:cs="Times New Roman"/>
          <w:sz w:val="28"/>
          <w:szCs w:val="32"/>
        </w:rPr>
        <w:t xml:space="preserve"> или дует пронизывающий ветер, лучше одеть 2х-слойную шерстяную шапку, чтобы она плотно закрывала уши.</w:t>
      </w:r>
    </w:p>
    <w:p w:rsidR="00085771" w:rsidRDefault="00085771" w:rsidP="00085771">
      <w:pPr>
        <w:ind w:firstLine="708"/>
        <w:jc w:val="both"/>
        <w:rPr>
          <w:rFonts w:ascii="Times New Roman" w:hAnsi="Times New Roman" w:cs="Times New Roman"/>
          <w:sz w:val="28"/>
          <w:szCs w:val="32"/>
        </w:rPr>
      </w:pPr>
      <w:r>
        <w:rPr>
          <w:rFonts w:ascii="Times New Roman" w:hAnsi="Times New Roman" w:cs="Times New Roman"/>
          <w:sz w:val="28"/>
          <w:szCs w:val="32"/>
        </w:rPr>
        <w:t xml:space="preserve">Для верхней одежды главное не красота, а удобство и тепло.  Дети на прогулке должны активно двигаться, а одежда не должна сковывать движения. Очень удобны куртки, особенно если ее длина позволяет прикрыть верхнюю часть бедра. Ткань для детской куртки должна быть достаточно плотной, молния должна дублироваться кнопками или пуговицами. Дети на прогулке все время двигаются, поэтому не стоит сильно кутать их, конечно, есть по природе медленные, но их очень мало. </w:t>
      </w:r>
    </w:p>
    <w:p w:rsidR="00085771" w:rsidRDefault="00085771" w:rsidP="00085771">
      <w:pPr>
        <w:ind w:firstLine="708"/>
        <w:jc w:val="both"/>
        <w:rPr>
          <w:rFonts w:ascii="Times New Roman" w:hAnsi="Times New Roman" w:cs="Times New Roman"/>
          <w:sz w:val="28"/>
          <w:szCs w:val="32"/>
        </w:rPr>
      </w:pPr>
      <w:r>
        <w:rPr>
          <w:rFonts w:ascii="Times New Roman" w:hAnsi="Times New Roman" w:cs="Times New Roman"/>
          <w:sz w:val="28"/>
          <w:szCs w:val="32"/>
        </w:rPr>
        <w:t xml:space="preserve">А что же надеть под куртку, чтобы сорванец не вспотел, а медленный не замерз? Поверх </w:t>
      </w:r>
      <w:proofErr w:type="spellStart"/>
      <w:r>
        <w:rPr>
          <w:rFonts w:ascii="Times New Roman" w:hAnsi="Times New Roman" w:cs="Times New Roman"/>
          <w:sz w:val="28"/>
          <w:szCs w:val="32"/>
        </w:rPr>
        <w:t>маечки</w:t>
      </w:r>
      <w:proofErr w:type="spellEnd"/>
      <w:r>
        <w:rPr>
          <w:rFonts w:ascii="Times New Roman" w:hAnsi="Times New Roman" w:cs="Times New Roman"/>
          <w:sz w:val="28"/>
          <w:szCs w:val="32"/>
        </w:rPr>
        <w:t xml:space="preserve"> и трусиков </w:t>
      </w:r>
      <w:proofErr w:type="spellStart"/>
      <w:r>
        <w:rPr>
          <w:rFonts w:ascii="Times New Roman" w:hAnsi="Times New Roman" w:cs="Times New Roman"/>
          <w:sz w:val="28"/>
          <w:szCs w:val="32"/>
        </w:rPr>
        <w:t>х</w:t>
      </w:r>
      <w:proofErr w:type="spellEnd"/>
      <w:r w:rsidRPr="00085771">
        <w:rPr>
          <w:rFonts w:ascii="Times New Roman" w:hAnsi="Times New Roman" w:cs="Times New Roman"/>
          <w:sz w:val="28"/>
          <w:szCs w:val="32"/>
        </w:rPr>
        <w:t>/</w:t>
      </w:r>
      <w:r>
        <w:rPr>
          <w:rFonts w:ascii="Times New Roman" w:hAnsi="Times New Roman" w:cs="Times New Roman"/>
          <w:sz w:val="28"/>
          <w:szCs w:val="32"/>
        </w:rPr>
        <w:t>б рубашки  и колготки, потому что синтетика не дает коже дышать, а уже потом кофточка и теплые штанишки.</w:t>
      </w:r>
    </w:p>
    <w:p w:rsidR="00085771" w:rsidRDefault="00085771" w:rsidP="00085771">
      <w:pPr>
        <w:ind w:firstLine="708"/>
        <w:jc w:val="both"/>
        <w:rPr>
          <w:rFonts w:ascii="Times New Roman" w:hAnsi="Times New Roman" w:cs="Times New Roman"/>
          <w:sz w:val="28"/>
          <w:szCs w:val="32"/>
        </w:rPr>
      </w:pPr>
      <w:r>
        <w:rPr>
          <w:rFonts w:ascii="Times New Roman" w:hAnsi="Times New Roman" w:cs="Times New Roman"/>
          <w:sz w:val="28"/>
          <w:szCs w:val="32"/>
        </w:rPr>
        <w:t>Шея должна быть прикрыта воротником или манишкой, или шарфом поверх куртки. А чтобы не мерзли ру</w:t>
      </w:r>
      <w:r w:rsidR="00B22122">
        <w:rPr>
          <w:rFonts w:ascii="Times New Roman" w:hAnsi="Times New Roman" w:cs="Times New Roman"/>
          <w:sz w:val="28"/>
          <w:szCs w:val="32"/>
        </w:rPr>
        <w:t>ки, спрячьте их в теплые мягкие варежки. В них гораздо уютнее и теплее чем в перчатках.</w:t>
      </w:r>
    </w:p>
    <w:p w:rsidR="00B22122" w:rsidRDefault="00B22122" w:rsidP="00085771">
      <w:pPr>
        <w:ind w:firstLine="708"/>
        <w:jc w:val="both"/>
        <w:rPr>
          <w:rFonts w:ascii="Times New Roman" w:hAnsi="Times New Roman" w:cs="Times New Roman"/>
          <w:sz w:val="28"/>
          <w:szCs w:val="32"/>
        </w:rPr>
      </w:pPr>
      <w:r>
        <w:rPr>
          <w:rFonts w:ascii="Times New Roman" w:hAnsi="Times New Roman" w:cs="Times New Roman"/>
          <w:sz w:val="28"/>
          <w:szCs w:val="32"/>
        </w:rPr>
        <w:t xml:space="preserve">Обувь должна беречь тепло, не промокать и не скользить. Верх детских сапожек или ботинок лучше выбирать их натурального материала. Если внутри не овчина, то стельку подберите </w:t>
      </w:r>
      <w:proofErr w:type="gramStart"/>
      <w:r>
        <w:rPr>
          <w:rFonts w:ascii="Times New Roman" w:hAnsi="Times New Roman" w:cs="Times New Roman"/>
          <w:sz w:val="28"/>
          <w:szCs w:val="32"/>
        </w:rPr>
        <w:t>потеплее</w:t>
      </w:r>
      <w:proofErr w:type="gramEnd"/>
      <w:r>
        <w:rPr>
          <w:rFonts w:ascii="Times New Roman" w:hAnsi="Times New Roman" w:cs="Times New Roman"/>
          <w:sz w:val="28"/>
          <w:szCs w:val="32"/>
        </w:rPr>
        <w:t>, а на ножки наденьте шерстяные носки, чтобы обувь при этом не была тесной, рекомендуется выбирать на размер больше.</w:t>
      </w:r>
    </w:p>
    <w:p w:rsidR="00B22122" w:rsidRDefault="00B22122" w:rsidP="00085771">
      <w:pPr>
        <w:ind w:firstLine="708"/>
        <w:jc w:val="both"/>
        <w:rPr>
          <w:rFonts w:ascii="Times New Roman" w:hAnsi="Times New Roman" w:cs="Times New Roman"/>
          <w:sz w:val="28"/>
          <w:szCs w:val="32"/>
        </w:rPr>
      </w:pPr>
      <w:r>
        <w:rPr>
          <w:rFonts w:ascii="Times New Roman" w:hAnsi="Times New Roman" w:cs="Times New Roman"/>
          <w:sz w:val="28"/>
          <w:szCs w:val="32"/>
        </w:rPr>
        <w:t xml:space="preserve">Рельеф на подошве должен препятствовать скольжению, </w:t>
      </w:r>
      <w:proofErr w:type="gramStart"/>
      <w:r>
        <w:rPr>
          <w:rFonts w:ascii="Times New Roman" w:hAnsi="Times New Roman" w:cs="Times New Roman"/>
          <w:sz w:val="28"/>
          <w:szCs w:val="32"/>
        </w:rPr>
        <w:t>чтобы</w:t>
      </w:r>
      <w:proofErr w:type="gramEnd"/>
      <w:r>
        <w:rPr>
          <w:rFonts w:ascii="Times New Roman" w:hAnsi="Times New Roman" w:cs="Times New Roman"/>
          <w:sz w:val="28"/>
          <w:szCs w:val="32"/>
        </w:rPr>
        <w:t xml:space="preserve"> когда подмерзнет избежать травм, а лучше всего в холодное время носить валенки.</w:t>
      </w:r>
    </w:p>
    <w:p w:rsidR="00B22122" w:rsidRDefault="00B22122" w:rsidP="00085771">
      <w:pPr>
        <w:ind w:firstLine="708"/>
        <w:jc w:val="both"/>
        <w:rPr>
          <w:rFonts w:ascii="Times New Roman" w:hAnsi="Times New Roman" w:cs="Times New Roman"/>
          <w:sz w:val="28"/>
          <w:szCs w:val="32"/>
        </w:rPr>
      </w:pPr>
      <w:r>
        <w:rPr>
          <w:rFonts w:ascii="Times New Roman" w:hAnsi="Times New Roman" w:cs="Times New Roman"/>
          <w:sz w:val="28"/>
          <w:szCs w:val="32"/>
        </w:rPr>
        <w:lastRenderedPageBreak/>
        <w:t xml:space="preserve">Еще одно пожелание – теплые штанишки должны быть на резинке и не должны быть короткими, чтобы не попал снег в обувь. </w:t>
      </w:r>
    </w:p>
    <w:p w:rsidR="00B22122" w:rsidRPr="00085771" w:rsidRDefault="00B22122" w:rsidP="00085771">
      <w:pPr>
        <w:ind w:firstLine="708"/>
        <w:jc w:val="both"/>
        <w:rPr>
          <w:rFonts w:ascii="Times New Roman" w:hAnsi="Times New Roman" w:cs="Times New Roman"/>
          <w:sz w:val="28"/>
          <w:szCs w:val="32"/>
        </w:rPr>
      </w:pPr>
      <w:r>
        <w:rPr>
          <w:rFonts w:ascii="Times New Roman" w:hAnsi="Times New Roman" w:cs="Times New Roman"/>
          <w:sz w:val="28"/>
          <w:szCs w:val="32"/>
        </w:rPr>
        <w:t xml:space="preserve">Уважаемые родители, отправляя ребенка в детский сад, хорошо подумайте, как его правильно одеть, чтобы не пришлось, потом лечить. </w:t>
      </w:r>
    </w:p>
    <w:p w:rsidR="00796F46" w:rsidRPr="00796F46" w:rsidRDefault="00796F46" w:rsidP="00796F46">
      <w:pPr>
        <w:ind w:firstLine="708"/>
        <w:rPr>
          <w:rFonts w:ascii="Times New Roman" w:hAnsi="Times New Roman" w:cs="Times New Roman"/>
          <w:sz w:val="28"/>
          <w:szCs w:val="32"/>
        </w:rPr>
      </w:pPr>
    </w:p>
    <w:p w:rsidR="00796F46" w:rsidRPr="00796F46" w:rsidRDefault="00796F46" w:rsidP="00796F46">
      <w:pPr>
        <w:jc w:val="center"/>
        <w:rPr>
          <w:rFonts w:ascii="Times New Roman" w:hAnsi="Times New Roman" w:cs="Times New Roman"/>
          <w:b/>
          <w:sz w:val="32"/>
          <w:szCs w:val="32"/>
        </w:rPr>
      </w:pPr>
    </w:p>
    <w:sectPr w:rsidR="00796F46" w:rsidRPr="00796F46" w:rsidSect="00CF20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6F46"/>
    <w:rsid w:val="00085771"/>
    <w:rsid w:val="00796F46"/>
    <w:rsid w:val="00B22122"/>
    <w:rsid w:val="00CF20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0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2023</dc:creator>
  <cp:lastModifiedBy>2023</cp:lastModifiedBy>
  <cp:revision>1</cp:revision>
  <dcterms:created xsi:type="dcterms:W3CDTF">2026-02-27T19:50:00Z</dcterms:created>
  <dcterms:modified xsi:type="dcterms:W3CDTF">2026-02-27T20:21:00Z</dcterms:modified>
</cp:coreProperties>
</file>