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0F" w:rsidRPr="00E6020F" w:rsidRDefault="00E6020F" w:rsidP="00E6020F">
      <w:pPr>
        <w:jc w:val="center"/>
        <w:rPr>
          <w:rFonts w:ascii="Times New Roman" w:hAnsi="Times New Roman" w:cs="Times New Roman"/>
          <w:b/>
          <w:sz w:val="24"/>
        </w:rPr>
      </w:pPr>
      <w:r w:rsidRPr="00E6020F">
        <w:rPr>
          <w:rFonts w:ascii="Times New Roman" w:hAnsi="Times New Roman" w:cs="Times New Roman"/>
          <w:b/>
          <w:sz w:val="24"/>
        </w:rPr>
        <w:t>Тема: Кисонька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bookmarkStart w:id="0" w:name="_GoBack"/>
      <w:r w:rsidRPr="00E6020F">
        <w:rPr>
          <w:rFonts w:ascii="Times New Roman" w:hAnsi="Times New Roman" w:cs="Times New Roman"/>
          <w:b/>
          <w:sz w:val="24"/>
        </w:rPr>
        <w:t>Цель:</w:t>
      </w:r>
      <w:r w:rsidRPr="00E6020F">
        <w:rPr>
          <w:rFonts w:ascii="Times New Roman" w:hAnsi="Times New Roman" w:cs="Times New Roman"/>
          <w:sz w:val="24"/>
        </w:rPr>
        <w:t xml:space="preserve"> </w:t>
      </w:r>
      <w:bookmarkEnd w:id="0"/>
      <w:r w:rsidRPr="00E6020F">
        <w:rPr>
          <w:rFonts w:ascii="Times New Roman" w:hAnsi="Times New Roman" w:cs="Times New Roman"/>
          <w:sz w:val="24"/>
        </w:rPr>
        <w:t>развитие речевой деятельности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Задачи: Обучающие: формирование активного и пассивного словаря детей,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закреплять знания о частях тела животного (уши, лапки, хвост);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- формировать понятие о кошке, какая она, что кушает, как «говорит»;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Развивающие: развивать память, внимание, мышление детей;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- развивать творческие способности;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- способствовать развитию речи ребенка;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Воспитывающие: воспитывать доброжелательное отношение друг к другу;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Материал к занятию: мягкая игрушка кошка, листы бумаги с изображением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кошки, карандаши.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Ход занятия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1.Приветствие.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Педагог: «Ой, ребятки, тихо-тихо, послушайте, кто это там скребется. Слышите?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Может это собачка или мышка? Давайте послушаем?»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Слышится мяу-мяу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Педагог: «Кто это, ребятки?»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Дети: «Киска»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Педагог: «Правильно, к нам в гости пришла киска!»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Педагог вместе с детьми рассматривает кошку.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2.Основная часть.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Педагог: «Посмотрите, вот какая хорошенькая кисонька! Какие у нее ушки;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глазки; шерстка у нее мягкая, пушистая; усы длинные; лапки, а на них коготки-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царапки»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дает детям потрогать и рассмотреть кошечку поближе.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Педагог: «Ребятки, а где у киски глазки</w:t>
      </w:r>
      <w:proofErr w:type="gramStart"/>
      <w:r w:rsidRPr="00E6020F">
        <w:rPr>
          <w:rFonts w:ascii="Times New Roman" w:hAnsi="Times New Roman" w:cs="Times New Roman"/>
          <w:sz w:val="24"/>
        </w:rPr>
        <w:t>?»(</w:t>
      </w:r>
      <w:proofErr w:type="gramEnd"/>
      <w:r w:rsidRPr="00E6020F">
        <w:rPr>
          <w:rFonts w:ascii="Times New Roman" w:hAnsi="Times New Roman" w:cs="Times New Roman"/>
          <w:sz w:val="24"/>
        </w:rPr>
        <w:t xml:space="preserve"> просит показать детей - носик,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ротик, хвостик, ушки, лапки? Где у киски усы, коготки и как киска умеет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царапаться, спрашивает у детей, где у них глазки, носик, ушки.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Дети отвечают и показывают.)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«Детки, я знаю стихотворение про котика, сейчас я вам его прочитаю,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послушайте»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proofErr w:type="gramStart"/>
      <w:r w:rsidRPr="00E6020F">
        <w:rPr>
          <w:rFonts w:ascii="Times New Roman" w:hAnsi="Times New Roman" w:cs="Times New Roman"/>
          <w:sz w:val="24"/>
        </w:rPr>
        <w:t>« Как</w:t>
      </w:r>
      <w:proofErr w:type="gramEnd"/>
      <w:r w:rsidRPr="00E6020F">
        <w:rPr>
          <w:rFonts w:ascii="Times New Roman" w:hAnsi="Times New Roman" w:cs="Times New Roman"/>
          <w:sz w:val="24"/>
        </w:rPr>
        <w:t xml:space="preserve"> у нашего кота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lastRenderedPageBreak/>
        <w:t>Шубка очень хороша.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Как у котика усы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Удивительной красы.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Глазки смелые, зубки белые»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Педагог: «Ребятки, а как киска мяукает?»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Дети: «Мяу-мяу!»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Педагог: «Детки, киска очень любит молочко, давайте ее покормим»</w:t>
      </w:r>
    </w:p>
    <w:p w:rsidR="00E6020F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Педагог просит детей из ладошек сделать мисочку и покормить киску,</w:t>
      </w:r>
    </w:p>
    <w:p w:rsidR="004A6111" w:rsidRPr="00E6020F" w:rsidRDefault="00E6020F" w:rsidP="00E6020F">
      <w:pPr>
        <w:rPr>
          <w:rFonts w:ascii="Times New Roman" w:hAnsi="Times New Roman" w:cs="Times New Roman"/>
          <w:sz w:val="24"/>
        </w:rPr>
      </w:pPr>
      <w:r w:rsidRPr="00E6020F">
        <w:rPr>
          <w:rFonts w:ascii="Times New Roman" w:hAnsi="Times New Roman" w:cs="Times New Roman"/>
          <w:sz w:val="24"/>
        </w:rPr>
        <w:t>приговаривая «Пей киска молочко!»</w:t>
      </w:r>
    </w:p>
    <w:sectPr w:rsidR="004A6111" w:rsidRPr="00E6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F8"/>
    <w:rsid w:val="006324F8"/>
    <w:rsid w:val="007D2F1C"/>
    <w:rsid w:val="00E6020F"/>
    <w:rsid w:val="00F3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161D0-135E-44B9-9513-78739F95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Юргина</dc:creator>
  <cp:keywords/>
  <dc:description/>
  <cp:lastModifiedBy>Алина Юргина</cp:lastModifiedBy>
  <cp:revision>2</cp:revision>
  <dcterms:created xsi:type="dcterms:W3CDTF">2026-02-26T03:27:00Z</dcterms:created>
  <dcterms:modified xsi:type="dcterms:W3CDTF">2026-02-26T03:27:00Z</dcterms:modified>
</cp:coreProperties>
</file>