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4232" w14:textId="552FB905" w:rsidR="007D66E8" w:rsidRDefault="007D66E8" w:rsidP="007D66E8">
      <w:pPr>
        <w:spacing w:after="0" w:line="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</w:t>
      </w:r>
      <w:r w:rsidR="00742F53" w:rsidRPr="007D66E8">
        <w:rPr>
          <w:rFonts w:ascii="Times New Roman" w:hAnsi="Times New Roman" w:cs="Times New Roman"/>
          <w:b/>
          <w:bCs/>
        </w:rPr>
        <w:t xml:space="preserve">Развитие связной речи на уроках русского языка </w:t>
      </w:r>
    </w:p>
    <w:p w14:paraId="5498CF20" w14:textId="1DFD2773" w:rsidR="00742F53" w:rsidRDefault="007D66E8" w:rsidP="007D66E8">
      <w:pPr>
        <w:spacing w:after="0" w:line="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</w:t>
      </w:r>
      <w:r w:rsidR="00742F53" w:rsidRPr="007D66E8">
        <w:rPr>
          <w:rFonts w:ascii="Times New Roman" w:hAnsi="Times New Roman" w:cs="Times New Roman"/>
          <w:b/>
          <w:bCs/>
        </w:rPr>
        <w:t>в начальной школе: эффективные подходы</w:t>
      </w:r>
    </w:p>
    <w:p w14:paraId="70FF0148" w14:textId="77777777" w:rsidR="007D66E8" w:rsidRPr="007D66E8" w:rsidRDefault="007D66E8" w:rsidP="007D66E8">
      <w:pPr>
        <w:spacing w:after="0" w:line="0" w:lineRule="atLeast"/>
        <w:rPr>
          <w:rFonts w:ascii="Times New Roman" w:hAnsi="Times New Roman" w:cs="Times New Roman"/>
          <w:b/>
          <w:bCs/>
        </w:rPr>
      </w:pPr>
    </w:p>
    <w:p w14:paraId="054EDC84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Введение</w:t>
      </w:r>
    </w:p>
    <w:p w14:paraId="3D6E57EB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4D2FB367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Развитие связной речи – одна из ключевых задач, стоящих перед учителем русского языка в начальной школе. Именно на этом этапе закладываются основы коммуникативных навыков: дети учатся грамотно строить предложения, логично выражать свои мысли, составлять рассказы, пересказы, участвовать в беседах и обсуждениях. От уровня развития связной речи напрямую зависит общая коммуникативная компетенция ребенка.</w:t>
      </w:r>
    </w:p>
    <w:p w14:paraId="3A0258E0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071856C8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Особенности связной речи младших школьников</w:t>
      </w:r>
    </w:p>
    <w:p w14:paraId="4BC5DC1F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009A6436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В возрасте 6–10 лет происходит активное развитие мышления и речи. Дети постепенно переходят от простых, разрозненных высказываний к более сложным, структурированным формам. Для успешного формирования связной речи необходимо учитывать следующие особенности:</w:t>
      </w:r>
    </w:p>
    <w:p w14:paraId="3E032204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193CC85A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Ограниченный словарный запас и опыт использования языка: младшие школьники еще не обладают богатым лексиконом и не всегда умеют применять разнообразные речевые конструкции.</w:t>
      </w:r>
    </w:p>
    <w:p w14:paraId="4BDEDBEB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Трудности в построении логической последовательности: детям бывает сложно выстроить события в правильном порядке, использовать слова-связки.</w:t>
      </w:r>
    </w:p>
    <w:p w14:paraId="3FA79B31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Индивидуальные особенности речевого развития каждого ребенка: темп и качество формирования связной речи могут значительно отличаться у разных учеников.</w:t>
      </w:r>
    </w:p>
    <w:p w14:paraId="1BF971F5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Основные методы развития связной речи</w:t>
      </w:r>
    </w:p>
    <w:p w14:paraId="4B957E99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41268F12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Для эффективного развития связной речи в начальной школе используются разнообразные методы, которые можно разделить на несколько групп:</w:t>
      </w:r>
    </w:p>
    <w:p w14:paraId="7F4B770F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0D236C45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1. Рассказывание по картине, серии картинок</w:t>
      </w:r>
    </w:p>
    <w:p w14:paraId="22FD433F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690999DB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Этот метод способствует развитию воображения, умения составлять логичный рассказ с началом, серединой и концом. Учитель направляет детей, задает уточняющие вопросы, помогает выстроить повествование.</w:t>
      </w:r>
    </w:p>
    <w:p w14:paraId="30605BD3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7BAF6B64" w14:textId="00A23E5E" w:rsidR="00742F53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 xml:space="preserve">   </w:t>
      </w:r>
      <w:r w:rsidR="00742F53" w:rsidRPr="007D66E8">
        <w:rPr>
          <w:rFonts w:ascii="Times New Roman" w:hAnsi="Times New Roman" w:cs="Times New Roman"/>
        </w:rPr>
        <w:t>Дети рассматривают иллюстрации и составляют рассказ, опираясь на последовательность событий.</w:t>
      </w:r>
    </w:p>
    <w:p w14:paraId="13B7CEF2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Пример 1: Ребенку показывают три картинки: мальчик посадил семечко, ухаживает за ним, затем вырос цветок. Задание: "Расскажи всю цепочку событий, используя слова-связки: сначала, затем, наконец."</w:t>
      </w:r>
    </w:p>
    <w:p w14:paraId="0D8AD7E2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Пример 2: Три картинки – ребёнок кормит птиц, птицы прилетают к нему, ребёнок радуется. Задание: "Расскажи, что происходит на картинках, используя слова: сначала, потом, потом."</w:t>
      </w:r>
    </w:p>
    <w:p w14:paraId="2288B4E5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Рассказ по сложной серии изображений:</w:t>
      </w:r>
    </w:p>
    <w:p w14:paraId="71908D14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Пример: История из 5 картинок о походе в лес – подготовка, сбор вещей, переход, встреча с животным, возвращение домой.</w:t>
      </w:r>
    </w:p>
    <w:p w14:paraId="51813AF1" w14:textId="77777777" w:rsidR="00742F53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Задание: "Расскажи событие в порядке картинок, используй слова-связки: сначала, затем, потом, наконец."</w:t>
      </w:r>
    </w:p>
    <w:p w14:paraId="3644BA7C" w14:textId="77777777" w:rsidR="008823F6" w:rsidRDefault="008823F6" w:rsidP="007D66E8">
      <w:pPr>
        <w:spacing w:after="0" w:line="0" w:lineRule="atLeast"/>
        <w:rPr>
          <w:rFonts w:ascii="Times New Roman" w:hAnsi="Times New Roman" w:cs="Times New Roman"/>
        </w:rPr>
      </w:pPr>
    </w:p>
    <w:p w14:paraId="407207E9" w14:textId="77777777" w:rsidR="008823F6" w:rsidRDefault="008823F6" w:rsidP="007D66E8">
      <w:pPr>
        <w:spacing w:after="0" w:line="0" w:lineRule="atLeast"/>
        <w:rPr>
          <w:rFonts w:ascii="Times New Roman" w:hAnsi="Times New Roman" w:cs="Times New Roman"/>
        </w:rPr>
      </w:pPr>
    </w:p>
    <w:p w14:paraId="15410E57" w14:textId="77777777" w:rsidR="008823F6" w:rsidRPr="007D66E8" w:rsidRDefault="008823F6" w:rsidP="007D66E8">
      <w:pPr>
        <w:spacing w:after="0" w:line="0" w:lineRule="atLeast"/>
        <w:rPr>
          <w:rFonts w:ascii="Times New Roman" w:hAnsi="Times New Roman" w:cs="Times New Roman"/>
        </w:rPr>
      </w:pPr>
    </w:p>
    <w:p w14:paraId="65BF00FF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lastRenderedPageBreak/>
        <w:t>2. Пересказ текста</w:t>
      </w:r>
    </w:p>
    <w:p w14:paraId="6B96217B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798F6CA2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Пересказ важен для развития навыков понимания и обработки информации. Начинать следует с текстов простой структуры, постепенно усложняя их. Этот метод формирует умение выделять главное, использовать разнообразные связки.</w:t>
      </w:r>
    </w:p>
    <w:p w14:paraId="0E4773EC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6636DBF4" w14:textId="49D82087" w:rsidR="00742F53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 xml:space="preserve">  </w:t>
      </w:r>
      <w:r w:rsidR="00742F53" w:rsidRPr="007D66E8">
        <w:rPr>
          <w:rFonts w:ascii="Times New Roman" w:hAnsi="Times New Roman" w:cs="Times New Roman"/>
        </w:rPr>
        <w:t>Дети читают небольшой текст и воспроизводят его своими словами, используя план или опорные слова.</w:t>
      </w:r>
    </w:p>
    <w:p w14:paraId="61A11AD2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Пример 1: Небольшой текст о зиме с планом: 1) что происходит зимой; 2) что делают дети; 3) какую одежду они носят. Задание: "Перескажи рассказ по пунктам плана."</w:t>
      </w:r>
    </w:p>
    <w:p w14:paraId="7C8EDBCD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Пересказ художественного или научного текста:</w:t>
      </w:r>
    </w:p>
    <w:p w14:paraId="0F934ECC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Пример: Текст о планетах с планом из 4 пунктов.</w:t>
      </w:r>
    </w:p>
    <w:p w14:paraId="21429D63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Задание: "Перескажи текст своими словами, используя план и связи между предложениями."</w:t>
      </w:r>
    </w:p>
    <w:p w14:paraId="4925D7A7" w14:textId="77777777" w:rsidR="007D66E8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</w:p>
    <w:p w14:paraId="139C9810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3. Диалог и монолог</w:t>
      </w:r>
    </w:p>
    <w:p w14:paraId="79826105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19D0FA66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Практика устной речи в форме вопрос-ответ, обсуждений стимулирует использование разнообразных речевых конструкций и правильный синтаксис.</w:t>
      </w:r>
    </w:p>
    <w:p w14:paraId="0122DF05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31D26CA1" w14:textId="7EEEECAE" w:rsidR="00742F53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 xml:space="preserve">   </w:t>
      </w:r>
      <w:r w:rsidR="00742F53" w:rsidRPr="007D66E8">
        <w:rPr>
          <w:rFonts w:ascii="Times New Roman" w:hAnsi="Times New Roman" w:cs="Times New Roman"/>
        </w:rPr>
        <w:t>Использование диалогов для отработки речевых конструкций и монологов для развития умения высказываться самостоятельно.</w:t>
      </w:r>
    </w:p>
    <w:p w14:paraId="709E1D99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Пример 1: Дети играют в диалог: «Как тебя зовут? — Меня зовут Маша. А тебя? — Иван».</w:t>
      </w:r>
    </w:p>
    <w:p w14:paraId="7CE27C5D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Пример 2: Монолог: «Я расскажу о своей любимой игрушке...».</w:t>
      </w:r>
    </w:p>
    <w:p w14:paraId="17C9F519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Монолог на знакомую тему:</w:t>
      </w:r>
    </w:p>
    <w:p w14:paraId="39CC768E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Пример: "Расскажи о своей семье — кто есть в твоей семье, чем вы любите заниматься вместе."</w:t>
      </w:r>
    </w:p>
    <w:p w14:paraId="73ED0172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Диалог с обыгрыванием ситуации:</w:t>
      </w:r>
    </w:p>
    <w:p w14:paraId="665D66C7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Пример: Ситуация в школе – ребенок жалуется учителю на проблему; диалог строится по ролям.</w:t>
      </w:r>
    </w:p>
    <w:p w14:paraId="283CBD95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Свободный монолог по заданной теме:</w:t>
      </w:r>
    </w:p>
    <w:p w14:paraId="3D41B613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Пример: "Расскажи, почему нужно беречь природу, приведи свои аргументы."</w:t>
      </w:r>
    </w:p>
    <w:p w14:paraId="63E32AA2" w14:textId="77777777" w:rsidR="007D66E8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</w:p>
    <w:p w14:paraId="1CF2D28B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4. Игровые формы работы</w:t>
      </w:r>
    </w:p>
    <w:p w14:paraId="2A83D798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1EF2A56F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Ролевые игры, инсценировки, упражнения на фантазию помогают снять психологический барьер и активизировать речевую деятельность, делая процесс обучения увлекательным.</w:t>
      </w:r>
    </w:p>
    <w:p w14:paraId="5DC1442D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642D02A8" w14:textId="0FF3C517" w:rsidR="00742F53" w:rsidRPr="007D66E8" w:rsidRDefault="008823F6" w:rsidP="007D66E8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42F53" w:rsidRPr="007D66E8">
        <w:rPr>
          <w:rFonts w:ascii="Times New Roman" w:hAnsi="Times New Roman" w:cs="Times New Roman"/>
        </w:rPr>
        <w:t>Ролевые игры и инсценировки помогают сформировать навык ведения диалога в различных ситуациях, развивают умение слушать и отвечать.</w:t>
      </w:r>
    </w:p>
    <w:p w14:paraId="2DCBCE82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Пример 1: Игра «Магазин»: один ребенок – продавец, другой – покупатель. Дети разговаривают, используя фразы «Мне, пожалуйста…», «Сколько стоит?».</w:t>
      </w:r>
    </w:p>
    <w:p w14:paraId="7EBE2525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Пример 2: Игра «Путешествие в волшебный лес»: дети описывают, что они видят, что происходит, кто встречается, развивая свою фантазию и речь.</w:t>
      </w:r>
    </w:p>
    <w:p w14:paraId="5FA3E710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Игра «Цепочка слов/предложений»:</w:t>
      </w:r>
    </w:p>
    <w:p w14:paraId="2DE43CEF" w14:textId="11AA9128" w:rsidR="00742F53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 xml:space="preserve">  </w:t>
      </w:r>
      <w:r w:rsidR="00742F53" w:rsidRPr="007D66E8">
        <w:rPr>
          <w:rFonts w:ascii="Times New Roman" w:hAnsi="Times New Roman" w:cs="Times New Roman"/>
        </w:rPr>
        <w:t>Каждый учащийся добавляет своё слово или предложение, продолжая речь другого.</w:t>
      </w:r>
    </w:p>
    <w:p w14:paraId="28027AC9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Как помогает: Формирует умение логически связывать свои высказывания с предыдущими, развивает внимание и память. Например, учитель начинает: "Наступила весна". Следующий ученик продолжает: "Наступила весна, и птицы вернулись с юга". Третий: "Наступила весна, и птицы вернулись с юга, а на деревьях появились почки".</w:t>
      </w:r>
    </w:p>
    <w:p w14:paraId="3541DE9C" w14:textId="77777777" w:rsidR="007D66E8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</w:p>
    <w:p w14:paraId="50C06B25" w14:textId="77777777" w:rsidR="008823F6" w:rsidRDefault="008823F6" w:rsidP="007D66E8">
      <w:pPr>
        <w:spacing w:after="0" w:line="0" w:lineRule="atLeast"/>
        <w:rPr>
          <w:rFonts w:ascii="Times New Roman" w:hAnsi="Times New Roman" w:cs="Times New Roman"/>
        </w:rPr>
      </w:pPr>
    </w:p>
    <w:p w14:paraId="022D4252" w14:textId="15DCC00D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lastRenderedPageBreak/>
        <w:t>5. Составление собственных текстов</w:t>
      </w:r>
    </w:p>
    <w:p w14:paraId="1D55FA57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06719814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Этот метод является вершиной развития связной речи, когда ученики самостоятельно создают свои произведения.</w:t>
      </w:r>
    </w:p>
    <w:p w14:paraId="4EE3F1C9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19BF808B" w14:textId="37190114" w:rsidR="00742F53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 xml:space="preserve"> </w:t>
      </w:r>
      <w:r w:rsidR="00742F53" w:rsidRPr="007D66E8">
        <w:rPr>
          <w:rFonts w:ascii="Times New Roman" w:hAnsi="Times New Roman" w:cs="Times New Roman"/>
        </w:rPr>
        <w:t xml:space="preserve"> Ученики пишут или устно составляют тексты различных жанров (сказки, рассказы, описания) по заданным условиям или собственному замыслу.</w:t>
      </w:r>
    </w:p>
    <w:p w14:paraId="62B303C6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Пример 1: Составление рассказа по началу или концу.</w:t>
      </w:r>
    </w:p>
    <w:p w14:paraId="08A4B460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Задание: "Придумай продолжение рассказа: 'Однажды солнечным утром Маша отправилась в лес за ягодами...'" или "Придумай начало рассказа, который заканчивается так: '...и с тех пор он всегда помогал своим друзьям'".</w:t>
      </w:r>
    </w:p>
    <w:p w14:paraId="31A87A80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Пример 2: Составление описательного рассказа.</w:t>
      </w:r>
    </w:p>
    <w:p w14:paraId="2770601C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Задание: "Опиши свою любимую игрушку, используя прилагательные и сравнительные обороты".</w:t>
      </w:r>
    </w:p>
    <w:p w14:paraId="1D23E352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Пример 3: Составление сказки.</w:t>
      </w:r>
    </w:p>
    <w:p w14:paraId="04D48FC4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Задание: "Придумай сказку о дружбе животных, используя волшебные слова".</w:t>
      </w:r>
    </w:p>
    <w:p w14:paraId="41C09779" w14:textId="77777777" w:rsidR="007D66E8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</w:p>
    <w:p w14:paraId="699C16E9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6. Работа с деформированным текстом</w:t>
      </w:r>
    </w:p>
    <w:p w14:paraId="2427D824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279B9B58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Этот метод учит детей восстанавливать нарушенную последовательность предложений или слов, что способствует пониманию логики повествования.</w:t>
      </w:r>
    </w:p>
    <w:p w14:paraId="17A356A3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703F729E" w14:textId="46D3792B" w:rsidR="00742F53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 xml:space="preserve">    </w:t>
      </w:r>
      <w:r w:rsidR="00742F53" w:rsidRPr="007D66E8">
        <w:rPr>
          <w:rFonts w:ascii="Times New Roman" w:hAnsi="Times New Roman" w:cs="Times New Roman"/>
        </w:rPr>
        <w:t>Ученикам предлагается набор предложений, которые нужно расставить в правильном порядке, чтобы получился связный текст.</w:t>
      </w:r>
    </w:p>
    <w:p w14:paraId="4D1D1B92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Пример: Предложения о приготовлении завтрака перемешаны. Ученики должны расставить их в логической последовательности: "Сначала я достал из холодильника молоко. Потом налил его в стакан. Затем добавил сахар. Наконец, я выпил вкусный напиток".</w:t>
      </w:r>
    </w:p>
    <w:p w14:paraId="54968F16" w14:textId="77777777" w:rsidR="007D66E8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</w:p>
    <w:p w14:paraId="4E92B2FE" w14:textId="6917E419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7. Использование наглядности и мультимедиа</w:t>
      </w:r>
    </w:p>
    <w:p w14:paraId="3DFE8A99" w14:textId="77777777" w:rsidR="007D66E8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</w:p>
    <w:p w14:paraId="6CE99C81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Современные технологии предоставляют широкие возможности для развития связной речи.</w:t>
      </w:r>
    </w:p>
    <w:p w14:paraId="5925DFB9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1D04948D" w14:textId="5B3CAD5F" w:rsidR="00742F53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 xml:space="preserve">   </w:t>
      </w:r>
      <w:r w:rsidR="00742F53" w:rsidRPr="007D66E8">
        <w:rPr>
          <w:rFonts w:ascii="Times New Roman" w:hAnsi="Times New Roman" w:cs="Times New Roman"/>
        </w:rPr>
        <w:t>Использование иллюстраций, видеофрагментов, аудиозаписей для стимулирования речевой активности.</w:t>
      </w:r>
    </w:p>
    <w:p w14:paraId="53C39E9E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Пример: Просмотр короткого мультфильма без звука с последующим пересказом сюжета или составлением диалогов для персонажей. Или прослушивание аудиосказки с последующим обсуждением и составлением собственного продолжения.</w:t>
      </w:r>
    </w:p>
    <w:p w14:paraId="504BAFEE" w14:textId="77777777" w:rsidR="007D66E8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</w:p>
    <w:p w14:paraId="12A8F27C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Заключение</w:t>
      </w:r>
    </w:p>
    <w:p w14:paraId="766B45C7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</w:p>
    <w:p w14:paraId="0C60CF1E" w14:textId="77777777" w:rsidR="00742F53" w:rsidRPr="007D66E8" w:rsidRDefault="00742F53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Развитие связной речи – это комплексный и непрерывный процесс, требующий систематической работы на уроках русского языка. Применение разнообразных методов и приемов, учет индивидуальных особенностей каждого ребенка, создание благоприятной и стимулирующей атмосферы на уроке позволяют достичь высоких результатов в формировании у младших школьников умения грамотно, логично и выразительно излагать свои мысли. Это, в свою очередь, является фундаментом для успешного обучения и полноценного общения в дальнейшем.</w:t>
      </w:r>
    </w:p>
    <w:p w14:paraId="2A9F65C7" w14:textId="77777777" w:rsidR="007D66E8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</w:p>
    <w:p w14:paraId="758CBEB3" w14:textId="06B5EE5F" w:rsidR="008823F6" w:rsidRDefault="008823F6" w:rsidP="007D66E8">
      <w:pPr>
        <w:spacing w:after="0" w:line="0" w:lineRule="atLeast"/>
        <w:rPr>
          <w:rFonts w:ascii="Times New Roman" w:hAnsi="Times New Roman" w:cs="Times New Roman"/>
        </w:rPr>
      </w:pPr>
    </w:p>
    <w:p w14:paraId="53DDD53A" w14:textId="77777777" w:rsidR="008823F6" w:rsidRDefault="008823F6" w:rsidP="007D66E8">
      <w:pPr>
        <w:spacing w:after="0" w:line="0" w:lineRule="atLeast"/>
        <w:rPr>
          <w:rFonts w:ascii="Times New Roman" w:hAnsi="Times New Roman" w:cs="Times New Roman"/>
        </w:rPr>
      </w:pPr>
    </w:p>
    <w:p w14:paraId="45BC5702" w14:textId="73B520BD" w:rsidR="007D66E8" w:rsidRPr="007D66E8" w:rsidRDefault="008823F6" w:rsidP="007D66E8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</w:t>
      </w:r>
      <w:r w:rsidR="007D66E8" w:rsidRPr="007D66E8">
        <w:rPr>
          <w:rFonts w:ascii="Times New Roman" w:hAnsi="Times New Roman" w:cs="Times New Roman"/>
        </w:rPr>
        <w:t>екомендуемая литература</w:t>
      </w:r>
    </w:p>
    <w:p w14:paraId="6562BBB8" w14:textId="77777777" w:rsidR="007D66E8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- Махмутова Г.И. Методика развития речи в начальной школе.</w:t>
      </w:r>
    </w:p>
    <w:p w14:paraId="17C87370" w14:textId="77777777" w:rsidR="007D66E8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>- Лубовская М.М. Развитие связной речи у младших школьников.</w:t>
      </w:r>
    </w:p>
    <w:p w14:paraId="78F6740F" w14:textId="00015141" w:rsidR="00742F53" w:rsidRPr="007D66E8" w:rsidRDefault="007D66E8" w:rsidP="007D66E8">
      <w:pPr>
        <w:spacing w:after="0" w:line="0" w:lineRule="atLeast"/>
        <w:rPr>
          <w:rFonts w:ascii="Times New Roman" w:hAnsi="Times New Roman" w:cs="Times New Roman"/>
        </w:rPr>
      </w:pPr>
      <w:r w:rsidRPr="007D66E8">
        <w:rPr>
          <w:rFonts w:ascii="Times New Roman" w:hAnsi="Times New Roman" w:cs="Times New Roman"/>
        </w:rPr>
        <w:t xml:space="preserve">- Федеральный государственный образовательный стандарт начального общего образования.   </w:t>
      </w:r>
    </w:p>
    <w:p w14:paraId="2E918ECE" w14:textId="4D96DB9E" w:rsidR="004625B8" w:rsidRPr="007D66E8" w:rsidRDefault="004625B8" w:rsidP="00742F53">
      <w:pPr>
        <w:rPr>
          <w:rFonts w:ascii="Times New Roman" w:hAnsi="Times New Roman" w:cs="Times New Roman"/>
        </w:rPr>
      </w:pPr>
    </w:p>
    <w:sectPr w:rsidR="004625B8" w:rsidRPr="007D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53"/>
    <w:rsid w:val="00325826"/>
    <w:rsid w:val="0037597C"/>
    <w:rsid w:val="004625B8"/>
    <w:rsid w:val="00725173"/>
    <w:rsid w:val="00742F53"/>
    <w:rsid w:val="007D66E8"/>
    <w:rsid w:val="008823F6"/>
    <w:rsid w:val="0096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36C5"/>
  <w15:chartTrackingRefBased/>
  <w15:docId w15:val="{475C4AA1-E28A-4D6C-B823-95EBBEDF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742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F5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2F5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2F5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2F5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2F53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2F5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2F53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2F5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2F53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2F5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2F5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2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2F53"/>
    <w:rPr>
      <w:i/>
      <w:iCs/>
      <w:noProof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2F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2F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2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2F53"/>
    <w:rPr>
      <w:i/>
      <w:iCs/>
      <w:noProof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2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2026-02-18T18:32:00Z</dcterms:created>
  <dcterms:modified xsi:type="dcterms:W3CDTF">2026-02-19T05:20:00Z</dcterms:modified>
</cp:coreProperties>
</file>