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C142" w14:textId="77777777" w:rsidR="00E74815" w:rsidRPr="00352FCC" w:rsidRDefault="00E74815" w:rsidP="00E7481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52FCC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учреждение социального обслуживания Краснодарского края «Анапский социально-реабилитационный центр </w:t>
      </w:r>
    </w:p>
    <w:p w14:paraId="6514C59C" w14:textId="77777777" w:rsidR="00E74815" w:rsidRPr="00352FCC" w:rsidRDefault="00E74815" w:rsidP="00E7481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52FCC">
        <w:rPr>
          <w:rFonts w:ascii="Times New Roman" w:eastAsia="Calibri" w:hAnsi="Times New Roman" w:cs="Times New Roman"/>
          <w:b/>
          <w:sz w:val="28"/>
          <w:szCs w:val="28"/>
        </w:rPr>
        <w:t>для несовершеннолетних»</w:t>
      </w:r>
    </w:p>
    <w:p w14:paraId="68EDDA32" w14:textId="77777777" w:rsidR="00E74815" w:rsidRPr="00352FCC" w:rsidRDefault="00E74815" w:rsidP="00E74815">
      <w:pPr>
        <w:spacing w:after="0" w:line="240" w:lineRule="auto"/>
        <w:ind w:left="-156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14:paraId="07D898EB" w14:textId="77777777" w:rsidR="00E74815" w:rsidRPr="00352FCC" w:rsidRDefault="00E74815" w:rsidP="00E74815">
      <w:pPr>
        <w:spacing w:after="0" w:line="240" w:lineRule="auto"/>
        <w:ind w:left="-156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52F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УТВЕРЖДАЮ</w:t>
      </w:r>
    </w:p>
    <w:p w14:paraId="1B6F204D" w14:textId="77777777" w:rsidR="00E74815" w:rsidRPr="00352FCC" w:rsidRDefault="00E74815" w:rsidP="00E74815">
      <w:pPr>
        <w:spacing w:after="0" w:line="240" w:lineRule="auto"/>
        <w:ind w:left="-156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52F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Директор ГКУ СО КК</w:t>
      </w:r>
    </w:p>
    <w:p w14:paraId="1136F4E7" w14:textId="77777777" w:rsidR="00E74815" w:rsidRPr="00352FCC" w:rsidRDefault="00E74815" w:rsidP="00E74815">
      <w:pPr>
        <w:spacing w:after="0" w:line="240" w:lineRule="auto"/>
        <w:ind w:left="-156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52F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«Анапский СРЦН»</w:t>
      </w:r>
    </w:p>
    <w:p w14:paraId="045E0DF9" w14:textId="77777777" w:rsidR="00E74815" w:rsidRPr="00352FCC" w:rsidRDefault="00E74815" w:rsidP="00E74815">
      <w:pPr>
        <w:spacing w:after="0" w:line="240" w:lineRule="auto"/>
        <w:ind w:left="-156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52F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________Е.В. Деркач</w:t>
      </w:r>
    </w:p>
    <w:p w14:paraId="274ACAF2" w14:textId="4F497AEE" w:rsidR="00E74815" w:rsidRPr="00352FCC" w:rsidRDefault="00E74815" w:rsidP="00E74815">
      <w:pPr>
        <w:spacing w:after="0" w:line="240" w:lineRule="auto"/>
        <w:ind w:left="-156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52F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76E19">
        <w:rPr>
          <w:rFonts w:ascii="Times New Roman" w:eastAsia="Calibri" w:hAnsi="Times New Roman" w:cs="Times New Roman"/>
          <w:sz w:val="28"/>
          <w:szCs w:val="28"/>
        </w:rPr>
        <w:t xml:space="preserve">               «___</w:t>
      </w:r>
      <w:proofErr w:type="gramStart"/>
      <w:r w:rsidR="00076E19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="00076E19">
        <w:rPr>
          <w:rFonts w:ascii="Times New Roman" w:eastAsia="Calibri" w:hAnsi="Times New Roman" w:cs="Times New Roman"/>
          <w:sz w:val="28"/>
          <w:szCs w:val="28"/>
        </w:rPr>
        <w:t>______202</w:t>
      </w:r>
      <w:r w:rsidR="00DD1246">
        <w:rPr>
          <w:rFonts w:ascii="Times New Roman" w:eastAsia="Calibri" w:hAnsi="Times New Roman" w:cs="Times New Roman"/>
          <w:sz w:val="28"/>
          <w:szCs w:val="28"/>
        </w:rPr>
        <w:t>5</w:t>
      </w:r>
      <w:r w:rsidRPr="00352FC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B58764F" w14:textId="77777777" w:rsidR="00E74815" w:rsidRPr="00352FCC" w:rsidRDefault="00E74815" w:rsidP="00E74815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BBFB115" w14:textId="77777777" w:rsidR="00E74815" w:rsidRPr="00352FCC" w:rsidRDefault="00E74815" w:rsidP="00E74815">
      <w:pPr>
        <w:spacing w:after="0" w:line="240" w:lineRule="auto"/>
        <w:ind w:left="-156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93A2F" w14:textId="77777777" w:rsidR="00E74815" w:rsidRPr="00352FCC" w:rsidRDefault="00E74815" w:rsidP="00E7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A08D3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141C6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50878" w14:textId="18D6D499" w:rsidR="00E74815" w:rsidRPr="00DD1246" w:rsidRDefault="00DD1246" w:rsidP="00E7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 </w:t>
      </w:r>
      <w:proofErr w:type="gramStart"/>
      <w:r w:rsidRPr="00DD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значимый </w:t>
      </w:r>
      <w:r w:rsidR="00E74815" w:rsidRPr="00DD1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proofErr w:type="gramEnd"/>
    </w:p>
    <w:p w14:paraId="3652BEA2" w14:textId="5A237883" w:rsidR="00E74815" w:rsidRPr="00352FCC" w:rsidRDefault="00120DA7" w:rsidP="00E7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</w:t>
      </w:r>
      <w:r w:rsidR="00E748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одина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моя</w:t>
      </w:r>
      <w:r w:rsidR="00E748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-Россия</w:t>
      </w:r>
      <w:r w:rsidR="00E74815" w:rsidRPr="00352F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».</w:t>
      </w:r>
    </w:p>
    <w:p w14:paraId="1F681AEE" w14:textId="77777777" w:rsidR="00E74815" w:rsidRPr="00DD1246" w:rsidRDefault="00E74815" w:rsidP="00E7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2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D1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уважительного отношения </w:t>
      </w:r>
      <w:proofErr w:type="gramStart"/>
      <w:r w:rsidRPr="00DD1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 истории</w:t>
      </w:r>
      <w:proofErr w:type="gramEnd"/>
      <w:r w:rsidRPr="00DD1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традициям  своей семьи, малой родины, Отечества в целом</w:t>
      </w:r>
      <w:r w:rsidRPr="00DD12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DDDA46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BAA04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61538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90745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8BAB5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F8707" w14:textId="77777777" w:rsidR="00E74815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BBFC8" w14:textId="77777777" w:rsidR="00E74815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923E4" w14:textId="77777777" w:rsidR="00E74815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29934" w14:textId="77777777" w:rsidR="00E74815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C1C49" w14:textId="77777777" w:rsidR="00E74815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5DF6F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977AC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720CCDC" w14:textId="08349D90" w:rsidR="00E74815" w:rsidRPr="00352FCC" w:rsidRDefault="00E74815" w:rsidP="00E74815">
      <w:pPr>
        <w:tabs>
          <w:tab w:val="left" w:pos="5205"/>
          <w:tab w:val="left" w:pos="55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DD1246" w:rsidRPr="00DD1246">
        <w:rPr>
          <w:rFonts w:ascii="Times New Roman" w:eastAsia="Calibri" w:hAnsi="Times New Roman" w:cs="Times New Roman"/>
          <w:sz w:val="28"/>
          <w:szCs w:val="28"/>
        </w:rPr>
        <w:t>Составитель проекта:</w:t>
      </w:r>
    </w:p>
    <w:p w14:paraId="206009C9" w14:textId="77777777" w:rsidR="00E74815" w:rsidRDefault="00E74815" w:rsidP="00E74815">
      <w:pPr>
        <w:tabs>
          <w:tab w:val="left" w:pos="5205"/>
          <w:tab w:val="left" w:pos="555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76E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СО КК</w:t>
      </w:r>
    </w:p>
    <w:p w14:paraId="1F643325" w14:textId="77777777" w:rsidR="00E74815" w:rsidRPr="00352FCC" w:rsidRDefault="00E74815" w:rsidP="00E74815">
      <w:pPr>
        <w:tabs>
          <w:tab w:val="left" w:pos="5205"/>
          <w:tab w:val="left" w:pos="555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«Анапский СРЦН»</w:t>
      </w:r>
    </w:p>
    <w:p w14:paraId="620AE516" w14:textId="3094D73B" w:rsidR="00120DA7" w:rsidRDefault="00E74815" w:rsidP="00E74815">
      <w:pPr>
        <w:tabs>
          <w:tab w:val="left" w:pos="5205"/>
          <w:tab w:val="left" w:pos="55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20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DD1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Мерещенко</w:t>
      </w:r>
      <w:proofErr w:type="spellEnd"/>
      <w:r w:rsidR="00DD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</w:p>
    <w:p w14:paraId="5703643E" w14:textId="77777777" w:rsidR="00E74815" w:rsidRPr="00352FCC" w:rsidRDefault="00120DA7" w:rsidP="00E74815">
      <w:pPr>
        <w:tabs>
          <w:tab w:val="left" w:pos="5205"/>
          <w:tab w:val="left" w:pos="55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E74815" w:rsidRPr="00352F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82983E7" w14:textId="77777777" w:rsidR="00E74815" w:rsidRPr="00352FCC" w:rsidRDefault="00E74815" w:rsidP="00E74815">
      <w:pPr>
        <w:tabs>
          <w:tab w:val="left" w:pos="5550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6058B" w14:textId="77777777" w:rsidR="00E74815" w:rsidRPr="00352FCC" w:rsidRDefault="00E74815" w:rsidP="00E74815">
      <w:pPr>
        <w:tabs>
          <w:tab w:val="left" w:pos="55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F6A0F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1947CA4" w14:textId="77777777" w:rsidR="00E74815" w:rsidRPr="00352FCC" w:rsidRDefault="00E74815" w:rsidP="00E74815">
      <w:pPr>
        <w:spacing w:after="0" w:line="240" w:lineRule="auto"/>
        <w:ind w:left="4678" w:right="-1" w:hanging="631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EFA28" w14:textId="31DA0DCE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FBD55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7F0F76" w14:textId="77777777" w:rsidR="00E74815" w:rsidRPr="00352FCC" w:rsidRDefault="00E74815" w:rsidP="00E748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6E98A" w14:textId="77777777" w:rsidR="00DD1246" w:rsidRDefault="00DD1246" w:rsidP="00E7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r w:rsidR="0007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Юровка</w:t>
      </w:r>
    </w:p>
    <w:p w14:paraId="79811ACC" w14:textId="7A5BADC9" w:rsidR="00E74815" w:rsidRPr="00352FCC" w:rsidRDefault="00076E19" w:rsidP="00E748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D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68EE0AC1" w14:textId="77777777" w:rsidR="005852D1" w:rsidRPr="00D04AFD" w:rsidRDefault="005852D1" w:rsidP="00FD4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F77B1" w14:textId="77777777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Введение</w:t>
      </w:r>
    </w:p>
    <w:p w14:paraId="453F7227" w14:textId="48F2D0A1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определяет 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основные пути развития гражданско-пат</w:t>
      </w:r>
      <w:r w:rsidR="00E74815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риотического воспитания в учреждении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направлен на воспитание патриотизма и 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гражданственности.</w:t>
      </w:r>
    </w:p>
    <w:p w14:paraId="35E341D0" w14:textId="1BFD7AAA" w:rsidR="00DD1246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представляет 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собой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определенную систему содержания, форм,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методов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приемов педагогических воздействий. Он опирается на принципы социальной активности, индивидуализации, мотивированности, взаимодействия личности и коллектива, развивающего воспитания и единства образовательной и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E0B2C7E" w14:textId="3C58AAAE" w:rsidR="005852D1" w:rsidRPr="00D04AFD" w:rsidRDefault="008458E7" w:rsidP="008458E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оспитательной</w:t>
      </w:r>
      <w:r w:rsidR="00DD1246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среды.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E3663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Р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</w:t>
      </w:r>
      <w:proofErr w:type="gramEnd"/>
      <w:r w:rsidR="004E3663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моя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Россия» </w:t>
      </w:r>
      <w:proofErr w:type="spellStart"/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грaжданско</w:t>
      </w:r>
      <w:proofErr w:type="spellEnd"/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-патриотического воспитания имеет большое значение для 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решения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2EEC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ряда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воспитательных и социальных проблем.</w:t>
      </w:r>
    </w:p>
    <w:p w14:paraId="7DB6ADF1" w14:textId="77777777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3C0463" w14:textId="77777777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 пробл</w:t>
      </w:r>
      <w:r w:rsidR="00D92EEC"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емы патриотического воспитания воспитанников центра.</w:t>
      </w:r>
    </w:p>
    <w:p w14:paraId="26D20071" w14:textId="10AF76B1" w:rsidR="002B5329" w:rsidRPr="00D04AFD" w:rsidRDefault="007476F3" w:rsidP="008458E7">
      <w:pPr>
        <w:pStyle w:val="c3"/>
        <w:shd w:val="clear" w:color="auto" w:fill="FFFFFF"/>
        <w:spacing w:before="0" w:beforeAutospacing="0" w:after="0" w:afterAutospacing="0"/>
        <w:ind w:right="-284" w:firstLine="709"/>
        <w:jc w:val="both"/>
        <w:rPr>
          <w:rStyle w:val="c1"/>
          <w:color w:val="000000"/>
          <w:sz w:val="28"/>
          <w:szCs w:val="28"/>
        </w:rPr>
      </w:pPr>
      <w:r w:rsidRPr="00D04AFD">
        <w:rPr>
          <w:rStyle w:val="c1"/>
          <w:color w:val="000000"/>
          <w:sz w:val="28"/>
          <w:szCs w:val="28"/>
        </w:rPr>
        <w:t>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 Знакомство с большой Родиной – Россией – является третьей основной ступенью нравственно-патриотического воспитания детей. Если человек заботится о Родине – значит, он является ее сыном, значит Россия для него – Родина.</w:t>
      </w:r>
    </w:p>
    <w:p w14:paraId="78D05E51" w14:textId="77777777" w:rsidR="00686F7B" w:rsidRPr="00D04AFD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Правовая база для составления проекта:</w:t>
      </w:r>
    </w:p>
    <w:p w14:paraId="6CBF3492" w14:textId="77777777" w:rsidR="00686F7B" w:rsidRPr="00D04AFD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Конвенция ООН о правах ребенка</w:t>
      </w:r>
    </w:p>
    <w:p w14:paraId="7E50BBA6" w14:textId="77777777" w:rsidR="00686F7B" w:rsidRPr="00D04AFD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Государственная программа «Патриотическое воспитание граждан Российской Федерации на 2006-2010 годы»</w:t>
      </w:r>
    </w:p>
    <w:p w14:paraId="36691827" w14:textId="60EE1E7E" w:rsidR="00686F7B" w:rsidRPr="00D04AFD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«Об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популяризации» (письмо Минобразования России от 01.03.2003г. № 30-51-131/16)</w:t>
      </w:r>
    </w:p>
    <w:p w14:paraId="57BA442A" w14:textId="34EF19BA" w:rsidR="005852D1" w:rsidRPr="00D04AFD" w:rsidRDefault="005852D1" w:rsidP="008458E7">
      <w:pPr>
        <w:pStyle w:val="c3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D04AFD">
        <w:rPr>
          <w:b/>
          <w:bCs/>
          <w:color w:val="111111"/>
          <w:sz w:val="28"/>
          <w:szCs w:val="28"/>
        </w:rPr>
        <w:t>Цель проекта:</w:t>
      </w:r>
      <w:r w:rsidR="008458E7" w:rsidRPr="00D04AFD">
        <w:rPr>
          <w:b/>
          <w:bCs/>
          <w:color w:val="111111"/>
          <w:sz w:val="28"/>
          <w:szCs w:val="28"/>
        </w:rPr>
        <w:t xml:space="preserve"> </w:t>
      </w:r>
      <w:r w:rsidRPr="00D04AFD">
        <w:rPr>
          <w:bCs/>
          <w:color w:val="111111"/>
          <w:sz w:val="28"/>
          <w:szCs w:val="28"/>
        </w:rPr>
        <w:t>формирование основ патриотизма –</w:t>
      </w:r>
      <w:r w:rsidRPr="00D04AFD">
        <w:rPr>
          <w:b/>
          <w:bCs/>
          <w:color w:val="111111"/>
          <w:sz w:val="28"/>
          <w:szCs w:val="28"/>
        </w:rPr>
        <w:t> </w:t>
      </w:r>
      <w:proofErr w:type="gramStart"/>
      <w:r w:rsidRPr="00D04AFD">
        <w:rPr>
          <w:color w:val="111111"/>
          <w:sz w:val="28"/>
          <w:szCs w:val="28"/>
        </w:rPr>
        <w:t xml:space="preserve">воспитание  </w:t>
      </w:r>
      <w:r w:rsidR="005C7F24" w:rsidRPr="00D04AFD">
        <w:rPr>
          <w:color w:val="111111"/>
          <w:sz w:val="28"/>
          <w:szCs w:val="28"/>
        </w:rPr>
        <w:t>качеств</w:t>
      </w:r>
      <w:proofErr w:type="gramEnd"/>
      <w:r w:rsidRPr="00D04AFD">
        <w:rPr>
          <w:color w:val="111111"/>
          <w:sz w:val="28"/>
          <w:szCs w:val="28"/>
        </w:rPr>
        <w:t xml:space="preserve"> </w:t>
      </w:r>
      <w:r w:rsidR="005C7F24" w:rsidRPr="00D04AFD">
        <w:rPr>
          <w:color w:val="111111"/>
          <w:sz w:val="28"/>
          <w:szCs w:val="28"/>
        </w:rPr>
        <w:t>человека</w:t>
      </w:r>
      <w:r w:rsidRPr="00D04AFD">
        <w:rPr>
          <w:color w:val="111111"/>
          <w:sz w:val="28"/>
          <w:szCs w:val="28"/>
        </w:rPr>
        <w:t>, которые составляют основу его коммуникативной, гражданской и </w:t>
      </w:r>
      <w:r w:rsidR="008458E7" w:rsidRPr="00D04AFD">
        <w:rPr>
          <w:color w:val="111111"/>
          <w:sz w:val="28"/>
          <w:szCs w:val="28"/>
        </w:rPr>
        <w:t>социальной</w:t>
      </w:r>
      <w:r w:rsidRPr="00D04AFD">
        <w:rPr>
          <w:color w:val="111111"/>
          <w:sz w:val="28"/>
          <w:szCs w:val="28"/>
        </w:rPr>
        <w:t xml:space="preserve"> активности, развитие творческих </w:t>
      </w:r>
      <w:r w:rsidR="005C7F24" w:rsidRPr="00D04AFD">
        <w:rPr>
          <w:color w:val="111111"/>
          <w:sz w:val="28"/>
          <w:szCs w:val="28"/>
        </w:rPr>
        <w:t>способностей</w:t>
      </w:r>
      <w:r w:rsidRPr="00D04AFD">
        <w:rPr>
          <w:color w:val="111111"/>
          <w:sz w:val="28"/>
          <w:szCs w:val="28"/>
        </w:rPr>
        <w:t>, воспитание уважения к  истории, традициям культуре своей </w:t>
      </w:r>
      <w:r w:rsidR="008458E7" w:rsidRPr="00D04AFD">
        <w:rPr>
          <w:color w:val="111111"/>
          <w:sz w:val="28"/>
          <w:szCs w:val="28"/>
        </w:rPr>
        <w:t>семьи</w:t>
      </w:r>
      <w:r w:rsidRPr="00D04AFD">
        <w:rPr>
          <w:color w:val="111111"/>
          <w:sz w:val="28"/>
          <w:szCs w:val="28"/>
        </w:rPr>
        <w:t>, малой родины, Отечества в целом.</w:t>
      </w:r>
    </w:p>
    <w:p w14:paraId="1FD5D6A0" w14:textId="37048D6F" w:rsidR="005852D1" w:rsidRPr="00D04AFD" w:rsidRDefault="008458E7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</w:t>
      </w:r>
      <w:r w:rsidR="005852D1"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задачи проекта:</w:t>
      </w:r>
    </w:p>
    <w:p w14:paraId="69978A05" w14:textId="2388E7B7" w:rsidR="005852D1" w:rsidRPr="00D04AFD" w:rsidRDefault="008458E7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</w:t>
      </w:r>
      <w:r w:rsidR="003225E9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толерантности</w:t>
      </w:r>
      <w:r w:rsidR="003225E9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воспитанников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   пробуждение и укрепление родственных чувств и 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отношений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родителям, братьям и сестрам,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старшим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младшим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членам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семьи, к близким людям; одноклассникам.</w:t>
      </w:r>
    </w:p>
    <w:p w14:paraId="7596D01C" w14:textId="22A40D49" w:rsidR="005852D1" w:rsidRPr="00D04AFD" w:rsidRDefault="008458E7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формирование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их родителей интереса к изучению родословной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своей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семьи, истории, культуры, традиций своего </w:t>
      </w:r>
      <w:proofErr w:type="gramStart"/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края,  родины</w:t>
      </w:r>
      <w:proofErr w:type="gramEnd"/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жизни земляков,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служивших и служащих Родине;</w:t>
      </w:r>
    </w:p>
    <w:p w14:paraId="35BAAA66" w14:textId="174A1CDD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приобщение юного поколения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россиян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духовному наследию, богатствам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отечественной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культуры, как истоку, с которого начинается восхождение к высоким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образцам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российской и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мировой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культуры.</w:t>
      </w:r>
    </w:p>
    <w:p w14:paraId="5527D801" w14:textId="77777777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Принципы реализации проекта:</w:t>
      </w:r>
    </w:p>
    <w:p w14:paraId="74968D1B" w14:textId="77777777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личностно-ориентированная направленность: формирование ведущих интегративных качеств личности;</w:t>
      </w:r>
    </w:p>
    <w:p w14:paraId="4EB0307B" w14:textId="77777777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деятельностный подход: воспитание и развитие </w:t>
      </w:r>
      <w:proofErr w:type="gramStart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личности  в</w:t>
      </w:r>
      <w:proofErr w:type="gramEnd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результате  практической деятельности;</w:t>
      </w:r>
    </w:p>
    <w:p w14:paraId="5840B945" w14:textId="4DBEFD0E" w:rsidR="005852D1" w:rsidRPr="00D04AFD" w:rsidRDefault="008458E7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оптимальное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сочетание индивидуального воспитания, самовоспитания и воспитания в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коллективе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6107D0F" w14:textId="52BB57C8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неразрывная 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связь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воспитательными факторами среды: родителями, внешкольными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учреждениями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19A7EFF" w14:textId="1DBFB702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непрерывная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педагогическая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диагностика, переходящая в самодиагностику,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самопознание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F06A83F" w14:textId="4FDBD89C" w:rsidR="005852D1" w:rsidRPr="00D04AFD" w:rsidRDefault="008458E7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Содержательные</w:t>
      </w:r>
      <w:r w:rsidR="005852D1"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линии проекта:</w:t>
      </w:r>
    </w:p>
    <w:p w14:paraId="5D7147C9" w14:textId="2236A0EA" w:rsidR="005852D1" w:rsidRPr="00D04AFD" w:rsidRDefault="008458E7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Образовательная</w:t>
      </w:r>
      <w:r w:rsidR="005852D1" w:rsidRPr="00D04A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содержит </w:t>
      </w:r>
      <w:proofErr w:type="gramStart"/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идеи,  теории</w:t>
      </w:r>
      <w:proofErr w:type="gramEnd"/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законы и закономерности,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характеризующие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культурные, исторические, географические и другие 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каждой семьи, родного края, Отечества в целом .</w:t>
      </w:r>
    </w:p>
    <w:p w14:paraId="5DDBD9A0" w14:textId="094E2F26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Ценностная –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предполагает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краеведческого мировоззрения, ориентацию на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ценности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семейной культуры, культуры народов России, на </w:t>
      </w:r>
      <w:proofErr w:type="gramStart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  изучение</w:t>
      </w:r>
      <w:proofErr w:type="gramEnd"/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38AAFC" w14:textId="430E1D03" w:rsidR="005852D1" w:rsidRPr="00D04AFD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4A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Деятeльностная</w:t>
      </w:r>
      <w:proofErr w:type="spellEnd"/>
      <w:r w:rsidRPr="00D04A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способствует становлению </w:t>
      </w:r>
      <w:proofErr w:type="spellStart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культуросообразного</w:t>
      </w:r>
      <w:proofErr w:type="spellEnd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поведeния</w:t>
      </w:r>
      <w:proofErr w:type="spellEnd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учетом особенностей семьи, многонационального </w:t>
      </w:r>
      <w:proofErr w:type="gramStart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государства,  в</w:t>
      </w:r>
      <w:proofErr w:type="gramEnd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единстве </w:t>
      </w:r>
      <w:r w:rsidR="008458E7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разнообразных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видов деятельности.</w:t>
      </w:r>
    </w:p>
    <w:p w14:paraId="570479E9" w14:textId="542AA14D" w:rsidR="005852D1" w:rsidRPr="00D04AFD" w:rsidRDefault="008458E7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Творческая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предусматривает развитие </w:t>
      </w:r>
      <w:r w:rsidR="00B41062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творческих способностей воспитанников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исследовательских умений, самообразования средствами краеведческого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компонента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C5BCDB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b/>
          <w:color w:val="000000"/>
          <w:sz w:val="28"/>
          <w:szCs w:val="28"/>
        </w:rPr>
      </w:pPr>
      <w:r w:rsidRPr="00D04AFD">
        <w:rPr>
          <w:b/>
          <w:color w:val="000000"/>
          <w:sz w:val="28"/>
          <w:szCs w:val="28"/>
        </w:rPr>
        <w:t>Направления проектной деятельности:</w:t>
      </w:r>
    </w:p>
    <w:p w14:paraId="79EAF5E5" w14:textId="432E4DC6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rStyle w:val="a5"/>
          <w:color w:val="000000"/>
          <w:sz w:val="28"/>
          <w:szCs w:val="28"/>
        </w:rPr>
        <w:t>Информационный блок</w:t>
      </w:r>
      <w:r w:rsidRPr="00D04AFD">
        <w:rPr>
          <w:color w:val="000000"/>
          <w:sz w:val="28"/>
          <w:szCs w:val="28"/>
        </w:rPr>
        <w:t xml:space="preserve">: </w:t>
      </w:r>
      <w:r w:rsidR="008458E7" w:rsidRPr="00D04AFD">
        <w:rPr>
          <w:color w:val="000000"/>
          <w:sz w:val="28"/>
          <w:szCs w:val="28"/>
        </w:rPr>
        <w:t>п</w:t>
      </w:r>
      <w:r w:rsidRPr="00D04AFD">
        <w:rPr>
          <w:color w:val="000000"/>
          <w:sz w:val="28"/>
          <w:szCs w:val="28"/>
        </w:rPr>
        <w:t>ереработка теоретических материалов;</w:t>
      </w:r>
    </w:p>
    <w:p w14:paraId="45E85850" w14:textId="280D3115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rStyle w:val="a5"/>
          <w:color w:val="000000"/>
          <w:sz w:val="28"/>
          <w:szCs w:val="28"/>
        </w:rPr>
        <w:t>Технологический блок</w:t>
      </w:r>
      <w:r w:rsidRPr="00D04AFD">
        <w:rPr>
          <w:color w:val="000000"/>
          <w:sz w:val="28"/>
          <w:szCs w:val="28"/>
        </w:rPr>
        <w:t xml:space="preserve">: </w:t>
      </w:r>
      <w:r w:rsidR="008458E7" w:rsidRPr="00D04AFD">
        <w:rPr>
          <w:color w:val="000000"/>
          <w:sz w:val="28"/>
          <w:szCs w:val="28"/>
        </w:rPr>
        <w:t>р</w:t>
      </w:r>
      <w:r w:rsidRPr="00D04AFD">
        <w:rPr>
          <w:color w:val="000000"/>
          <w:sz w:val="28"/>
          <w:szCs w:val="28"/>
        </w:rPr>
        <w:t>азработка конспектов занятий с использованием развивающего обучения;</w:t>
      </w:r>
    </w:p>
    <w:p w14:paraId="7D90D44B" w14:textId="0CA1BCAB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rStyle w:val="a5"/>
          <w:color w:val="000000"/>
          <w:sz w:val="28"/>
          <w:szCs w:val="28"/>
        </w:rPr>
        <w:t>Организационный блок</w:t>
      </w:r>
      <w:r w:rsidRPr="00D04AFD">
        <w:rPr>
          <w:color w:val="000000"/>
          <w:sz w:val="28"/>
          <w:szCs w:val="28"/>
        </w:rPr>
        <w:t xml:space="preserve">: </w:t>
      </w:r>
      <w:r w:rsidR="008458E7" w:rsidRPr="00D04AFD">
        <w:rPr>
          <w:color w:val="000000"/>
          <w:sz w:val="28"/>
          <w:szCs w:val="28"/>
        </w:rPr>
        <w:t>с</w:t>
      </w:r>
      <w:r w:rsidRPr="00D04AFD">
        <w:rPr>
          <w:color w:val="000000"/>
          <w:sz w:val="28"/>
          <w:szCs w:val="28"/>
        </w:rPr>
        <w:t>оздание предметно – развивающей среды.</w:t>
      </w:r>
    </w:p>
    <w:p w14:paraId="382D3C47" w14:textId="2AAC76C1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b/>
          <w:color w:val="000000"/>
          <w:sz w:val="28"/>
          <w:szCs w:val="28"/>
        </w:rPr>
        <w:t>Вид проекта</w:t>
      </w:r>
      <w:r w:rsidRPr="00D04AFD">
        <w:rPr>
          <w:color w:val="000000"/>
          <w:sz w:val="28"/>
          <w:szCs w:val="28"/>
        </w:rPr>
        <w:t>: по</w:t>
      </w:r>
      <w:r w:rsidR="00D856F7" w:rsidRPr="00D04AFD">
        <w:rPr>
          <w:color w:val="000000"/>
          <w:sz w:val="28"/>
          <w:szCs w:val="28"/>
        </w:rPr>
        <w:t xml:space="preserve">знавательный, </w:t>
      </w:r>
      <w:r w:rsidR="008458E7" w:rsidRPr="00D04AFD">
        <w:rPr>
          <w:color w:val="000000"/>
          <w:sz w:val="28"/>
          <w:szCs w:val="28"/>
        </w:rPr>
        <w:t>долгосрочный</w:t>
      </w:r>
      <w:r w:rsidRPr="00D04AFD">
        <w:rPr>
          <w:color w:val="000000"/>
          <w:sz w:val="28"/>
          <w:szCs w:val="28"/>
        </w:rPr>
        <w:t>, групповой.</w:t>
      </w:r>
    </w:p>
    <w:p w14:paraId="3A6E5386" w14:textId="77777777" w:rsidR="007476F3" w:rsidRPr="00D04AFD" w:rsidRDefault="007476F3" w:rsidP="008458E7">
      <w:pPr>
        <w:pStyle w:val="c3"/>
        <w:shd w:val="clear" w:color="auto" w:fill="FFFFFF"/>
        <w:spacing w:before="0" w:beforeAutospacing="0" w:after="0" w:afterAutospacing="0"/>
        <w:ind w:right="-284"/>
        <w:jc w:val="both"/>
        <w:rPr>
          <w:rFonts w:ascii="Calibri" w:hAnsi="Calibri" w:cs="Calibri"/>
          <w:color w:val="000000"/>
          <w:sz w:val="28"/>
          <w:szCs w:val="28"/>
        </w:rPr>
      </w:pPr>
      <w:r w:rsidRPr="00D04AFD">
        <w:rPr>
          <w:rStyle w:val="c4"/>
          <w:b/>
          <w:bCs/>
          <w:color w:val="000000"/>
          <w:sz w:val="28"/>
          <w:szCs w:val="28"/>
        </w:rPr>
        <w:t>Тип проекта:</w:t>
      </w:r>
      <w:r w:rsidRPr="00D04AFD">
        <w:rPr>
          <w:rStyle w:val="c25"/>
          <w:color w:val="000000"/>
          <w:sz w:val="28"/>
          <w:szCs w:val="28"/>
        </w:rPr>
        <w:t> </w:t>
      </w:r>
      <w:r w:rsidRPr="00D04AFD">
        <w:rPr>
          <w:rStyle w:val="c1"/>
          <w:color w:val="000000"/>
          <w:sz w:val="28"/>
          <w:szCs w:val="28"/>
        </w:rPr>
        <w:t>коллективный, информационно – творческий.</w:t>
      </w:r>
    </w:p>
    <w:p w14:paraId="35870C74" w14:textId="1DB8EB31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b/>
          <w:color w:val="000000"/>
          <w:sz w:val="28"/>
          <w:szCs w:val="28"/>
        </w:rPr>
        <w:t>Участники:</w:t>
      </w:r>
      <w:r w:rsidRPr="00D04AFD">
        <w:rPr>
          <w:color w:val="000000"/>
          <w:sz w:val="28"/>
          <w:szCs w:val="28"/>
        </w:rPr>
        <w:t xml:space="preserve"> воспитанники </w:t>
      </w:r>
      <w:r w:rsidR="00D856F7" w:rsidRPr="00D04AFD">
        <w:rPr>
          <w:color w:val="000000"/>
          <w:sz w:val="28"/>
          <w:szCs w:val="28"/>
        </w:rPr>
        <w:t xml:space="preserve">ГКУ СО КК </w:t>
      </w:r>
      <w:r w:rsidRPr="00D04AFD">
        <w:rPr>
          <w:color w:val="000000"/>
          <w:sz w:val="28"/>
          <w:szCs w:val="28"/>
        </w:rPr>
        <w:t>«Анапский СРЦН»</w:t>
      </w:r>
      <w:r w:rsidR="00D856F7" w:rsidRPr="00D04AFD">
        <w:rPr>
          <w:color w:val="000000"/>
          <w:sz w:val="28"/>
          <w:szCs w:val="28"/>
        </w:rPr>
        <w:t>, воспитатели, педагоги</w:t>
      </w:r>
      <w:r w:rsidR="008458E7" w:rsidRPr="00D04AFD">
        <w:rPr>
          <w:color w:val="000000"/>
          <w:sz w:val="28"/>
          <w:szCs w:val="28"/>
        </w:rPr>
        <w:t xml:space="preserve">, жители села Юровка, </w:t>
      </w:r>
    </w:p>
    <w:p w14:paraId="18F590A4" w14:textId="704FF18E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b/>
          <w:color w:val="000000"/>
          <w:sz w:val="28"/>
          <w:szCs w:val="28"/>
        </w:rPr>
        <w:t>Сроки реализации:</w:t>
      </w:r>
      <w:r w:rsidR="004E3663" w:rsidRPr="00D04AFD">
        <w:rPr>
          <w:color w:val="000000"/>
          <w:sz w:val="28"/>
          <w:szCs w:val="28"/>
        </w:rPr>
        <w:t xml:space="preserve"> </w:t>
      </w:r>
      <w:r w:rsidR="00DD1246" w:rsidRPr="00D04AFD">
        <w:rPr>
          <w:color w:val="000000"/>
          <w:sz w:val="28"/>
          <w:szCs w:val="28"/>
        </w:rPr>
        <w:t>01</w:t>
      </w:r>
      <w:r w:rsidR="004E3663" w:rsidRPr="00D04AFD">
        <w:rPr>
          <w:color w:val="000000"/>
          <w:sz w:val="28"/>
          <w:szCs w:val="28"/>
        </w:rPr>
        <w:t>.</w:t>
      </w:r>
      <w:r w:rsidR="00D04AFD" w:rsidRPr="00D04AFD">
        <w:rPr>
          <w:color w:val="000000"/>
          <w:sz w:val="28"/>
          <w:szCs w:val="28"/>
        </w:rPr>
        <w:t>02</w:t>
      </w:r>
      <w:r w:rsidR="004E3663" w:rsidRPr="00D04AFD">
        <w:rPr>
          <w:color w:val="000000"/>
          <w:sz w:val="28"/>
          <w:szCs w:val="28"/>
        </w:rPr>
        <w:t>.202</w:t>
      </w:r>
      <w:r w:rsidR="00DD1246" w:rsidRPr="00D04AFD">
        <w:rPr>
          <w:color w:val="000000"/>
          <w:sz w:val="28"/>
          <w:szCs w:val="28"/>
        </w:rPr>
        <w:t>5</w:t>
      </w:r>
      <w:r w:rsidR="004E3663" w:rsidRPr="00D04AFD">
        <w:rPr>
          <w:color w:val="000000"/>
          <w:sz w:val="28"/>
          <w:szCs w:val="28"/>
        </w:rPr>
        <w:t xml:space="preserve">г. по </w:t>
      </w:r>
      <w:r w:rsidR="00D04AFD" w:rsidRPr="00D04AFD">
        <w:rPr>
          <w:color w:val="000000"/>
          <w:sz w:val="28"/>
          <w:szCs w:val="28"/>
        </w:rPr>
        <w:t>10</w:t>
      </w:r>
      <w:r w:rsidR="004E3663" w:rsidRPr="00D04AFD">
        <w:rPr>
          <w:color w:val="000000"/>
          <w:sz w:val="28"/>
          <w:szCs w:val="28"/>
        </w:rPr>
        <w:t>.</w:t>
      </w:r>
      <w:r w:rsidR="00DD1246" w:rsidRPr="00D04AFD">
        <w:rPr>
          <w:color w:val="000000"/>
          <w:sz w:val="28"/>
          <w:szCs w:val="28"/>
        </w:rPr>
        <w:t>1</w:t>
      </w:r>
      <w:r w:rsidR="00D04AFD" w:rsidRPr="00D04AFD">
        <w:rPr>
          <w:color w:val="000000"/>
          <w:sz w:val="28"/>
          <w:szCs w:val="28"/>
        </w:rPr>
        <w:t>1</w:t>
      </w:r>
      <w:r w:rsidR="00076E19" w:rsidRPr="00D04AFD">
        <w:rPr>
          <w:color w:val="000000"/>
          <w:sz w:val="28"/>
          <w:szCs w:val="28"/>
        </w:rPr>
        <w:t>.202</w:t>
      </w:r>
      <w:r w:rsidR="00DD1246" w:rsidRPr="00D04AFD">
        <w:rPr>
          <w:color w:val="000000"/>
          <w:sz w:val="28"/>
          <w:szCs w:val="28"/>
        </w:rPr>
        <w:t>5</w:t>
      </w:r>
      <w:r w:rsidR="00D856F7" w:rsidRPr="00D04AFD">
        <w:rPr>
          <w:color w:val="000000"/>
          <w:sz w:val="28"/>
          <w:szCs w:val="28"/>
        </w:rPr>
        <w:t>г.</w:t>
      </w:r>
    </w:p>
    <w:p w14:paraId="1FBA9688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b/>
          <w:color w:val="000000"/>
          <w:sz w:val="28"/>
          <w:szCs w:val="28"/>
        </w:rPr>
      </w:pPr>
      <w:r w:rsidRPr="00D04AFD">
        <w:rPr>
          <w:b/>
          <w:color w:val="000000"/>
          <w:sz w:val="28"/>
          <w:szCs w:val="28"/>
        </w:rPr>
        <w:t>Этапы проведения и реализации проекта:</w:t>
      </w:r>
    </w:p>
    <w:p w14:paraId="542DA6AA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rStyle w:val="a5"/>
          <w:b/>
          <w:bCs/>
          <w:color w:val="000000"/>
          <w:sz w:val="28"/>
          <w:szCs w:val="28"/>
        </w:rPr>
        <w:t>I. Информационно - накопительный:</w:t>
      </w:r>
    </w:p>
    <w:p w14:paraId="765F97A1" w14:textId="77777777" w:rsidR="00D856F7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Изучение интереса детей для определения целей проекта;</w:t>
      </w:r>
    </w:p>
    <w:p w14:paraId="4C48ED74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Сбор и анализ литературы для взрослых и детей;</w:t>
      </w:r>
    </w:p>
    <w:p w14:paraId="24CA5F9F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Обращение к специалистам.</w:t>
      </w:r>
    </w:p>
    <w:p w14:paraId="02C3207F" w14:textId="3175425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rStyle w:val="a6"/>
          <w:color w:val="000000"/>
          <w:sz w:val="28"/>
          <w:szCs w:val="28"/>
        </w:rPr>
        <w:lastRenderedPageBreak/>
        <w:t>II. </w:t>
      </w:r>
      <w:r w:rsidRPr="00D04AFD">
        <w:rPr>
          <w:rStyle w:val="a5"/>
          <w:b/>
          <w:bCs/>
          <w:color w:val="000000"/>
          <w:sz w:val="28"/>
          <w:szCs w:val="28"/>
        </w:rPr>
        <w:t xml:space="preserve">Организационно </w:t>
      </w:r>
      <w:r w:rsidR="00686F7B" w:rsidRPr="00D04AFD">
        <w:rPr>
          <w:rStyle w:val="a5"/>
          <w:b/>
          <w:bCs/>
          <w:color w:val="000000"/>
          <w:sz w:val="28"/>
          <w:szCs w:val="28"/>
        </w:rPr>
        <w:t>–</w:t>
      </w:r>
      <w:r w:rsidRPr="00D04AFD">
        <w:rPr>
          <w:rStyle w:val="a5"/>
          <w:b/>
          <w:bCs/>
          <w:color w:val="000000"/>
          <w:sz w:val="28"/>
          <w:szCs w:val="28"/>
        </w:rPr>
        <w:t xml:space="preserve"> практический</w:t>
      </w:r>
      <w:r w:rsidR="00686F7B" w:rsidRPr="00D04AFD">
        <w:rPr>
          <w:rStyle w:val="a5"/>
          <w:b/>
          <w:bCs/>
          <w:color w:val="000000"/>
          <w:sz w:val="28"/>
          <w:szCs w:val="28"/>
        </w:rPr>
        <w:t>:</w:t>
      </w:r>
    </w:p>
    <w:p w14:paraId="12C2516D" w14:textId="73A8C472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п</w:t>
      </w:r>
      <w:r w:rsidR="00DB6A74" w:rsidRPr="00D04AFD">
        <w:rPr>
          <w:color w:val="000000"/>
          <w:sz w:val="28"/>
          <w:szCs w:val="28"/>
        </w:rPr>
        <w:t>роведение цикла познавательных занятий;</w:t>
      </w:r>
    </w:p>
    <w:p w14:paraId="43BA794C" w14:textId="3DB11B0C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о</w:t>
      </w:r>
      <w:r w:rsidR="00DB6A74" w:rsidRPr="00D04AFD">
        <w:rPr>
          <w:color w:val="000000"/>
          <w:sz w:val="28"/>
          <w:szCs w:val="28"/>
        </w:rPr>
        <w:t>формление альбомов, дидактических игр;</w:t>
      </w:r>
    </w:p>
    <w:p w14:paraId="2D956CD9" w14:textId="77777777" w:rsidR="00D04AFD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оформление х</w:t>
      </w:r>
      <w:r w:rsidR="00DB6A74" w:rsidRPr="00D04AFD">
        <w:rPr>
          <w:color w:val="000000"/>
          <w:sz w:val="28"/>
          <w:szCs w:val="28"/>
        </w:rPr>
        <w:t>удожественны</w:t>
      </w:r>
      <w:r w:rsidRPr="00D04AFD">
        <w:rPr>
          <w:color w:val="000000"/>
          <w:sz w:val="28"/>
          <w:szCs w:val="28"/>
        </w:rPr>
        <w:t>х</w:t>
      </w:r>
      <w:r w:rsidR="00DB6A74" w:rsidRPr="00D04AFD">
        <w:rPr>
          <w:color w:val="000000"/>
          <w:sz w:val="28"/>
          <w:szCs w:val="28"/>
        </w:rPr>
        <w:t xml:space="preserve"> выстав</w:t>
      </w:r>
      <w:r w:rsidRPr="00D04AFD">
        <w:rPr>
          <w:color w:val="000000"/>
          <w:sz w:val="28"/>
          <w:szCs w:val="28"/>
        </w:rPr>
        <w:t>ок для жителей села Юровка</w:t>
      </w:r>
      <w:r w:rsidR="00DB6A74" w:rsidRPr="00D04AFD">
        <w:rPr>
          <w:color w:val="000000"/>
          <w:sz w:val="28"/>
          <w:szCs w:val="28"/>
        </w:rPr>
        <w:t>;</w:t>
      </w:r>
      <w:r w:rsidR="00D04AFD" w:rsidRPr="00D04AFD">
        <w:rPr>
          <w:color w:val="000000"/>
          <w:sz w:val="28"/>
          <w:szCs w:val="28"/>
        </w:rPr>
        <w:t xml:space="preserve"> </w:t>
      </w:r>
    </w:p>
    <w:p w14:paraId="2CDA8A64" w14:textId="7A371109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э</w:t>
      </w:r>
      <w:r w:rsidR="00DB6A74" w:rsidRPr="00D04AFD">
        <w:rPr>
          <w:color w:val="000000"/>
          <w:sz w:val="28"/>
          <w:szCs w:val="28"/>
        </w:rPr>
        <w:t>кскурсии по селу;</w:t>
      </w:r>
    </w:p>
    <w:p w14:paraId="56FBD71F" w14:textId="6757A26F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п</w:t>
      </w:r>
      <w:r w:rsidR="00DB6A74" w:rsidRPr="00D04AFD">
        <w:rPr>
          <w:color w:val="000000"/>
          <w:sz w:val="28"/>
          <w:szCs w:val="28"/>
        </w:rPr>
        <w:t>раздники, развлечения;</w:t>
      </w:r>
    </w:p>
    <w:p w14:paraId="1678B454" w14:textId="55F10493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о</w:t>
      </w:r>
      <w:r w:rsidR="00DB6A74" w:rsidRPr="00D04AFD">
        <w:rPr>
          <w:color w:val="000000"/>
          <w:sz w:val="28"/>
          <w:szCs w:val="28"/>
        </w:rPr>
        <w:t>формление</w:t>
      </w:r>
      <w:r w:rsidRPr="00D04AFD">
        <w:rPr>
          <w:color w:val="000000"/>
          <w:sz w:val="28"/>
          <w:szCs w:val="28"/>
        </w:rPr>
        <w:t xml:space="preserve"> </w:t>
      </w:r>
      <w:proofErr w:type="gramStart"/>
      <w:r w:rsidRPr="00D04AFD">
        <w:rPr>
          <w:color w:val="000000"/>
          <w:sz w:val="28"/>
          <w:szCs w:val="28"/>
        </w:rPr>
        <w:t xml:space="preserve">информационных  </w:t>
      </w:r>
      <w:r w:rsidR="00DB6A74" w:rsidRPr="00D04AFD">
        <w:rPr>
          <w:color w:val="000000"/>
          <w:sz w:val="28"/>
          <w:szCs w:val="28"/>
        </w:rPr>
        <w:t>стендов</w:t>
      </w:r>
      <w:proofErr w:type="gramEnd"/>
      <w:r w:rsidRPr="00D04AFD">
        <w:rPr>
          <w:color w:val="000000"/>
          <w:sz w:val="28"/>
          <w:szCs w:val="28"/>
        </w:rPr>
        <w:t xml:space="preserve"> в администрации села</w:t>
      </w:r>
      <w:r w:rsidR="00DB6A74" w:rsidRPr="00D04AFD">
        <w:rPr>
          <w:color w:val="000000"/>
          <w:sz w:val="28"/>
          <w:szCs w:val="28"/>
        </w:rPr>
        <w:t>;</w:t>
      </w:r>
    </w:p>
    <w:p w14:paraId="2FAABBDB" w14:textId="745227D2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о</w:t>
      </w:r>
      <w:r w:rsidR="00DB6A74" w:rsidRPr="00D04AFD">
        <w:rPr>
          <w:color w:val="000000"/>
          <w:sz w:val="28"/>
          <w:szCs w:val="28"/>
        </w:rPr>
        <w:t>формление уголка патриотического воспитания;</w:t>
      </w:r>
    </w:p>
    <w:p w14:paraId="43F58305" w14:textId="247D7753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к</w:t>
      </w:r>
      <w:r w:rsidR="00DB6A74" w:rsidRPr="00D04AFD">
        <w:rPr>
          <w:color w:val="000000"/>
          <w:sz w:val="28"/>
          <w:szCs w:val="28"/>
        </w:rPr>
        <w:t>онсультации для родителей;</w:t>
      </w:r>
    </w:p>
    <w:p w14:paraId="3CB03514" w14:textId="4DC407FD" w:rsidR="00DB6A74" w:rsidRPr="00D04AFD" w:rsidRDefault="00686F7B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р</w:t>
      </w:r>
      <w:r w:rsidR="00DB6A74" w:rsidRPr="00D04AFD">
        <w:rPr>
          <w:color w:val="000000"/>
          <w:sz w:val="28"/>
          <w:szCs w:val="28"/>
        </w:rPr>
        <w:t>азучивание стихов, песен и танцев о природе родного края, о России, Российской армии</w:t>
      </w:r>
      <w:r w:rsidRPr="00D04AFD">
        <w:rPr>
          <w:color w:val="000000"/>
          <w:sz w:val="28"/>
          <w:szCs w:val="28"/>
        </w:rPr>
        <w:t>.</w:t>
      </w:r>
    </w:p>
    <w:p w14:paraId="4EF10713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rStyle w:val="a5"/>
          <w:b/>
          <w:bCs/>
          <w:color w:val="000000"/>
          <w:sz w:val="28"/>
          <w:szCs w:val="28"/>
        </w:rPr>
        <w:t xml:space="preserve">III. </w:t>
      </w:r>
      <w:proofErr w:type="spellStart"/>
      <w:r w:rsidRPr="00D04AFD">
        <w:rPr>
          <w:rStyle w:val="a5"/>
          <w:b/>
          <w:bCs/>
          <w:color w:val="000000"/>
          <w:sz w:val="28"/>
          <w:szCs w:val="28"/>
        </w:rPr>
        <w:t>Презентационно</w:t>
      </w:r>
      <w:proofErr w:type="spellEnd"/>
      <w:r w:rsidRPr="00D04AFD">
        <w:rPr>
          <w:rStyle w:val="a5"/>
          <w:b/>
          <w:bCs/>
          <w:color w:val="000000"/>
          <w:sz w:val="28"/>
          <w:szCs w:val="28"/>
        </w:rPr>
        <w:t xml:space="preserve"> - завершающий</w:t>
      </w:r>
    </w:p>
    <w:p w14:paraId="0FA93055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Итоговы</w:t>
      </w:r>
      <w:r w:rsidR="00FD426C" w:rsidRPr="00D04AFD">
        <w:rPr>
          <w:color w:val="000000"/>
          <w:sz w:val="28"/>
          <w:szCs w:val="28"/>
        </w:rPr>
        <w:t>й праздник для детей и педагогов</w:t>
      </w:r>
      <w:r w:rsidRPr="00D04AFD">
        <w:rPr>
          <w:color w:val="000000"/>
          <w:sz w:val="28"/>
          <w:szCs w:val="28"/>
        </w:rPr>
        <w:t xml:space="preserve"> «Ты, моя Россия!»;</w:t>
      </w:r>
    </w:p>
    <w:p w14:paraId="68AFEAD8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Выставка продуктов детской деятельности;</w:t>
      </w:r>
    </w:p>
    <w:p w14:paraId="3FD142A0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</w:rPr>
        <w:t>Оценка этапов реализации проекта детьми.</w:t>
      </w:r>
    </w:p>
    <w:p w14:paraId="59F5CC04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rStyle w:val="a5"/>
          <w:b/>
          <w:bCs/>
          <w:color w:val="000000"/>
          <w:sz w:val="28"/>
          <w:szCs w:val="28"/>
        </w:rPr>
        <w:t xml:space="preserve">IV. </w:t>
      </w:r>
      <w:proofErr w:type="spellStart"/>
      <w:r w:rsidRPr="00D04AFD">
        <w:rPr>
          <w:rStyle w:val="a5"/>
          <w:b/>
          <w:bCs/>
          <w:color w:val="000000"/>
          <w:sz w:val="28"/>
          <w:szCs w:val="28"/>
        </w:rPr>
        <w:t>Контрольно</w:t>
      </w:r>
      <w:proofErr w:type="spellEnd"/>
      <w:r w:rsidRPr="00D04AFD">
        <w:rPr>
          <w:rStyle w:val="a5"/>
          <w:b/>
          <w:bCs/>
          <w:color w:val="000000"/>
          <w:sz w:val="28"/>
          <w:szCs w:val="28"/>
        </w:rPr>
        <w:t xml:space="preserve"> - рефлексивный</w:t>
      </w:r>
    </w:p>
    <w:p w14:paraId="45A091C4" w14:textId="77777777" w:rsidR="00DB6A74" w:rsidRPr="00D04AFD" w:rsidRDefault="00DB6A74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color w:val="000000"/>
          <w:sz w:val="28"/>
          <w:szCs w:val="28"/>
          <w:u w:val="single"/>
        </w:rPr>
        <w:t>Подведение итогов:</w:t>
      </w:r>
    </w:p>
    <w:p w14:paraId="3C04DDA7" w14:textId="77777777" w:rsidR="00052352" w:rsidRPr="00D04AFD" w:rsidRDefault="002575AF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111111"/>
          <w:sz w:val="28"/>
          <w:szCs w:val="28"/>
        </w:rPr>
      </w:pPr>
      <w:r w:rsidRPr="00D04AFD">
        <w:rPr>
          <w:color w:val="000000"/>
          <w:sz w:val="28"/>
          <w:szCs w:val="28"/>
        </w:rPr>
        <w:t>Беседа «</w:t>
      </w:r>
      <w:r w:rsidR="00DB6A74" w:rsidRPr="00D04AFD">
        <w:rPr>
          <w:color w:val="000000"/>
          <w:sz w:val="28"/>
          <w:szCs w:val="28"/>
        </w:rPr>
        <w:t>Что мы хотели узнат</w:t>
      </w:r>
      <w:r w:rsidRPr="00D04AFD">
        <w:rPr>
          <w:color w:val="000000"/>
          <w:sz w:val="28"/>
          <w:szCs w:val="28"/>
        </w:rPr>
        <w:t>ь, что узнали, для чего узнали?».</w:t>
      </w:r>
      <w:r w:rsidR="005852D1" w:rsidRPr="00D04AFD">
        <w:rPr>
          <w:color w:val="111111"/>
          <w:sz w:val="28"/>
          <w:szCs w:val="28"/>
        </w:rPr>
        <w:t> </w:t>
      </w:r>
    </w:p>
    <w:p w14:paraId="21B81428" w14:textId="07A9D7C5" w:rsidR="005852D1" w:rsidRPr="00D04AFD" w:rsidRDefault="005852D1" w:rsidP="008458E7">
      <w:pPr>
        <w:pStyle w:val="a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D04AFD">
        <w:rPr>
          <w:b/>
          <w:bCs/>
          <w:color w:val="111111"/>
          <w:sz w:val="28"/>
          <w:szCs w:val="28"/>
        </w:rPr>
        <w:t xml:space="preserve">Реализация данного проекта </w:t>
      </w:r>
      <w:r w:rsidR="00686F7B" w:rsidRPr="00D04AFD">
        <w:rPr>
          <w:b/>
          <w:bCs/>
          <w:color w:val="111111"/>
          <w:sz w:val="28"/>
          <w:szCs w:val="28"/>
        </w:rPr>
        <w:t>предполагает</w:t>
      </w:r>
      <w:r w:rsidRPr="00D04AFD">
        <w:rPr>
          <w:b/>
          <w:bCs/>
          <w:color w:val="111111"/>
          <w:sz w:val="28"/>
          <w:szCs w:val="28"/>
        </w:rPr>
        <w:t xml:space="preserve"> формирование</w:t>
      </w:r>
      <w:r w:rsidRPr="00D04AFD">
        <w:rPr>
          <w:color w:val="111111"/>
          <w:sz w:val="28"/>
          <w:szCs w:val="28"/>
        </w:rPr>
        <w:t>:</w:t>
      </w:r>
    </w:p>
    <w:p w14:paraId="2DE9F6C2" w14:textId="1E10EDD5" w:rsidR="005852D1" w:rsidRPr="00D04AFD" w:rsidRDefault="005852D1" w:rsidP="008458E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начальной </w:t>
      </w:r>
      <w:proofErr w:type="gramStart"/>
      <w:r w:rsidR="00A93AC8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системы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r w:rsidR="00A93AC8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краеведческих</w:t>
      </w:r>
      <w:proofErr w:type="gramEnd"/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знаний,</w:t>
      </w:r>
      <w:r w:rsidR="00A93AC8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F7B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устойчивого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интереса к </w:t>
      </w:r>
      <w:r w:rsidR="00A93AC8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историческому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прошлому своей семьи, малой </w:t>
      </w:r>
      <w:r w:rsidR="00686F7B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России</w:t>
      </w:r>
      <w:r w:rsidR="00686F7B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C7AB8A5" w14:textId="77777777" w:rsidR="00686F7B" w:rsidRPr="00D04AFD" w:rsidRDefault="00A93AC8" w:rsidP="008458E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уважительного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бережного отношения к памятникам архитектуры и культуры;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любви и бережного 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отношения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родной природе;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264FCA" w14:textId="4BBFCC69" w:rsidR="00686F7B" w:rsidRPr="00D04AFD" w:rsidRDefault="005852D1" w:rsidP="008458E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посильного служения </w:t>
      </w:r>
      <w:r w:rsidR="00A93AC8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Отечеству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активная жизненная позиция, интерес к познанию, </w:t>
      </w:r>
      <w:r w:rsidR="00686F7B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самовыражению и самореализации; инициативность и </w:t>
      </w:r>
      <w:r w:rsidR="00686F7B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творчество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труде, бережное отношение к результатам труда, </w:t>
      </w:r>
      <w:r w:rsidR="00686F7B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осознание</w:t>
      </w: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значимости труда; </w:t>
      </w:r>
    </w:p>
    <w:p w14:paraId="03AC3B1C" w14:textId="60464086" w:rsidR="005852D1" w:rsidRPr="00D04AFD" w:rsidRDefault="00686F7B" w:rsidP="008458E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уважительного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доброжелательного отношения к людям, самоуважения и соблюдение </w:t>
      </w:r>
      <w:r w:rsidR="00A93AC8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</w:t>
      </w:r>
      <w:r w:rsidR="005852D1" w:rsidRPr="00D0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культуры.</w:t>
      </w:r>
    </w:p>
    <w:p w14:paraId="5654F8F0" w14:textId="77777777" w:rsidR="00686F7B" w:rsidRPr="00D04AFD" w:rsidRDefault="00686F7B" w:rsidP="008458E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D95E05" w14:textId="19C7455C" w:rsidR="005852D1" w:rsidRPr="00D04AFD" w:rsidRDefault="005852D1" w:rsidP="00D04AFD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проекта: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Знаю: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-что такое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сeмья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чего она создается;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-историю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свoeго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рода, своей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-историю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сeмейных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реликвий;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-традиции и обычаи своей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-как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нaзываются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родственники, кем они приходятся мне и моим родителям; характер и личностные особенности своих родных, их привычки, интересы и потребности;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-роль каждого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члeна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в ее жизни;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-проблемы семьи в целом и проблемы ее членов в частности;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-состояние здоровья членов моей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материальнoe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-где и кем работают родители, что входит в сферу их профессиональной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деятельнocти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-круг знакомств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-важные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дaты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семьи (день рождения семьи, дни рождения и именины членов семьи и др.);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-семейный этикет;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-свои права и свои семейные обязанности;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 и чем я могу помочь своим близким.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Умею: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-любить свою семью и всех своих родных и близких;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-быть благодарным;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-радоваться успехам членов семьи и сопереживать при их неудачах и бедах;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-понять и прощать, сочувствовать и помогать;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-уважать мнение других членов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 согласии делать общие дела;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-осмысливать свой дол</w:t>
      </w:r>
      <w:r w:rsidR="008E3916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перед старшими членами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-разумно пользоваться своими правами в семье;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-добросовестно выполнять свои обязанности;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забoтиться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старших и младших членах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-ухаживать за собой, не добавляя проблем старшим членам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-строить взаимоотношения с родными и близкими мне людьми, общаться с ними на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урoвне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отношений и общения;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-правильно выходить из конфликтных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ситуaций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возникающих в семье;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-вести здоровый образ жизни;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-оказывать посильную помощь в решении проблем семьи в целом и проблем каждого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члeна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в частности;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сoздавать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домашний уют, оказывать помощь в</w:t>
      </w:r>
      <w:r w:rsidR="008E3916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решении бытовых вопросов жизни 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oрганизовывать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семейные праздн</w:t>
      </w:r>
      <w:r w:rsidR="00A93AC8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ики, игры, забавы, развлечения;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-делать приятное своим родным и близким.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Действую: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-участвую в 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сoставлении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родословной моей семьи, ее летописи;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-берегу и передаю следующим поколениям историю и традиции своей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-поддерживаю родственные связи с родственниками, живущими вне моего дома; -добросовестно выполняю свои обязанности по дому;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-посильно участвую в решении семейных проблем;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-участвую в </w:t>
      </w:r>
      <w:proofErr w:type="spell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oрганизации</w:t>
      </w:r>
      <w:proofErr w:type="spell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досуга семьи;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-помогаю старшим и младшим членам семьи, забочусь о них;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-учусь у старших членов семьи вести домашнее хоз</w:t>
      </w:r>
      <w:r w:rsidR="008E3916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яйство, помогаю им в их делах; 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-готовлюсь стать продолжателем рода, к созданию своей собственной семьи</w:t>
      </w:r>
      <w:r w:rsidR="00686F7B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 мероприятия по реализации проекта:</w:t>
      </w:r>
    </w:p>
    <w:p w14:paraId="3AF8D56C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1.Занятия познавательного цикла по ознакомлению с окружающим:</w:t>
      </w:r>
    </w:p>
    <w:p w14:paraId="7720553E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 «Мое Отечество- Россия»</w:t>
      </w:r>
    </w:p>
    <w:p w14:paraId="2E731087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Программное содержание: Формировать у несовершеннолетних интерес к получению знаний о России; воспитывать чувство принадлежности к 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определенной культуре; формировать интерес к получению знаний о традициях и обычаях своей страны с показом презентации «Россия-Родина </w:t>
      </w:r>
      <w:proofErr w:type="gram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»</w:t>
      </w:r>
      <w:proofErr w:type="gram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0F4DDF31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 «Мы все – жители планеты Земля»</w:t>
      </w:r>
    </w:p>
    <w:p w14:paraId="39780D9A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 формировать у воспитанников представления о Земле и жизни людей на Земле. Воспитывать интерес и уважение к людям разных стран и национальностей, к их деятельности и культуре. Воспитывать чувство патриотизма, любви к своей стране.</w:t>
      </w:r>
    </w:p>
    <w:p w14:paraId="4DAEACA1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 «Мой родной край: заповедные места и памятники природы»</w:t>
      </w:r>
    </w:p>
    <w:p w14:paraId="4121749B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</w:t>
      </w:r>
      <w:r w:rsidR="00B83DC8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содержание</w:t>
      </w:r>
      <w:proofErr w:type="gramStart"/>
      <w:r w:rsidR="00B83DC8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</w:t>
      </w:r>
      <w:proofErr w:type="gramEnd"/>
      <w:r w:rsidR="00B83DC8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одним-двумя заповедниками, памятниками природы Краснодарского края.  Воспитывать чувство гордости и сопричастности к природным достопримечательностям родного края, пробуждать желание побывать в этих местах.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2.Речевое</w:t>
      </w:r>
      <w:proofErr w:type="gramEnd"/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развитие:</w:t>
      </w: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14:paraId="3B83292A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1. Заучивание стихотворения </w:t>
      </w:r>
      <w:proofErr w:type="spellStart"/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З.Александровой</w:t>
      </w:r>
      <w:proofErr w:type="spellEnd"/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«Родина».</w:t>
      </w:r>
    </w:p>
    <w:p w14:paraId="31CEF558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 помочь детям понять смысл стихотворения («Родина бывает разная, но у всех она одна»), запомнить произведение. </w:t>
      </w:r>
    </w:p>
    <w:p w14:paraId="6BA6F693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3.Художественно-зстетическое развитие детей:</w:t>
      </w:r>
    </w:p>
    <w:p w14:paraId="7F4E5BC9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на темы:</w:t>
      </w:r>
    </w:p>
    <w:p w14:paraId="7C242DEB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1."Дадим шар земной детям".</w:t>
      </w:r>
    </w:p>
    <w:p w14:paraId="130292F9" w14:textId="64630F25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</w:t>
      </w:r>
      <w:r w:rsidR="00686F7B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передавать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средствами изобразительного искусства знания о дружбе детей мира, их играх, песнях, танцах.</w:t>
      </w:r>
    </w:p>
    <w:p w14:paraId="64CD2502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технику рисования красками (смешивание красок, правильный подбор в соответствии с фоном), правильное распределение предметов на плоскости листа с соблюдением пропорций предметов.</w:t>
      </w:r>
    </w:p>
    <w:p w14:paraId="2D11B3AA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"Российский флаг"</w:t>
      </w:r>
    </w:p>
    <w:p w14:paraId="1B2656DA" w14:textId="56670F0C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</w:t>
      </w:r>
      <w:r w:rsidR="00686F7B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патриотические чувства на основе беседы о родной стране.</w:t>
      </w:r>
      <w:r w:rsidR="00686F7B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государственной символикой герб, флаг, гимн. С функциональным назначением флага России, о символичном значении цвета, что означают цвета на Российском флаге. Сформировать эстетическое отношение к флагу России.</w:t>
      </w:r>
    </w:p>
    <w:p w14:paraId="63BAE024" w14:textId="77777777" w:rsidR="00D04AFD" w:rsidRPr="00D04AFD" w:rsidRDefault="00D04AFD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14:paraId="28DEB7B9" w14:textId="587D8DEF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4. Игровая деятельность детей:</w:t>
      </w:r>
    </w:p>
    <w:p w14:paraId="033AF579" w14:textId="77777777" w:rsidR="0018047B" w:rsidRPr="00D04AFD" w:rsidRDefault="0018047B" w:rsidP="00D04AFD">
      <w:pPr>
        <w:shd w:val="clear" w:color="auto" w:fill="FFFFFF"/>
        <w:spacing w:after="0" w:line="240" w:lineRule="auto"/>
        <w:ind w:right="-284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«Узнай наш флаг»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«Узнай, где я нахожусь?»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«Кто в какой стране живет?»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«Подбери родное слово» (подбор однокоренных слов к слову «береза»)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«Собери герб»</w:t>
      </w:r>
    </w:p>
    <w:p w14:paraId="07E7DE74" w14:textId="77777777" w:rsidR="0018047B" w:rsidRPr="00D04AFD" w:rsidRDefault="0018047B" w:rsidP="00D04AFD">
      <w:pPr>
        <w:shd w:val="clear" w:color="auto" w:fill="FFFFFF"/>
        <w:spacing w:after="0" w:line="240" w:lineRule="auto"/>
        <w:ind w:right="-284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игры: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«Найди свое дерево».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«Раз, два, три – к берёзке беги»</w:t>
      </w:r>
    </w:p>
    <w:p w14:paraId="654DC429" w14:textId="77777777" w:rsidR="0018047B" w:rsidRPr="00D04AFD" w:rsidRDefault="0018047B" w:rsidP="00D04AFD">
      <w:pPr>
        <w:shd w:val="clear" w:color="auto" w:fill="FFFFFF"/>
        <w:spacing w:before="30" w:after="30" w:line="240" w:lineRule="auto"/>
        <w:ind w:right="-284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Хороводные игры:</w:t>
      </w:r>
    </w:p>
    <w:p w14:paraId="736B3651" w14:textId="77777777" w:rsidR="0018047B" w:rsidRPr="00D04AFD" w:rsidRDefault="0018047B" w:rsidP="00D04AFD">
      <w:pPr>
        <w:shd w:val="clear" w:color="auto" w:fill="FFFFFF"/>
        <w:spacing w:after="0" w:line="240" w:lineRule="auto"/>
        <w:ind w:right="-284" w:firstLine="709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веселые ребята…»</w:t>
      </w:r>
    </w:p>
    <w:p w14:paraId="730FC5BF" w14:textId="77777777" w:rsidR="0018047B" w:rsidRPr="00D04AFD" w:rsidRDefault="008E3916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</w:t>
      </w:r>
      <w:r w:rsidR="0018047B"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Беседы с детьми на темы:</w:t>
      </w:r>
    </w:p>
    <w:p w14:paraId="3F222833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1.«Москва – столица нашей родины»</w:t>
      </w:r>
    </w:p>
    <w:p w14:paraId="1C6CF117" w14:textId="5089F4BC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Цель: закрепить знания детей о Москве </w:t>
      </w:r>
      <w:r w:rsidR="00686F7B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(символика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местоположение на карте, достопримечательности), воспитывать любовь к столице России, закрепить знания об историческом прошлом столицы (история Кремля).</w:t>
      </w:r>
    </w:p>
    <w:p w14:paraId="1A69BA8D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«Береза – символ России»</w:t>
      </w:r>
    </w:p>
    <w:p w14:paraId="652679BA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рассказать детям почему березу называют белоствольной, почему она является символом нашей страны, продолжать знакомить детей с понятием «Родина», «Отечество», воспитывать интерес к обычаям и традициям русского народа.</w:t>
      </w:r>
    </w:p>
    <w:p w14:paraId="1018D1DB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3.«Народные традиции. Хлебосольство»</w:t>
      </w:r>
    </w:p>
    <w:p w14:paraId="233766A6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тем, как выращивали хлеб в старину; разъяснить, что хлеб</w:t>
      </w:r>
      <w:proofErr w:type="gramStart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 большой работы многих люде; воспитывать интерес к народным традициям.</w:t>
      </w:r>
    </w:p>
    <w:p w14:paraId="1F69A89A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4.«Как велика моя земля, как широки ее просторы» </w:t>
      </w: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детей о названии страны, ее природе, познакомить с географической картой, учить «читать» ее, дать детям знания о богатствах России, воспитывать стремление беречь и приумножать их, воспитывать в детях чувство гордости за свою страну.</w:t>
      </w:r>
    </w:p>
    <w:p w14:paraId="3375DB8F" w14:textId="77777777" w:rsidR="0018047B" w:rsidRPr="00D04AFD" w:rsidRDefault="008E3916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18047B"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.Показ презентаций:</w:t>
      </w:r>
    </w:p>
    <w:p w14:paraId="4B74DEF4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 – Родина моя»</w:t>
      </w:r>
    </w:p>
    <w:p w14:paraId="5D9A26F5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о нашей великой стране, о ее городах, природных объектах, богатствах, воспитывать любовь, уважение и бережное отношение к природе родного края.</w:t>
      </w:r>
    </w:p>
    <w:p w14:paraId="7DD5698E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«Город чудный – город древний»</w:t>
      </w:r>
    </w:p>
    <w:p w14:paraId="7F3F63A5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историей возникновения Московского Кремля, побуждать детей восхищаться его красотой, воспитывать патриотические чувства.</w:t>
      </w:r>
    </w:p>
    <w:p w14:paraId="3DDEA2E8" w14:textId="77777777" w:rsidR="0018047B" w:rsidRPr="00D04AFD" w:rsidRDefault="008E3916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7</w:t>
      </w:r>
      <w:r w:rsidR="0018047B"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Чтение художественной литературы:</w:t>
      </w:r>
      <w:r w:rsidR="0018047B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Ф. Глинка «Москва»</w:t>
      </w:r>
    </w:p>
    <w:p w14:paraId="211C82C3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Кассиль «Памятник солдату», «Москва», «Твои защитники»</w:t>
      </w:r>
    </w:p>
    <w:p w14:paraId="5DD13C91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Прокофьев «Нет на свете Родины красивей»</w:t>
      </w:r>
    </w:p>
    <w:p w14:paraId="3F0D7CB0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Токмакова «Красная площадь»</w:t>
      </w:r>
    </w:p>
    <w:p w14:paraId="03754901" w14:textId="77777777" w:rsidR="0018047B" w:rsidRPr="00D04AFD" w:rsidRDefault="001804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Поговорки и пословицы о России</w:t>
      </w:r>
    </w:p>
    <w:p w14:paraId="457E4F67" w14:textId="77777777" w:rsidR="0018047B" w:rsidRPr="00D04AFD" w:rsidRDefault="008E3916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8</w:t>
      </w:r>
      <w:r w:rsidR="0018047B" w:rsidRPr="00D04A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 </w:t>
      </w:r>
      <w:r w:rsidR="0018047B" w:rsidRPr="00D04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Участие педагогов в реализации проекта:</w:t>
      </w:r>
      <w:r w:rsidR="0018047B" w:rsidRPr="00D0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участие в изготовлении стенгазеты (коллажа) «Россия – Родина моя» участие в выставке рисунков «Белая береза- символ России», используя различные техники рисования.</w:t>
      </w:r>
    </w:p>
    <w:p w14:paraId="2FD38397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C53B51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3A68DA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301881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8ED468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4DA46B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5F2248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B6B724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8A147C" w14:textId="77777777" w:rsidR="00686F7B" w:rsidRDefault="00686F7B" w:rsidP="00D04AF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590DFF" w14:textId="77777777" w:rsidR="00686F7B" w:rsidRDefault="00686F7B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DD8F10" w14:textId="217A95ED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0DC62F35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закон «О государственной поддержке молодежных и детских общественных объединений»//СЗ РФ. – 1995. – № 27. – Ст. 2503.</w:t>
      </w:r>
    </w:p>
    <w:p w14:paraId="070DC84B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Государственная программа «Патриотическое воспитание граждан Российской Федерации на 2006-2010 гг.». Постановление Правительства Российской Федерации 11 июля 2005 г. № 422.</w:t>
      </w:r>
    </w:p>
    <w:p w14:paraId="36C99606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Концепция патриотического воспитания граждан Российской Федерации. Одобрена на заседании Правительственной комиссии по социальным вопросам военнослужащих, граждан, уволенных с военной службы, и членов их семей протокол № 2(12)-П4 от 21 мая 2003 г.</w:t>
      </w:r>
    </w:p>
    <w:p w14:paraId="6E8D4788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4. .</w:t>
      </w:r>
      <w:proofErr w:type="gramEnd"/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Агапова И., Давыдова М. Патриотическое воспитание в школе. – М.: Айрис-пресс, 2002.</w:t>
      </w:r>
    </w:p>
    <w:p w14:paraId="3CFE2710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Адаменко С. Воспитываем патриотов России // Народное образование – 2005. – № 4. – С. 23.</w:t>
      </w:r>
    </w:p>
    <w:p w14:paraId="7D2D77FC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Батурина Г. И. Кузина Т. Ф. Народная педагогика в современном учебно-воспитательном процессе (дошкольники и младшие школьники): Пособие для воспитателей и учителей / Серия Библиотека журнала «Воспитание школьников». – М.: Школьная пресса, 2003.</w:t>
      </w:r>
    </w:p>
    <w:p w14:paraId="54610352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Белая К. Ю. Система работы с детьми по вопросам патриотического воспитания // Серия «От сентября до сентября». – М.: Республика, 1998.</w:t>
      </w:r>
    </w:p>
    <w:p w14:paraId="28C93589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Бодина</w:t>
      </w:r>
      <w:proofErr w:type="spellEnd"/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А, Ащеулова К. В. Педагогические ситуации. Пособие для преподавателей педвузов и классных руководителей средних школ / Серия: Библиотека журнала «Воспитание школьников». – М.: Школьная Пресса, 2005.</w:t>
      </w:r>
    </w:p>
    <w:p w14:paraId="4A178CF4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Ефремова Г. Патриотическое воспитание школьников // Воспитание школьников. – 2005. – № 8. – С. 17.</w:t>
      </w:r>
    </w:p>
    <w:p w14:paraId="048751B9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научить детей любить Родину: Руководство для воспитателей и учителей (программы, конспекты уроков и занятий, методические рекомендации по предмету «Народная культура»). / Авторы-составители: Ю. Е. Антонов, Л. В. Левина, О. В. Розова, И. А. Щербакова. – М.: АРКТИ, 2003.</w:t>
      </w:r>
    </w:p>
    <w:p w14:paraId="5656DAF5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Кобылянский В. А. Национальная идея и воспитание патриотизма // Педагогика. – 1998. – № 5. – С. 52.</w:t>
      </w:r>
    </w:p>
    <w:p w14:paraId="5D1ABE0C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Леонтьев А. А. Патриотическое воспитание и национальное образование // Начальная школа (плюс и минус). – 2002. – № 4. – С. 4-6.</w:t>
      </w:r>
    </w:p>
    <w:p w14:paraId="65F9B26A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Лутовинов В. И. Патриотическое воспитание подрастающего поколения новой России // Педагогика. – 1997. – № 3. – С. 52-56.</w:t>
      </w:r>
    </w:p>
    <w:p w14:paraId="373E8777" w14:textId="77777777" w:rsidR="005852D1" w:rsidRPr="00FD426C" w:rsidRDefault="005852D1" w:rsidP="008458E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Мазыкина</w:t>
      </w:r>
      <w:proofErr w:type="spellEnd"/>
      <w:r w:rsidRPr="00FD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В., Монахов А. Л. Равнение на победу. Методические рекомендации организаторам работы по патриотическому воспитанию детей и подростков. – М.: Изд-во ЦГЛ, 2004.</w:t>
      </w:r>
    </w:p>
    <w:p w14:paraId="74DFBCD7" w14:textId="77777777" w:rsidR="007F5FDF" w:rsidRDefault="007F5FDF" w:rsidP="008458E7">
      <w:pPr>
        <w:jc w:val="both"/>
      </w:pPr>
    </w:p>
    <w:sectPr w:rsidR="007F5FD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6B68" w14:textId="77777777" w:rsidR="008E7AA9" w:rsidRDefault="008E7AA9" w:rsidP="0029562F">
      <w:pPr>
        <w:spacing w:after="0" w:line="240" w:lineRule="auto"/>
      </w:pPr>
      <w:r>
        <w:separator/>
      </w:r>
    </w:p>
  </w:endnote>
  <w:endnote w:type="continuationSeparator" w:id="0">
    <w:p w14:paraId="07603FF3" w14:textId="77777777" w:rsidR="008E7AA9" w:rsidRDefault="008E7AA9" w:rsidP="0029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716D" w14:textId="77777777" w:rsidR="008E7AA9" w:rsidRDefault="008E7AA9" w:rsidP="0029562F">
      <w:pPr>
        <w:spacing w:after="0" w:line="240" w:lineRule="auto"/>
      </w:pPr>
      <w:r>
        <w:separator/>
      </w:r>
    </w:p>
  </w:footnote>
  <w:footnote w:type="continuationSeparator" w:id="0">
    <w:p w14:paraId="16CA6554" w14:textId="77777777" w:rsidR="008E7AA9" w:rsidRDefault="008E7AA9" w:rsidP="0029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98D5" w14:textId="77777777" w:rsidR="00D04AFD" w:rsidRDefault="00D04A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99F"/>
    <w:multiLevelType w:val="multilevel"/>
    <w:tmpl w:val="A3E2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35D3"/>
    <w:multiLevelType w:val="hybridMultilevel"/>
    <w:tmpl w:val="1C5C7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D0E"/>
    <w:multiLevelType w:val="hybridMultilevel"/>
    <w:tmpl w:val="86947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4281"/>
    <w:multiLevelType w:val="multilevel"/>
    <w:tmpl w:val="1186C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B726B"/>
    <w:multiLevelType w:val="hybridMultilevel"/>
    <w:tmpl w:val="8C10C090"/>
    <w:lvl w:ilvl="0" w:tplc="B8169D7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F057A"/>
    <w:multiLevelType w:val="hybridMultilevel"/>
    <w:tmpl w:val="9DB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75E9"/>
    <w:multiLevelType w:val="multilevel"/>
    <w:tmpl w:val="A0C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452B0"/>
    <w:multiLevelType w:val="multilevel"/>
    <w:tmpl w:val="BC62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B5C6E"/>
    <w:multiLevelType w:val="multilevel"/>
    <w:tmpl w:val="469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6589C"/>
    <w:multiLevelType w:val="hybridMultilevel"/>
    <w:tmpl w:val="A5E23C48"/>
    <w:lvl w:ilvl="0" w:tplc="B8169D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83F5E"/>
    <w:multiLevelType w:val="multilevel"/>
    <w:tmpl w:val="773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A2B59"/>
    <w:multiLevelType w:val="multilevel"/>
    <w:tmpl w:val="4D84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5123A"/>
    <w:multiLevelType w:val="multilevel"/>
    <w:tmpl w:val="F954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D41B6"/>
    <w:multiLevelType w:val="hybridMultilevel"/>
    <w:tmpl w:val="6FF0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E4BA7"/>
    <w:multiLevelType w:val="multilevel"/>
    <w:tmpl w:val="2FC04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37CF1"/>
    <w:multiLevelType w:val="hybridMultilevel"/>
    <w:tmpl w:val="EB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55637"/>
    <w:multiLevelType w:val="multilevel"/>
    <w:tmpl w:val="629A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460921">
    <w:abstractNumId w:val="10"/>
  </w:num>
  <w:num w:numId="2" w16cid:durableId="1572081377">
    <w:abstractNumId w:val="6"/>
  </w:num>
  <w:num w:numId="3" w16cid:durableId="1334607648">
    <w:abstractNumId w:val="8"/>
  </w:num>
  <w:num w:numId="4" w16cid:durableId="1478573071">
    <w:abstractNumId w:val="0"/>
  </w:num>
  <w:num w:numId="5" w16cid:durableId="2070765221">
    <w:abstractNumId w:val="12"/>
  </w:num>
  <w:num w:numId="6" w16cid:durableId="965350046">
    <w:abstractNumId w:val="16"/>
  </w:num>
  <w:num w:numId="7" w16cid:durableId="956184585">
    <w:abstractNumId w:val="7"/>
  </w:num>
  <w:num w:numId="8" w16cid:durableId="1093471681">
    <w:abstractNumId w:val="2"/>
  </w:num>
  <w:num w:numId="9" w16cid:durableId="1425569915">
    <w:abstractNumId w:val="15"/>
  </w:num>
  <w:num w:numId="10" w16cid:durableId="596595496">
    <w:abstractNumId w:val="13"/>
  </w:num>
  <w:num w:numId="11" w16cid:durableId="1927152899">
    <w:abstractNumId w:val="1"/>
  </w:num>
  <w:num w:numId="12" w16cid:durableId="432633873">
    <w:abstractNumId w:val="11"/>
  </w:num>
  <w:num w:numId="13" w16cid:durableId="1542739656">
    <w:abstractNumId w:val="3"/>
  </w:num>
  <w:num w:numId="14" w16cid:durableId="153962121">
    <w:abstractNumId w:val="14"/>
  </w:num>
  <w:num w:numId="15" w16cid:durableId="1509055290">
    <w:abstractNumId w:val="5"/>
  </w:num>
  <w:num w:numId="16" w16cid:durableId="205719414">
    <w:abstractNumId w:val="9"/>
  </w:num>
  <w:num w:numId="17" w16cid:durableId="124356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B1"/>
    <w:rsid w:val="00052352"/>
    <w:rsid w:val="00076E19"/>
    <w:rsid w:val="000A1B06"/>
    <w:rsid w:val="00120DA7"/>
    <w:rsid w:val="00143439"/>
    <w:rsid w:val="0018047B"/>
    <w:rsid w:val="002469B1"/>
    <w:rsid w:val="002575AF"/>
    <w:rsid w:val="0029562F"/>
    <w:rsid w:val="002B5329"/>
    <w:rsid w:val="003225E9"/>
    <w:rsid w:val="004C4081"/>
    <w:rsid w:val="004E3663"/>
    <w:rsid w:val="005852D1"/>
    <w:rsid w:val="005C7F24"/>
    <w:rsid w:val="006335C3"/>
    <w:rsid w:val="00686F7B"/>
    <w:rsid w:val="007476F3"/>
    <w:rsid w:val="007F5FDF"/>
    <w:rsid w:val="008458E7"/>
    <w:rsid w:val="008E3916"/>
    <w:rsid w:val="008E7AA9"/>
    <w:rsid w:val="00A93AC8"/>
    <w:rsid w:val="00B41062"/>
    <w:rsid w:val="00B83DC8"/>
    <w:rsid w:val="00B86866"/>
    <w:rsid w:val="00BA1410"/>
    <w:rsid w:val="00BA1E78"/>
    <w:rsid w:val="00D04AFD"/>
    <w:rsid w:val="00D856F7"/>
    <w:rsid w:val="00D92EEC"/>
    <w:rsid w:val="00DB6A74"/>
    <w:rsid w:val="00DD1246"/>
    <w:rsid w:val="00E15AC3"/>
    <w:rsid w:val="00E607FD"/>
    <w:rsid w:val="00E74815"/>
    <w:rsid w:val="00FA6E40"/>
    <w:rsid w:val="00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BB2B"/>
  <w15:chartTrackingRefBased/>
  <w15:docId w15:val="{9ADC29A3-E593-4A9E-A39F-598715D9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E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6A74"/>
    <w:rPr>
      <w:i/>
      <w:iCs/>
    </w:rPr>
  </w:style>
  <w:style w:type="character" w:styleId="a6">
    <w:name w:val="Strong"/>
    <w:basedOn w:val="a0"/>
    <w:uiPriority w:val="22"/>
    <w:qFormat/>
    <w:rsid w:val="00DB6A74"/>
    <w:rPr>
      <w:b/>
      <w:bCs/>
    </w:rPr>
  </w:style>
  <w:style w:type="paragraph" w:customStyle="1" w:styleId="c3">
    <w:name w:val="c3"/>
    <w:basedOn w:val="a"/>
    <w:rsid w:val="0074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76F3"/>
  </w:style>
  <w:style w:type="character" w:customStyle="1" w:styleId="c29">
    <w:name w:val="c29"/>
    <w:basedOn w:val="a0"/>
    <w:rsid w:val="007476F3"/>
  </w:style>
  <w:style w:type="character" w:customStyle="1" w:styleId="c1">
    <w:name w:val="c1"/>
    <w:basedOn w:val="a0"/>
    <w:rsid w:val="007476F3"/>
  </w:style>
  <w:style w:type="character" w:customStyle="1" w:styleId="c25">
    <w:name w:val="c25"/>
    <w:basedOn w:val="a0"/>
    <w:rsid w:val="007476F3"/>
  </w:style>
  <w:style w:type="paragraph" w:styleId="a7">
    <w:name w:val="header"/>
    <w:basedOn w:val="a"/>
    <w:link w:val="a8"/>
    <w:uiPriority w:val="99"/>
    <w:unhideWhenUsed/>
    <w:rsid w:val="0029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562F"/>
  </w:style>
  <w:style w:type="paragraph" w:styleId="a9">
    <w:name w:val="footer"/>
    <w:basedOn w:val="a"/>
    <w:link w:val="aa"/>
    <w:uiPriority w:val="99"/>
    <w:unhideWhenUsed/>
    <w:rsid w:val="0029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562F"/>
  </w:style>
  <w:style w:type="character" w:styleId="ab">
    <w:name w:val="line number"/>
    <w:basedOn w:val="a0"/>
    <w:uiPriority w:val="99"/>
    <w:semiHidden/>
    <w:unhideWhenUsed/>
    <w:rsid w:val="00D0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</cp:lastModifiedBy>
  <cp:revision>33</cp:revision>
  <cp:lastPrinted>2025-12-15T13:02:00Z</cp:lastPrinted>
  <dcterms:created xsi:type="dcterms:W3CDTF">2021-03-25T10:21:00Z</dcterms:created>
  <dcterms:modified xsi:type="dcterms:W3CDTF">2025-12-15T13:02:00Z</dcterms:modified>
</cp:coreProperties>
</file>