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07" w:rsidRDefault="009F2707" w:rsidP="009F2707">
      <w:pPr>
        <w:jc w:val="center"/>
        <w:rPr>
          <w:rFonts w:ascii="Times New Roman" w:hAnsi="Times New Roman" w:cs="Times New Roman"/>
          <w:sz w:val="28"/>
          <w:szCs w:val="28"/>
        </w:rPr>
      </w:pPr>
      <w:r w:rsidRPr="00DB16DD">
        <w:rPr>
          <w:rFonts w:ascii="Times New Roman" w:hAnsi="Times New Roman" w:cs="Times New Roman"/>
          <w:sz w:val="28"/>
          <w:szCs w:val="28"/>
        </w:rPr>
        <w:t>КОНСПЕКТ ПО</w:t>
      </w:r>
      <w:r>
        <w:rPr>
          <w:rFonts w:ascii="Times New Roman" w:hAnsi="Times New Roman" w:cs="Times New Roman"/>
          <w:sz w:val="28"/>
          <w:szCs w:val="28"/>
        </w:rPr>
        <w:t>ЗНАВАТЕЛЬНОГО  ЗАНЯТИЯ  НА ТЕМУ</w:t>
      </w:r>
    </w:p>
    <w:p w:rsidR="009F2707" w:rsidRPr="00DB16DD" w:rsidRDefault="009F2707" w:rsidP="009F2707">
      <w:pPr>
        <w:jc w:val="center"/>
        <w:rPr>
          <w:rFonts w:ascii="Times New Roman" w:hAnsi="Times New Roman" w:cs="Times New Roman"/>
          <w:sz w:val="28"/>
          <w:szCs w:val="28"/>
        </w:rPr>
      </w:pPr>
      <w:r w:rsidRPr="00DB16DD">
        <w:rPr>
          <w:rFonts w:ascii="Times New Roman" w:hAnsi="Times New Roman" w:cs="Times New Roman"/>
          <w:sz w:val="28"/>
          <w:szCs w:val="28"/>
        </w:rPr>
        <w:t xml:space="preserve">  « ВЗАИМОСВЯЗЬ ЗЕМЛИ СОЛНЦА И ЛУНЫ»</w:t>
      </w:r>
    </w:p>
    <w:p w:rsidR="009F2707" w:rsidRDefault="009F2707" w:rsidP="009F2707">
      <w:pPr>
        <w:spacing w:after="0"/>
        <w:ind w:firstLine="567"/>
        <w:rPr>
          <w:rFonts w:ascii="Times New Roman" w:hAnsi="Times New Roman" w:cs="Times New Roman"/>
          <w:sz w:val="28"/>
          <w:szCs w:val="28"/>
        </w:rPr>
      </w:pP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Программные задачи:</w:t>
      </w:r>
    </w:p>
    <w:p w:rsidR="009F2707" w:rsidRPr="00DB16DD" w:rsidRDefault="009F2707" w:rsidP="009F2707">
      <w:pPr>
        <w:spacing w:after="0"/>
        <w:ind w:firstLine="567"/>
        <w:rPr>
          <w:rFonts w:ascii="Times New Roman" w:hAnsi="Times New Roman" w:cs="Times New Roman"/>
          <w:sz w:val="28"/>
          <w:szCs w:val="28"/>
          <w:u w:val="single"/>
        </w:rPr>
      </w:pPr>
      <w:r w:rsidRPr="00DB16DD">
        <w:rPr>
          <w:rFonts w:ascii="Times New Roman" w:hAnsi="Times New Roman" w:cs="Times New Roman"/>
          <w:sz w:val="28"/>
          <w:szCs w:val="28"/>
          <w:u w:val="single"/>
        </w:rPr>
        <w:t>«Познавательное развитие»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Уточнить и расширить представления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о взаимосвязи земли, солнца и луны и влиянии солнца и луны на планету Земля;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о периодичности смены дня и ночи;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о чередовании времён года и их цикличности.</w:t>
      </w:r>
    </w:p>
    <w:p w:rsidR="009F2707" w:rsidRPr="00DB16DD" w:rsidRDefault="009F2707" w:rsidP="009F2707">
      <w:pPr>
        <w:spacing w:after="0"/>
        <w:ind w:firstLine="567"/>
        <w:rPr>
          <w:rFonts w:ascii="Times New Roman" w:hAnsi="Times New Roman" w:cs="Times New Roman"/>
          <w:sz w:val="28"/>
          <w:szCs w:val="28"/>
          <w:u w:val="single"/>
        </w:rPr>
      </w:pPr>
      <w:r w:rsidRPr="00DB16DD">
        <w:rPr>
          <w:rFonts w:ascii="Times New Roman" w:hAnsi="Times New Roman" w:cs="Times New Roman"/>
          <w:sz w:val="28"/>
          <w:szCs w:val="28"/>
          <w:u w:val="single"/>
        </w:rPr>
        <w:t>«Речевое развитие»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Обогатить речь детей словами и словосочетаниями, связанными с данной тематикой (планета, звезда, светило, половинка шара, серп, воздух).</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Материал и оборудование: </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Ход занятия.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Ребята, скажите, вы любите праздники?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(Ответы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А какой у вас самый любимый праздник?</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(Ответы)</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Для каждого человека самый главный праздник - это День рождения. С каждым годом мы становимся старше и мудрее, </w:t>
      </w:r>
      <w:proofErr w:type="gramStart"/>
      <w:r w:rsidRPr="00DB16DD">
        <w:rPr>
          <w:rFonts w:ascii="Times New Roman" w:hAnsi="Times New Roman" w:cs="Times New Roman"/>
          <w:sz w:val="28"/>
          <w:szCs w:val="28"/>
        </w:rPr>
        <w:t>любим</w:t>
      </w:r>
      <w:proofErr w:type="gramEnd"/>
      <w:r w:rsidRPr="00DB16DD">
        <w:rPr>
          <w:rFonts w:ascii="Times New Roman" w:hAnsi="Times New Roman" w:cs="Times New Roman"/>
          <w:sz w:val="28"/>
          <w:szCs w:val="28"/>
        </w:rPr>
        <w:t xml:space="preserve"> получать подарки и поздравления. Вот и у нашей планеты Земля тоже есть свой День рожденья. Этот праздник отмечают 22 апреля. Это   не просто большой, а поистине глобальный праздник —  день нашего общего уютного дома. Подсчитано, что планете Земля примерно 4,5 миллиарда лет.</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-На день рождения приглашают всегда самых близких и верных друзей.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 Как вы </w:t>
      </w:r>
      <w:proofErr w:type="gramStart"/>
      <w:r w:rsidRPr="00DB16DD">
        <w:rPr>
          <w:rFonts w:ascii="Times New Roman" w:hAnsi="Times New Roman" w:cs="Times New Roman"/>
          <w:sz w:val="28"/>
          <w:szCs w:val="28"/>
        </w:rPr>
        <w:t>думаете</w:t>
      </w:r>
      <w:proofErr w:type="gramEnd"/>
      <w:r w:rsidRPr="00DB16DD">
        <w:rPr>
          <w:rFonts w:ascii="Times New Roman" w:hAnsi="Times New Roman" w:cs="Times New Roman"/>
          <w:sz w:val="28"/>
          <w:szCs w:val="28"/>
        </w:rPr>
        <w:t xml:space="preserve"> какие самые верные и близкие друзья у нашей планеты?</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Ответы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-Правильно, это Солнце и Луна, они как самые верные друзья всегда помогают нашей планете.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-Главный друг нашей планеты - Солнце.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Что вы знаете о Солнце?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Солнц</w:t>
      </w:r>
      <w:proofErr w:type="gramStart"/>
      <w:r w:rsidRPr="00DB16DD">
        <w:rPr>
          <w:rFonts w:ascii="Times New Roman" w:hAnsi="Times New Roman" w:cs="Times New Roman"/>
          <w:sz w:val="28"/>
          <w:szCs w:val="28"/>
        </w:rPr>
        <w:t>е-</w:t>
      </w:r>
      <w:proofErr w:type="gramEnd"/>
      <w:r w:rsidRPr="00DB16DD">
        <w:rPr>
          <w:rFonts w:ascii="Times New Roman" w:hAnsi="Times New Roman" w:cs="Times New Roman"/>
          <w:sz w:val="28"/>
          <w:szCs w:val="28"/>
        </w:rPr>
        <w:t xml:space="preserve"> это большая звезда, огромный горячий шар, который имеет очень большую температуру и посылает во все стороны большое количество тепла и света. Вокруг неё вращается Земля и остальные планеты.</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-Что дарит оно Земле?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Ответы детей. (Свет, тепло)</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 Вращаясь, Земля подставляет Солнечным лучам то один, то другой бочок. Та сторона Земли, которая в это время обращена к Солнцу, светлая, и там день, а другая сторона в это время темная, т.е. находится в тени – там ночь. Полный оборот вокруг своей оси Земля совершает за сутки, т.е. 24 часа. Земля движется </w:t>
      </w:r>
      <w:r w:rsidRPr="00DB16DD">
        <w:rPr>
          <w:rFonts w:ascii="Times New Roman" w:hAnsi="Times New Roman" w:cs="Times New Roman"/>
          <w:sz w:val="28"/>
          <w:szCs w:val="28"/>
        </w:rPr>
        <w:lastRenderedPageBreak/>
        <w:t>медленно, поэтому и день не сразу сменяется ночью, а постепенно темнеет, т.е. наступает вечер, а потом ночь, затем потихоньку светлеет – это время называется утром, а затем наступает день – самое светлое время суток.</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Воспитатель: Давайте проведем опыт. Представим, что свет фонарика – это солнечный свет. Глобус – модель Земля.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 -На Земле существует 4 времени года. Давайте </w:t>
      </w:r>
      <w:proofErr w:type="gramStart"/>
      <w:r w:rsidRPr="00DB16DD">
        <w:rPr>
          <w:rFonts w:ascii="Times New Roman" w:hAnsi="Times New Roman" w:cs="Times New Roman"/>
          <w:sz w:val="28"/>
          <w:szCs w:val="28"/>
        </w:rPr>
        <w:t>их</w:t>
      </w:r>
      <w:proofErr w:type="gramEnd"/>
      <w:r w:rsidRPr="00DB16DD">
        <w:rPr>
          <w:rFonts w:ascii="Times New Roman" w:hAnsi="Times New Roman" w:cs="Times New Roman"/>
          <w:sz w:val="28"/>
          <w:szCs w:val="28"/>
        </w:rPr>
        <w:t xml:space="preserve"> назовём (весна, лето,  осень, </w:t>
      </w:r>
      <w:bookmarkStart w:id="0" w:name="_GoBack"/>
      <w:bookmarkEnd w:id="0"/>
      <w:r w:rsidRPr="00DB16DD">
        <w:rPr>
          <w:rFonts w:ascii="Times New Roman" w:hAnsi="Times New Roman" w:cs="Times New Roman"/>
          <w:sz w:val="28"/>
          <w:szCs w:val="28"/>
        </w:rPr>
        <w:t>зима).</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-Как же происходит смена времён года</w:t>
      </w:r>
      <w:proofErr w:type="gramStart"/>
      <w:r w:rsidRPr="00DB16DD">
        <w:rPr>
          <w:rFonts w:ascii="Times New Roman" w:hAnsi="Times New Roman" w:cs="Times New Roman"/>
          <w:sz w:val="28"/>
          <w:szCs w:val="28"/>
        </w:rPr>
        <w:t>?(</w:t>
      </w:r>
      <w:proofErr w:type="gramEnd"/>
      <w:r w:rsidRPr="00DB16DD">
        <w:rPr>
          <w:rFonts w:ascii="Times New Roman" w:hAnsi="Times New Roman" w:cs="Times New Roman"/>
          <w:sz w:val="28"/>
          <w:szCs w:val="28"/>
        </w:rPr>
        <w:t>Ответы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Земля вращается вокруг Солнца в наклонном положении. Это положение сохраняется круглый год, а ось Земли всегда направлена в одну точку — на Полярную звезду. Поэтому в разное время года Земля по-разному подставляет солнечным лучам свою поверхность. Когда солнечные лучи падают отвесно, прямо, Солнце жарче. Если же лучи Солнца падают на земную поверхность под углом, то они греют земную поверхность слабее.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Если бы ось Земли располагалась под прямым углом к орбите Земли вокруг Солнца, у нас не было бы времен года, а все дни были бы одинаковыми.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Ребята, давайте теперь поиграем:</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Вот таким образом Земля облетела вокруг Солнца один полный круг – проходит год. А теперь, смотрите, повернулась вокруг своей оси наша Земля один полный круг – прошли сутки, т. е. день и ночь.</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Молодцы, все сделали правильно!</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Луна – это что? (спутник Земли)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Луна – это естественный или искусственный спутник Земли? (версии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Воспитатель поясняет: искусственные спутники делает и запускает человек, а естественные — созданы природой.</w:t>
      </w:r>
    </w:p>
    <w:p w:rsidR="009F2707" w:rsidRPr="00DB16DD" w:rsidRDefault="009F2707" w:rsidP="009F2707">
      <w:pPr>
        <w:spacing w:after="0"/>
        <w:ind w:firstLine="567"/>
        <w:rPr>
          <w:rFonts w:ascii="Times New Roman" w:hAnsi="Times New Roman" w:cs="Times New Roman"/>
          <w:sz w:val="28"/>
          <w:szCs w:val="28"/>
        </w:rPr>
      </w:pPr>
      <w:proofErr w:type="gramStart"/>
      <w:r w:rsidRPr="00DB16DD">
        <w:rPr>
          <w:rFonts w:ascii="Times New Roman" w:hAnsi="Times New Roman" w:cs="Times New Roman"/>
          <w:sz w:val="28"/>
          <w:szCs w:val="28"/>
        </w:rPr>
        <w:t>Слайд №8</w:t>
      </w:r>
      <w:r>
        <w:rPr>
          <w:rFonts w:ascii="Times New Roman" w:hAnsi="Times New Roman" w:cs="Times New Roman"/>
          <w:sz w:val="28"/>
          <w:szCs w:val="28"/>
        </w:rPr>
        <w:t xml:space="preserve"> </w:t>
      </w:r>
      <w:r w:rsidRPr="00DB16DD">
        <w:rPr>
          <w:rFonts w:ascii="Times New Roman" w:hAnsi="Times New Roman" w:cs="Times New Roman"/>
          <w:sz w:val="28"/>
          <w:szCs w:val="28"/>
        </w:rPr>
        <w:t xml:space="preserve"> (Земля и Луна))</w:t>
      </w:r>
      <w:proofErr w:type="gramEnd"/>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Как вы понимаете значение слова спутник? (версии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Воспитатель поясняет: спутник – это тот, кто совершает путь вместе с кем-нибудь.</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В нашем случае вместе совершают путь Луна и Земля.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По какому пути они идут вместе? (вокруг солнца)</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Луна – это самое близкое к Земле небесное тело. Почему Луна не падает на нашу планету? (версии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Предлагаю провести простой эксперимент.</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Описание опыта.</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Привяжите к мячику (для большого тенниса) веревку и начните его раскручивать. Мячик на веревке будет прямо-таки вырываться из вашей руки, но веревка его не пустит. А теперь остановите вращение. Мяч тут же упадет.</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Когда мяч упал? (когда перестали его раскручивать)</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Правильно, т.е., когда стал неподвижен, Земля его притянула, так как она имеет силу притяжения.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lastRenderedPageBreak/>
        <w:t>Вывод делает воспитатель: И Луна моментально упала бы на Землю, если бы была неподвижной. Но Луна не стоит на месте, она вращается вокруг Земли.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Слайд №1 «Движение Луны на небе»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Еще в древности люди заметили, как луна все время меняет свою форму. То она круглая, как тарелка, то похожа на краюху хлеба, то виден лишь тоненький серп, который люди назвали месяцем. Люди не могли этого объяснить и сочиняли сказки, загадки, мифы</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Слайд №2 «Фазы Луны»</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Если вы понаблюдаете за Луной в течение хотя бы нескольких дней, то обнаружите, что она не всегда видна нам как круг. Полный диск Луны сначала начинает уменьшаться, пока не перестанет быть виден совсем. Потом Луна начинает расти, пока не станет снова полным диском.</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Как вы считаете, Луна светится? (версии детей)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Луна сама по себе не светится, она отражает падающий на нее солнечный свет. А еще мы знаем, что луна вращается вокруг земли.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Слайд №3«Схема растущей и стареющей Луны»</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 Как отличить растущую Луну от </w:t>
      </w:r>
      <w:proofErr w:type="gramStart"/>
      <w:r w:rsidRPr="00DB16DD">
        <w:rPr>
          <w:rFonts w:ascii="Times New Roman" w:hAnsi="Times New Roman" w:cs="Times New Roman"/>
          <w:sz w:val="28"/>
          <w:szCs w:val="28"/>
        </w:rPr>
        <w:t>убывающей</w:t>
      </w:r>
      <w:proofErr w:type="gramEnd"/>
      <w:r w:rsidRPr="00DB16DD">
        <w:rPr>
          <w:rFonts w:ascii="Times New Roman" w:hAnsi="Times New Roman" w:cs="Times New Roman"/>
          <w:sz w:val="28"/>
          <w:szCs w:val="28"/>
        </w:rPr>
        <w:t>? Очень просто! Если месяц похож на букву «С», значит он Стареющий. А если он повернут в противоположную сторону, то, приставив к нему мысленно слева палочку, получим букву "Р", которая подскажет нам, что месяц сейчас – Растущий.</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Сейчас попробуйте определить, растущую и стареющую луну.</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Дети, </w:t>
      </w:r>
      <w:proofErr w:type="gramStart"/>
      <w:r w:rsidRPr="00DB16DD">
        <w:rPr>
          <w:rFonts w:ascii="Times New Roman" w:hAnsi="Times New Roman" w:cs="Times New Roman"/>
          <w:sz w:val="28"/>
          <w:szCs w:val="28"/>
        </w:rPr>
        <w:t>подставляя пальчик к экрану определяют</w:t>
      </w:r>
      <w:proofErr w:type="gramEnd"/>
      <w:r w:rsidRPr="00DB16DD">
        <w:rPr>
          <w:rFonts w:ascii="Times New Roman" w:hAnsi="Times New Roman" w:cs="Times New Roman"/>
          <w:sz w:val="28"/>
          <w:szCs w:val="28"/>
        </w:rPr>
        <w:t xml:space="preserve"> какая Луна.</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 За год Земля совершает один оборот вокруг Солнца и каждый месяц Солнце восходит на фоне созвездия таких созвездий </w:t>
      </w:r>
      <w:proofErr w:type="gramStart"/>
      <w:r w:rsidRPr="00DB16DD">
        <w:rPr>
          <w:rFonts w:ascii="Times New Roman" w:hAnsi="Times New Roman" w:cs="Times New Roman"/>
          <w:sz w:val="28"/>
          <w:szCs w:val="28"/>
        </w:rPr>
        <w:t>12</w:t>
      </w:r>
      <w:proofErr w:type="gramEnd"/>
      <w:r>
        <w:rPr>
          <w:rFonts w:ascii="Times New Roman" w:hAnsi="Times New Roman" w:cs="Times New Roman"/>
          <w:sz w:val="28"/>
          <w:szCs w:val="28"/>
        </w:rPr>
        <w:t xml:space="preserve"> </w:t>
      </w:r>
      <w:r w:rsidRPr="00DB16DD">
        <w:rPr>
          <w:rFonts w:ascii="Times New Roman" w:hAnsi="Times New Roman" w:cs="Times New Roman"/>
          <w:sz w:val="28"/>
          <w:szCs w:val="28"/>
        </w:rPr>
        <w:t xml:space="preserve"> как и месяцев в году их называют зодиакальными. Каждый из нас родился под каким -</w:t>
      </w:r>
      <w:r>
        <w:rPr>
          <w:rFonts w:ascii="Times New Roman" w:hAnsi="Times New Roman" w:cs="Times New Roman"/>
          <w:sz w:val="28"/>
          <w:szCs w:val="28"/>
        </w:rPr>
        <w:t xml:space="preserve"> </w:t>
      </w:r>
      <w:r w:rsidRPr="00DB16DD">
        <w:rPr>
          <w:rFonts w:ascii="Times New Roman" w:hAnsi="Times New Roman" w:cs="Times New Roman"/>
          <w:sz w:val="28"/>
          <w:szCs w:val="28"/>
        </w:rPr>
        <w:t>нибудь созвездием. Я родилась в августе под созвездием льва.</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Кто из вас знает, под каким созвездием он родился?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Скажите можно увидеть сейчас созвездия?</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Хотите увидеть?</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 xml:space="preserve">Воспитатель берет черный лист бумаги, на котором точками нарисовано созвездие кладет на ковёр и острой палочкой протыкает точки. Листок </w:t>
      </w:r>
      <w:proofErr w:type="gramStart"/>
      <w:r w:rsidRPr="00DB16DD">
        <w:rPr>
          <w:rFonts w:ascii="Times New Roman" w:hAnsi="Times New Roman" w:cs="Times New Roman"/>
          <w:sz w:val="28"/>
          <w:szCs w:val="28"/>
        </w:rPr>
        <w:t xml:space="preserve">подносит </w:t>
      </w:r>
      <w:r>
        <w:rPr>
          <w:rFonts w:ascii="Times New Roman" w:hAnsi="Times New Roman" w:cs="Times New Roman"/>
          <w:sz w:val="28"/>
          <w:szCs w:val="28"/>
        </w:rPr>
        <w:t xml:space="preserve"> </w:t>
      </w:r>
      <w:r w:rsidRPr="00DB16DD">
        <w:rPr>
          <w:rFonts w:ascii="Times New Roman" w:hAnsi="Times New Roman" w:cs="Times New Roman"/>
          <w:sz w:val="28"/>
          <w:szCs w:val="28"/>
        </w:rPr>
        <w:t xml:space="preserve">к свету в дырочки </w:t>
      </w:r>
      <w:r>
        <w:rPr>
          <w:rFonts w:ascii="Times New Roman" w:hAnsi="Times New Roman" w:cs="Times New Roman"/>
          <w:sz w:val="28"/>
          <w:szCs w:val="28"/>
        </w:rPr>
        <w:t xml:space="preserve"> </w:t>
      </w:r>
      <w:r w:rsidRPr="00DB16DD">
        <w:rPr>
          <w:rFonts w:ascii="Times New Roman" w:hAnsi="Times New Roman" w:cs="Times New Roman"/>
          <w:sz w:val="28"/>
          <w:szCs w:val="28"/>
        </w:rPr>
        <w:t>проникает</w:t>
      </w:r>
      <w:proofErr w:type="gramEnd"/>
      <w:r w:rsidRPr="00DB16DD">
        <w:rPr>
          <w:rFonts w:ascii="Times New Roman" w:hAnsi="Times New Roman" w:cs="Times New Roman"/>
          <w:sz w:val="28"/>
          <w:szCs w:val="28"/>
        </w:rPr>
        <w:t xml:space="preserve"> свет и получается созвездие.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-Это мое созвездие льва. Предлагаю вам увидеть свое созвездие.</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Дети располагаются на ковре и протыкают дырочки по нанесенному рисунку.</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Рефлексия: Мне очень понравилось с вами заниматься вы такие замечательные дети.</w:t>
      </w:r>
    </w:p>
    <w:p w:rsidR="009F2707" w:rsidRPr="00DB16DD" w:rsidRDefault="009F2707" w:rsidP="009F2707">
      <w:pPr>
        <w:spacing w:after="0"/>
        <w:ind w:firstLine="567"/>
        <w:rPr>
          <w:rFonts w:ascii="Times New Roman" w:hAnsi="Times New Roman" w:cs="Times New Roman"/>
          <w:sz w:val="28"/>
          <w:szCs w:val="28"/>
        </w:rPr>
      </w:pPr>
      <w:r w:rsidRPr="00DB16DD">
        <w:rPr>
          <w:rFonts w:ascii="Times New Roman" w:hAnsi="Times New Roman" w:cs="Times New Roman"/>
          <w:sz w:val="28"/>
          <w:szCs w:val="28"/>
        </w:rPr>
        <w:t>-Что было в нашем занятии самым интересным?</w:t>
      </w:r>
    </w:p>
    <w:p w:rsidR="009F2707" w:rsidRPr="00DB16DD" w:rsidRDefault="009F2707" w:rsidP="009F2707">
      <w:pPr>
        <w:spacing w:after="0"/>
        <w:rPr>
          <w:rFonts w:ascii="Times New Roman" w:hAnsi="Times New Roman" w:cs="Times New Roman"/>
          <w:sz w:val="28"/>
          <w:szCs w:val="28"/>
        </w:rPr>
      </w:pPr>
    </w:p>
    <w:p w:rsidR="009F2707" w:rsidRPr="00DB16DD" w:rsidRDefault="009F2707" w:rsidP="009F2707">
      <w:pPr>
        <w:spacing w:after="0"/>
        <w:rPr>
          <w:rFonts w:ascii="Times New Roman" w:hAnsi="Times New Roman" w:cs="Times New Roman"/>
          <w:sz w:val="28"/>
          <w:szCs w:val="28"/>
        </w:rPr>
      </w:pPr>
    </w:p>
    <w:p w:rsidR="00AD4709" w:rsidRDefault="00AD4709" w:rsidP="009F2707">
      <w:pPr>
        <w:spacing w:after="0"/>
      </w:pPr>
    </w:p>
    <w:sectPr w:rsidR="00AD4709" w:rsidSect="009F27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2707"/>
    <w:rsid w:val="009F2707"/>
    <w:rsid w:val="00AD4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70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5389</Characters>
  <Application>Microsoft Office Word</Application>
  <DocSecurity>0</DocSecurity>
  <Lines>44</Lines>
  <Paragraphs>12</Paragraphs>
  <ScaleCrop>false</ScaleCrop>
  <Company>Home</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2026-01-20T15:11:00Z</dcterms:created>
  <dcterms:modified xsi:type="dcterms:W3CDTF">2026-01-20T15:14:00Z</dcterms:modified>
</cp:coreProperties>
</file>