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0412C" w14:textId="77777777" w:rsidR="00445FFF" w:rsidRPr="00445FFF" w:rsidRDefault="00445FFF" w:rsidP="00445FFF">
      <w:pPr>
        <w:spacing w:after="0" w:line="276" w:lineRule="auto"/>
        <w:ind w:left="5245"/>
        <w:jc w:val="right"/>
        <w:rPr>
          <w:rFonts w:eastAsia="Times New Roman" w:cs="Times New Roman"/>
          <w:bCs/>
          <w:spacing w:val="-6"/>
          <w:kern w:val="0"/>
          <w:szCs w:val="28"/>
          <w:lang w:eastAsia="ru-RU"/>
          <w14:ligatures w14:val="none"/>
        </w:rPr>
      </w:pPr>
      <w:r w:rsidRPr="00445FFF">
        <w:rPr>
          <w:rFonts w:eastAsia="Times New Roman" w:cs="Times New Roman"/>
          <w:bCs/>
          <w:spacing w:val="-6"/>
          <w:kern w:val="0"/>
          <w:szCs w:val="28"/>
          <w:lang w:eastAsia="ru-RU"/>
          <w14:ligatures w14:val="none"/>
        </w:rPr>
        <w:t>Приложение № ____</w:t>
      </w:r>
    </w:p>
    <w:p w14:paraId="57211604" w14:textId="79CCF9EB" w:rsidR="00445FFF" w:rsidRPr="00445FFF" w:rsidRDefault="00445FFF" w:rsidP="00445FFF">
      <w:pPr>
        <w:spacing w:after="0" w:line="276" w:lineRule="auto"/>
        <w:ind w:left="5245"/>
        <w:jc w:val="right"/>
        <w:rPr>
          <w:rFonts w:eastAsia="Times New Roman" w:cs="Times New Roman"/>
          <w:bCs/>
          <w:spacing w:val="-6"/>
          <w:kern w:val="0"/>
          <w:szCs w:val="28"/>
          <w:lang w:eastAsia="ru-RU"/>
          <w14:ligatures w14:val="none"/>
        </w:rPr>
      </w:pPr>
      <w:r w:rsidRPr="00445FFF">
        <w:rPr>
          <w:rFonts w:eastAsia="Times New Roman" w:cs="Times New Roman"/>
          <w:bCs/>
          <w:spacing w:val="-6"/>
          <w:kern w:val="0"/>
          <w:szCs w:val="28"/>
          <w:lang w:eastAsia="ru-RU"/>
          <w14:ligatures w14:val="none"/>
        </w:rPr>
        <w:t xml:space="preserve">к ООП СПО по специальности </w:t>
      </w:r>
      <w:r w:rsidRPr="00445FFF">
        <w:rPr>
          <w:rFonts w:eastAsia="Times New Roman" w:cs="Times New Roman"/>
          <w:bCs/>
          <w:spacing w:val="-6"/>
          <w:kern w:val="0"/>
          <w:szCs w:val="28"/>
          <w:lang w:eastAsia="ru-RU"/>
          <w14:ligatures w14:val="none"/>
        </w:rPr>
        <w:br/>
      </w:r>
      <w:r w:rsidR="00991CAC">
        <w:rPr>
          <w:rFonts w:eastAsia="Times New Roman" w:cs="Times New Roman"/>
          <w:bCs/>
          <w:i/>
          <w:spacing w:val="-6"/>
          <w:kern w:val="0"/>
          <w:szCs w:val="28"/>
          <w:lang w:eastAsia="ru-RU"/>
          <w14:ligatures w14:val="none"/>
        </w:rPr>
        <w:t>40.02.01 Право и организация социального обеспечения</w:t>
      </w:r>
      <w:r w:rsidRPr="00445FFF">
        <w:rPr>
          <w:rFonts w:eastAsia="Times New Roman" w:cs="Times New Roman"/>
          <w:bCs/>
          <w:spacing w:val="-6"/>
          <w:kern w:val="0"/>
          <w:szCs w:val="28"/>
          <w:lang w:eastAsia="ru-RU"/>
          <w14:ligatures w14:val="none"/>
        </w:rPr>
        <w:t xml:space="preserve"> </w:t>
      </w:r>
    </w:p>
    <w:p w14:paraId="2B5679E9" w14:textId="08C062F8" w:rsidR="00445FFF" w:rsidRPr="00445FFF" w:rsidRDefault="00445FFF" w:rsidP="00445FFF">
      <w:pPr>
        <w:spacing w:after="0" w:line="276" w:lineRule="auto"/>
        <w:jc w:val="center"/>
        <w:rPr>
          <w:rFonts w:eastAsia="Times New Roman" w:cs="Times New Roman"/>
          <w:bCs/>
          <w:iCs/>
          <w:spacing w:val="-6"/>
          <w:kern w:val="0"/>
          <w:szCs w:val="28"/>
          <w:lang w:eastAsia="ru-RU"/>
          <w14:ligatures w14:val="none"/>
        </w:rPr>
      </w:pPr>
      <w:r w:rsidRPr="00445FFF">
        <w:rPr>
          <w:rFonts w:ascii="Calibri" w:eastAsia="Calibri" w:hAnsi="Calibri" w:cs="Times New Roman"/>
          <w:noProof/>
          <w:kern w:val="0"/>
          <w:sz w:val="20"/>
          <w:szCs w:val="20"/>
          <w:lang w:eastAsia="ru-RU"/>
          <w14:ligatures w14:val="none"/>
        </w:rPr>
        <w:drawing>
          <wp:inline distT="0" distB="0" distL="0" distR="0" wp14:anchorId="29E08404" wp14:editId="3A87D9EE">
            <wp:extent cx="1285875" cy="1371600"/>
            <wp:effectExtent l="0" t="0" r="9525" b="0"/>
            <wp:docPr id="2141002641" name="Рисунок 1" descr="Логотип РПА белый ф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оготип РПА белый фо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371600"/>
                    </a:xfrm>
                    <a:prstGeom prst="rect">
                      <a:avLst/>
                    </a:prstGeom>
                    <a:noFill/>
                    <a:ln>
                      <a:noFill/>
                    </a:ln>
                  </pic:spPr>
                </pic:pic>
              </a:graphicData>
            </a:graphic>
          </wp:inline>
        </w:drawing>
      </w:r>
    </w:p>
    <w:p w14:paraId="2F8FAD0C" w14:textId="77777777" w:rsidR="00445FFF" w:rsidRPr="00445FFF" w:rsidRDefault="00445FFF" w:rsidP="00445FFF">
      <w:pPr>
        <w:spacing w:after="0" w:line="276" w:lineRule="auto"/>
        <w:jc w:val="center"/>
        <w:rPr>
          <w:rFonts w:eastAsia="Calibri" w:cs="Times New Roman"/>
          <w:kern w:val="0"/>
          <w:sz w:val="24"/>
          <w:szCs w:val="24"/>
          <w:lang w:eastAsia="ar-SA"/>
          <w14:ligatures w14:val="none"/>
        </w:rPr>
      </w:pPr>
      <w:r w:rsidRPr="00445FFF">
        <w:rPr>
          <w:rFonts w:eastAsia="Calibri" w:cs="Times New Roman"/>
          <w:kern w:val="0"/>
          <w:sz w:val="24"/>
          <w:szCs w:val="24"/>
          <w:lang w:eastAsia="ar-SA"/>
          <w14:ligatures w14:val="none"/>
        </w:rPr>
        <w:t xml:space="preserve">ФЕДЕРАЛЬНОЕ ГОСУДАРСТВЕННОЕ БЮДЖЕТНОЕ </w:t>
      </w:r>
    </w:p>
    <w:p w14:paraId="35EE7130" w14:textId="77777777" w:rsidR="00445FFF" w:rsidRPr="00445FFF" w:rsidRDefault="00445FFF" w:rsidP="00445FFF">
      <w:pPr>
        <w:spacing w:after="0" w:line="276" w:lineRule="auto"/>
        <w:jc w:val="center"/>
        <w:rPr>
          <w:rFonts w:eastAsia="Calibri" w:cs="Times New Roman"/>
          <w:kern w:val="0"/>
          <w:sz w:val="24"/>
          <w:szCs w:val="24"/>
          <w:lang w:eastAsia="ar-SA"/>
          <w14:ligatures w14:val="none"/>
        </w:rPr>
      </w:pPr>
      <w:r w:rsidRPr="00445FFF">
        <w:rPr>
          <w:rFonts w:eastAsia="Calibri" w:cs="Times New Roman"/>
          <w:kern w:val="0"/>
          <w:sz w:val="24"/>
          <w:szCs w:val="24"/>
          <w:lang w:eastAsia="ar-SA"/>
          <w14:ligatures w14:val="none"/>
        </w:rPr>
        <w:t xml:space="preserve">ОБРАЗОВАТЕЛЬНОЕ УЧРЕЖДЕНИЕ ВЫСШЕГО ОБРАЗОВАНИЯ </w:t>
      </w:r>
    </w:p>
    <w:p w14:paraId="17791163" w14:textId="77777777" w:rsidR="00445FFF" w:rsidRPr="00445FFF" w:rsidRDefault="00445FFF" w:rsidP="00445FFF">
      <w:pPr>
        <w:spacing w:after="0" w:line="276" w:lineRule="auto"/>
        <w:jc w:val="center"/>
        <w:rPr>
          <w:rFonts w:eastAsia="Calibri" w:cs="Times New Roman"/>
          <w:kern w:val="0"/>
          <w:sz w:val="24"/>
          <w:szCs w:val="24"/>
          <w:lang w:eastAsia="ar-SA"/>
          <w14:ligatures w14:val="none"/>
        </w:rPr>
      </w:pPr>
      <w:r w:rsidRPr="00445FFF">
        <w:rPr>
          <w:rFonts w:eastAsia="Calibri" w:cs="Times New Roman"/>
          <w:kern w:val="0"/>
          <w:sz w:val="24"/>
          <w:szCs w:val="24"/>
          <w:lang w:eastAsia="ar-SA"/>
          <w14:ligatures w14:val="none"/>
        </w:rPr>
        <w:t xml:space="preserve">«ВСЕРОССИЙСКИЙ ГОСУДАРСТВЕННЫЙ УНИВЕРСИТЕТ </w:t>
      </w:r>
    </w:p>
    <w:p w14:paraId="1A9CB95E" w14:textId="77777777" w:rsidR="00445FFF" w:rsidRPr="00445FFF" w:rsidRDefault="00445FFF" w:rsidP="00445FFF">
      <w:pPr>
        <w:spacing w:after="0" w:line="276" w:lineRule="auto"/>
        <w:jc w:val="center"/>
        <w:rPr>
          <w:rFonts w:eastAsia="Calibri" w:cs="Times New Roman"/>
          <w:kern w:val="0"/>
          <w:sz w:val="24"/>
          <w:szCs w:val="24"/>
          <w:lang w:eastAsia="ar-SA"/>
          <w14:ligatures w14:val="none"/>
        </w:rPr>
      </w:pPr>
      <w:r w:rsidRPr="00445FFF">
        <w:rPr>
          <w:rFonts w:eastAsia="Calibri" w:cs="Times New Roman"/>
          <w:kern w:val="0"/>
          <w:sz w:val="24"/>
          <w:szCs w:val="24"/>
          <w:lang w:eastAsia="ar-SA"/>
          <w14:ligatures w14:val="none"/>
        </w:rPr>
        <w:t>ЮСТИЦИИ (РПА МИНЮСТА РОССИИ)»</w:t>
      </w:r>
    </w:p>
    <w:p w14:paraId="097FF9AF" w14:textId="77777777" w:rsidR="00445FFF" w:rsidRPr="00445FFF" w:rsidRDefault="00445FFF" w:rsidP="00445FFF">
      <w:pPr>
        <w:spacing w:after="200" w:line="276" w:lineRule="auto"/>
        <w:jc w:val="center"/>
        <w:rPr>
          <w:rFonts w:eastAsia="Calibri" w:cs="Times New Roman"/>
          <w:kern w:val="0"/>
          <w:sz w:val="24"/>
          <w:szCs w:val="24"/>
          <w:lang w:eastAsia="ar-SA"/>
          <w14:ligatures w14:val="none"/>
        </w:rPr>
      </w:pPr>
      <w:r w:rsidRPr="00445FFF">
        <w:rPr>
          <w:rFonts w:eastAsia="Calibri" w:cs="Times New Roman"/>
          <w:kern w:val="0"/>
          <w:sz w:val="24"/>
          <w:szCs w:val="24"/>
          <w:lang w:eastAsia="ar-SA"/>
          <w14:ligatures w14:val="none"/>
        </w:rPr>
        <w:t>КОЛЛЕДЖ</w:t>
      </w:r>
    </w:p>
    <w:tbl>
      <w:tblPr>
        <w:tblW w:w="5000" w:type="pct"/>
        <w:tblLook w:val="04A0" w:firstRow="1" w:lastRow="0" w:firstColumn="1" w:lastColumn="0" w:noHBand="0" w:noVBand="1"/>
      </w:tblPr>
      <w:tblGrid>
        <w:gridCol w:w="4927"/>
        <w:gridCol w:w="4927"/>
      </w:tblGrid>
      <w:tr w:rsidR="00445FFF" w:rsidRPr="00445FFF" w14:paraId="0DA75FD2" w14:textId="77777777" w:rsidTr="00742504">
        <w:trPr>
          <w:trHeight w:val="1765"/>
        </w:trPr>
        <w:tc>
          <w:tcPr>
            <w:tcW w:w="2500" w:type="pct"/>
            <w:shd w:val="clear" w:color="auto" w:fill="auto"/>
          </w:tcPr>
          <w:p w14:paraId="0D9A5A56" w14:textId="3D5A077B" w:rsidR="00445FFF" w:rsidRPr="009822EA" w:rsidRDefault="00445FFF" w:rsidP="009822EA">
            <w:pPr>
              <w:widowControl w:val="0"/>
              <w:tabs>
                <w:tab w:val="left" w:pos="615"/>
              </w:tabs>
              <w:spacing w:after="0" w:line="288" w:lineRule="auto"/>
              <w:jc w:val="both"/>
              <w:rPr>
                <w:rFonts w:eastAsia="Times New Roman" w:cs="Times New Roman"/>
                <w:kern w:val="0"/>
                <w:sz w:val="24"/>
                <w:szCs w:val="24"/>
                <w:lang w:eastAsia="ru-RU"/>
                <w14:ligatures w14:val="none"/>
              </w:rPr>
            </w:pPr>
            <w:r w:rsidRPr="009822EA">
              <w:rPr>
                <w:rFonts w:eastAsia="Times New Roman" w:cs="Times New Roman"/>
                <w:kern w:val="0"/>
                <w:sz w:val="24"/>
                <w:szCs w:val="24"/>
                <w:lang w:eastAsia="ru-RU"/>
                <w14:ligatures w14:val="none"/>
              </w:rPr>
              <w:t>РАССМОТРЕНО</w:t>
            </w:r>
            <w:r w:rsidRPr="009822EA">
              <w:rPr>
                <w:rFonts w:eastAsia="Times New Roman" w:cs="Times New Roman"/>
                <w:kern w:val="0"/>
                <w:sz w:val="24"/>
                <w:szCs w:val="24"/>
                <w:lang w:eastAsia="ru-RU"/>
                <w14:ligatures w14:val="none"/>
              </w:rPr>
              <w:br/>
              <w:t xml:space="preserve">на заседании цикловой (предметной) комиссии </w:t>
            </w:r>
            <w:r w:rsidR="009822EA" w:rsidRPr="009822EA">
              <w:rPr>
                <w:rFonts w:eastAsia="Times New Roman" w:cs="Times New Roman"/>
                <w:kern w:val="0"/>
                <w:sz w:val="24"/>
                <w:szCs w:val="24"/>
                <w:lang w:eastAsia="ru-RU"/>
                <w14:ligatures w14:val="none"/>
              </w:rPr>
              <w:t>профессиональных дисциплин (модулей) по специальности 40.02.01. Право и организация социального обеспечения</w:t>
            </w:r>
          </w:p>
          <w:p w14:paraId="75884BB6" w14:textId="77777777" w:rsidR="00445FFF" w:rsidRPr="009822EA" w:rsidRDefault="00445FFF" w:rsidP="00445FFF">
            <w:pPr>
              <w:widowControl w:val="0"/>
              <w:tabs>
                <w:tab w:val="left" w:pos="615"/>
              </w:tabs>
              <w:spacing w:after="0" w:line="288" w:lineRule="auto"/>
              <w:rPr>
                <w:rFonts w:eastAsia="Times New Roman" w:cs="Times New Roman"/>
                <w:kern w:val="0"/>
                <w:sz w:val="24"/>
                <w:szCs w:val="24"/>
                <w:lang w:eastAsia="ru-RU"/>
                <w14:ligatures w14:val="none"/>
              </w:rPr>
            </w:pPr>
            <w:r w:rsidRPr="009822EA">
              <w:rPr>
                <w:rFonts w:eastAsia="Times New Roman" w:cs="Times New Roman"/>
                <w:kern w:val="0"/>
                <w:sz w:val="24"/>
                <w:szCs w:val="24"/>
                <w:lang w:eastAsia="ru-RU"/>
                <w14:ligatures w14:val="none"/>
              </w:rPr>
              <w:t>Протокол №__________</w:t>
            </w:r>
          </w:p>
          <w:p w14:paraId="08CD8759" w14:textId="77777777" w:rsidR="00445FFF" w:rsidRPr="009822EA" w:rsidRDefault="00445FFF" w:rsidP="00445FFF">
            <w:pPr>
              <w:widowControl w:val="0"/>
              <w:tabs>
                <w:tab w:val="left" w:pos="615"/>
              </w:tabs>
              <w:spacing w:after="0" w:line="288" w:lineRule="auto"/>
              <w:rPr>
                <w:rFonts w:eastAsia="Times New Roman" w:cs="Times New Roman"/>
                <w:kern w:val="0"/>
                <w:sz w:val="24"/>
                <w:szCs w:val="24"/>
                <w:lang w:eastAsia="ru-RU"/>
                <w14:ligatures w14:val="none"/>
              </w:rPr>
            </w:pPr>
            <w:r w:rsidRPr="009822EA">
              <w:rPr>
                <w:rFonts w:eastAsia="Times New Roman" w:cs="Times New Roman"/>
                <w:kern w:val="0"/>
                <w:sz w:val="24"/>
                <w:szCs w:val="24"/>
                <w:lang w:eastAsia="ru-RU"/>
                <w14:ligatures w14:val="none"/>
              </w:rPr>
              <w:t>«___» _______________ 202___г.</w:t>
            </w:r>
          </w:p>
          <w:p w14:paraId="4FCE091E" w14:textId="30BFBAE0" w:rsidR="00445FFF" w:rsidRPr="009822EA" w:rsidRDefault="00176B91" w:rsidP="00445FFF">
            <w:pPr>
              <w:widowControl w:val="0"/>
              <w:spacing w:after="0" w:line="288" w:lineRule="auto"/>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 xml:space="preserve">______________Е.В. </w:t>
            </w:r>
            <w:proofErr w:type="spellStart"/>
            <w:r>
              <w:rPr>
                <w:rFonts w:eastAsia="Times New Roman" w:cs="Times New Roman"/>
                <w:kern w:val="0"/>
                <w:sz w:val="24"/>
                <w:szCs w:val="24"/>
                <w:lang w:eastAsia="ru-RU"/>
                <w14:ligatures w14:val="none"/>
              </w:rPr>
              <w:t>Баштаникова</w:t>
            </w:r>
            <w:proofErr w:type="spellEnd"/>
            <w:r w:rsidR="00445FFF" w:rsidRPr="009822EA">
              <w:rPr>
                <w:rFonts w:eastAsia="Times New Roman" w:cs="Times New Roman"/>
                <w:kern w:val="0"/>
                <w:sz w:val="24"/>
                <w:szCs w:val="24"/>
                <w:lang w:eastAsia="ru-RU"/>
                <w14:ligatures w14:val="none"/>
              </w:rPr>
              <w:t xml:space="preserve">   </w:t>
            </w:r>
          </w:p>
          <w:p w14:paraId="2E40AF0C" w14:textId="77777777" w:rsidR="00445FFF" w:rsidRPr="009822EA" w:rsidRDefault="00445FFF" w:rsidP="00445FFF">
            <w:pPr>
              <w:widowControl w:val="0"/>
              <w:tabs>
                <w:tab w:val="left" w:pos="615"/>
              </w:tabs>
              <w:spacing w:after="0" w:line="288" w:lineRule="auto"/>
              <w:rPr>
                <w:rFonts w:eastAsia="Times New Roman" w:cs="Times New Roman"/>
                <w:kern w:val="0"/>
                <w:sz w:val="24"/>
                <w:szCs w:val="24"/>
                <w:lang w:eastAsia="ru-RU"/>
                <w14:ligatures w14:val="none"/>
              </w:rPr>
            </w:pPr>
          </w:p>
        </w:tc>
        <w:tc>
          <w:tcPr>
            <w:tcW w:w="2500" w:type="pct"/>
            <w:shd w:val="clear" w:color="auto" w:fill="auto"/>
          </w:tcPr>
          <w:p w14:paraId="02882F76" w14:textId="77777777" w:rsidR="00445FFF" w:rsidRPr="009822EA" w:rsidRDefault="00445FFF" w:rsidP="00445FFF">
            <w:pPr>
              <w:widowControl w:val="0"/>
              <w:spacing w:after="0" w:line="288" w:lineRule="auto"/>
              <w:rPr>
                <w:rFonts w:eastAsia="Times New Roman" w:cs="Times New Roman"/>
                <w:caps/>
                <w:kern w:val="0"/>
                <w:sz w:val="24"/>
                <w:szCs w:val="24"/>
                <w:lang w:eastAsia="ru-RU"/>
                <w14:ligatures w14:val="none"/>
              </w:rPr>
            </w:pPr>
            <w:r w:rsidRPr="009822EA">
              <w:rPr>
                <w:rFonts w:eastAsia="Times New Roman" w:cs="Times New Roman"/>
                <w:caps/>
                <w:kern w:val="0"/>
                <w:sz w:val="24"/>
                <w:szCs w:val="24"/>
                <w:lang w:eastAsia="ru-RU"/>
                <w14:ligatures w14:val="none"/>
              </w:rPr>
              <w:t>СОГЛАСОВАНО</w:t>
            </w:r>
          </w:p>
          <w:p w14:paraId="3D917C03" w14:textId="0CCF438F" w:rsidR="00445FFF" w:rsidRPr="009822EA" w:rsidRDefault="00445FFF" w:rsidP="00445FFF">
            <w:pPr>
              <w:widowControl w:val="0"/>
              <w:spacing w:after="0" w:line="288" w:lineRule="auto"/>
              <w:rPr>
                <w:rFonts w:eastAsia="Times New Roman" w:cs="Times New Roman"/>
                <w:kern w:val="0"/>
                <w:sz w:val="24"/>
                <w:szCs w:val="24"/>
                <w:lang w:eastAsia="ru-RU"/>
                <w14:ligatures w14:val="none"/>
              </w:rPr>
            </w:pPr>
            <w:r w:rsidRPr="009822EA">
              <w:rPr>
                <w:rFonts w:eastAsia="Times New Roman" w:cs="Times New Roman"/>
                <w:kern w:val="0"/>
                <w:sz w:val="24"/>
                <w:szCs w:val="24"/>
                <w:lang w:eastAsia="ru-RU"/>
                <w14:ligatures w14:val="none"/>
              </w:rPr>
              <w:t xml:space="preserve">Заместитель директора </w:t>
            </w:r>
            <w:r w:rsidR="00176B91">
              <w:rPr>
                <w:rFonts w:eastAsia="Times New Roman" w:cs="Times New Roman"/>
                <w:kern w:val="0"/>
                <w:sz w:val="24"/>
                <w:szCs w:val="24"/>
                <w:lang w:eastAsia="ru-RU"/>
                <w14:ligatures w14:val="none"/>
              </w:rPr>
              <w:t xml:space="preserve">колледжа </w:t>
            </w:r>
            <w:r w:rsidRPr="009822EA">
              <w:rPr>
                <w:rFonts w:eastAsia="Times New Roman" w:cs="Times New Roman"/>
                <w:kern w:val="0"/>
                <w:sz w:val="24"/>
                <w:szCs w:val="24"/>
                <w:lang w:eastAsia="ru-RU"/>
                <w14:ligatures w14:val="none"/>
              </w:rPr>
              <w:t xml:space="preserve">по учебной работе </w:t>
            </w:r>
          </w:p>
          <w:p w14:paraId="114F5723" w14:textId="77777777" w:rsidR="00445FFF" w:rsidRPr="009822EA" w:rsidRDefault="00445FFF" w:rsidP="00445FFF">
            <w:pPr>
              <w:widowControl w:val="0"/>
              <w:spacing w:after="0" w:line="288" w:lineRule="auto"/>
              <w:rPr>
                <w:rFonts w:eastAsia="Times New Roman" w:cs="Times New Roman"/>
                <w:kern w:val="0"/>
                <w:sz w:val="24"/>
                <w:szCs w:val="24"/>
                <w:lang w:eastAsia="ru-RU"/>
                <w14:ligatures w14:val="none"/>
              </w:rPr>
            </w:pPr>
          </w:p>
          <w:p w14:paraId="2BCE8E3E" w14:textId="7322CD07" w:rsidR="00445FFF" w:rsidRPr="009822EA" w:rsidRDefault="00176B91" w:rsidP="00445FFF">
            <w:pPr>
              <w:widowControl w:val="0"/>
              <w:spacing w:after="0" w:line="288" w:lineRule="auto"/>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 xml:space="preserve">__________Э.М. </w:t>
            </w:r>
            <w:proofErr w:type="spellStart"/>
            <w:r w:rsidR="00445FFF" w:rsidRPr="009822EA">
              <w:rPr>
                <w:rFonts w:eastAsia="Times New Roman" w:cs="Times New Roman"/>
                <w:kern w:val="0"/>
                <w:sz w:val="24"/>
                <w:szCs w:val="24"/>
                <w:lang w:eastAsia="ru-RU"/>
                <w14:ligatures w14:val="none"/>
              </w:rPr>
              <w:t>Лущенко</w:t>
            </w:r>
            <w:proofErr w:type="spellEnd"/>
            <w:r w:rsidR="00445FFF" w:rsidRPr="009822EA">
              <w:rPr>
                <w:rFonts w:eastAsia="Times New Roman" w:cs="Times New Roman"/>
                <w:kern w:val="0"/>
                <w:sz w:val="24"/>
                <w:szCs w:val="24"/>
                <w:lang w:eastAsia="ru-RU"/>
                <w14:ligatures w14:val="none"/>
              </w:rPr>
              <w:t xml:space="preserve"> </w:t>
            </w:r>
          </w:p>
          <w:p w14:paraId="2E33A0AA" w14:textId="77777777" w:rsidR="00445FFF" w:rsidRPr="009822EA" w:rsidRDefault="00445FFF" w:rsidP="00445FFF">
            <w:pPr>
              <w:widowControl w:val="0"/>
              <w:spacing w:after="0" w:line="288" w:lineRule="auto"/>
              <w:rPr>
                <w:rFonts w:eastAsia="Times New Roman" w:cs="Times New Roman"/>
                <w:kern w:val="0"/>
                <w:sz w:val="24"/>
                <w:szCs w:val="24"/>
                <w:lang w:eastAsia="ru-RU"/>
                <w14:ligatures w14:val="none"/>
              </w:rPr>
            </w:pPr>
            <w:r w:rsidRPr="009822EA">
              <w:rPr>
                <w:rFonts w:eastAsia="Times New Roman" w:cs="Times New Roman"/>
                <w:kern w:val="0"/>
                <w:sz w:val="24"/>
                <w:szCs w:val="24"/>
                <w:lang w:eastAsia="ru-RU"/>
                <w14:ligatures w14:val="none"/>
              </w:rPr>
              <w:t>«____» _________________ 202_г.</w:t>
            </w:r>
          </w:p>
        </w:tc>
      </w:tr>
    </w:tbl>
    <w:p w14:paraId="6913A865" w14:textId="77777777" w:rsidR="00445FFF" w:rsidRPr="00445FFF" w:rsidRDefault="00445FFF" w:rsidP="00445FFF">
      <w:pPr>
        <w:spacing w:after="200" w:line="276" w:lineRule="auto"/>
        <w:jc w:val="center"/>
        <w:rPr>
          <w:rFonts w:eastAsia="Calibri" w:cs="Times New Roman"/>
          <w:b/>
          <w:bCs/>
          <w:kern w:val="0"/>
          <w:szCs w:val="28"/>
          <w14:ligatures w14:val="none"/>
        </w:rPr>
      </w:pPr>
      <w:r w:rsidRPr="00445FFF">
        <w:rPr>
          <w:rFonts w:eastAsia="Calibri" w:cs="Times New Roman"/>
          <w:b/>
          <w:bCs/>
          <w:kern w:val="0"/>
          <w:szCs w:val="28"/>
          <w14:ligatures w14:val="none"/>
        </w:rPr>
        <w:t>РАБОЧАЯ ПРОГРАММА ПРОФЕССИОНАЛЬНОГО МОДУЛЯ</w:t>
      </w:r>
    </w:p>
    <w:p w14:paraId="323011DE" w14:textId="2C700495" w:rsidR="00445FFF" w:rsidRPr="00991CAC" w:rsidRDefault="00445FFF" w:rsidP="0044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eastAsia="Times New Roman" w:cs="Times New Roman"/>
          <w:b/>
          <w:caps/>
          <w:kern w:val="0"/>
          <w:sz w:val="24"/>
          <w:szCs w:val="24"/>
          <w:lang w:eastAsia="ru-RU"/>
          <w14:ligatures w14:val="none"/>
        </w:rPr>
      </w:pPr>
      <w:r w:rsidRPr="00991CAC">
        <w:rPr>
          <w:rFonts w:eastAsia="Times New Roman" w:cs="Times New Roman"/>
          <w:b/>
          <w:caps/>
          <w:kern w:val="0"/>
          <w:sz w:val="24"/>
          <w:szCs w:val="24"/>
          <w:lang w:eastAsia="ru-RU"/>
          <w14:ligatures w14:val="none"/>
        </w:rPr>
        <w:t>ПМ.01 ОБЕСПЕЧЕНИЕ РЕАЛИЗАЦИИ ПРАВ ГРАЖДАН В СФЕРЕ ПЕНСИОННОГО ОБЕСПЕЧЕНИЯ И СОЦИАЛЬНОЙ ЗАЩИТЫ</w:t>
      </w:r>
    </w:p>
    <w:p w14:paraId="4089100B" w14:textId="5DAF1560" w:rsidR="00445FFF" w:rsidRPr="00991CAC" w:rsidRDefault="00445FFF" w:rsidP="0044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eastAsia="Times New Roman" w:cs="Times New Roman"/>
          <w:b/>
          <w:caps/>
          <w:kern w:val="0"/>
          <w:sz w:val="24"/>
          <w:szCs w:val="24"/>
          <w:lang w:eastAsia="ru-RU"/>
          <w14:ligatures w14:val="none"/>
        </w:rPr>
      </w:pPr>
      <w:r w:rsidRPr="00991CAC">
        <w:rPr>
          <w:rFonts w:eastAsia="Times New Roman" w:cs="Times New Roman"/>
          <w:b/>
          <w:caps/>
          <w:kern w:val="0"/>
          <w:sz w:val="24"/>
          <w:szCs w:val="24"/>
          <w:lang w:eastAsia="ru-RU"/>
          <w14:ligatures w14:val="none"/>
        </w:rPr>
        <w:t xml:space="preserve">мдк.01.01 </w:t>
      </w:r>
      <w:proofErr w:type="gramStart"/>
      <w:r w:rsidRPr="00991CAC">
        <w:rPr>
          <w:rFonts w:eastAsia="Times New Roman" w:cs="Times New Roman"/>
          <w:b/>
          <w:caps/>
          <w:kern w:val="0"/>
          <w:sz w:val="24"/>
          <w:szCs w:val="24"/>
          <w:lang w:eastAsia="ru-RU"/>
          <w14:ligatures w14:val="none"/>
        </w:rPr>
        <w:t>пРАВО СОЦИАЛЬНОГО ОБЕСПЕЧЕНИЯ</w:t>
      </w:r>
      <w:proofErr w:type="gramEnd"/>
    </w:p>
    <w:p w14:paraId="7CB3B2B7" w14:textId="7DFCD6FC" w:rsidR="00445FFF" w:rsidRPr="00991CAC" w:rsidRDefault="00445FFF" w:rsidP="0044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eastAsia="Times New Roman" w:cs="Times New Roman"/>
          <w:b/>
          <w:caps/>
          <w:kern w:val="0"/>
          <w:sz w:val="24"/>
          <w:szCs w:val="24"/>
          <w:lang w:eastAsia="ru-RU"/>
          <w14:ligatures w14:val="none"/>
        </w:rPr>
      </w:pPr>
      <w:r w:rsidRPr="00991CAC">
        <w:rPr>
          <w:rFonts w:eastAsia="Times New Roman" w:cs="Times New Roman"/>
          <w:b/>
          <w:caps/>
          <w:kern w:val="0"/>
          <w:sz w:val="24"/>
          <w:szCs w:val="24"/>
          <w:lang w:eastAsia="ru-RU"/>
          <w14:ligatures w14:val="none"/>
        </w:rPr>
        <w:t>МДК01.02 ПСИХОЛОГИЯ СОЦИАЛЬНО-ПРАВОВОЙ ДЕЯТЕЛЬНОСТИ</w:t>
      </w:r>
    </w:p>
    <w:p w14:paraId="45B52CFF" w14:textId="3746EC07" w:rsidR="00445FFF" w:rsidRPr="00991CAC" w:rsidRDefault="00445FFF" w:rsidP="0044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eastAsia="Times New Roman" w:cs="Times New Roman"/>
          <w:b/>
          <w:caps/>
          <w:kern w:val="0"/>
          <w:sz w:val="24"/>
          <w:szCs w:val="24"/>
          <w:lang w:eastAsia="ru-RU"/>
          <w14:ligatures w14:val="none"/>
        </w:rPr>
      </w:pPr>
      <w:r w:rsidRPr="00991CAC">
        <w:rPr>
          <w:rFonts w:eastAsia="Times New Roman" w:cs="Times New Roman"/>
          <w:b/>
          <w:caps/>
          <w:kern w:val="0"/>
          <w:sz w:val="24"/>
          <w:szCs w:val="24"/>
          <w:lang w:eastAsia="ru-RU"/>
          <w14:ligatures w14:val="none"/>
        </w:rPr>
        <w:t>УП.01.01 УЧЕБНАЯ ПРАКТИКА</w:t>
      </w:r>
    </w:p>
    <w:p w14:paraId="541813B7" w14:textId="28B76DAE" w:rsidR="00445FFF" w:rsidRPr="00445FFF" w:rsidRDefault="00445FFF" w:rsidP="0044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eastAsia="Times New Roman" w:cs="Times New Roman"/>
          <w:b/>
          <w:caps/>
          <w:kern w:val="0"/>
          <w:sz w:val="24"/>
          <w:szCs w:val="24"/>
          <w:lang w:eastAsia="ru-RU"/>
          <w14:ligatures w14:val="none"/>
        </w:rPr>
      </w:pPr>
      <w:r w:rsidRPr="00991CAC">
        <w:rPr>
          <w:rFonts w:eastAsia="Times New Roman" w:cs="Times New Roman"/>
          <w:b/>
          <w:caps/>
          <w:kern w:val="0"/>
          <w:sz w:val="24"/>
          <w:szCs w:val="24"/>
          <w:lang w:eastAsia="ru-RU"/>
          <w14:ligatures w14:val="none"/>
        </w:rPr>
        <w:t>ПП.01.01 ПРОИЗВОДСТВЕННАЯ ПРАКТИКА ПО ПРОФИЛЮ СПЕЦИАЛЬНОСТИ</w:t>
      </w:r>
    </w:p>
    <w:p w14:paraId="3BCF566D" w14:textId="77777777" w:rsidR="00445FFF" w:rsidRPr="00445FFF" w:rsidRDefault="00445FFF" w:rsidP="0044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eastAsia="Times New Roman" w:cs="Times New Roman"/>
          <w:b/>
          <w:caps/>
          <w:kern w:val="0"/>
          <w:szCs w:val="28"/>
          <w:lang w:eastAsia="ru-RU"/>
          <w14:ligatures w14:val="none"/>
        </w:rPr>
      </w:pPr>
    </w:p>
    <w:p w14:paraId="1C335949" w14:textId="24460C87" w:rsidR="00445FFF" w:rsidRDefault="00445FFF" w:rsidP="00991CAC">
      <w:pPr>
        <w:autoSpaceDE w:val="0"/>
        <w:autoSpaceDN w:val="0"/>
        <w:adjustRightInd w:val="0"/>
        <w:spacing w:after="0"/>
        <w:jc w:val="center"/>
        <w:rPr>
          <w:rFonts w:eastAsia="Times New Roman" w:cs="Times New Roman"/>
          <w:b/>
          <w:iCs/>
          <w:kern w:val="0"/>
          <w:szCs w:val="28"/>
          <w:lang w:eastAsia="ru-RU"/>
          <w14:ligatures w14:val="none"/>
        </w:rPr>
      </w:pPr>
      <w:r w:rsidRPr="00445FFF">
        <w:rPr>
          <w:rFonts w:eastAsia="Times New Roman" w:cs="Times New Roman"/>
          <w:b/>
          <w:bCs/>
          <w:kern w:val="0"/>
          <w:szCs w:val="28"/>
          <w:lang w:eastAsia="ru-RU"/>
          <w14:ligatures w14:val="none"/>
        </w:rPr>
        <w:t>по специальности</w:t>
      </w:r>
      <w:r w:rsidR="00991CAC">
        <w:rPr>
          <w:rFonts w:eastAsia="Times New Roman" w:cs="Times New Roman"/>
          <w:b/>
          <w:i/>
          <w:kern w:val="0"/>
          <w:szCs w:val="28"/>
          <w:lang w:eastAsia="ru-RU"/>
          <w14:ligatures w14:val="none"/>
        </w:rPr>
        <w:t xml:space="preserve"> </w:t>
      </w:r>
      <w:r w:rsidR="00991CAC">
        <w:rPr>
          <w:rFonts w:eastAsia="Times New Roman" w:cs="Times New Roman"/>
          <w:b/>
          <w:iCs/>
          <w:kern w:val="0"/>
          <w:szCs w:val="28"/>
          <w:lang w:eastAsia="ru-RU"/>
          <w14:ligatures w14:val="none"/>
        </w:rPr>
        <w:t>40.02.01 Право и организация социального обеспечения</w:t>
      </w:r>
    </w:p>
    <w:p w14:paraId="022680E3" w14:textId="54A73FD1" w:rsidR="00991CAC" w:rsidRPr="00445FFF" w:rsidRDefault="00991CAC" w:rsidP="00991CAC">
      <w:pPr>
        <w:autoSpaceDE w:val="0"/>
        <w:autoSpaceDN w:val="0"/>
        <w:adjustRightInd w:val="0"/>
        <w:spacing w:after="0"/>
        <w:jc w:val="center"/>
        <w:rPr>
          <w:rFonts w:eastAsia="Times New Roman" w:cs="Times New Roman"/>
          <w:bCs/>
          <w:iCs/>
          <w:kern w:val="0"/>
          <w:szCs w:val="28"/>
          <w:lang w:eastAsia="ru-RU"/>
          <w14:ligatures w14:val="none"/>
        </w:rPr>
      </w:pPr>
      <w:r w:rsidRPr="00991CAC">
        <w:rPr>
          <w:rFonts w:eastAsia="Times New Roman" w:cs="Times New Roman"/>
          <w:bCs/>
          <w:iCs/>
          <w:kern w:val="0"/>
          <w:szCs w:val="28"/>
          <w:lang w:eastAsia="ru-RU"/>
          <w14:ligatures w14:val="none"/>
        </w:rPr>
        <w:t xml:space="preserve">(на базе </w:t>
      </w:r>
      <w:r w:rsidR="00ED345D">
        <w:rPr>
          <w:rFonts w:eastAsia="Times New Roman" w:cs="Times New Roman"/>
          <w:bCs/>
          <w:iCs/>
          <w:kern w:val="0"/>
          <w:szCs w:val="28"/>
          <w:lang w:eastAsia="ru-RU"/>
          <w14:ligatures w14:val="none"/>
        </w:rPr>
        <w:t>сред</w:t>
      </w:r>
      <w:bookmarkStart w:id="0" w:name="_GoBack"/>
      <w:bookmarkEnd w:id="0"/>
      <w:r w:rsidR="00ED345D">
        <w:rPr>
          <w:rFonts w:eastAsia="Times New Roman" w:cs="Times New Roman"/>
          <w:bCs/>
          <w:iCs/>
          <w:kern w:val="0"/>
          <w:szCs w:val="28"/>
          <w:lang w:eastAsia="ru-RU"/>
          <w14:ligatures w14:val="none"/>
        </w:rPr>
        <w:t xml:space="preserve">него </w:t>
      </w:r>
      <w:r w:rsidRPr="00991CAC">
        <w:rPr>
          <w:rFonts w:eastAsia="Times New Roman" w:cs="Times New Roman"/>
          <w:bCs/>
          <w:iCs/>
          <w:kern w:val="0"/>
          <w:szCs w:val="28"/>
          <w:lang w:eastAsia="ru-RU"/>
          <w14:ligatures w14:val="none"/>
        </w:rPr>
        <w:t>общего образования)</w:t>
      </w:r>
    </w:p>
    <w:p w14:paraId="6893E539" w14:textId="77777777" w:rsidR="00445FFF" w:rsidRPr="00445FFF" w:rsidRDefault="00445FFF" w:rsidP="00445FFF">
      <w:pPr>
        <w:widowControl w:val="0"/>
        <w:spacing w:after="0"/>
        <w:jc w:val="center"/>
        <w:rPr>
          <w:rFonts w:eastAsia="Times New Roman" w:cs="Times New Roman"/>
          <w:iCs/>
          <w:kern w:val="0"/>
          <w:sz w:val="24"/>
          <w:szCs w:val="24"/>
          <w:lang w:eastAsia="ru-RU"/>
          <w14:ligatures w14:val="none"/>
        </w:rPr>
      </w:pPr>
    </w:p>
    <w:p w14:paraId="0B3AC727" w14:textId="77777777" w:rsidR="00E548D5" w:rsidRDefault="00E548D5" w:rsidP="00445FFF">
      <w:pPr>
        <w:widowControl w:val="0"/>
        <w:spacing w:after="0"/>
        <w:jc w:val="center"/>
        <w:rPr>
          <w:rFonts w:eastAsia="Times New Roman" w:cs="Times New Roman"/>
          <w:iCs/>
          <w:kern w:val="0"/>
          <w:sz w:val="24"/>
          <w:szCs w:val="24"/>
          <w:lang w:eastAsia="ru-RU"/>
          <w14:ligatures w14:val="none"/>
        </w:rPr>
      </w:pPr>
    </w:p>
    <w:p w14:paraId="601C8F0B" w14:textId="77777777" w:rsidR="00E548D5" w:rsidRDefault="00E548D5" w:rsidP="00445FFF">
      <w:pPr>
        <w:widowControl w:val="0"/>
        <w:spacing w:after="0"/>
        <w:jc w:val="center"/>
        <w:rPr>
          <w:rFonts w:eastAsia="Times New Roman" w:cs="Times New Roman"/>
          <w:iCs/>
          <w:kern w:val="0"/>
          <w:sz w:val="24"/>
          <w:szCs w:val="24"/>
          <w:lang w:eastAsia="ru-RU"/>
          <w14:ligatures w14:val="none"/>
        </w:rPr>
      </w:pPr>
    </w:p>
    <w:p w14:paraId="562A2C4E" w14:textId="77777777" w:rsidR="00E548D5" w:rsidRDefault="00E548D5" w:rsidP="00445FFF">
      <w:pPr>
        <w:widowControl w:val="0"/>
        <w:spacing w:after="0"/>
        <w:jc w:val="center"/>
        <w:rPr>
          <w:rFonts w:eastAsia="Times New Roman" w:cs="Times New Roman"/>
          <w:iCs/>
          <w:kern w:val="0"/>
          <w:sz w:val="24"/>
          <w:szCs w:val="24"/>
          <w:lang w:eastAsia="ru-RU"/>
          <w14:ligatures w14:val="none"/>
        </w:rPr>
      </w:pPr>
    </w:p>
    <w:p w14:paraId="37E0DDB0" w14:textId="77777777" w:rsidR="00E548D5" w:rsidRDefault="00E548D5" w:rsidP="00445FFF">
      <w:pPr>
        <w:widowControl w:val="0"/>
        <w:spacing w:after="0"/>
        <w:jc w:val="center"/>
        <w:rPr>
          <w:rFonts w:eastAsia="Times New Roman" w:cs="Times New Roman"/>
          <w:iCs/>
          <w:kern w:val="0"/>
          <w:sz w:val="24"/>
          <w:szCs w:val="24"/>
          <w:lang w:eastAsia="ru-RU"/>
          <w14:ligatures w14:val="none"/>
        </w:rPr>
      </w:pPr>
    </w:p>
    <w:p w14:paraId="115A552C" w14:textId="77777777" w:rsidR="00E548D5" w:rsidRDefault="00E548D5" w:rsidP="00445FFF">
      <w:pPr>
        <w:widowControl w:val="0"/>
        <w:spacing w:after="0"/>
        <w:jc w:val="center"/>
        <w:rPr>
          <w:rFonts w:eastAsia="Times New Roman" w:cs="Times New Roman"/>
          <w:iCs/>
          <w:kern w:val="0"/>
          <w:sz w:val="24"/>
          <w:szCs w:val="24"/>
          <w:lang w:eastAsia="ru-RU"/>
          <w14:ligatures w14:val="none"/>
        </w:rPr>
      </w:pPr>
    </w:p>
    <w:p w14:paraId="486CEEDF" w14:textId="77777777" w:rsidR="00E548D5" w:rsidRDefault="00E548D5" w:rsidP="009822EA">
      <w:pPr>
        <w:widowControl w:val="0"/>
        <w:spacing w:after="0"/>
        <w:rPr>
          <w:rFonts w:eastAsia="Times New Roman" w:cs="Times New Roman"/>
          <w:iCs/>
          <w:kern w:val="0"/>
          <w:sz w:val="24"/>
          <w:szCs w:val="24"/>
          <w:lang w:eastAsia="ru-RU"/>
          <w14:ligatures w14:val="none"/>
        </w:rPr>
      </w:pPr>
    </w:p>
    <w:p w14:paraId="500BF0DF" w14:textId="77777777" w:rsidR="00E548D5" w:rsidRDefault="00E548D5" w:rsidP="00445FFF">
      <w:pPr>
        <w:widowControl w:val="0"/>
        <w:spacing w:after="0"/>
        <w:jc w:val="center"/>
        <w:rPr>
          <w:rFonts w:eastAsia="Times New Roman" w:cs="Times New Roman"/>
          <w:iCs/>
          <w:kern w:val="0"/>
          <w:sz w:val="24"/>
          <w:szCs w:val="24"/>
          <w:lang w:eastAsia="ru-RU"/>
          <w14:ligatures w14:val="none"/>
        </w:rPr>
      </w:pPr>
    </w:p>
    <w:p w14:paraId="36A41419" w14:textId="77777777" w:rsidR="00E548D5" w:rsidRDefault="00E548D5" w:rsidP="00445FFF">
      <w:pPr>
        <w:widowControl w:val="0"/>
        <w:spacing w:after="0"/>
        <w:jc w:val="center"/>
        <w:rPr>
          <w:rFonts w:eastAsia="Times New Roman" w:cs="Times New Roman"/>
          <w:iCs/>
          <w:kern w:val="0"/>
          <w:sz w:val="24"/>
          <w:szCs w:val="24"/>
          <w:lang w:eastAsia="ru-RU"/>
          <w14:ligatures w14:val="none"/>
        </w:rPr>
      </w:pPr>
    </w:p>
    <w:p w14:paraId="0F87442A" w14:textId="4FA3D368" w:rsidR="00445FFF" w:rsidRPr="00E548D5" w:rsidRDefault="00E548D5" w:rsidP="00E548D5">
      <w:pPr>
        <w:widowControl w:val="0"/>
        <w:spacing w:after="0"/>
        <w:jc w:val="center"/>
        <w:rPr>
          <w:rFonts w:eastAsia="Times New Roman" w:cs="Times New Roman"/>
          <w:iCs/>
          <w:kern w:val="0"/>
          <w:sz w:val="24"/>
          <w:szCs w:val="24"/>
          <w:lang w:eastAsia="ru-RU"/>
          <w14:ligatures w14:val="none"/>
        </w:rPr>
      </w:pPr>
      <w:r>
        <w:rPr>
          <w:rFonts w:eastAsia="Times New Roman" w:cs="Times New Roman"/>
          <w:iCs/>
          <w:kern w:val="0"/>
          <w:sz w:val="24"/>
          <w:szCs w:val="24"/>
          <w:lang w:eastAsia="ru-RU"/>
          <w14:ligatures w14:val="none"/>
        </w:rPr>
        <w:t>Москва</w:t>
      </w:r>
      <w:r w:rsidR="00445FFF" w:rsidRPr="00445FFF">
        <w:rPr>
          <w:rFonts w:eastAsia="Times New Roman" w:cs="Times New Roman"/>
          <w:iCs/>
          <w:kern w:val="0"/>
          <w:sz w:val="24"/>
          <w:szCs w:val="24"/>
          <w:lang w:eastAsia="ru-RU"/>
          <w14:ligatures w14:val="none"/>
        </w:rPr>
        <w:t>, 202</w:t>
      </w:r>
      <w:r>
        <w:rPr>
          <w:rFonts w:eastAsia="Times New Roman" w:cs="Times New Roman"/>
          <w:iCs/>
          <w:kern w:val="0"/>
          <w:sz w:val="24"/>
          <w:szCs w:val="24"/>
          <w:lang w:eastAsia="ru-RU"/>
          <w14:ligatures w14:val="none"/>
        </w:rPr>
        <w:t>3</w:t>
      </w:r>
    </w:p>
    <w:p w14:paraId="534EBCC6" w14:textId="497FAA69" w:rsidR="00445FFF" w:rsidRPr="00445FFF" w:rsidRDefault="00445FFF" w:rsidP="009C137B">
      <w:pPr>
        <w:spacing w:after="0" w:line="276" w:lineRule="auto"/>
        <w:ind w:firstLine="709"/>
        <w:jc w:val="both"/>
        <w:rPr>
          <w:rFonts w:eastAsia="Times New Roman" w:cs="Times New Roman"/>
          <w:iCs/>
          <w:kern w:val="0"/>
          <w:sz w:val="24"/>
          <w:szCs w:val="24"/>
          <w:lang w:eastAsia="ru-RU"/>
          <w14:ligatures w14:val="none"/>
        </w:rPr>
      </w:pPr>
      <w:proofErr w:type="gramStart"/>
      <w:r w:rsidRPr="00445FFF">
        <w:rPr>
          <w:rFonts w:eastAsia="Times New Roman" w:cs="Times New Roman"/>
          <w:kern w:val="0"/>
          <w:sz w:val="24"/>
          <w:szCs w:val="24"/>
          <w:lang w:eastAsia="ru-RU"/>
          <w14:ligatures w14:val="none"/>
        </w:rPr>
        <w:lastRenderedPageBreak/>
        <w:t xml:space="preserve">Рабочая программа профессионального модуля </w:t>
      </w:r>
      <w:r w:rsidR="00991CAC">
        <w:rPr>
          <w:rFonts w:eastAsia="Times New Roman" w:cs="Times New Roman"/>
          <w:iCs/>
          <w:kern w:val="0"/>
          <w:sz w:val="24"/>
          <w:szCs w:val="24"/>
          <w:lang w:eastAsia="ru-RU"/>
          <w14:ligatures w14:val="none"/>
        </w:rPr>
        <w:t xml:space="preserve">ПМ.01 Обеспечение реализации прав граждан в сфере пенсионного обеспечения и социальной защиты, МДК.01.01 Право социального обеспечения, МДК.01.02 Психология социально-правовой деятельности, УП.01.01 Учебная практика, ПП.01.01 Производственная практика по профилю специальности </w:t>
      </w:r>
      <w:r w:rsidRPr="00445FFF">
        <w:rPr>
          <w:rFonts w:eastAsia="Times New Roman" w:cs="Times New Roman"/>
          <w:kern w:val="0"/>
          <w:sz w:val="24"/>
          <w:szCs w:val="24"/>
          <w:lang w:eastAsia="ru-RU"/>
          <w14:ligatures w14:val="none"/>
        </w:rPr>
        <w:t xml:space="preserve">разработана на основе требований Федерального государственного образовательного стандарта среднего профессионального образования по специальности </w:t>
      </w:r>
      <w:r w:rsidR="00991CAC">
        <w:rPr>
          <w:rFonts w:eastAsia="Times New Roman" w:cs="Times New Roman"/>
          <w:iCs/>
          <w:kern w:val="0"/>
          <w:sz w:val="24"/>
          <w:szCs w:val="24"/>
          <w:lang w:eastAsia="ru-RU"/>
          <w14:ligatures w14:val="none"/>
        </w:rPr>
        <w:t>40.02.01 Право и организация социального обеспечения</w:t>
      </w:r>
      <w:r w:rsidRPr="00445FFF">
        <w:rPr>
          <w:rFonts w:eastAsia="Times New Roman" w:cs="Times New Roman"/>
          <w:i/>
          <w:kern w:val="0"/>
          <w:sz w:val="24"/>
          <w:szCs w:val="24"/>
          <w:lang w:eastAsia="ru-RU"/>
          <w14:ligatures w14:val="none"/>
        </w:rPr>
        <w:t xml:space="preserve"> </w:t>
      </w:r>
      <w:r w:rsidRPr="00445FFF">
        <w:rPr>
          <w:rFonts w:eastAsia="Times New Roman" w:cs="Times New Roman"/>
          <w:iCs/>
          <w:kern w:val="0"/>
          <w:sz w:val="24"/>
          <w:szCs w:val="24"/>
          <w:lang w:eastAsia="ru-RU"/>
          <w14:ligatures w14:val="none"/>
        </w:rPr>
        <w:t>от «</w:t>
      </w:r>
      <w:r w:rsidR="00890A6B" w:rsidRPr="00890A6B">
        <w:rPr>
          <w:rFonts w:eastAsia="Times New Roman" w:cs="Times New Roman"/>
          <w:iCs/>
          <w:kern w:val="0"/>
          <w:sz w:val="24"/>
          <w:szCs w:val="24"/>
          <w:lang w:eastAsia="ru-RU"/>
          <w14:ligatures w14:val="none"/>
        </w:rPr>
        <w:t>12</w:t>
      </w:r>
      <w:r w:rsidRPr="00445FFF">
        <w:rPr>
          <w:rFonts w:eastAsia="Times New Roman" w:cs="Times New Roman"/>
          <w:iCs/>
          <w:kern w:val="0"/>
          <w:sz w:val="24"/>
          <w:szCs w:val="24"/>
          <w:lang w:eastAsia="ru-RU"/>
          <w14:ligatures w14:val="none"/>
        </w:rPr>
        <w:t>»</w:t>
      </w:r>
      <w:r w:rsidR="00890A6B" w:rsidRPr="00890A6B">
        <w:rPr>
          <w:rFonts w:eastAsia="Times New Roman" w:cs="Times New Roman"/>
          <w:iCs/>
          <w:kern w:val="0"/>
          <w:sz w:val="24"/>
          <w:szCs w:val="24"/>
          <w:lang w:eastAsia="ru-RU"/>
          <w14:ligatures w14:val="none"/>
        </w:rPr>
        <w:t xml:space="preserve"> мая</w:t>
      </w:r>
      <w:proofErr w:type="gramEnd"/>
      <w:r w:rsidR="00890A6B" w:rsidRPr="00890A6B">
        <w:rPr>
          <w:rFonts w:eastAsia="Times New Roman" w:cs="Times New Roman"/>
          <w:iCs/>
          <w:kern w:val="0"/>
          <w:sz w:val="24"/>
          <w:szCs w:val="24"/>
          <w:lang w:eastAsia="ru-RU"/>
          <w14:ligatures w14:val="none"/>
        </w:rPr>
        <w:t xml:space="preserve"> </w:t>
      </w:r>
      <w:r w:rsidRPr="00445FFF">
        <w:rPr>
          <w:rFonts w:eastAsia="Times New Roman" w:cs="Times New Roman"/>
          <w:iCs/>
          <w:kern w:val="0"/>
          <w:sz w:val="24"/>
          <w:szCs w:val="24"/>
          <w:lang w:eastAsia="ru-RU"/>
          <w14:ligatures w14:val="none"/>
        </w:rPr>
        <w:t>20</w:t>
      </w:r>
      <w:r w:rsidR="00890A6B" w:rsidRPr="00890A6B">
        <w:rPr>
          <w:rFonts w:eastAsia="Times New Roman" w:cs="Times New Roman"/>
          <w:iCs/>
          <w:kern w:val="0"/>
          <w:sz w:val="24"/>
          <w:szCs w:val="24"/>
          <w:lang w:eastAsia="ru-RU"/>
          <w14:ligatures w14:val="none"/>
        </w:rPr>
        <w:t>14</w:t>
      </w:r>
      <w:r w:rsidR="00890A6B">
        <w:rPr>
          <w:rFonts w:eastAsia="Times New Roman" w:cs="Times New Roman"/>
          <w:iCs/>
          <w:kern w:val="0"/>
          <w:sz w:val="24"/>
          <w:szCs w:val="24"/>
          <w:lang w:eastAsia="ru-RU"/>
          <w14:ligatures w14:val="none"/>
        </w:rPr>
        <w:t xml:space="preserve"> </w:t>
      </w:r>
      <w:r w:rsidRPr="00445FFF">
        <w:rPr>
          <w:rFonts w:eastAsia="Times New Roman" w:cs="Times New Roman"/>
          <w:iCs/>
          <w:kern w:val="0"/>
          <w:sz w:val="24"/>
          <w:szCs w:val="24"/>
          <w:lang w:eastAsia="ru-RU"/>
          <w14:ligatures w14:val="none"/>
        </w:rPr>
        <w:t>г.  №</w:t>
      </w:r>
      <w:r w:rsidR="00890A6B" w:rsidRPr="00890A6B">
        <w:rPr>
          <w:rFonts w:eastAsia="Times New Roman" w:cs="Times New Roman"/>
          <w:iCs/>
          <w:kern w:val="0"/>
          <w:sz w:val="24"/>
          <w:szCs w:val="24"/>
          <w:lang w:eastAsia="ru-RU"/>
          <w14:ligatures w14:val="none"/>
        </w:rPr>
        <w:t xml:space="preserve"> 508</w:t>
      </w:r>
      <w:r w:rsidRPr="00445FFF">
        <w:rPr>
          <w:rFonts w:eastAsia="Times New Roman" w:cs="Times New Roman"/>
          <w:iCs/>
          <w:kern w:val="0"/>
          <w:sz w:val="24"/>
          <w:szCs w:val="24"/>
          <w:lang w:eastAsia="ru-RU"/>
          <w14:ligatures w14:val="none"/>
        </w:rPr>
        <w:t>.</w:t>
      </w:r>
    </w:p>
    <w:p w14:paraId="0EACD6A4" w14:textId="77777777" w:rsidR="00445FFF" w:rsidRPr="00445FFF" w:rsidRDefault="00445FFF" w:rsidP="00445FFF">
      <w:pPr>
        <w:keepNext/>
        <w:keepLines/>
        <w:spacing w:before="480" w:after="0"/>
        <w:ind w:firstLine="709"/>
        <w:jc w:val="both"/>
        <w:outlineLvl w:val="0"/>
        <w:rPr>
          <w:rFonts w:ascii="Cambria" w:eastAsia="Times New Roman" w:hAnsi="Cambria" w:cs="Times New Roman"/>
          <w:b/>
          <w:bCs/>
          <w:kern w:val="0"/>
          <w:szCs w:val="28"/>
          <w:lang w:eastAsia="ru-RU"/>
          <w14:ligatures w14:val="none"/>
        </w:rPr>
      </w:pPr>
    </w:p>
    <w:p w14:paraId="17B31BD6" w14:textId="77777777" w:rsidR="00445FFF" w:rsidRPr="00445FFF" w:rsidRDefault="00445FFF" w:rsidP="00445FFF">
      <w:pPr>
        <w:tabs>
          <w:tab w:val="left" w:pos="-7556"/>
        </w:tabs>
        <w:suppressAutoHyphens/>
        <w:spacing w:after="0"/>
        <w:jc w:val="right"/>
        <w:rPr>
          <w:rFonts w:eastAsia="Times New Roman" w:cs="Times New Roman"/>
          <w:kern w:val="1"/>
          <w:sz w:val="24"/>
          <w:szCs w:val="28"/>
          <w:lang w:eastAsia="ar-SA"/>
          <w14:ligatures w14:val="none"/>
        </w:rPr>
      </w:pPr>
    </w:p>
    <w:p w14:paraId="4D3F9471" w14:textId="77777777" w:rsidR="00445FFF" w:rsidRPr="00445FFF" w:rsidRDefault="00445FFF" w:rsidP="00445FFF">
      <w:pPr>
        <w:spacing w:after="0"/>
        <w:rPr>
          <w:rFonts w:eastAsia="Times New Roman" w:cs="Times New Roman"/>
          <w:b/>
          <w:kern w:val="0"/>
          <w:szCs w:val="28"/>
          <w:lang w:eastAsia="ru-RU"/>
          <w14:ligatures w14:val="none"/>
        </w:rPr>
      </w:pPr>
    </w:p>
    <w:p w14:paraId="1B2E99A1" w14:textId="40D1EB2C" w:rsidR="00445FFF" w:rsidRPr="00445FFF" w:rsidRDefault="00445FFF" w:rsidP="00445FFF">
      <w:pPr>
        <w:suppressAutoHyphens/>
        <w:spacing w:after="0"/>
        <w:rPr>
          <w:rFonts w:eastAsia="Times New Roman" w:cs="Times New Roman"/>
          <w:b/>
          <w:bCs/>
          <w:kern w:val="0"/>
          <w:sz w:val="24"/>
          <w:szCs w:val="28"/>
          <w:lang w:eastAsia="ar-SA"/>
          <w14:ligatures w14:val="none"/>
        </w:rPr>
      </w:pPr>
      <w:r w:rsidRPr="00445FFF">
        <w:rPr>
          <w:rFonts w:eastAsia="Times New Roman" w:cs="Times New Roman"/>
          <w:b/>
          <w:bCs/>
          <w:kern w:val="0"/>
          <w:sz w:val="24"/>
          <w:szCs w:val="28"/>
          <w:lang w:eastAsia="ar-SA"/>
          <w14:ligatures w14:val="none"/>
        </w:rPr>
        <w:t>Составител</w:t>
      </w:r>
      <w:r w:rsidR="00173D10">
        <w:rPr>
          <w:rFonts w:eastAsia="Times New Roman" w:cs="Times New Roman"/>
          <w:b/>
          <w:bCs/>
          <w:kern w:val="0"/>
          <w:sz w:val="24"/>
          <w:szCs w:val="28"/>
          <w:lang w:eastAsia="ar-SA"/>
          <w14:ligatures w14:val="none"/>
        </w:rPr>
        <w:t>и</w:t>
      </w:r>
      <w:r w:rsidRPr="00445FFF">
        <w:rPr>
          <w:rFonts w:eastAsia="Times New Roman" w:cs="Times New Roman"/>
          <w:b/>
          <w:bCs/>
          <w:kern w:val="0"/>
          <w:sz w:val="24"/>
          <w:szCs w:val="28"/>
          <w:lang w:eastAsia="ar-SA"/>
          <w14:ligatures w14:val="none"/>
        </w:rPr>
        <w:t xml:space="preserve">: </w:t>
      </w:r>
    </w:p>
    <w:p w14:paraId="65C88283" w14:textId="5037E115" w:rsidR="00445FFF" w:rsidRDefault="00890A6B" w:rsidP="00890A6B">
      <w:pPr>
        <w:suppressAutoHyphens/>
        <w:spacing w:after="0"/>
        <w:jc w:val="both"/>
        <w:rPr>
          <w:rFonts w:eastAsia="Times New Roman" w:cs="Times New Roman"/>
          <w:bCs/>
          <w:i/>
          <w:kern w:val="0"/>
          <w:sz w:val="24"/>
          <w:szCs w:val="28"/>
          <w:lang w:eastAsia="ar-SA"/>
          <w14:ligatures w14:val="none"/>
        </w:rPr>
      </w:pPr>
      <w:proofErr w:type="spellStart"/>
      <w:r>
        <w:rPr>
          <w:rFonts w:eastAsia="Times New Roman" w:cs="Times New Roman"/>
          <w:bCs/>
          <w:i/>
          <w:kern w:val="0"/>
          <w:sz w:val="24"/>
          <w:szCs w:val="28"/>
          <w:lang w:eastAsia="ar-SA"/>
          <w14:ligatures w14:val="none"/>
        </w:rPr>
        <w:t>Баштаникова</w:t>
      </w:r>
      <w:proofErr w:type="spellEnd"/>
      <w:r>
        <w:rPr>
          <w:rFonts w:eastAsia="Times New Roman" w:cs="Times New Roman"/>
          <w:bCs/>
          <w:i/>
          <w:kern w:val="0"/>
          <w:sz w:val="24"/>
          <w:szCs w:val="28"/>
          <w:lang w:eastAsia="ar-SA"/>
          <w14:ligatures w14:val="none"/>
        </w:rPr>
        <w:t xml:space="preserve"> Елена Владимировна, преподаватель колледжа </w:t>
      </w:r>
      <w:r>
        <w:rPr>
          <w:rFonts w:eastAsia="Times New Roman" w:cs="Times New Roman"/>
          <w:bCs/>
          <w:i/>
          <w:kern w:val="0"/>
          <w:sz w:val="24"/>
          <w:szCs w:val="28"/>
          <w:lang w:val="en-US" w:eastAsia="ar-SA"/>
          <w14:ligatures w14:val="none"/>
        </w:rPr>
        <w:t>I</w:t>
      </w:r>
      <w:r>
        <w:rPr>
          <w:rFonts w:eastAsia="Times New Roman" w:cs="Times New Roman"/>
          <w:bCs/>
          <w:i/>
          <w:kern w:val="0"/>
          <w:sz w:val="24"/>
          <w:szCs w:val="28"/>
          <w:lang w:eastAsia="ar-SA"/>
          <w14:ligatures w14:val="none"/>
        </w:rPr>
        <w:t xml:space="preserve"> квалификационной категории</w:t>
      </w:r>
      <w:r w:rsidR="00173D10">
        <w:rPr>
          <w:rFonts w:eastAsia="Times New Roman" w:cs="Times New Roman"/>
          <w:bCs/>
          <w:i/>
          <w:kern w:val="0"/>
          <w:sz w:val="24"/>
          <w:szCs w:val="28"/>
          <w:lang w:eastAsia="ar-SA"/>
          <w14:ligatures w14:val="none"/>
        </w:rPr>
        <w:t>;</w:t>
      </w:r>
    </w:p>
    <w:p w14:paraId="6CF00BD0" w14:textId="2BA2A2CF" w:rsidR="00173D10" w:rsidRPr="00445FFF" w:rsidRDefault="00173D10" w:rsidP="00890A6B">
      <w:pPr>
        <w:suppressAutoHyphens/>
        <w:spacing w:after="0"/>
        <w:jc w:val="both"/>
        <w:rPr>
          <w:rFonts w:eastAsia="Times New Roman" w:cs="Times New Roman"/>
          <w:bCs/>
          <w:i/>
          <w:kern w:val="0"/>
          <w:sz w:val="24"/>
          <w:szCs w:val="28"/>
          <w:lang w:eastAsia="ar-SA"/>
          <w14:ligatures w14:val="none"/>
        </w:rPr>
      </w:pPr>
      <w:proofErr w:type="spellStart"/>
      <w:r>
        <w:rPr>
          <w:rFonts w:eastAsia="Times New Roman" w:cs="Times New Roman"/>
          <w:bCs/>
          <w:i/>
          <w:kern w:val="0"/>
          <w:sz w:val="24"/>
          <w:szCs w:val="28"/>
          <w:lang w:eastAsia="ar-SA"/>
          <w14:ligatures w14:val="none"/>
        </w:rPr>
        <w:t>Поправко</w:t>
      </w:r>
      <w:proofErr w:type="spellEnd"/>
      <w:r>
        <w:rPr>
          <w:rFonts w:eastAsia="Times New Roman" w:cs="Times New Roman"/>
          <w:bCs/>
          <w:i/>
          <w:kern w:val="0"/>
          <w:sz w:val="24"/>
          <w:szCs w:val="28"/>
          <w:lang w:eastAsia="ar-SA"/>
          <w14:ligatures w14:val="none"/>
        </w:rPr>
        <w:t xml:space="preserve"> Дина Алексеевна, преподаватель колледжа</w:t>
      </w:r>
    </w:p>
    <w:p w14:paraId="5843D14D" w14:textId="77777777" w:rsidR="00445FFF" w:rsidRPr="00445FFF" w:rsidRDefault="00445FFF" w:rsidP="00445FFF">
      <w:pPr>
        <w:spacing w:after="0"/>
        <w:rPr>
          <w:rFonts w:eastAsia="Times New Roman" w:cs="Times New Roman"/>
          <w:i/>
          <w:kern w:val="0"/>
          <w:sz w:val="24"/>
          <w:szCs w:val="24"/>
          <w:lang w:eastAsia="ru-RU"/>
          <w14:ligatures w14:val="none"/>
        </w:rPr>
      </w:pPr>
    </w:p>
    <w:p w14:paraId="3CC15E86" w14:textId="77777777" w:rsidR="00445FFF" w:rsidRPr="00445FFF" w:rsidRDefault="00445FFF" w:rsidP="00445FFF">
      <w:pPr>
        <w:spacing w:after="0"/>
        <w:jc w:val="center"/>
        <w:rPr>
          <w:rFonts w:eastAsia="Times New Roman" w:cs="Times New Roman"/>
          <w:i/>
          <w:kern w:val="0"/>
          <w:sz w:val="24"/>
          <w:szCs w:val="24"/>
          <w:lang w:eastAsia="ru-RU"/>
          <w14:ligatures w14:val="none"/>
        </w:rPr>
      </w:pPr>
    </w:p>
    <w:p w14:paraId="61541591" w14:textId="77777777" w:rsidR="00445FFF" w:rsidRPr="00445FFF" w:rsidRDefault="00445FFF" w:rsidP="00445FFF">
      <w:pPr>
        <w:spacing w:after="0"/>
        <w:jc w:val="center"/>
        <w:rPr>
          <w:rFonts w:eastAsia="Times New Roman" w:cs="Times New Roman"/>
          <w:i/>
          <w:kern w:val="0"/>
          <w:sz w:val="24"/>
          <w:szCs w:val="24"/>
          <w:lang w:eastAsia="ru-RU"/>
          <w14:ligatures w14:val="none"/>
        </w:rPr>
      </w:pPr>
    </w:p>
    <w:p w14:paraId="71CC422D" w14:textId="77777777" w:rsidR="00445FFF" w:rsidRPr="00445FFF" w:rsidRDefault="00445FFF" w:rsidP="00445FFF">
      <w:pPr>
        <w:spacing w:after="0"/>
        <w:jc w:val="center"/>
        <w:rPr>
          <w:rFonts w:eastAsia="Times New Roman" w:cs="Times New Roman"/>
          <w:i/>
          <w:kern w:val="0"/>
          <w:sz w:val="24"/>
          <w:szCs w:val="24"/>
          <w:lang w:eastAsia="ru-RU"/>
          <w14:ligatures w14:val="none"/>
        </w:rPr>
      </w:pPr>
    </w:p>
    <w:p w14:paraId="4413A4C5" w14:textId="77777777" w:rsidR="00445FFF" w:rsidRPr="00445FFF" w:rsidRDefault="00445FFF" w:rsidP="00445FFF">
      <w:pPr>
        <w:spacing w:after="0"/>
        <w:jc w:val="center"/>
        <w:rPr>
          <w:rFonts w:eastAsia="Times New Roman" w:cs="Times New Roman"/>
          <w:kern w:val="0"/>
          <w:sz w:val="24"/>
          <w:szCs w:val="24"/>
          <w:lang w:eastAsia="ru-RU"/>
          <w14:ligatures w14:val="none"/>
        </w:rPr>
      </w:pPr>
    </w:p>
    <w:p w14:paraId="40A4ED1D" w14:textId="77777777" w:rsidR="00445FFF" w:rsidRPr="00445FFF" w:rsidRDefault="00445FFF" w:rsidP="00445FFF">
      <w:pPr>
        <w:spacing w:after="0"/>
        <w:jc w:val="center"/>
        <w:rPr>
          <w:rFonts w:eastAsia="Times New Roman" w:cs="Times New Roman"/>
          <w:i/>
          <w:kern w:val="0"/>
          <w:sz w:val="24"/>
          <w:szCs w:val="24"/>
          <w:lang w:eastAsia="ru-RU"/>
          <w14:ligatures w14:val="none"/>
        </w:rPr>
      </w:pPr>
    </w:p>
    <w:p w14:paraId="12293952" w14:textId="77777777" w:rsidR="00445FFF" w:rsidRPr="00445FFF" w:rsidRDefault="00445FFF" w:rsidP="00445FFF">
      <w:pPr>
        <w:spacing w:after="0"/>
        <w:jc w:val="center"/>
        <w:rPr>
          <w:rFonts w:eastAsia="Times New Roman" w:cs="Times New Roman"/>
          <w:i/>
          <w:kern w:val="0"/>
          <w:sz w:val="24"/>
          <w:szCs w:val="24"/>
          <w:lang w:eastAsia="ru-RU"/>
          <w14:ligatures w14:val="none"/>
        </w:rPr>
      </w:pPr>
    </w:p>
    <w:p w14:paraId="5288B2B7" w14:textId="77777777" w:rsidR="00445FFF" w:rsidRPr="00445FFF" w:rsidRDefault="00445FFF" w:rsidP="00445FFF">
      <w:pPr>
        <w:spacing w:after="0"/>
        <w:jc w:val="center"/>
        <w:rPr>
          <w:rFonts w:eastAsia="Times New Roman" w:cs="Times New Roman"/>
          <w:i/>
          <w:kern w:val="0"/>
          <w:sz w:val="24"/>
          <w:szCs w:val="24"/>
          <w:lang w:eastAsia="ru-RU"/>
          <w14:ligatures w14:val="none"/>
        </w:rPr>
      </w:pPr>
    </w:p>
    <w:p w14:paraId="613CEB99" w14:textId="77777777" w:rsidR="00445FFF" w:rsidRPr="00445FFF" w:rsidRDefault="00445FFF" w:rsidP="00445FFF">
      <w:pPr>
        <w:suppressAutoHyphens/>
        <w:spacing w:after="0" w:line="360" w:lineRule="auto"/>
        <w:jc w:val="both"/>
        <w:rPr>
          <w:rFonts w:eastAsia="Times New Roman" w:cs="Times New Roman"/>
          <w:i/>
          <w:kern w:val="0"/>
          <w:sz w:val="24"/>
          <w:szCs w:val="24"/>
          <w:lang w:eastAsia="ru-RU"/>
          <w14:ligatures w14:val="none"/>
        </w:rPr>
      </w:pPr>
    </w:p>
    <w:p w14:paraId="7927339B" w14:textId="77777777" w:rsidR="00445FFF" w:rsidRPr="00445FFF" w:rsidRDefault="00445FFF" w:rsidP="00445FFF">
      <w:pPr>
        <w:suppressAutoHyphens/>
        <w:spacing w:after="0"/>
        <w:jc w:val="both"/>
        <w:rPr>
          <w:rFonts w:eastAsia="Times New Roman" w:cs="Times New Roman"/>
          <w:i/>
          <w:kern w:val="0"/>
          <w:sz w:val="24"/>
          <w:szCs w:val="24"/>
          <w:lang w:eastAsia="ru-RU"/>
          <w14:ligatures w14:val="none"/>
        </w:rPr>
      </w:pPr>
      <w:r w:rsidRPr="00445FFF">
        <w:rPr>
          <w:rFonts w:eastAsia="Times New Roman" w:cs="Times New Roman"/>
          <w:i/>
          <w:kern w:val="0"/>
          <w:sz w:val="24"/>
          <w:szCs w:val="24"/>
          <w:lang w:eastAsia="ru-RU"/>
          <w14:ligatures w14:val="none"/>
        </w:rPr>
        <w:t>Рабочая программа печатается в авторской редакции</w:t>
      </w:r>
    </w:p>
    <w:p w14:paraId="6FF3B824" w14:textId="77777777" w:rsidR="00445FFF" w:rsidRPr="00445FFF" w:rsidRDefault="00445FFF" w:rsidP="00445FFF">
      <w:pPr>
        <w:suppressAutoHyphens/>
        <w:spacing w:after="0"/>
        <w:jc w:val="both"/>
        <w:rPr>
          <w:rFonts w:eastAsia="Times New Roman" w:cs="Times New Roman"/>
          <w:i/>
          <w:kern w:val="0"/>
          <w:sz w:val="24"/>
          <w:szCs w:val="24"/>
          <w:lang w:eastAsia="ru-RU"/>
          <w14:ligatures w14:val="none"/>
        </w:rPr>
      </w:pPr>
    </w:p>
    <w:p w14:paraId="73EC4093" w14:textId="77777777" w:rsidR="00445FFF" w:rsidRPr="00445FFF" w:rsidRDefault="00445FFF" w:rsidP="00445FFF">
      <w:pPr>
        <w:suppressAutoHyphens/>
        <w:spacing w:after="0"/>
        <w:jc w:val="both"/>
        <w:rPr>
          <w:rFonts w:eastAsia="Times New Roman" w:cs="Times New Roman"/>
          <w:i/>
          <w:kern w:val="0"/>
          <w:sz w:val="24"/>
          <w:szCs w:val="24"/>
          <w:lang w:eastAsia="ru-RU"/>
          <w14:ligatures w14:val="none"/>
        </w:rPr>
      </w:pPr>
    </w:p>
    <w:p w14:paraId="49763F36" w14:textId="77777777" w:rsidR="00445FFF" w:rsidRPr="00445FFF" w:rsidRDefault="00445FFF" w:rsidP="00445FFF">
      <w:pPr>
        <w:suppressAutoHyphens/>
        <w:spacing w:after="0"/>
        <w:jc w:val="both"/>
        <w:rPr>
          <w:rFonts w:eastAsia="Times New Roman" w:cs="Times New Roman"/>
          <w:i/>
          <w:kern w:val="0"/>
          <w:sz w:val="24"/>
          <w:szCs w:val="24"/>
          <w:lang w:eastAsia="ru-RU"/>
          <w14:ligatures w14:val="none"/>
        </w:rPr>
      </w:pPr>
    </w:p>
    <w:p w14:paraId="5863E58A" w14:textId="77777777" w:rsidR="00445FFF" w:rsidRPr="00445FFF" w:rsidRDefault="00445FFF" w:rsidP="00445FFF">
      <w:pPr>
        <w:suppressAutoHyphens/>
        <w:spacing w:after="0"/>
        <w:jc w:val="both"/>
        <w:rPr>
          <w:rFonts w:eastAsia="Times New Roman" w:cs="Times New Roman"/>
          <w:i/>
          <w:kern w:val="0"/>
          <w:sz w:val="24"/>
          <w:szCs w:val="24"/>
          <w:lang w:eastAsia="ru-RU"/>
          <w14:ligatures w14:val="none"/>
        </w:rPr>
      </w:pPr>
    </w:p>
    <w:p w14:paraId="0B69C0B1"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73120CCE"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1682381E"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1CAFA55A"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196727FE"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2575FAE4"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3A26B879"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7A7FC3E8"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128BA634"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1273C361"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7E1B1356"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6FC1C5CC"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77CE112D"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1F5B75CF"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12C34E49"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00E34571"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29EBA49E"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50170D73" w14:textId="77777777" w:rsidR="00445FFF" w:rsidRPr="00445FFF" w:rsidRDefault="00445FFF" w:rsidP="00445FFF">
      <w:pPr>
        <w:tabs>
          <w:tab w:val="left" w:pos="-7556"/>
        </w:tabs>
        <w:suppressAutoHyphens/>
        <w:spacing w:after="0"/>
        <w:jc w:val="right"/>
        <w:rPr>
          <w:rFonts w:eastAsia="Times New Roman" w:cs="Times New Roman"/>
          <w:kern w:val="1"/>
          <w:sz w:val="24"/>
          <w:szCs w:val="28"/>
          <w:lang w:eastAsia="ar-SA"/>
          <w14:ligatures w14:val="none"/>
        </w:rPr>
      </w:pPr>
    </w:p>
    <w:p w14:paraId="1F6BE822" w14:textId="77777777" w:rsidR="00445FFF" w:rsidRPr="00445FFF" w:rsidRDefault="00445FFF" w:rsidP="00445FFF">
      <w:pPr>
        <w:tabs>
          <w:tab w:val="left" w:pos="-7556"/>
        </w:tabs>
        <w:suppressAutoHyphens/>
        <w:spacing w:after="0"/>
        <w:rPr>
          <w:rFonts w:eastAsia="Times New Roman" w:cs="Times New Roman"/>
          <w:kern w:val="1"/>
          <w:sz w:val="24"/>
          <w:szCs w:val="28"/>
          <w:lang w:eastAsia="ar-SA"/>
          <w14:ligatures w14:val="none"/>
        </w:rPr>
      </w:pPr>
    </w:p>
    <w:p w14:paraId="09B51900" w14:textId="58349E0C" w:rsidR="00445FFF" w:rsidRPr="00445FFF" w:rsidRDefault="00445FFF" w:rsidP="00445FFF">
      <w:pPr>
        <w:tabs>
          <w:tab w:val="left" w:pos="-7556"/>
        </w:tabs>
        <w:suppressAutoHyphens/>
        <w:spacing w:after="0"/>
        <w:jc w:val="right"/>
        <w:rPr>
          <w:rFonts w:eastAsia="Times New Roman" w:cs="Times New Roman"/>
          <w:kern w:val="1"/>
          <w:sz w:val="24"/>
          <w:szCs w:val="28"/>
          <w:lang w:eastAsia="ar-SA"/>
          <w14:ligatures w14:val="none"/>
        </w:rPr>
      </w:pPr>
      <w:r w:rsidRPr="00445FFF">
        <w:rPr>
          <w:rFonts w:eastAsia="Times New Roman" w:cs="Times New Roman"/>
          <w:kern w:val="1"/>
          <w:sz w:val="24"/>
          <w:szCs w:val="28"/>
          <w:lang w:eastAsia="ar-SA"/>
          <w14:ligatures w14:val="none"/>
        </w:rPr>
        <w:t>© ВГУЮ (РПА Минюста России), 202</w:t>
      </w:r>
      <w:r w:rsidR="00890A6B">
        <w:rPr>
          <w:rFonts w:eastAsia="Times New Roman" w:cs="Times New Roman"/>
          <w:kern w:val="1"/>
          <w:sz w:val="24"/>
          <w:szCs w:val="28"/>
          <w:lang w:eastAsia="ar-SA"/>
          <w14:ligatures w14:val="none"/>
        </w:rPr>
        <w:t>3</w:t>
      </w:r>
    </w:p>
    <w:p w14:paraId="038CD4C5" w14:textId="77777777" w:rsidR="00445FFF" w:rsidRPr="00445FFF" w:rsidRDefault="00445FFF" w:rsidP="00445FFF">
      <w:pPr>
        <w:spacing w:after="200" w:line="276" w:lineRule="auto"/>
        <w:jc w:val="center"/>
        <w:rPr>
          <w:rFonts w:eastAsia="Calibri" w:cs="Times New Roman"/>
          <w:kern w:val="0"/>
          <w:szCs w:val="28"/>
          <w14:ligatures w14:val="none"/>
        </w:rPr>
      </w:pPr>
      <w:r w:rsidRPr="00445FFF">
        <w:rPr>
          <w:rFonts w:eastAsia="Calibri" w:cs="Times New Roman"/>
          <w:kern w:val="0"/>
          <w:szCs w:val="28"/>
          <w14:ligatures w14:val="none"/>
        </w:rPr>
        <w:lastRenderedPageBreak/>
        <w:t>СОДЕРЖАНИЕ</w:t>
      </w:r>
    </w:p>
    <w:p w14:paraId="4CCB2CC8" w14:textId="77777777" w:rsidR="00445FFF" w:rsidRPr="00445FFF" w:rsidRDefault="00445FFF" w:rsidP="00445FFF">
      <w:pPr>
        <w:spacing w:after="0"/>
        <w:rPr>
          <w:rFonts w:eastAsia="Times New Roman" w:cs="Times New Roman"/>
          <w:kern w:val="0"/>
          <w:sz w:val="24"/>
          <w:szCs w:val="24"/>
          <w:lang w:eastAsia="ru-RU"/>
          <w14:ligatures w14:val="none"/>
        </w:rPr>
      </w:pPr>
    </w:p>
    <w:tbl>
      <w:tblPr>
        <w:tblW w:w="0" w:type="auto"/>
        <w:tblLook w:val="04A0" w:firstRow="1" w:lastRow="0" w:firstColumn="1" w:lastColumn="0" w:noHBand="0" w:noVBand="1"/>
      </w:tblPr>
      <w:tblGrid>
        <w:gridCol w:w="534"/>
        <w:gridCol w:w="8363"/>
        <w:gridCol w:w="673"/>
      </w:tblGrid>
      <w:tr w:rsidR="00445FFF" w:rsidRPr="00445FFF" w14:paraId="285A02AF" w14:textId="77777777" w:rsidTr="009C137B">
        <w:tc>
          <w:tcPr>
            <w:tcW w:w="534" w:type="dxa"/>
            <w:shd w:val="clear" w:color="auto" w:fill="auto"/>
          </w:tcPr>
          <w:p w14:paraId="2981DCBC" w14:textId="77777777" w:rsidR="00445FFF" w:rsidRPr="00445FFF" w:rsidRDefault="00445FFF" w:rsidP="00445FFF">
            <w:pPr>
              <w:spacing w:after="0"/>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1</w:t>
            </w:r>
          </w:p>
        </w:tc>
        <w:tc>
          <w:tcPr>
            <w:tcW w:w="8363" w:type="dxa"/>
            <w:shd w:val="clear" w:color="auto" w:fill="auto"/>
          </w:tcPr>
          <w:p w14:paraId="75FDD73C" w14:textId="1C48BE18" w:rsidR="00445FFF" w:rsidRPr="00445FFF" w:rsidRDefault="00445FFF" w:rsidP="00890A6B">
            <w:pPr>
              <w:spacing w:after="0"/>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Общая характеристика рабочей программы профессионального</w:t>
            </w:r>
            <w:r w:rsidR="00890A6B">
              <w:rPr>
                <w:rFonts w:eastAsia="Times New Roman" w:cs="Times New Roman"/>
                <w:kern w:val="0"/>
                <w:sz w:val="24"/>
                <w:szCs w:val="24"/>
                <w:lang w:eastAsia="ru-RU"/>
                <w14:ligatures w14:val="none"/>
              </w:rPr>
              <w:t xml:space="preserve"> </w:t>
            </w:r>
            <w:r w:rsidRPr="00445FFF">
              <w:rPr>
                <w:rFonts w:eastAsia="Times New Roman" w:cs="Times New Roman"/>
                <w:kern w:val="0"/>
                <w:sz w:val="24"/>
                <w:szCs w:val="24"/>
                <w:lang w:eastAsia="ru-RU"/>
                <w14:ligatures w14:val="none"/>
              </w:rPr>
              <w:t>моду</w:t>
            </w:r>
            <w:r w:rsidR="009C137B">
              <w:rPr>
                <w:rFonts w:eastAsia="Times New Roman" w:cs="Times New Roman"/>
                <w:kern w:val="0"/>
                <w:sz w:val="24"/>
                <w:szCs w:val="24"/>
                <w:lang w:eastAsia="ru-RU"/>
                <w14:ligatures w14:val="none"/>
              </w:rPr>
              <w:t>ля</w:t>
            </w:r>
          </w:p>
        </w:tc>
        <w:tc>
          <w:tcPr>
            <w:tcW w:w="673" w:type="dxa"/>
            <w:shd w:val="clear" w:color="auto" w:fill="auto"/>
          </w:tcPr>
          <w:p w14:paraId="263708D1" w14:textId="3A97CF40" w:rsidR="00445FFF" w:rsidRPr="00445FFF" w:rsidRDefault="009C137B" w:rsidP="00445FFF">
            <w:pPr>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4</w:t>
            </w:r>
          </w:p>
        </w:tc>
      </w:tr>
      <w:tr w:rsidR="00445FFF" w:rsidRPr="00445FFF" w14:paraId="23127D96" w14:textId="77777777" w:rsidTr="009C137B">
        <w:tc>
          <w:tcPr>
            <w:tcW w:w="534" w:type="dxa"/>
            <w:shd w:val="clear" w:color="auto" w:fill="auto"/>
          </w:tcPr>
          <w:p w14:paraId="2025B55D" w14:textId="77777777" w:rsidR="00445FFF" w:rsidRPr="00445FFF" w:rsidRDefault="00445FFF" w:rsidP="00445FFF">
            <w:pPr>
              <w:spacing w:after="0"/>
              <w:rPr>
                <w:rFonts w:eastAsia="Times New Roman" w:cs="Times New Roman"/>
                <w:kern w:val="0"/>
                <w:sz w:val="24"/>
                <w:szCs w:val="24"/>
                <w:lang w:eastAsia="ru-RU"/>
                <w14:ligatures w14:val="none"/>
              </w:rPr>
            </w:pPr>
          </w:p>
        </w:tc>
        <w:tc>
          <w:tcPr>
            <w:tcW w:w="8363" w:type="dxa"/>
            <w:shd w:val="clear" w:color="auto" w:fill="auto"/>
          </w:tcPr>
          <w:p w14:paraId="61AB76B1" w14:textId="5F0504FB" w:rsidR="00445FFF" w:rsidRPr="00445FFF" w:rsidRDefault="00445FFF" w:rsidP="00890A6B">
            <w:pPr>
              <w:spacing w:after="0"/>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1.1 Область применен</w:t>
            </w:r>
            <w:r w:rsidR="009C137B">
              <w:rPr>
                <w:rFonts w:eastAsia="Times New Roman" w:cs="Times New Roman"/>
                <w:kern w:val="0"/>
                <w:sz w:val="24"/>
                <w:szCs w:val="24"/>
                <w:lang w:eastAsia="ru-RU"/>
                <w14:ligatures w14:val="none"/>
              </w:rPr>
              <w:t>ия</w:t>
            </w:r>
          </w:p>
        </w:tc>
        <w:tc>
          <w:tcPr>
            <w:tcW w:w="673" w:type="dxa"/>
            <w:shd w:val="clear" w:color="auto" w:fill="auto"/>
          </w:tcPr>
          <w:p w14:paraId="09F55033" w14:textId="2561F8F0" w:rsidR="00445FFF" w:rsidRPr="00445FFF" w:rsidRDefault="009C137B" w:rsidP="00445FFF">
            <w:pPr>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4</w:t>
            </w:r>
          </w:p>
        </w:tc>
      </w:tr>
      <w:tr w:rsidR="00445FFF" w:rsidRPr="00445FFF" w14:paraId="37C5E8C9" w14:textId="77777777" w:rsidTr="009C137B">
        <w:tc>
          <w:tcPr>
            <w:tcW w:w="534" w:type="dxa"/>
            <w:shd w:val="clear" w:color="auto" w:fill="auto"/>
          </w:tcPr>
          <w:p w14:paraId="17689ACB" w14:textId="77777777" w:rsidR="00445FFF" w:rsidRPr="00445FFF" w:rsidRDefault="00445FFF" w:rsidP="00445FFF">
            <w:pPr>
              <w:spacing w:after="0"/>
              <w:rPr>
                <w:rFonts w:eastAsia="Times New Roman" w:cs="Times New Roman"/>
                <w:kern w:val="0"/>
                <w:sz w:val="24"/>
                <w:szCs w:val="24"/>
                <w:lang w:eastAsia="ru-RU"/>
                <w14:ligatures w14:val="none"/>
              </w:rPr>
            </w:pPr>
          </w:p>
        </w:tc>
        <w:tc>
          <w:tcPr>
            <w:tcW w:w="8363" w:type="dxa"/>
            <w:shd w:val="clear" w:color="auto" w:fill="auto"/>
          </w:tcPr>
          <w:p w14:paraId="2307132C" w14:textId="353F0A65" w:rsidR="00445FFF" w:rsidRPr="00445FFF" w:rsidRDefault="00445FFF" w:rsidP="00890A6B">
            <w:pPr>
              <w:spacing w:after="0"/>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1.2. Место профессионального модуля в структуре программы подготовки специалистов среднего звен</w:t>
            </w:r>
            <w:r w:rsidR="009C137B">
              <w:rPr>
                <w:rFonts w:eastAsia="Times New Roman" w:cs="Times New Roman"/>
                <w:kern w:val="0"/>
                <w:sz w:val="24"/>
                <w:szCs w:val="24"/>
                <w:lang w:eastAsia="ru-RU"/>
                <w14:ligatures w14:val="none"/>
              </w:rPr>
              <w:t>а</w:t>
            </w:r>
          </w:p>
        </w:tc>
        <w:tc>
          <w:tcPr>
            <w:tcW w:w="673" w:type="dxa"/>
            <w:shd w:val="clear" w:color="auto" w:fill="auto"/>
          </w:tcPr>
          <w:p w14:paraId="61774604" w14:textId="07C82C8E" w:rsidR="00445FFF" w:rsidRPr="00445FFF" w:rsidRDefault="009C137B" w:rsidP="00445FFF">
            <w:pPr>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4</w:t>
            </w:r>
          </w:p>
        </w:tc>
      </w:tr>
      <w:tr w:rsidR="00445FFF" w:rsidRPr="00445FFF" w14:paraId="343A8AD4" w14:textId="77777777" w:rsidTr="009C137B">
        <w:tc>
          <w:tcPr>
            <w:tcW w:w="534" w:type="dxa"/>
            <w:shd w:val="clear" w:color="auto" w:fill="auto"/>
          </w:tcPr>
          <w:p w14:paraId="3E803EFC" w14:textId="77777777" w:rsidR="00445FFF" w:rsidRPr="00445FFF" w:rsidRDefault="00445FFF" w:rsidP="00445FFF">
            <w:pPr>
              <w:spacing w:after="0"/>
              <w:rPr>
                <w:rFonts w:eastAsia="Times New Roman" w:cs="Times New Roman"/>
                <w:kern w:val="0"/>
                <w:sz w:val="24"/>
                <w:szCs w:val="24"/>
                <w:lang w:eastAsia="ru-RU"/>
                <w14:ligatures w14:val="none"/>
              </w:rPr>
            </w:pPr>
          </w:p>
        </w:tc>
        <w:tc>
          <w:tcPr>
            <w:tcW w:w="8363" w:type="dxa"/>
            <w:shd w:val="clear" w:color="auto" w:fill="auto"/>
          </w:tcPr>
          <w:p w14:paraId="58FD2CD3" w14:textId="0F98D168" w:rsidR="00445FFF" w:rsidRPr="00445FFF" w:rsidRDefault="00445FFF" w:rsidP="00890A6B">
            <w:pPr>
              <w:spacing w:after="0"/>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1.3. Цели профессионального модуля – требования к результатам освоения профессионального модуля</w:t>
            </w:r>
          </w:p>
        </w:tc>
        <w:tc>
          <w:tcPr>
            <w:tcW w:w="673" w:type="dxa"/>
            <w:shd w:val="clear" w:color="auto" w:fill="auto"/>
          </w:tcPr>
          <w:p w14:paraId="03AD8E58" w14:textId="61976345" w:rsidR="00445FFF" w:rsidRPr="00445FFF" w:rsidRDefault="009C137B" w:rsidP="00445FFF">
            <w:pPr>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4</w:t>
            </w:r>
          </w:p>
        </w:tc>
      </w:tr>
      <w:tr w:rsidR="00445FFF" w:rsidRPr="00445FFF" w14:paraId="63F18060" w14:textId="77777777" w:rsidTr="009C137B">
        <w:tc>
          <w:tcPr>
            <w:tcW w:w="534" w:type="dxa"/>
            <w:shd w:val="clear" w:color="auto" w:fill="auto"/>
          </w:tcPr>
          <w:p w14:paraId="44ECBE15" w14:textId="77777777" w:rsidR="00445FFF" w:rsidRPr="00445FFF" w:rsidRDefault="00445FFF" w:rsidP="00445FFF">
            <w:pPr>
              <w:spacing w:after="0"/>
              <w:rPr>
                <w:rFonts w:eastAsia="Times New Roman" w:cs="Times New Roman"/>
                <w:kern w:val="0"/>
                <w:sz w:val="24"/>
                <w:szCs w:val="24"/>
                <w:lang w:eastAsia="ru-RU"/>
                <w14:ligatures w14:val="none"/>
              </w:rPr>
            </w:pPr>
          </w:p>
        </w:tc>
        <w:tc>
          <w:tcPr>
            <w:tcW w:w="8363" w:type="dxa"/>
            <w:shd w:val="clear" w:color="auto" w:fill="auto"/>
          </w:tcPr>
          <w:p w14:paraId="49450804" w14:textId="5C1A9B73" w:rsidR="00445FFF" w:rsidRPr="00445FFF" w:rsidRDefault="00445FFF" w:rsidP="00890A6B">
            <w:pPr>
              <w:spacing w:after="0"/>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1.4. Количество часов на освоение программы профессионального модуля</w:t>
            </w:r>
          </w:p>
        </w:tc>
        <w:tc>
          <w:tcPr>
            <w:tcW w:w="673" w:type="dxa"/>
            <w:shd w:val="clear" w:color="auto" w:fill="auto"/>
          </w:tcPr>
          <w:p w14:paraId="785159DE" w14:textId="6158DC9E" w:rsidR="00445FFF" w:rsidRPr="00445FFF" w:rsidRDefault="00EB68CB" w:rsidP="00445FFF">
            <w:pPr>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9</w:t>
            </w:r>
          </w:p>
        </w:tc>
      </w:tr>
      <w:tr w:rsidR="00445FFF" w:rsidRPr="00445FFF" w14:paraId="3B67E66B" w14:textId="77777777" w:rsidTr="009C137B">
        <w:tc>
          <w:tcPr>
            <w:tcW w:w="534" w:type="dxa"/>
            <w:shd w:val="clear" w:color="auto" w:fill="auto"/>
          </w:tcPr>
          <w:p w14:paraId="42D6BDEA" w14:textId="77777777" w:rsidR="00445FFF" w:rsidRPr="00445FFF" w:rsidRDefault="00445FFF" w:rsidP="00445FFF">
            <w:pPr>
              <w:spacing w:after="0"/>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2</w:t>
            </w:r>
          </w:p>
        </w:tc>
        <w:tc>
          <w:tcPr>
            <w:tcW w:w="8363" w:type="dxa"/>
            <w:shd w:val="clear" w:color="auto" w:fill="auto"/>
          </w:tcPr>
          <w:p w14:paraId="43408815" w14:textId="4CF3FC34" w:rsidR="00445FFF" w:rsidRPr="00445FFF" w:rsidRDefault="00445FFF" w:rsidP="00890A6B">
            <w:pPr>
              <w:spacing w:after="0"/>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 xml:space="preserve">Структура и содержание профессионального модуля </w:t>
            </w:r>
          </w:p>
        </w:tc>
        <w:tc>
          <w:tcPr>
            <w:tcW w:w="673" w:type="dxa"/>
            <w:shd w:val="clear" w:color="auto" w:fill="auto"/>
          </w:tcPr>
          <w:p w14:paraId="1DB171CF" w14:textId="2D6C6A45" w:rsidR="00445FFF" w:rsidRPr="00445FFF" w:rsidRDefault="00EB68CB" w:rsidP="00445FFF">
            <w:pPr>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10</w:t>
            </w:r>
          </w:p>
        </w:tc>
      </w:tr>
      <w:tr w:rsidR="00445FFF" w:rsidRPr="00445FFF" w14:paraId="7544F02F" w14:textId="77777777" w:rsidTr="009C137B">
        <w:tc>
          <w:tcPr>
            <w:tcW w:w="534" w:type="dxa"/>
            <w:shd w:val="clear" w:color="auto" w:fill="auto"/>
          </w:tcPr>
          <w:p w14:paraId="1BFF7702" w14:textId="77777777" w:rsidR="00445FFF" w:rsidRPr="00445FFF" w:rsidRDefault="00445FFF" w:rsidP="00445FFF">
            <w:pPr>
              <w:spacing w:after="0"/>
              <w:rPr>
                <w:rFonts w:eastAsia="Times New Roman" w:cs="Times New Roman"/>
                <w:kern w:val="0"/>
                <w:sz w:val="24"/>
                <w:szCs w:val="24"/>
                <w:lang w:eastAsia="ru-RU"/>
                <w14:ligatures w14:val="none"/>
              </w:rPr>
            </w:pPr>
          </w:p>
        </w:tc>
        <w:tc>
          <w:tcPr>
            <w:tcW w:w="8363" w:type="dxa"/>
            <w:shd w:val="clear" w:color="auto" w:fill="auto"/>
          </w:tcPr>
          <w:p w14:paraId="32853CED" w14:textId="1DAE0D4C" w:rsidR="00445FFF" w:rsidRPr="00445FFF" w:rsidRDefault="00445FFF" w:rsidP="00890A6B">
            <w:pPr>
              <w:spacing w:after="0"/>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 xml:space="preserve">2.1. </w:t>
            </w:r>
            <w:r w:rsidR="009C137B">
              <w:rPr>
                <w:rFonts w:eastAsia="Times New Roman" w:cs="Times New Roman"/>
                <w:kern w:val="0"/>
                <w:sz w:val="24"/>
                <w:szCs w:val="24"/>
                <w:lang w:eastAsia="ru-RU"/>
                <w14:ligatures w14:val="none"/>
              </w:rPr>
              <w:t>Структура профессионального модуля</w:t>
            </w:r>
          </w:p>
        </w:tc>
        <w:tc>
          <w:tcPr>
            <w:tcW w:w="673" w:type="dxa"/>
            <w:shd w:val="clear" w:color="auto" w:fill="auto"/>
          </w:tcPr>
          <w:p w14:paraId="3C7F2897" w14:textId="54F5CF66" w:rsidR="00445FFF" w:rsidRPr="00445FFF" w:rsidRDefault="00EB68CB" w:rsidP="00445FFF">
            <w:pPr>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10</w:t>
            </w:r>
          </w:p>
        </w:tc>
      </w:tr>
      <w:tr w:rsidR="00445FFF" w:rsidRPr="00445FFF" w14:paraId="0A1A9DB7" w14:textId="77777777" w:rsidTr="009C137B">
        <w:tc>
          <w:tcPr>
            <w:tcW w:w="534" w:type="dxa"/>
            <w:shd w:val="clear" w:color="auto" w:fill="auto"/>
          </w:tcPr>
          <w:p w14:paraId="70BF3847" w14:textId="77777777" w:rsidR="00445FFF" w:rsidRPr="00445FFF" w:rsidRDefault="00445FFF" w:rsidP="00445FFF">
            <w:pPr>
              <w:spacing w:after="0"/>
              <w:rPr>
                <w:rFonts w:eastAsia="Times New Roman" w:cs="Times New Roman"/>
                <w:kern w:val="0"/>
                <w:sz w:val="24"/>
                <w:szCs w:val="24"/>
                <w:lang w:eastAsia="ru-RU"/>
                <w14:ligatures w14:val="none"/>
              </w:rPr>
            </w:pPr>
          </w:p>
        </w:tc>
        <w:tc>
          <w:tcPr>
            <w:tcW w:w="8363" w:type="dxa"/>
            <w:shd w:val="clear" w:color="auto" w:fill="auto"/>
          </w:tcPr>
          <w:p w14:paraId="72DEE9B6" w14:textId="597B92A2" w:rsidR="00445FFF" w:rsidRPr="00445FFF" w:rsidRDefault="00445FFF" w:rsidP="00890A6B">
            <w:pPr>
              <w:spacing w:after="0"/>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 xml:space="preserve">2.2. Тематический план и содержание профессионального модуля </w:t>
            </w:r>
          </w:p>
        </w:tc>
        <w:tc>
          <w:tcPr>
            <w:tcW w:w="673" w:type="dxa"/>
            <w:shd w:val="clear" w:color="auto" w:fill="auto"/>
          </w:tcPr>
          <w:p w14:paraId="6CB8D6F0" w14:textId="4199601D" w:rsidR="00445FFF" w:rsidRPr="00445FFF" w:rsidRDefault="009C137B" w:rsidP="00445FFF">
            <w:pPr>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1</w:t>
            </w:r>
            <w:r w:rsidR="00EB68CB">
              <w:rPr>
                <w:rFonts w:eastAsia="Times New Roman" w:cs="Times New Roman"/>
                <w:kern w:val="0"/>
                <w:sz w:val="24"/>
                <w:szCs w:val="24"/>
                <w:lang w:eastAsia="ru-RU"/>
                <w14:ligatures w14:val="none"/>
              </w:rPr>
              <w:t>3</w:t>
            </w:r>
          </w:p>
        </w:tc>
      </w:tr>
      <w:tr w:rsidR="00445FFF" w:rsidRPr="00445FFF" w14:paraId="326018F1" w14:textId="77777777" w:rsidTr="009C137B">
        <w:tc>
          <w:tcPr>
            <w:tcW w:w="534" w:type="dxa"/>
            <w:shd w:val="clear" w:color="auto" w:fill="auto"/>
          </w:tcPr>
          <w:p w14:paraId="3A2137F1" w14:textId="77777777" w:rsidR="00445FFF" w:rsidRPr="00445FFF" w:rsidRDefault="00445FFF" w:rsidP="00445FFF">
            <w:pPr>
              <w:spacing w:after="0"/>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3</w:t>
            </w:r>
          </w:p>
        </w:tc>
        <w:tc>
          <w:tcPr>
            <w:tcW w:w="8363" w:type="dxa"/>
            <w:shd w:val="clear" w:color="auto" w:fill="auto"/>
          </w:tcPr>
          <w:p w14:paraId="276BF6D0" w14:textId="7817264A" w:rsidR="00445FFF" w:rsidRPr="00445FFF" w:rsidRDefault="00445FFF" w:rsidP="00890A6B">
            <w:pPr>
              <w:spacing w:after="0"/>
              <w:jc w:val="both"/>
              <w:rPr>
                <w:rFonts w:eastAsia="Times New Roman" w:cs="Times New Roman"/>
                <w:caps/>
                <w:kern w:val="0"/>
                <w:sz w:val="24"/>
                <w:szCs w:val="24"/>
                <w:lang w:eastAsia="ru-RU"/>
                <w14:ligatures w14:val="none"/>
              </w:rPr>
            </w:pPr>
            <w:r w:rsidRPr="00445FFF">
              <w:rPr>
                <w:rFonts w:eastAsia="Times New Roman" w:cs="Times New Roman"/>
                <w:kern w:val="0"/>
                <w:sz w:val="24"/>
                <w:szCs w:val="24"/>
                <w:lang w:eastAsia="ru-RU"/>
                <w14:ligatures w14:val="none"/>
              </w:rPr>
              <w:t>Условия реализации рабочей программы профессионального модуля</w:t>
            </w:r>
          </w:p>
        </w:tc>
        <w:tc>
          <w:tcPr>
            <w:tcW w:w="673" w:type="dxa"/>
            <w:shd w:val="clear" w:color="auto" w:fill="auto"/>
          </w:tcPr>
          <w:p w14:paraId="73E8505E" w14:textId="25F21604" w:rsidR="00445FFF" w:rsidRPr="00445FFF" w:rsidRDefault="00C778C6" w:rsidP="00445FFF">
            <w:pPr>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40</w:t>
            </w:r>
          </w:p>
        </w:tc>
      </w:tr>
      <w:tr w:rsidR="00445FFF" w:rsidRPr="00445FFF" w14:paraId="360B3D20" w14:textId="77777777" w:rsidTr="009C137B">
        <w:tc>
          <w:tcPr>
            <w:tcW w:w="534" w:type="dxa"/>
            <w:shd w:val="clear" w:color="auto" w:fill="auto"/>
          </w:tcPr>
          <w:p w14:paraId="2BA99385" w14:textId="77777777" w:rsidR="00445FFF" w:rsidRPr="00445FFF" w:rsidRDefault="00445FFF" w:rsidP="00445FFF">
            <w:pPr>
              <w:spacing w:after="0"/>
              <w:rPr>
                <w:rFonts w:eastAsia="Times New Roman" w:cs="Times New Roman"/>
                <w:kern w:val="0"/>
                <w:sz w:val="24"/>
                <w:szCs w:val="24"/>
                <w:lang w:eastAsia="ru-RU"/>
                <w14:ligatures w14:val="none"/>
              </w:rPr>
            </w:pPr>
          </w:p>
        </w:tc>
        <w:tc>
          <w:tcPr>
            <w:tcW w:w="8363" w:type="dxa"/>
            <w:shd w:val="clear" w:color="auto" w:fill="auto"/>
          </w:tcPr>
          <w:p w14:paraId="238D111C" w14:textId="0734BB52" w:rsidR="00445FFF" w:rsidRPr="00445FFF" w:rsidRDefault="00445FFF" w:rsidP="00890A6B">
            <w:pPr>
              <w:spacing w:after="0"/>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3.1.</w:t>
            </w:r>
            <w:r w:rsidR="00890A6B">
              <w:rPr>
                <w:rFonts w:eastAsia="Times New Roman" w:cs="Times New Roman"/>
                <w:kern w:val="0"/>
                <w:sz w:val="24"/>
                <w:szCs w:val="24"/>
                <w:lang w:eastAsia="ru-RU"/>
                <w14:ligatures w14:val="none"/>
              </w:rPr>
              <w:t xml:space="preserve"> </w:t>
            </w:r>
            <w:r w:rsidRPr="00445FFF">
              <w:rPr>
                <w:rFonts w:eastAsia="Times New Roman" w:cs="Times New Roman"/>
                <w:kern w:val="0"/>
                <w:sz w:val="24"/>
                <w:szCs w:val="24"/>
                <w:lang w:eastAsia="ru-RU"/>
                <w14:ligatures w14:val="none"/>
              </w:rPr>
              <w:t>Материально – техническое обеспечение</w:t>
            </w:r>
          </w:p>
        </w:tc>
        <w:tc>
          <w:tcPr>
            <w:tcW w:w="673" w:type="dxa"/>
            <w:shd w:val="clear" w:color="auto" w:fill="auto"/>
          </w:tcPr>
          <w:p w14:paraId="75D6370F" w14:textId="16826B3F" w:rsidR="00445FFF" w:rsidRPr="00445FFF" w:rsidRDefault="00C778C6" w:rsidP="00445FFF">
            <w:pPr>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40</w:t>
            </w:r>
          </w:p>
        </w:tc>
      </w:tr>
      <w:tr w:rsidR="00445FFF" w:rsidRPr="00445FFF" w14:paraId="6F342536" w14:textId="77777777" w:rsidTr="009C137B">
        <w:tc>
          <w:tcPr>
            <w:tcW w:w="534" w:type="dxa"/>
            <w:shd w:val="clear" w:color="auto" w:fill="auto"/>
          </w:tcPr>
          <w:p w14:paraId="6834C612" w14:textId="77777777" w:rsidR="00445FFF" w:rsidRPr="00445FFF" w:rsidRDefault="00445FFF" w:rsidP="00445FFF">
            <w:pPr>
              <w:spacing w:after="0"/>
              <w:rPr>
                <w:rFonts w:eastAsia="Times New Roman" w:cs="Times New Roman"/>
                <w:kern w:val="0"/>
                <w:sz w:val="24"/>
                <w:szCs w:val="24"/>
                <w:lang w:eastAsia="ru-RU"/>
                <w14:ligatures w14:val="none"/>
              </w:rPr>
            </w:pPr>
          </w:p>
        </w:tc>
        <w:tc>
          <w:tcPr>
            <w:tcW w:w="8363" w:type="dxa"/>
            <w:shd w:val="clear" w:color="auto" w:fill="auto"/>
          </w:tcPr>
          <w:p w14:paraId="4B9F8B63" w14:textId="49CBAFB5" w:rsidR="00445FFF" w:rsidRPr="00445FFF" w:rsidRDefault="00445FFF" w:rsidP="00890A6B">
            <w:pPr>
              <w:spacing w:after="0"/>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3.2</w:t>
            </w:r>
            <w:r w:rsidR="003650FD">
              <w:rPr>
                <w:rFonts w:eastAsia="Times New Roman" w:cs="Times New Roman"/>
                <w:kern w:val="0"/>
                <w:sz w:val="24"/>
                <w:szCs w:val="24"/>
                <w:lang w:eastAsia="ru-RU"/>
                <w14:ligatures w14:val="none"/>
              </w:rPr>
              <w:t>.</w:t>
            </w:r>
            <w:r w:rsidRPr="00445FFF">
              <w:rPr>
                <w:rFonts w:eastAsia="Times New Roman" w:cs="Times New Roman"/>
                <w:kern w:val="0"/>
                <w:sz w:val="24"/>
                <w:szCs w:val="24"/>
                <w:lang w:eastAsia="ru-RU"/>
                <w14:ligatures w14:val="none"/>
              </w:rPr>
              <w:t xml:space="preserve"> Учебно-методическое и информационное обеспечение профессионального модуля</w:t>
            </w:r>
          </w:p>
        </w:tc>
        <w:tc>
          <w:tcPr>
            <w:tcW w:w="673" w:type="dxa"/>
            <w:shd w:val="clear" w:color="auto" w:fill="auto"/>
          </w:tcPr>
          <w:p w14:paraId="42B32F8E" w14:textId="159FF140" w:rsidR="00445FFF" w:rsidRPr="00445FFF" w:rsidRDefault="00C778C6" w:rsidP="00445FFF">
            <w:pPr>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40</w:t>
            </w:r>
          </w:p>
        </w:tc>
      </w:tr>
      <w:tr w:rsidR="00445FFF" w:rsidRPr="00445FFF" w14:paraId="13E698D3" w14:textId="77777777" w:rsidTr="009C137B">
        <w:tc>
          <w:tcPr>
            <w:tcW w:w="534" w:type="dxa"/>
            <w:shd w:val="clear" w:color="auto" w:fill="auto"/>
          </w:tcPr>
          <w:p w14:paraId="3E848586" w14:textId="77777777" w:rsidR="00445FFF" w:rsidRPr="00445FFF" w:rsidRDefault="00445FFF" w:rsidP="00445FFF">
            <w:pPr>
              <w:spacing w:after="0"/>
              <w:rPr>
                <w:rFonts w:eastAsia="Times New Roman" w:cs="Times New Roman"/>
                <w:kern w:val="0"/>
                <w:sz w:val="24"/>
                <w:szCs w:val="24"/>
                <w:lang w:eastAsia="ru-RU"/>
                <w14:ligatures w14:val="none"/>
              </w:rPr>
            </w:pPr>
          </w:p>
        </w:tc>
        <w:tc>
          <w:tcPr>
            <w:tcW w:w="8363" w:type="dxa"/>
            <w:shd w:val="clear" w:color="auto" w:fill="auto"/>
          </w:tcPr>
          <w:p w14:paraId="7D0337B9" w14:textId="01DBB1E5" w:rsidR="00445FFF" w:rsidRPr="00445FFF" w:rsidRDefault="00445FFF" w:rsidP="00890A6B">
            <w:pPr>
              <w:spacing w:after="0"/>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3.3. Методические рекомендации по организации изучения профессионального модуля</w:t>
            </w:r>
          </w:p>
        </w:tc>
        <w:tc>
          <w:tcPr>
            <w:tcW w:w="673" w:type="dxa"/>
            <w:shd w:val="clear" w:color="auto" w:fill="auto"/>
          </w:tcPr>
          <w:p w14:paraId="7F7DB06F" w14:textId="2048C609" w:rsidR="00445FFF" w:rsidRPr="00445FFF" w:rsidRDefault="009C137B" w:rsidP="00445FFF">
            <w:pPr>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4</w:t>
            </w:r>
            <w:r w:rsidR="00C778C6">
              <w:rPr>
                <w:rFonts w:eastAsia="Times New Roman" w:cs="Times New Roman"/>
                <w:kern w:val="0"/>
                <w:sz w:val="24"/>
                <w:szCs w:val="24"/>
                <w:lang w:eastAsia="ru-RU"/>
                <w14:ligatures w14:val="none"/>
              </w:rPr>
              <w:t>5</w:t>
            </w:r>
          </w:p>
        </w:tc>
      </w:tr>
      <w:tr w:rsidR="00445FFF" w:rsidRPr="00445FFF" w14:paraId="10F93B1D" w14:textId="77777777" w:rsidTr="009C137B">
        <w:tc>
          <w:tcPr>
            <w:tcW w:w="534" w:type="dxa"/>
            <w:shd w:val="clear" w:color="auto" w:fill="auto"/>
          </w:tcPr>
          <w:p w14:paraId="10818BEE" w14:textId="77777777" w:rsidR="00445FFF" w:rsidRPr="00445FFF" w:rsidRDefault="00445FFF" w:rsidP="00445FFF">
            <w:pPr>
              <w:spacing w:after="0"/>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4</w:t>
            </w:r>
          </w:p>
        </w:tc>
        <w:tc>
          <w:tcPr>
            <w:tcW w:w="8363" w:type="dxa"/>
            <w:shd w:val="clear" w:color="auto" w:fill="auto"/>
          </w:tcPr>
          <w:p w14:paraId="54E1E28E" w14:textId="0C7D94CB" w:rsidR="00445FFF" w:rsidRPr="00445FFF" w:rsidRDefault="00445FFF" w:rsidP="00890A6B">
            <w:pPr>
              <w:spacing w:after="0"/>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 xml:space="preserve">Контроль и оценка результатов освоения профессионального модуля </w:t>
            </w:r>
          </w:p>
        </w:tc>
        <w:tc>
          <w:tcPr>
            <w:tcW w:w="673" w:type="dxa"/>
            <w:shd w:val="clear" w:color="auto" w:fill="auto"/>
          </w:tcPr>
          <w:p w14:paraId="78BD4B28" w14:textId="5725CBF7" w:rsidR="00445FFF" w:rsidRPr="00445FFF" w:rsidRDefault="009C137B" w:rsidP="00445FFF">
            <w:pPr>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4</w:t>
            </w:r>
            <w:r w:rsidR="00C778C6">
              <w:rPr>
                <w:rFonts w:eastAsia="Times New Roman" w:cs="Times New Roman"/>
                <w:kern w:val="0"/>
                <w:sz w:val="24"/>
                <w:szCs w:val="24"/>
                <w:lang w:eastAsia="ru-RU"/>
                <w14:ligatures w14:val="none"/>
              </w:rPr>
              <w:t>6</w:t>
            </w:r>
          </w:p>
        </w:tc>
      </w:tr>
    </w:tbl>
    <w:p w14:paraId="445D8B7F" w14:textId="77777777" w:rsidR="00445FFF" w:rsidRPr="00445FFF" w:rsidRDefault="00445FFF" w:rsidP="00445FFF">
      <w:pPr>
        <w:spacing w:after="0"/>
        <w:rPr>
          <w:rFonts w:eastAsia="Times New Roman" w:cs="Times New Roman"/>
          <w:kern w:val="0"/>
          <w:sz w:val="24"/>
          <w:szCs w:val="24"/>
          <w:lang w:eastAsia="ru-RU"/>
          <w14:ligatures w14:val="none"/>
        </w:rPr>
      </w:pPr>
    </w:p>
    <w:p w14:paraId="53BD574F" w14:textId="77777777" w:rsidR="00445FFF" w:rsidRPr="00445FFF" w:rsidRDefault="00445FFF" w:rsidP="00445FFF">
      <w:pPr>
        <w:spacing w:after="0"/>
        <w:rPr>
          <w:rFonts w:eastAsia="Times New Roman" w:cs="Times New Roman"/>
          <w:kern w:val="0"/>
          <w:sz w:val="24"/>
          <w:szCs w:val="24"/>
          <w:lang w:eastAsia="ru-RU"/>
          <w14:ligatures w14:val="none"/>
        </w:rPr>
      </w:pPr>
    </w:p>
    <w:p w14:paraId="21CB592D" w14:textId="77777777" w:rsidR="00445FFF" w:rsidRPr="00445FFF" w:rsidRDefault="00445FFF" w:rsidP="00445FFF">
      <w:pPr>
        <w:spacing w:after="0"/>
        <w:rPr>
          <w:rFonts w:eastAsia="Times New Roman" w:cs="Times New Roman"/>
          <w:kern w:val="0"/>
          <w:sz w:val="24"/>
          <w:szCs w:val="24"/>
          <w:lang w:eastAsia="ru-RU"/>
          <w14:ligatures w14:val="none"/>
        </w:rPr>
      </w:pPr>
    </w:p>
    <w:p w14:paraId="1128E745" w14:textId="77777777" w:rsidR="00445FFF" w:rsidRPr="00445FFF" w:rsidRDefault="00445FFF" w:rsidP="00445FFF">
      <w:pPr>
        <w:spacing w:after="200" w:line="276" w:lineRule="auto"/>
        <w:jc w:val="center"/>
        <w:rPr>
          <w:rFonts w:eastAsia="Calibri" w:cs="Times New Roman"/>
          <w:kern w:val="0"/>
          <w:szCs w:val="28"/>
          <w14:ligatures w14:val="none"/>
        </w:rPr>
      </w:pPr>
    </w:p>
    <w:p w14:paraId="693D0653" w14:textId="77777777" w:rsidR="00445FFF" w:rsidRPr="00445FFF" w:rsidRDefault="00445FFF" w:rsidP="00445FFF">
      <w:pPr>
        <w:spacing w:after="200" w:line="276" w:lineRule="auto"/>
        <w:jc w:val="center"/>
        <w:rPr>
          <w:rFonts w:eastAsia="Calibri" w:cs="Times New Roman"/>
          <w:kern w:val="0"/>
          <w:szCs w:val="28"/>
          <w14:ligatures w14:val="none"/>
        </w:rPr>
      </w:pPr>
    </w:p>
    <w:p w14:paraId="65288A32" w14:textId="77777777" w:rsidR="00445FFF" w:rsidRPr="00445FFF" w:rsidRDefault="00445FFF" w:rsidP="00445FFF">
      <w:pPr>
        <w:spacing w:after="200" w:line="276" w:lineRule="auto"/>
        <w:jc w:val="center"/>
        <w:rPr>
          <w:rFonts w:eastAsia="Calibri" w:cs="Times New Roman"/>
          <w:kern w:val="0"/>
          <w:szCs w:val="28"/>
          <w14:ligatures w14:val="none"/>
        </w:rPr>
      </w:pPr>
    </w:p>
    <w:p w14:paraId="5F4A9D84" w14:textId="77777777" w:rsidR="00445FFF" w:rsidRPr="00445FFF" w:rsidRDefault="00445FFF" w:rsidP="00445FFF">
      <w:pPr>
        <w:spacing w:after="200" w:line="276" w:lineRule="auto"/>
        <w:jc w:val="center"/>
        <w:rPr>
          <w:rFonts w:eastAsia="Calibri" w:cs="Times New Roman"/>
          <w:kern w:val="0"/>
          <w:szCs w:val="28"/>
          <w14:ligatures w14:val="none"/>
        </w:rPr>
      </w:pPr>
    </w:p>
    <w:p w14:paraId="4C89CCBC" w14:textId="77777777" w:rsidR="00445FFF" w:rsidRPr="00445FFF" w:rsidRDefault="00445FFF" w:rsidP="00445FFF">
      <w:pPr>
        <w:spacing w:after="200" w:line="276" w:lineRule="auto"/>
        <w:jc w:val="center"/>
        <w:rPr>
          <w:rFonts w:eastAsia="Calibri" w:cs="Times New Roman"/>
          <w:kern w:val="0"/>
          <w:szCs w:val="28"/>
          <w14:ligatures w14:val="none"/>
        </w:rPr>
      </w:pPr>
    </w:p>
    <w:p w14:paraId="5D8024D5" w14:textId="77777777" w:rsidR="00445FFF" w:rsidRPr="00445FFF" w:rsidRDefault="00445FFF" w:rsidP="00445FFF">
      <w:pPr>
        <w:spacing w:after="200" w:line="276" w:lineRule="auto"/>
        <w:jc w:val="center"/>
        <w:rPr>
          <w:rFonts w:eastAsia="Calibri" w:cs="Times New Roman"/>
          <w:kern w:val="0"/>
          <w:szCs w:val="28"/>
          <w14:ligatures w14:val="none"/>
        </w:rPr>
      </w:pPr>
    </w:p>
    <w:p w14:paraId="1811E5BC" w14:textId="77777777" w:rsidR="00445FFF" w:rsidRPr="00445FFF" w:rsidRDefault="00445FFF" w:rsidP="00445FFF">
      <w:pPr>
        <w:spacing w:after="200" w:line="276" w:lineRule="auto"/>
        <w:jc w:val="center"/>
        <w:rPr>
          <w:rFonts w:eastAsia="Calibri" w:cs="Times New Roman"/>
          <w:kern w:val="0"/>
          <w:szCs w:val="28"/>
          <w14:ligatures w14:val="none"/>
        </w:rPr>
      </w:pPr>
    </w:p>
    <w:p w14:paraId="01A7156C" w14:textId="77777777" w:rsidR="00445FFF" w:rsidRPr="00445FFF" w:rsidRDefault="00445FFF" w:rsidP="00445FFF">
      <w:pPr>
        <w:spacing w:after="200" w:line="276" w:lineRule="auto"/>
        <w:jc w:val="center"/>
        <w:rPr>
          <w:rFonts w:eastAsia="Calibri" w:cs="Times New Roman"/>
          <w:kern w:val="0"/>
          <w:szCs w:val="28"/>
          <w14:ligatures w14:val="none"/>
        </w:rPr>
      </w:pPr>
    </w:p>
    <w:p w14:paraId="01ED8596" w14:textId="77777777" w:rsidR="00445FFF" w:rsidRPr="00445FFF" w:rsidRDefault="00445FFF" w:rsidP="00445FFF">
      <w:pPr>
        <w:spacing w:after="200" w:line="276" w:lineRule="auto"/>
        <w:jc w:val="center"/>
        <w:rPr>
          <w:rFonts w:eastAsia="Calibri" w:cs="Times New Roman"/>
          <w:kern w:val="0"/>
          <w:szCs w:val="28"/>
          <w14:ligatures w14:val="none"/>
        </w:rPr>
      </w:pPr>
    </w:p>
    <w:p w14:paraId="102A8B8F" w14:textId="77777777" w:rsidR="00445FFF" w:rsidRPr="00445FFF" w:rsidRDefault="00445FFF" w:rsidP="00445FFF">
      <w:pPr>
        <w:spacing w:after="200" w:line="276" w:lineRule="auto"/>
        <w:jc w:val="center"/>
        <w:rPr>
          <w:rFonts w:eastAsia="Calibri" w:cs="Times New Roman"/>
          <w:kern w:val="0"/>
          <w:szCs w:val="28"/>
          <w14:ligatures w14:val="none"/>
        </w:rPr>
      </w:pPr>
    </w:p>
    <w:p w14:paraId="4B38B78A" w14:textId="77777777" w:rsidR="00445FFF" w:rsidRPr="00445FFF" w:rsidRDefault="00445FFF" w:rsidP="00445FFF">
      <w:pPr>
        <w:spacing w:after="200" w:line="276" w:lineRule="auto"/>
        <w:jc w:val="center"/>
        <w:rPr>
          <w:rFonts w:eastAsia="Calibri" w:cs="Times New Roman"/>
          <w:kern w:val="0"/>
          <w:szCs w:val="28"/>
          <w14:ligatures w14:val="none"/>
        </w:rPr>
      </w:pPr>
    </w:p>
    <w:p w14:paraId="59E5F85E" w14:textId="77777777" w:rsidR="00445FFF" w:rsidRPr="00445FFF" w:rsidRDefault="00445FFF" w:rsidP="00445FFF">
      <w:pPr>
        <w:spacing w:after="200" w:line="276" w:lineRule="auto"/>
        <w:jc w:val="center"/>
        <w:rPr>
          <w:rFonts w:eastAsia="Calibri" w:cs="Times New Roman"/>
          <w:kern w:val="0"/>
          <w:szCs w:val="28"/>
          <w14:ligatures w14:val="none"/>
        </w:rPr>
      </w:pPr>
    </w:p>
    <w:p w14:paraId="66761E64" w14:textId="77777777" w:rsidR="00445FFF" w:rsidRPr="00445FFF" w:rsidRDefault="00445FFF" w:rsidP="00445FFF">
      <w:pPr>
        <w:spacing w:after="200" w:line="276" w:lineRule="auto"/>
        <w:jc w:val="center"/>
        <w:rPr>
          <w:rFonts w:eastAsia="Calibri" w:cs="Times New Roman"/>
          <w:kern w:val="0"/>
          <w:szCs w:val="28"/>
          <w14:ligatures w14:val="none"/>
        </w:rPr>
      </w:pPr>
    </w:p>
    <w:p w14:paraId="5C78BFEA" w14:textId="77777777" w:rsidR="00445FFF" w:rsidRPr="00445FFF" w:rsidRDefault="00445FFF" w:rsidP="00445FFF">
      <w:pPr>
        <w:spacing w:after="200" w:line="276" w:lineRule="auto"/>
        <w:jc w:val="center"/>
        <w:rPr>
          <w:rFonts w:eastAsia="Calibri" w:cs="Times New Roman"/>
          <w:kern w:val="0"/>
          <w:szCs w:val="28"/>
          <w14:ligatures w14:val="none"/>
        </w:rPr>
      </w:pPr>
    </w:p>
    <w:p w14:paraId="1F6748D4" w14:textId="77777777" w:rsidR="00445FFF" w:rsidRPr="00445FFF" w:rsidRDefault="00445FFF" w:rsidP="00445FFF">
      <w:pPr>
        <w:keepNext/>
        <w:numPr>
          <w:ilvl w:val="0"/>
          <w:numId w:val="3"/>
        </w:numPr>
        <w:autoSpaceDE w:val="0"/>
        <w:autoSpaceDN w:val="0"/>
        <w:spacing w:after="0" w:line="276" w:lineRule="auto"/>
        <w:contextualSpacing/>
        <w:jc w:val="center"/>
        <w:outlineLvl w:val="0"/>
        <w:rPr>
          <w:rFonts w:eastAsia="Calibri" w:cs="Times New Roman"/>
          <w:b/>
          <w:caps/>
          <w:kern w:val="0"/>
          <w:sz w:val="24"/>
          <w14:ligatures w14:val="none"/>
        </w:rPr>
      </w:pPr>
      <w:r w:rsidRPr="00445FFF">
        <w:rPr>
          <w:rFonts w:eastAsia="Calibri" w:cs="Times New Roman"/>
          <w:b/>
          <w:caps/>
          <w:kern w:val="0"/>
          <w:sz w:val="24"/>
          <w14:ligatures w14:val="none"/>
        </w:rPr>
        <w:lastRenderedPageBreak/>
        <w:t xml:space="preserve">ОБЩАЯ ХАРАКТЕРИСТИКА РАБОЧЕЙ ПРОГРАММЫ ПРОФЕССИОНАЛЬНОГО МОДУЛЯ </w:t>
      </w:r>
    </w:p>
    <w:p w14:paraId="5861B82B" w14:textId="77777777" w:rsidR="00445FFF" w:rsidRPr="00445FFF" w:rsidRDefault="00445FFF" w:rsidP="00445FFF">
      <w:pPr>
        <w:keepNext/>
        <w:autoSpaceDE w:val="0"/>
        <w:autoSpaceDN w:val="0"/>
        <w:spacing w:after="0" w:line="360" w:lineRule="auto"/>
        <w:ind w:left="450" w:firstLine="709"/>
        <w:contextualSpacing/>
        <w:outlineLvl w:val="0"/>
        <w:rPr>
          <w:rFonts w:eastAsia="Calibri" w:cs="Times New Roman"/>
          <w:b/>
          <w:caps/>
          <w:kern w:val="0"/>
          <w:sz w:val="24"/>
          <w14:ligatures w14:val="none"/>
        </w:rPr>
      </w:pPr>
    </w:p>
    <w:p w14:paraId="37E32A94" w14:textId="77777777" w:rsidR="00445FFF" w:rsidRPr="00445FFF" w:rsidRDefault="00445FFF" w:rsidP="00FB0382">
      <w:pPr>
        <w:numPr>
          <w:ilvl w:val="1"/>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contextualSpacing/>
        <w:jc w:val="both"/>
        <w:rPr>
          <w:rFonts w:eastAsia="Calibri" w:cs="Times New Roman"/>
          <w:b/>
          <w:kern w:val="0"/>
          <w:sz w:val="24"/>
          <w:szCs w:val="28"/>
          <w14:ligatures w14:val="none"/>
        </w:rPr>
      </w:pPr>
      <w:r w:rsidRPr="00445FFF">
        <w:rPr>
          <w:rFonts w:eastAsia="Calibri" w:cs="Times New Roman"/>
          <w:b/>
          <w:kern w:val="0"/>
          <w:sz w:val="24"/>
          <w:szCs w:val="28"/>
          <w14:ligatures w14:val="none"/>
        </w:rPr>
        <w:t>Область применения</w:t>
      </w:r>
    </w:p>
    <w:p w14:paraId="20E54B41" w14:textId="789645A5" w:rsidR="00445FFF" w:rsidRPr="00445FFF" w:rsidRDefault="00445FFF" w:rsidP="00FB0382">
      <w:pPr>
        <w:keepNext/>
        <w:autoSpaceDE w:val="0"/>
        <w:autoSpaceDN w:val="0"/>
        <w:spacing w:after="0" w:line="276" w:lineRule="auto"/>
        <w:ind w:firstLine="709"/>
        <w:jc w:val="both"/>
        <w:outlineLvl w:val="0"/>
        <w:rPr>
          <w:rFonts w:eastAsia="Times New Roman" w:cs="Times New Roman"/>
          <w:caps/>
          <w:kern w:val="0"/>
          <w:sz w:val="24"/>
          <w:szCs w:val="24"/>
          <w:lang w:eastAsia="ru-RU"/>
          <w14:ligatures w14:val="none"/>
        </w:rPr>
      </w:pPr>
      <w:proofErr w:type="gramStart"/>
      <w:r w:rsidRPr="00445FFF">
        <w:rPr>
          <w:rFonts w:eastAsia="Times New Roman" w:cs="Times New Roman"/>
          <w:kern w:val="0"/>
          <w:sz w:val="24"/>
          <w:szCs w:val="28"/>
          <w:lang w:eastAsia="ru-RU"/>
          <w14:ligatures w14:val="none"/>
        </w:rPr>
        <w:t xml:space="preserve">Рабочая программа профессионального модуля (далее – ПМ) </w:t>
      </w:r>
      <w:r w:rsidR="00890A6B">
        <w:rPr>
          <w:rFonts w:eastAsia="Times New Roman" w:cs="Times New Roman"/>
          <w:iCs/>
          <w:kern w:val="0"/>
          <w:sz w:val="24"/>
          <w:szCs w:val="28"/>
          <w:lang w:eastAsia="ru-RU"/>
          <w14:ligatures w14:val="none"/>
        </w:rPr>
        <w:t xml:space="preserve">ПМ.01 Обеспечение реализации прав граждан в сфере пенсионного обеспечения и социальной защиты </w:t>
      </w:r>
      <w:r w:rsidRPr="00445FFF">
        <w:rPr>
          <w:rFonts w:eastAsia="Times New Roman" w:cs="Times New Roman"/>
          <w:kern w:val="0"/>
          <w:sz w:val="24"/>
          <w:szCs w:val="28"/>
          <w:lang w:eastAsia="ru-RU"/>
          <w14:ligatures w14:val="none"/>
        </w:rPr>
        <w:t>является частью основной профессиональной образовательной программы  среднего профессионального образования (далее – ОП СПО) и разработана в соответствии федеральным государственным образовательным стандартам среднего профессионального образования (далее – ФГОС СПО) по специальности</w:t>
      </w:r>
      <w:r w:rsidR="00890A6B">
        <w:rPr>
          <w:rFonts w:eastAsia="Times New Roman" w:cs="Times New Roman"/>
          <w:kern w:val="0"/>
          <w:sz w:val="24"/>
          <w:szCs w:val="28"/>
          <w:lang w:eastAsia="ru-RU"/>
          <w14:ligatures w14:val="none"/>
        </w:rPr>
        <w:t xml:space="preserve"> 40.02.01 Право и организация социального обеспечения</w:t>
      </w:r>
      <w:r w:rsidRPr="00445FFF">
        <w:rPr>
          <w:rFonts w:eastAsia="Times New Roman" w:cs="Times New Roman"/>
          <w:kern w:val="0"/>
          <w:sz w:val="24"/>
          <w:szCs w:val="28"/>
          <w:lang w:eastAsia="ru-RU"/>
          <w14:ligatures w14:val="none"/>
        </w:rPr>
        <w:t>.</w:t>
      </w:r>
      <w:proofErr w:type="gramEnd"/>
    </w:p>
    <w:p w14:paraId="1784CE23" w14:textId="77777777" w:rsidR="00445FFF" w:rsidRPr="00445FFF" w:rsidRDefault="00445FFF" w:rsidP="00FB0382">
      <w:pPr>
        <w:keepNext/>
        <w:autoSpaceDE w:val="0"/>
        <w:autoSpaceDN w:val="0"/>
        <w:spacing w:after="0" w:line="276" w:lineRule="auto"/>
        <w:jc w:val="center"/>
        <w:outlineLvl w:val="0"/>
        <w:rPr>
          <w:rFonts w:eastAsia="Times New Roman" w:cs="Times New Roman"/>
          <w:b/>
          <w:caps/>
          <w:kern w:val="0"/>
          <w:sz w:val="24"/>
          <w:szCs w:val="24"/>
          <w:lang w:eastAsia="ru-RU"/>
          <w14:ligatures w14:val="none"/>
        </w:rPr>
      </w:pPr>
    </w:p>
    <w:p w14:paraId="5CE4E02B" w14:textId="37FAB557" w:rsidR="00445FFF" w:rsidRPr="00445FFF" w:rsidRDefault="00445FFF" w:rsidP="00FB0382">
      <w:pPr>
        <w:numPr>
          <w:ilvl w:val="1"/>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contextualSpacing/>
        <w:jc w:val="both"/>
        <w:rPr>
          <w:rFonts w:eastAsia="Calibri" w:cs="Times New Roman"/>
          <w:b/>
          <w:kern w:val="0"/>
          <w:szCs w:val="28"/>
          <w14:ligatures w14:val="none"/>
        </w:rPr>
      </w:pPr>
      <w:r w:rsidRPr="00445FFF">
        <w:rPr>
          <w:rFonts w:eastAsia="Calibri" w:cs="Times New Roman"/>
          <w:b/>
          <w:kern w:val="0"/>
          <w:sz w:val="24"/>
          <w:szCs w:val="28"/>
          <w14:ligatures w14:val="none"/>
        </w:rPr>
        <w:t>Место профессионального модуля в структуре программы подготовки специалистов среднего звена</w:t>
      </w:r>
    </w:p>
    <w:p w14:paraId="5378A816" w14:textId="6BF5413D" w:rsidR="00445FFF" w:rsidRPr="00445FFF" w:rsidRDefault="00890A6B" w:rsidP="00FB0382">
      <w:pPr>
        <w:spacing w:after="0" w:line="276" w:lineRule="auto"/>
        <w:ind w:firstLine="708"/>
        <w:jc w:val="both"/>
        <w:rPr>
          <w:rFonts w:eastAsia="Times New Roman" w:cs="Times New Roman"/>
          <w:kern w:val="0"/>
          <w:sz w:val="24"/>
          <w:szCs w:val="28"/>
          <w:lang w:eastAsia="ru-RU"/>
          <w14:ligatures w14:val="none"/>
        </w:rPr>
      </w:pPr>
      <w:bookmarkStart w:id="1" w:name="_Hlk150089762"/>
      <w:bookmarkStart w:id="2" w:name="_Hlk150085957"/>
      <w:r>
        <w:rPr>
          <w:rFonts w:eastAsia="Times New Roman" w:cs="Times New Roman"/>
          <w:iCs/>
          <w:kern w:val="0"/>
          <w:sz w:val="24"/>
          <w:szCs w:val="28"/>
          <w:lang w:eastAsia="ru-RU"/>
          <w14:ligatures w14:val="none"/>
        </w:rPr>
        <w:t>ПМ.01 Обеспечение реализации прав граждан в сфере пенсионного обеспечения и социальной защиты</w:t>
      </w:r>
      <w:bookmarkEnd w:id="1"/>
      <w:r w:rsidR="00445FFF" w:rsidRPr="00445FFF">
        <w:rPr>
          <w:rFonts w:eastAsia="Times New Roman" w:cs="Times New Roman"/>
          <w:kern w:val="0"/>
          <w:sz w:val="24"/>
          <w:szCs w:val="28"/>
          <w:lang w:eastAsia="ru-RU"/>
          <w14:ligatures w14:val="none"/>
        </w:rPr>
        <w:t xml:space="preserve"> </w:t>
      </w:r>
      <w:bookmarkEnd w:id="2"/>
      <w:r w:rsidR="00445FFF" w:rsidRPr="00445FFF">
        <w:rPr>
          <w:rFonts w:eastAsia="Times New Roman" w:cs="Times New Roman"/>
          <w:kern w:val="0"/>
          <w:sz w:val="24"/>
          <w:szCs w:val="28"/>
          <w:lang w:eastAsia="ru-RU"/>
          <w14:ligatures w14:val="none"/>
        </w:rPr>
        <w:t>относится к</w:t>
      </w:r>
      <w:r w:rsidR="00E55465">
        <w:rPr>
          <w:rFonts w:eastAsia="Times New Roman" w:cs="Times New Roman"/>
          <w:i/>
          <w:kern w:val="0"/>
          <w:sz w:val="24"/>
          <w:szCs w:val="28"/>
          <w:lang w:eastAsia="ru-RU"/>
          <w14:ligatures w14:val="none"/>
        </w:rPr>
        <w:t xml:space="preserve"> </w:t>
      </w:r>
      <w:r w:rsidR="00E548D5">
        <w:rPr>
          <w:rFonts w:eastAsia="Times New Roman" w:cs="Times New Roman"/>
          <w:iCs/>
          <w:kern w:val="0"/>
          <w:sz w:val="24"/>
          <w:szCs w:val="28"/>
          <w:lang w:eastAsia="ru-RU"/>
          <w14:ligatures w14:val="none"/>
        </w:rPr>
        <w:t>профессиональному учебному циклу</w:t>
      </w:r>
      <w:r w:rsidR="00445FFF" w:rsidRPr="00445FFF">
        <w:rPr>
          <w:rFonts w:eastAsia="Times New Roman" w:cs="Times New Roman"/>
          <w:kern w:val="0"/>
          <w:sz w:val="24"/>
          <w:szCs w:val="28"/>
          <w:lang w:eastAsia="ru-RU"/>
          <w14:ligatures w14:val="none"/>
        </w:rPr>
        <w:t xml:space="preserve"> основной профессиональной образовательной программы среднего профессионального образования по специальности</w:t>
      </w:r>
      <w:r w:rsidR="00E55465">
        <w:rPr>
          <w:rFonts w:eastAsia="Times New Roman" w:cs="Times New Roman"/>
          <w:i/>
          <w:kern w:val="0"/>
          <w:sz w:val="24"/>
          <w:szCs w:val="28"/>
          <w:lang w:eastAsia="ru-RU"/>
          <w14:ligatures w14:val="none"/>
        </w:rPr>
        <w:t xml:space="preserve"> </w:t>
      </w:r>
      <w:r w:rsidR="00E55465">
        <w:rPr>
          <w:rFonts w:eastAsia="Times New Roman" w:cs="Times New Roman"/>
          <w:iCs/>
          <w:kern w:val="0"/>
          <w:sz w:val="24"/>
          <w:szCs w:val="28"/>
          <w:lang w:eastAsia="ru-RU"/>
          <w14:ligatures w14:val="none"/>
        </w:rPr>
        <w:t xml:space="preserve"> 40.02.01 Право и организация социального обеспечения</w:t>
      </w:r>
      <w:r w:rsidR="00445FFF" w:rsidRPr="00445FFF">
        <w:rPr>
          <w:rFonts w:eastAsia="Times New Roman" w:cs="Times New Roman"/>
          <w:i/>
          <w:kern w:val="0"/>
          <w:sz w:val="24"/>
          <w:szCs w:val="28"/>
          <w:lang w:eastAsia="ru-RU"/>
          <w14:ligatures w14:val="none"/>
        </w:rPr>
        <w:t xml:space="preserve">. </w:t>
      </w:r>
      <w:r w:rsidR="00E55465">
        <w:rPr>
          <w:rFonts w:eastAsia="Times New Roman" w:cs="Times New Roman"/>
          <w:iCs/>
          <w:kern w:val="0"/>
          <w:sz w:val="24"/>
          <w:szCs w:val="28"/>
          <w:lang w:eastAsia="ru-RU"/>
          <w14:ligatures w14:val="none"/>
        </w:rPr>
        <w:t>ПМ.01 Обеспечение реализации прав граждан в сфере пенсионного обеспечения и социальной защиты</w:t>
      </w:r>
      <w:r w:rsidR="00E55465" w:rsidRPr="00445FFF">
        <w:rPr>
          <w:rFonts w:eastAsia="Times New Roman" w:cs="Times New Roman"/>
          <w:kern w:val="0"/>
          <w:sz w:val="24"/>
          <w:szCs w:val="28"/>
          <w:lang w:eastAsia="ru-RU"/>
          <w14:ligatures w14:val="none"/>
        </w:rPr>
        <w:t xml:space="preserve"> </w:t>
      </w:r>
      <w:r w:rsidR="00445FFF" w:rsidRPr="00445FFF">
        <w:rPr>
          <w:rFonts w:eastAsia="Times New Roman" w:cs="Times New Roman"/>
          <w:kern w:val="0"/>
          <w:sz w:val="24"/>
          <w:szCs w:val="28"/>
          <w:lang w:eastAsia="ru-RU"/>
          <w14:ligatures w14:val="none"/>
        </w:rPr>
        <w:t>состоит из междисциплинарных курсов и практик (и).</w:t>
      </w:r>
    </w:p>
    <w:p w14:paraId="56D5455C" w14:textId="77777777" w:rsidR="00445FFF" w:rsidRPr="00445FFF" w:rsidRDefault="00445FFF" w:rsidP="00FB0382">
      <w:pPr>
        <w:spacing w:after="0" w:line="276" w:lineRule="auto"/>
        <w:ind w:firstLine="709"/>
        <w:jc w:val="both"/>
        <w:rPr>
          <w:rFonts w:eastAsia="Times New Roman" w:cs="Times New Roman"/>
          <w:kern w:val="0"/>
          <w:szCs w:val="28"/>
          <w:lang w:eastAsia="ru-RU"/>
          <w14:ligatures w14:val="none"/>
        </w:rPr>
      </w:pPr>
    </w:p>
    <w:p w14:paraId="4ED2AD71" w14:textId="65772E28" w:rsidR="00445FFF" w:rsidRPr="00445FFF" w:rsidRDefault="00445FFF" w:rsidP="00FB0382">
      <w:pPr>
        <w:numPr>
          <w:ilvl w:val="1"/>
          <w:numId w:val="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contextualSpacing/>
        <w:jc w:val="both"/>
        <w:rPr>
          <w:rFonts w:eastAsia="Calibri" w:cs="Times New Roman"/>
          <w:b/>
          <w:kern w:val="0"/>
          <w:szCs w:val="28"/>
          <w14:ligatures w14:val="none"/>
        </w:rPr>
      </w:pPr>
      <w:r w:rsidRPr="00445FFF">
        <w:rPr>
          <w:rFonts w:eastAsia="Calibri" w:cs="Times New Roman"/>
          <w:b/>
          <w:kern w:val="0"/>
          <w:sz w:val="24"/>
          <w:szCs w:val="28"/>
          <w14:ligatures w14:val="none"/>
        </w:rPr>
        <w:t>Цели</w:t>
      </w:r>
      <w:r w:rsidR="00E849CF">
        <w:rPr>
          <w:rFonts w:eastAsia="Calibri" w:cs="Times New Roman"/>
          <w:b/>
          <w:kern w:val="0"/>
          <w:sz w:val="24"/>
          <w14:ligatures w14:val="none"/>
        </w:rPr>
        <w:t xml:space="preserve"> </w:t>
      </w:r>
      <w:r w:rsidRPr="00445FFF">
        <w:rPr>
          <w:rFonts w:eastAsia="Calibri" w:cs="Times New Roman"/>
          <w:b/>
          <w:kern w:val="0"/>
          <w:sz w:val="24"/>
          <w14:ligatures w14:val="none"/>
        </w:rPr>
        <w:t xml:space="preserve">профессионального модуля – требования к результатам освоения профессионального модуля </w:t>
      </w:r>
    </w:p>
    <w:p w14:paraId="0354ABC9" w14:textId="3EF3C5C5" w:rsidR="00445FFF" w:rsidRPr="00445FFF" w:rsidRDefault="00445FFF" w:rsidP="00FB0382">
      <w:pPr>
        <w:spacing w:after="0" w:line="276" w:lineRule="auto"/>
        <w:ind w:firstLine="709"/>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 xml:space="preserve">Освоение профессионального модуля </w:t>
      </w:r>
      <w:r w:rsidRPr="00445FFF">
        <w:rPr>
          <w:rFonts w:eastAsia="Times New Roman" w:cs="Times New Roman"/>
          <w:iCs/>
          <w:kern w:val="0"/>
          <w:sz w:val="24"/>
          <w:szCs w:val="24"/>
          <w:lang w:eastAsia="ru-RU"/>
          <w14:ligatures w14:val="none"/>
        </w:rPr>
        <w:t>ПМ.01</w:t>
      </w:r>
      <w:r w:rsidRPr="00445FFF">
        <w:rPr>
          <w:rFonts w:ascii="Calibri" w:eastAsia="Calibri" w:hAnsi="Calibri" w:cs="Times New Roman"/>
          <w:iCs/>
          <w:kern w:val="0"/>
          <w:sz w:val="22"/>
          <w14:ligatures w14:val="none"/>
        </w:rPr>
        <w:t xml:space="preserve"> </w:t>
      </w:r>
      <w:r w:rsidRPr="00445FFF">
        <w:rPr>
          <w:rFonts w:eastAsia="Times New Roman" w:cs="Times New Roman"/>
          <w:iCs/>
          <w:kern w:val="0"/>
          <w:sz w:val="24"/>
          <w:szCs w:val="24"/>
          <w:lang w:eastAsia="ru-RU"/>
          <w14:ligatures w14:val="none"/>
        </w:rPr>
        <w:t>Обеспечение реализации прав граждан в сфере пенсионного обеспечения и социальной защиты</w:t>
      </w:r>
      <w:r w:rsidR="00E55465">
        <w:rPr>
          <w:rFonts w:eastAsia="Times New Roman" w:cs="Times New Roman"/>
          <w:i/>
          <w:kern w:val="0"/>
          <w:sz w:val="24"/>
          <w:szCs w:val="24"/>
          <w:lang w:eastAsia="ru-RU"/>
          <w14:ligatures w14:val="none"/>
        </w:rPr>
        <w:t xml:space="preserve"> </w:t>
      </w:r>
      <w:r w:rsidRPr="00445FFF">
        <w:rPr>
          <w:rFonts w:eastAsia="Times New Roman" w:cs="Times New Roman"/>
          <w:kern w:val="0"/>
          <w:sz w:val="24"/>
          <w:szCs w:val="24"/>
          <w:lang w:eastAsia="ru-RU"/>
          <w14:ligatures w14:val="none"/>
        </w:rPr>
        <w:t>направлено на достижение следующих целей:</w:t>
      </w:r>
    </w:p>
    <w:p w14:paraId="4A1F3509" w14:textId="3B386447" w:rsidR="00E55465" w:rsidRDefault="00E55465" w:rsidP="00FB0382">
      <w:pPr>
        <w:numPr>
          <w:ilvl w:val="0"/>
          <w:numId w:val="1"/>
        </w:numPr>
        <w:spacing w:after="0" w:line="276" w:lineRule="auto"/>
        <w:contextualSpacing/>
        <w:jc w:val="both"/>
        <w:rPr>
          <w:rFonts w:eastAsia="Calibri" w:cs="Times New Roman"/>
          <w:kern w:val="0"/>
          <w:sz w:val="24"/>
          <w14:ligatures w14:val="none"/>
        </w:rPr>
      </w:pPr>
      <w:r w:rsidRPr="00E55465">
        <w:rPr>
          <w:rFonts w:eastAsia="Calibri" w:cs="Times New Roman"/>
          <w:kern w:val="0"/>
          <w:sz w:val="24"/>
          <w14:ligatures w14:val="none"/>
        </w:rPr>
        <w:t xml:space="preserve">получение и углубление студентами научно-практических знаний по вопросам регулирования правоотношений </w:t>
      </w:r>
      <w:r w:rsidR="00E849CF">
        <w:rPr>
          <w:rFonts w:eastAsia="Calibri" w:cs="Times New Roman"/>
          <w:kern w:val="0"/>
          <w:sz w:val="24"/>
          <w14:ligatures w14:val="none"/>
        </w:rPr>
        <w:t xml:space="preserve">в сфере </w:t>
      </w:r>
      <w:r w:rsidRPr="00E55465">
        <w:rPr>
          <w:rFonts w:eastAsia="Calibri" w:cs="Times New Roman"/>
          <w:kern w:val="0"/>
          <w:sz w:val="24"/>
          <w14:ligatures w14:val="none"/>
        </w:rPr>
        <w:t xml:space="preserve">социального обеспечения граждан: осуществления обязательного социального страхования, исчисления страхового стажа, назначения и выплаты страховых пенсий, пенсий по государственному пенсионному обеспечению, пособий и социальных выплат, предоставления льгот и компенсаций и др.; </w:t>
      </w:r>
    </w:p>
    <w:p w14:paraId="5478504E" w14:textId="29D7E23C" w:rsidR="00E55465" w:rsidRDefault="00E55465" w:rsidP="00FB0382">
      <w:pPr>
        <w:numPr>
          <w:ilvl w:val="0"/>
          <w:numId w:val="1"/>
        </w:numPr>
        <w:spacing w:after="0" w:line="276" w:lineRule="auto"/>
        <w:contextualSpacing/>
        <w:jc w:val="both"/>
        <w:rPr>
          <w:rFonts w:eastAsia="Calibri" w:cs="Times New Roman"/>
          <w:kern w:val="0"/>
          <w:sz w:val="24"/>
          <w14:ligatures w14:val="none"/>
        </w:rPr>
      </w:pPr>
      <w:r w:rsidRPr="00E55465">
        <w:rPr>
          <w:rFonts w:eastAsia="Calibri" w:cs="Times New Roman"/>
          <w:kern w:val="0"/>
          <w:sz w:val="24"/>
          <w14:ligatures w14:val="none"/>
        </w:rPr>
        <w:t>обучени</w:t>
      </w:r>
      <w:r w:rsidR="00E849CF">
        <w:rPr>
          <w:rFonts w:eastAsia="Calibri" w:cs="Times New Roman"/>
          <w:kern w:val="0"/>
          <w:sz w:val="24"/>
          <w14:ligatures w14:val="none"/>
        </w:rPr>
        <w:t>е</w:t>
      </w:r>
      <w:r w:rsidRPr="00E55465">
        <w:rPr>
          <w:rFonts w:eastAsia="Calibri" w:cs="Times New Roman"/>
          <w:kern w:val="0"/>
          <w:sz w:val="24"/>
          <w14:ligatures w14:val="none"/>
        </w:rPr>
        <w:t xml:space="preserve"> практическим навыкам применения законодательства по </w:t>
      </w:r>
      <w:proofErr w:type="gramStart"/>
      <w:r w:rsidRPr="00E55465">
        <w:rPr>
          <w:rFonts w:eastAsia="Calibri" w:cs="Times New Roman"/>
          <w:kern w:val="0"/>
          <w:sz w:val="24"/>
          <w14:ligatures w14:val="none"/>
        </w:rPr>
        <w:t>праву социального обеспечения</w:t>
      </w:r>
      <w:proofErr w:type="gramEnd"/>
      <w:r w:rsidRPr="00E55465">
        <w:rPr>
          <w:rFonts w:eastAsia="Calibri" w:cs="Times New Roman"/>
          <w:kern w:val="0"/>
          <w:sz w:val="24"/>
          <w14:ligatures w14:val="none"/>
        </w:rPr>
        <w:t xml:space="preserve">, контроля за его соблюдением; </w:t>
      </w:r>
    </w:p>
    <w:p w14:paraId="624EE86D" w14:textId="2A4281BF" w:rsidR="00445FFF" w:rsidRPr="00445FFF" w:rsidRDefault="00E55465" w:rsidP="00FB0382">
      <w:pPr>
        <w:numPr>
          <w:ilvl w:val="0"/>
          <w:numId w:val="1"/>
        </w:numPr>
        <w:spacing w:after="0" w:line="276" w:lineRule="auto"/>
        <w:contextualSpacing/>
        <w:jc w:val="both"/>
        <w:rPr>
          <w:rFonts w:eastAsia="Calibri" w:cs="Times New Roman"/>
          <w:kern w:val="0"/>
          <w:sz w:val="24"/>
          <w14:ligatures w14:val="none"/>
        </w:rPr>
      </w:pPr>
      <w:r w:rsidRPr="00E55465">
        <w:rPr>
          <w:rFonts w:eastAsia="Calibri" w:cs="Times New Roman"/>
          <w:kern w:val="0"/>
          <w:sz w:val="24"/>
          <w14:ligatures w14:val="none"/>
        </w:rPr>
        <w:t>овладение понятийным аппаратом изучаемой науки, приобретение практических навыков юридической работы в сфере социальной защиты населения.</w:t>
      </w:r>
    </w:p>
    <w:p w14:paraId="08379677" w14:textId="77777777" w:rsidR="00445FFF" w:rsidRPr="00445FFF" w:rsidRDefault="00445FFF" w:rsidP="00FB0382">
      <w:pPr>
        <w:spacing w:after="0" w:line="276" w:lineRule="auto"/>
        <w:ind w:firstLine="709"/>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 xml:space="preserve">В программу включено содержание, направленное на формирование у обучающихся компетенций, необходимых для качественного освоения ОП СПО. </w:t>
      </w:r>
    </w:p>
    <w:p w14:paraId="5793F6D2" w14:textId="77777777" w:rsidR="00445FFF" w:rsidRPr="00445FFF" w:rsidRDefault="00445FFF" w:rsidP="00FB0382">
      <w:pPr>
        <w:spacing w:after="0" w:line="276" w:lineRule="auto"/>
        <w:ind w:firstLine="709"/>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 xml:space="preserve">Перечень формируемых результатов освоения образовательной программы (компетенций) в результате </w:t>
      </w:r>
      <w:proofErr w:type="gramStart"/>
      <w:r w:rsidRPr="00445FFF">
        <w:rPr>
          <w:rFonts w:eastAsia="Times New Roman" w:cs="Times New Roman"/>
          <w:kern w:val="0"/>
          <w:sz w:val="24"/>
          <w:szCs w:val="24"/>
          <w:lang w:eastAsia="ru-RU"/>
          <w14:ligatures w14:val="none"/>
        </w:rPr>
        <w:t>обучения по</w:t>
      </w:r>
      <w:proofErr w:type="gramEnd"/>
      <w:r w:rsidRPr="00445FFF">
        <w:rPr>
          <w:rFonts w:eastAsia="Times New Roman" w:cs="Times New Roman"/>
          <w:kern w:val="0"/>
          <w:sz w:val="24"/>
          <w:szCs w:val="24"/>
          <w:lang w:eastAsia="ru-RU"/>
          <w14:ligatures w14:val="none"/>
        </w:rPr>
        <w:t xml:space="preserve"> профессиональному модулю:</w:t>
      </w:r>
    </w:p>
    <w:p w14:paraId="078BAD8B" w14:textId="77777777" w:rsidR="00483270" w:rsidRPr="00483270" w:rsidRDefault="00483270" w:rsidP="00FB0382">
      <w:pPr>
        <w:autoSpaceDE w:val="0"/>
        <w:autoSpaceDN w:val="0"/>
        <w:adjustRightInd w:val="0"/>
        <w:spacing w:after="0" w:line="276" w:lineRule="auto"/>
        <w:ind w:firstLine="709"/>
        <w:contextualSpacing/>
        <w:jc w:val="both"/>
        <w:rPr>
          <w:rFonts w:eastAsia="Times New Roman" w:cs="Times New Roman"/>
          <w:kern w:val="0"/>
          <w:sz w:val="24"/>
          <w:szCs w:val="24"/>
          <w:lang w:eastAsia="ru-RU"/>
          <w14:ligatures w14:val="none"/>
        </w:rPr>
      </w:pPr>
      <w:proofErr w:type="gramStart"/>
      <w:r w:rsidRPr="00483270">
        <w:rPr>
          <w:rFonts w:eastAsia="Times New Roman" w:cs="Times New Roman"/>
          <w:kern w:val="0"/>
          <w:sz w:val="24"/>
          <w:szCs w:val="24"/>
          <w:lang w:eastAsia="ru-RU"/>
          <w14:ligatures w14:val="none"/>
        </w:rPr>
        <w:t>ОК</w:t>
      </w:r>
      <w:proofErr w:type="gramEnd"/>
      <w:r w:rsidRPr="00483270">
        <w:rPr>
          <w:rFonts w:eastAsia="Times New Roman" w:cs="Times New Roman"/>
          <w:kern w:val="0"/>
          <w:sz w:val="24"/>
          <w:szCs w:val="24"/>
          <w:lang w:eastAsia="ru-RU"/>
          <w14:ligatures w14:val="none"/>
        </w:rPr>
        <w:t xml:space="preserve"> 1. Понимать сущность и социальную значимость своей будущей профессии, проявлять к ней устойчивый интерес.</w:t>
      </w:r>
    </w:p>
    <w:p w14:paraId="148D5A62" w14:textId="77777777" w:rsidR="00483270" w:rsidRPr="00483270" w:rsidRDefault="00483270" w:rsidP="00FB0382">
      <w:pPr>
        <w:autoSpaceDE w:val="0"/>
        <w:autoSpaceDN w:val="0"/>
        <w:adjustRightInd w:val="0"/>
        <w:spacing w:after="0" w:line="276" w:lineRule="auto"/>
        <w:ind w:firstLine="709"/>
        <w:jc w:val="both"/>
        <w:rPr>
          <w:rFonts w:eastAsia="Times New Roman" w:cs="Times New Roman"/>
          <w:kern w:val="0"/>
          <w:sz w:val="24"/>
          <w:szCs w:val="24"/>
          <w:lang w:eastAsia="ru-RU"/>
          <w14:ligatures w14:val="none"/>
        </w:rPr>
      </w:pPr>
      <w:proofErr w:type="gramStart"/>
      <w:r w:rsidRPr="00483270">
        <w:rPr>
          <w:rFonts w:eastAsia="Times New Roman" w:cs="Times New Roman"/>
          <w:kern w:val="0"/>
          <w:sz w:val="24"/>
          <w:szCs w:val="24"/>
          <w:lang w:eastAsia="ru-RU"/>
          <w14:ligatures w14:val="none"/>
        </w:rPr>
        <w:t>ОК</w:t>
      </w:r>
      <w:proofErr w:type="gramEnd"/>
      <w:r w:rsidRPr="00483270">
        <w:rPr>
          <w:rFonts w:eastAsia="Times New Roman" w:cs="Times New Roman"/>
          <w:kern w:val="0"/>
          <w:sz w:val="24"/>
          <w:szCs w:val="24"/>
          <w:lang w:eastAsia="ru-RU"/>
          <w14:ligatures w14:val="none"/>
        </w:rPr>
        <w:t xml:space="preserve"> 3. Принимать решения в стандартных и нестандартных ситуациях и нести за них ответственность.</w:t>
      </w:r>
    </w:p>
    <w:p w14:paraId="0DD10D83" w14:textId="77777777" w:rsidR="00483270" w:rsidRPr="00483270" w:rsidRDefault="00483270" w:rsidP="00FB0382">
      <w:pPr>
        <w:autoSpaceDE w:val="0"/>
        <w:autoSpaceDN w:val="0"/>
        <w:adjustRightInd w:val="0"/>
        <w:spacing w:after="0" w:line="276" w:lineRule="auto"/>
        <w:ind w:firstLine="709"/>
        <w:contextualSpacing/>
        <w:jc w:val="both"/>
        <w:rPr>
          <w:rFonts w:eastAsia="Times New Roman" w:cs="Times New Roman"/>
          <w:kern w:val="0"/>
          <w:sz w:val="24"/>
          <w:szCs w:val="24"/>
          <w:lang w:eastAsia="ru-RU"/>
          <w14:ligatures w14:val="none"/>
        </w:rPr>
      </w:pPr>
      <w:proofErr w:type="gramStart"/>
      <w:r w:rsidRPr="00483270">
        <w:rPr>
          <w:rFonts w:eastAsia="Times New Roman" w:cs="Times New Roman"/>
          <w:kern w:val="0"/>
          <w:sz w:val="24"/>
          <w:szCs w:val="24"/>
          <w:lang w:eastAsia="ru-RU"/>
          <w14:ligatures w14:val="none"/>
        </w:rPr>
        <w:lastRenderedPageBreak/>
        <w:t>ОК</w:t>
      </w:r>
      <w:proofErr w:type="gramEnd"/>
      <w:r w:rsidRPr="00483270">
        <w:rPr>
          <w:rFonts w:eastAsia="Times New Roman" w:cs="Times New Roman"/>
          <w:kern w:val="0"/>
          <w:sz w:val="24"/>
          <w:szCs w:val="24"/>
          <w:lang w:eastAsia="ru-RU"/>
          <w14:ligatures w14:val="none"/>
        </w:rPr>
        <w:t xml:space="preserve">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28001F00" w14:textId="77777777" w:rsidR="00483270" w:rsidRPr="00483270" w:rsidRDefault="00483270" w:rsidP="00FB0382">
      <w:pPr>
        <w:autoSpaceDE w:val="0"/>
        <w:autoSpaceDN w:val="0"/>
        <w:adjustRightInd w:val="0"/>
        <w:spacing w:after="0" w:line="276" w:lineRule="auto"/>
        <w:ind w:firstLine="709"/>
        <w:contextualSpacing/>
        <w:jc w:val="both"/>
        <w:rPr>
          <w:rFonts w:eastAsia="Times New Roman" w:cs="Times New Roman"/>
          <w:kern w:val="0"/>
          <w:sz w:val="24"/>
          <w:szCs w:val="24"/>
          <w:lang w:eastAsia="ru-RU"/>
          <w14:ligatures w14:val="none"/>
        </w:rPr>
      </w:pPr>
      <w:proofErr w:type="gramStart"/>
      <w:r w:rsidRPr="00483270">
        <w:rPr>
          <w:rFonts w:eastAsia="Times New Roman" w:cs="Times New Roman"/>
          <w:kern w:val="0"/>
          <w:sz w:val="24"/>
          <w:szCs w:val="24"/>
          <w:lang w:eastAsia="ru-RU"/>
          <w14:ligatures w14:val="none"/>
        </w:rPr>
        <w:t>ОК</w:t>
      </w:r>
      <w:proofErr w:type="gramEnd"/>
      <w:r w:rsidRPr="00483270">
        <w:rPr>
          <w:rFonts w:eastAsia="Times New Roman" w:cs="Times New Roman"/>
          <w:kern w:val="0"/>
          <w:sz w:val="24"/>
          <w:szCs w:val="24"/>
          <w:lang w:eastAsia="ru-RU"/>
          <w14:ligatures w14:val="none"/>
        </w:rPr>
        <w:t xml:space="preserve"> 5. Использовать информационно-коммуникационные технологии в профессиональной деятельности.</w:t>
      </w:r>
    </w:p>
    <w:p w14:paraId="27B2169F" w14:textId="77777777" w:rsidR="00483270" w:rsidRPr="00483270" w:rsidRDefault="00483270" w:rsidP="00FB0382">
      <w:pPr>
        <w:autoSpaceDE w:val="0"/>
        <w:autoSpaceDN w:val="0"/>
        <w:adjustRightInd w:val="0"/>
        <w:spacing w:after="0" w:line="276" w:lineRule="auto"/>
        <w:ind w:firstLine="709"/>
        <w:contextualSpacing/>
        <w:jc w:val="both"/>
        <w:rPr>
          <w:rFonts w:eastAsia="Times New Roman" w:cs="Times New Roman"/>
          <w:kern w:val="0"/>
          <w:sz w:val="24"/>
          <w:szCs w:val="24"/>
          <w:lang w:eastAsia="ru-RU"/>
          <w14:ligatures w14:val="none"/>
        </w:rPr>
      </w:pPr>
      <w:proofErr w:type="gramStart"/>
      <w:r w:rsidRPr="00483270">
        <w:rPr>
          <w:rFonts w:eastAsia="Times New Roman" w:cs="Times New Roman"/>
          <w:kern w:val="0"/>
          <w:sz w:val="24"/>
          <w:szCs w:val="24"/>
          <w:lang w:eastAsia="ru-RU"/>
          <w14:ligatures w14:val="none"/>
        </w:rPr>
        <w:t>ОК</w:t>
      </w:r>
      <w:proofErr w:type="gramEnd"/>
      <w:r w:rsidRPr="00483270">
        <w:rPr>
          <w:rFonts w:eastAsia="Times New Roman" w:cs="Times New Roman"/>
          <w:kern w:val="0"/>
          <w:sz w:val="24"/>
          <w:szCs w:val="24"/>
          <w:lang w:eastAsia="ru-RU"/>
          <w14:ligatures w14:val="none"/>
        </w:rPr>
        <w:t xml:space="preserve"> 6. Работать в коллективе и команде, эффективно общаться с коллегами, руководством, потребителями.</w:t>
      </w:r>
    </w:p>
    <w:p w14:paraId="761AA082" w14:textId="77777777" w:rsidR="00483270" w:rsidRPr="00483270" w:rsidRDefault="00483270" w:rsidP="00FB0382">
      <w:pPr>
        <w:autoSpaceDE w:val="0"/>
        <w:autoSpaceDN w:val="0"/>
        <w:adjustRightInd w:val="0"/>
        <w:spacing w:after="0" w:line="276" w:lineRule="auto"/>
        <w:ind w:firstLine="709"/>
        <w:contextualSpacing/>
        <w:jc w:val="both"/>
        <w:rPr>
          <w:rFonts w:eastAsia="Times New Roman" w:cs="Times New Roman"/>
          <w:kern w:val="0"/>
          <w:sz w:val="24"/>
          <w:szCs w:val="24"/>
          <w:lang w:eastAsia="ru-RU"/>
          <w14:ligatures w14:val="none"/>
        </w:rPr>
      </w:pPr>
      <w:proofErr w:type="gramStart"/>
      <w:r w:rsidRPr="00483270">
        <w:rPr>
          <w:rFonts w:eastAsia="Times New Roman" w:cs="Times New Roman"/>
          <w:kern w:val="0"/>
          <w:sz w:val="24"/>
          <w:szCs w:val="24"/>
          <w:lang w:eastAsia="ru-RU"/>
          <w14:ligatures w14:val="none"/>
        </w:rPr>
        <w:t>ОК</w:t>
      </w:r>
      <w:proofErr w:type="gramEnd"/>
      <w:r w:rsidRPr="00483270">
        <w:rPr>
          <w:rFonts w:eastAsia="Times New Roman" w:cs="Times New Roman"/>
          <w:kern w:val="0"/>
          <w:sz w:val="24"/>
          <w:szCs w:val="24"/>
          <w:lang w:eastAsia="ru-RU"/>
          <w14:ligatures w14:val="none"/>
        </w:rPr>
        <w:t xml:space="preserve"> 7. Брать на себя ответственность за работу членов команды (подчиненных), результат выполнения заданий.</w:t>
      </w:r>
    </w:p>
    <w:p w14:paraId="768C97C1" w14:textId="77777777" w:rsidR="00483270" w:rsidRPr="00483270" w:rsidRDefault="00483270" w:rsidP="00FB0382">
      <w:pPr>
        <w:autoSpaceDE w:val="0"/>
        <w:autoSpaceDN w:val="0"/>
        <w:adjustRightInd w:val="0"/>
        <w:spacing w:after="0" w:line="276" w:lineRule="auto"/>
        <w:ind w:firstLine="709"/>
        <w:contextualSpacing/>
        <w:jc w:val="both"/>
        <w:rPr>
          <w:rFonts w:eastAsia="Times New Roman" w:cs="Times New Roman"/>
          <w:kern w:val="0"/>
          <w:sz w:val="24"/>
          <w:szCs w:val="24"/>
          <w:lang w:eastAsia="ru-RU"/>
          <w14:ligatures w14:val="none"/>
        </w:rPr>
      </w:pPr>
      <w:proofErr w:type="gramStart"/>
      <w:r w:rsidRPr="00483270">
        <w:rPr>
          <w:rFonts w:eastAsia="Times New Roman" w:cs="Times New Roman"/>
          <w:kern w:val="0"/>
          <w:sz w:val="24"/>
          <w:szCs w:val="24"/>
          <w:lang w:eastAsia="ru-RU"/>
          <w14:ligatures w14:val="none"/>
        </w:rPr>
        <w:t>ОК</w:t>
      </w:r>
      <w:proofErr w:type="gramEnd"/>
      <w:r w:rsidRPr="00483270">
        <w:rPr>
          <w:rFonts w:eastAsia="Times New Roman" w:cs="Times New Roman"/>
          <w:kern w:val="0"/>
          <w:sz w:val="24"/>
          <w:szCs w:val="24"/>
          <w:lang w:eastAsia="ru-RU"/>
          <w14:ligatures w14:val="none"/>
        </w:rPr>
        <w:t xml:space="preserve"> 9. Ориентироваться в условиях постоянного изменения правовой базы.</w:t>
      </w:r>
    </w:p>
    <w:p w14:paraId="0AA6C320" w14:textId="77777777" w:rsidR="00483270" w:rsidRPr="00483270" w:rsidRDefault="00483270" w:rsidP="00FB0382">
      <w:pPr>
        <w:autoSpaceDE w:val="0"/>
        <w:autoSpaceDN w:val="0"/>
        <w:adjustRightInd w:val="0"/>
        <w:spacing w:after="0" w:line="276" w:lineRule="auto"/>
        <w:ind w:firstLine="709"/>
        <w:contextualSpacing/>
        <w:jc w:val="both"/>
        <w:rPr>
          <w:rFonts w:eastAsia="Times New Roman" w:cs="Times New Roman"/>
          <w:kern w:val="0"/>
          <w:sz w:val="24"/>
          <w:szCs w:val="24"/>
          <w:lang w:eastAsia="ru-RU"/>
          <w14:ligatures w14:val="none"/>
        </w:rPr>
      </w:pPr>
      <w:proofErr w:type="gramStart"/>
      <w:r w:rsidRPr="00483270">
        <w:rPr>
          <w:rFonts w:eastAsia="Times New Roman" w:cs="Times New Roman"/>
          <w:kern w:val="0"/>
          <w:sz w:val="24"/>
          <w:szCs w:val="24"/>
          <w:lang w:eastAsia="ru-RU"/>
          <w14:ligatures w14:val="none"/>
        </w:rPr>
        <w:t>ОК</w:t>
      </w:r>
      <w:proofErr w:type="gramEnd"/>
      <w:r w:rsidRPr="00483270">
        <w:rPr>
          <w:rFonts w:eastAsia="Times New Roman" w:cs="Times New Roman"/>
          <w:kern w:val="0"/>
          <w:sz w:val="24"/>
          <w:szCs w:val="24"/>
          <w:lang w:eastAsia="ru-RU"/>
          <w14:ligatures w14:val="none"/>
        </w:rPr>
        <w:t xml:space="preserve"> 11. Соблюдать деловой этикет, культуру и психологические основы общения, нормы и правила поведения.</w:t>
      </w:r>
    </w:p>
    <w:p w14:paraId="3A98476A" w14:textId="77777777" w:rsidR="00483270" w:rsidRDefault="00483270" w:rsidP="00FB0382">
      <w:pPr>
        <w:spacing w:after="0" w:line="276" w:lineRule="auto"/>
        <w:ind w:firstLine="709"/>
        <w:jc w:val="both"/>
        <w:rPr>
          <w:rFonts w:eastAsia="Calibri" w:cs="Times New Roman"/>
          <w:kern w:val="0"/>
          <w:sz w:val="24"/>
          <w:szCs w:val="24"/>
          <w14:ligatures w14:val="none"/>
        </w:rPr>
      </w:pPr>
      <w:proofErr w:type="gramStart"/>
      <w:r w:rsidRPr="00483270">
        <w:rPr>
          <w:rFonts w:eastAsia="Calibri" w:cs="Times New Roman"/>
          <w:kern w:val="0"/>
          <w:sz w:val="24"/>
          <w:szCs w:val="24"/>
          <w14:ligatures w14:val="none"/>
        </w:rPr>
        <w:t>ОК</w:t>
      </w:r>
      <w:proofErr w:type="gramEnd"/>
      <w:r w:rsidRPr="00483270">
        <w:rPr>
          <w:rFonts w:eastAsia="Calibri" w:cs="Times New Roman"/>
          <w:kern w:val="0"/>
          <w:sz w:val="24"/>
          <w:szCs w:val="24"/>
          <w14:ligatures w14:val="none"/>
        </w:rPr>
        <w:t xml:space="preserve"> 12. Проявлять нетерпимость к коррупционному поведению.</w:t>
      </w:r>
    </w:p>
    <w:p w14:paraId="3BB5F331" w14:textId="77777777" w:rsidR="00483270" w:rsidRPr="00483270" w:rsidRDefault="00483270" w:rsidP="00FB0382">
      <w:pPr>
        <w:autoSpaceDE w:val="0"/>
        <w:autoSpaceDN w:val="0"/>
        <w:adjustRightInd w:val="0"/>
        <w:spacing w:after="0" w:line="276" w:lineRule="auto"/>
        <w:ind w:firstLine="709"/>
        <w:contextualSpacing/>
        <w:jc w:val="both"/>
        <w:rPr>
          <w:rFonts w:eastAsia="Times New Roman" w:cs="Times New Roman"/>
          <w:kern w:val="0"/>
          <w:sz w:val="24"/>
          <w:szCs w:val="24"/>
          <w:lang w:eastAsia="ru-RU"/>
          <w14:ligatures w14:val="none"/>
        </w:rPr>
      </w:pPr>
      <w:r w:rsidRPr="00483270">
        <w:rPr>
          <w:rFonts w:eastAsia="Times New Roman" w:cs="Times New Roman"/>
          <w:kern w:val="0"/>
          <w:sz w:val="24"/>
          <w:szCs w:val="24"/>
          <w:lang w:eastAsia="ru-RU"/>
          <w14:ligatures w14:val="none"/>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14:paraId="4E3F7BA3" w14:textId="77777777" w:rsidR="00483270" w:rsidRPr="00483270" w:rsidRDefault="00483270" w:rsidP="00FB0382">
      <w:pPr>
        <w:widowControl w:val="0"/>
        <w:suppressAutoHyphens/>
        <w:spacing w:after="0" w:line="276" w:lineRule="auto"/>
        <w:ind w:firstLine="709"/>
        <w:jc w:val="both"/>
        <w:rPr>
          <w:rFonts w:eastAsia="Times New Roman" w:cs="Times New Roman"/>
          <w:kern w:val="0"/>
          <w:sz w:val="24"/>
          <w:szCs w:val="24"/>
          <w:lang w:eastAsia="ar-SA"/>
          <w14:ligatures w14:val="none"/>
        </w:rPr>
      </w:pPr>
      <w:r w:rsidRPr="00483270">
        <w:rPr>
          <w:rFonts w:eastAsia="Times New Roman" w:cs="Times New Roman"/>
          <w:kern w:val="0"/>
          <w:sz w:val="24"/>
          <w:szCs w:val="24"/>
          <w:lang w:eastAsia="ar-SA"/>
          <w14:ligatures w14:val="none"/>
        </w:rPr>
        <w:t>ПК 1.2. Осуществлять прием граждан по вопросам пенсионного обеспечения и социальной защиты.</w:t>
      </w:r>
    </w:p>
    <w:p w14:paraId="7476F813" w14:textId="77777777" w:rsidR="00483270" w:rsidRPr="00483270" w:rsidRDefault="00483270" w:rsidP="00FB0382">
      <w:pPr>
        <w:widowControl w:val="0"/>
        <w:suppressAutoHyphens/>
        <w:spacing w:after="0" w:line="276" w:lineRule="auto"/>
        <w:ind w:firstLine="709"/>
        <w:jc w:val="both"/>
        <w:rPr>
          <w:rFonts w:eastAsia="Times New Roman" w:cs="Times New Roman"/>
          <w:kern w:val="0"/>
          <w:sz w:val="24"/>
          <w:szCs w:val="24"/>
          <w:lang w:eastAsia="ar-SA"/>
          <w14:ligatures w14:val="none"/>
        </w:rPr>
      </w:pPr>
      <w:r w:rsidRPr="00483270">
        <w:rPr>
          <w:rFonts w:eastAsia="Times New Roman" w:cs="Times New Roman"/>
          <w:kern w:val="0"/>
          <w:sz w:val="24"/>
          <w:szCs w:val="24"/>
          <w:lang w:eastAsia="ar-SA"/>
          <w14:ligatures w14:val="none"/>
        </w:rPr>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14:paraId="1317E545" w14:textId="77777777" w:rsidR="00483270" w:rsidRPr="00483270" w:rsidRDefault="00483270" w:rsidP="00FB0382">
      <w:pPr>
        <w:widowControl w:val="0"/>
        <w:suppressAutoHyphens/>
        <w:spacing w:after="0" w:line="276" w:lineRule="auto"/>
        <w:ind w:firstLine="709"/>
        <w:jc w:val="both"/>
        <w:rPr>
          <w:rFonts w:eastAsia="Times New Roman" w:cs="Times New Roman"/>
          <w:kern w:val="0"/>
          <w:sz w:val="24"/>
          <w:szCs w:val="24"/>
          <w:lang w:eastAsia="ar-SA"/>
          <w14:ligatures w14:val="none"/>
        </w:rPr>
      </w:pPr>
      <w:r w:rsidRPr="00483270">
        <w:rPr>
          <w:rFonts w:eastAsia="Times New Roman" w:cs="Times New Roman"/>
          <w:kern w:val="0"/>
          <w:sz w:val="24"/>
          <w:szCs w:val="24"/>
          <w:lang w:eastAsia="ar-SA"/>
          <w14:ligatures w14:val="none"/>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14:paraId="16C33EFE" w14:textId="77777777" w:rsidR="00483270" w:rsidRPr="00483270" w:rsidRDefault="00483270" w:rsidP="00FB0382">
      <w:pPr>
        <w:widowControl w:val="0"/>
        <w:suppressAutoHyphens/>
        <w:spacing w:after="0" w:line="276" w:lineRule="auto"/>
        <w:ind w:firstLine="709"/>
        <w:jc w:val="both"/>
        <w:rPr>
          <w:rFonts w:eastAsia="Times New Roman" w:cs="Times New Roman"/>
          <w:kern w:val="0"/>
          <w:sz w:val="24"/>
          <w:szCs w:val="24"/>
          <w:lang w:eastAsia="ar-SA"/>
          <w14:ligatures w14:val="none"/>
        </w:rPr>
      </w:pPr>
      <w:r w:rsidRPr="00483270">
        <w:rPr>
          <w:rFonts w:eastAsia="Times New Roman" w:cs="Times New Roman"/>
          <w:kern w:val="0"/>
          <w:sz w:val="24"/>
          <w:szCs w:val="24"/>
          <w:lang w:eastAsia="ar-SA"/>
          <w14:ligatures w14:val="none"/>
        </w:rPr>
        <w:t>ПК 1.5. Осуществлять формирование и хранение дел получателей пенсий, пособий и других социальных выплат.</w:t>
      </w:r>
    </w:p>
    <w:p w14:paraId="624945D5" w14:textId="053A1997" w:rsidR="00483270" w:rsidRPr="00483270" w:rsidRDefault="00483270" w:rsidP="00FB0382">
      <w:pPr>
        <w:widowControl w:val="0"/>
        <w:suppressAutoHyphens/>
        <w:spacing w:after="0" w:line="276" w:lineRule="auto"/>
        <w:ind w:firstLine="709"/>
        <w:jc w:val="both"/>
        <w:rPr>
          <w:rFonts w:eastAsia="Times New Roman" w:cs="Times New Roman"/>
          <w:kern w:val="0"/>
          <w:sz w:val="24"/>
          <w:szCs w:val="24"/>
          <w:lang w:eastAsia="ar-SA"/>
          <w14:ligatures w14:val="none"/>
        </w:rPr>
      </w:pPr>
      <w:r w:rsidRPr="00483270">
        <w:rPr>
          <w:rFonts w:eastAsia="Times New Roman" w:cs="Times New Roman"/>
          <w:kern w:val="0"/>
          <w:sz w:val="24"/>
          <w:szCs w:val="24"/>
          <w:lang w:eastAsia="ar-SA"/>
          <w14:ligatures w14:val="none"/>
        </w:rPr>
        <w:t>ПК 1.6. Консультировать граждан и представителей юридических лиц по вопросам  пенсионного обеспечения и социальной защиты. </w:t>
      </w:r>
    </w:p>
    <w:p w14:paraId="19BCC12B" w14:textId="0D2C410C" w:rsidR="00445FFF" w:rsidRPr="00445FFF" w:rsidRDefault="00445FFF" w:rsidP="00FB0382">
      <w:pPr>
        <w:spacing w:after="0" w:line="276" w:lineRule="auto"/>
        <w:ind w:firstLine="567"/>
        <w:jc w:val="both"/>
        <w:rPr>
          <w:rFonts w:eastAsia="Century Schoolbook" w:cs="Times New Roman"/>
          <w:kern w:val="0"/>
          <w:sz w:val="24"/>
          <w:szCs w:val="28"/>
          <w:lang w:eastAsia="ru-RU"/>
          <w14:ligatures w14:val="none"/>
        </w:rPr>
      </w:pPr>
      <w:proofErr w:type="gramStart"/>
      <w:r w:rsidRPr="00445FFF">
        <w:rPr>
          <w:rFonts w:eastAsia="Century Schoolbook" w:cs="Times New Roman"/>
          <w:kern w:val="0"/>
          <w:sz w:val="24"/>
          <w:szCs w:val="28"/>
          <w:lang w:eastAsia="ru-RU"/>
          <w14:ligatures w14:val="none"/>
        </w:rPr>
        <w:t>Обучение по</w:t>
      </w:r>
      <w:proofErr w:type="gramEnd"/>
      <w:r w:rsidRPr="00445FFF">
        <w:rPr>
          <w:rFonts w:eastAsia="Century Schoolbook" w:cs="Times New Roman"/>
          <w:kern w:val="0"/>
          <w:sz w:val="24"/>
          <w:szCs w:val="28"/>
          <w:lang w:eastAsia="ru-RU"/>
          <w14:ligatures w14:val="none"/>
        </w:rPr>
        <w:t xml:space="preserve"> профессиональному модулю </w:t>
      </w:r>
      <w:r w:rsidR="00483270">
        <w:rPr>
          <w:rFonts w:eastAsia="Times New Roman" w:cs="Times New Roman"/>
          <w:iCs/>
          <w:kern w:val="0"/>
          <w:sz w:val="24"/>
          <w:szCs w:val="28"/>
          <w:lang w:eastAsia="ru-RU"/>
          <w14:ligatures w14:val="none"/>
        </w:rPr>
        <w:t>ПМ.01 Обеспечение реализации прав граждан в сфере пенсионного обеспечения и социальной защиты</w:t>
      </w:r>
      <w:r w:rsidRPr="00445FFF">
        <w:rPr>
          <w:rFonts w:eastAsia="Century Schoolbook" w:cs="Times New Roman"/>
          <w:kern w:val="0"/>
          <w:sz w:val="24"/>
          <w:szCs w:val="28"/>
          <w:lang w:eastAsia="ru-RU"/>
          <w14:ligatures w14:val="none"/>
        </w:rPr>
        <w:t xml:space="preserve"> предполагает, что по его результатам обучающийся будет:  </w:t>
      </w:r>
    </w:p>
    <w:p w14:paraId="794B5A25" w14:textId="69D007D7" w:rsidR="00445FFF" w:rsidRPr="009176E1" w:rsidRDefault="00445FFF" w:rsidP="00FB0382">
      <w:pPr>
        <w:spacing w:after="0" w:line="276" w:lineRule="auto"/>
        <w:ind w:firstLine="709"/>
        <w:jc w:val="both"/>
        <w:rPr>
          <w:rFonts w:eastAsia="Century Schoolbook" w:cs="Times New Roman"/>
          <w:b/>
          <w:bCs/>
          <w:i/>
          <w:iCs/>
          <w:kern w:val="0"/>
          <w:sz w:val="24"/>
          <w:szCs w:val="28"/>
          <w:lang w:eastAsia="ru-RU"/>
          <w14:ligatures w14:val="none"/>
        </w:rPr>
      </w:pPr>
      <w:r w:rsidRPr="009176E1">
        <w:rPr>
          <w:rFonts w:eastAsia="Century Schoolbook" w:cs="Times New Roman"/>
          <w:b/>
          <w:bCs/>
          <w:i/>
          <w:iCs/>
          <w:kern w:val="0"/>
          <w:sz w:val="24"/>
          <w:szCs w:val="28"/>
          <w:lang w:eastAsia="ru-RU"/>
          <w14:ligatures w14:val="none"/>
        </w:rPr>
        <w:t xml:space="preserve">Знать: </w:t>
      </w:r>
    </w:p>
    <w:p w14:paraId="5CE03E5A" w14:textId="77777777" w:rsidR="0014250F" w:rsidRDefault="0014250F" w:rsidP="00FB0382">
      <w:pPr>
        <w:pStyle w:val="alignleft"/>
        <w:spacing w:before="0" w:beforeAutospacing="0" w:after="0" w:afterAutospacing="0" w:line="276" w:lineRule="auto"/>
        <w:ind w:firstLine="709"/>
        <w:jc w:val="both"/>
      </w:pPr>
      <w:r>
        <w:t>содержание нормативных правовых актов федерального, регионального и муниципального уровней, регулирующих вопросы установления пенсий, пособий и других социальных выплат, предоставления услуг;</w:t>
      </w:r>
    </w:p>
    <w:p w14:paraId="21C4DC89" w14:textId="6F8FE296" w:rsidR="0014250F" w:rsidRDefault="0014250F" w:rsidP="00FB0382">
      <w:pPr>
        <w:pStyle w:val="alignleft"/>
        <w:spacing w:before="0" w:beforeAutospacing="0" w:after="0" w:afterAutospacing="0" w:line="276" w:lineRule="auto"/>
        <w:ind w:firstLine="709"/>
        <w:jc w:val="both"/>
      </w:pPr>
      <w:r>
        <w:t>понятия и виды страховых пенсий, пенсий по государственному пенсионному обеспечению, пособий, ежемесячных денежных выплат (далее - ЕДВ), дополнительного материального обеспечения, других социальных выплат, условия их назначения, размеры и сроки;</w:t>
      </w:r>
    </w:p>
    <w:p w14:paraId="184D4572" w14:textId="77777777" w:rsidR="0014250F" w:rsidRDefault="0014250F" w:rsidP="00FB0382">
      <w:pPr>
        <w:pStyle w:val="alignleft"/>
        <w:spacing w:before="0" w:beforeAutospacing="0" w:after="0" w:afterAutospacing="0" w:line="276" w:lineRule="auto"/>
        <w:ind w:firstLine="709"/>
        <w:jc w:val="both"/>
      </w:pPr>
      <w:r>
        <w:t xml:space="preserve">правовое регулирование в области </w:t>
      </w:r>
      <w:proofErr w:type="gramStart"/>
      <w:r>
        <w:t>медико-социальной</w:t>
      </w:r>
      <w:proofErr w:type="gramEnd"/>
      <w:r>
        <w:t xml:space="preserve"> экспертизы;</w:t>
      </w:r>
    </w:p>
    <w:p w14:paraId="676DD970" w14:textId="77777777" w:rsidR="0014250F" w:rsidRDefault="0014250F" w:rsidP="00FB0382">
      <w:pPr>
        <w:pStyle w:val="alignleft"/>
        <w:spacing w:before="0" w:beforeAutospacing="0" w:after="0" w:afterAutospacing="0" w:line="276" w:lineRule="auto"/>
        <w:ind w:firstLine="709"/>
        <w:jc w:val="both"/>
      </w:pPr>
      <w:r>
        <w:t xml:space="preserve">основные понятия и категории </w:t>
      </w:r>
      <w:proofErr w:type="gramStart"/>
      <w:r>
        <w:t>медико-социальной</w:t>
      </w:r>
      <w:proofErr w:type="gramEnd"/>
      <w:r>
        <w:t xml:space="preserve"> экспертизы;</w:t>
      </w:r>
    </w:p>
    <w:p w14:paraId="7C3B9246" w14:textId="77777777" w:rsidR="0014250F" w:rsidRDefault="0014250F" w:rsidP="00FB0382">
      <w:pPr>
        <w:pStyle w:val="alignleft"/>
        <w:spacing w:before="0" w:beforeAutospacing="0" w:after="0" w:afterAutospacing="0" w:line="276" w:lineRule="auto"/>
        <w:ind w:firstLine="709"/>
        <w:jc w:val="both"/>
      </w:pPr>
      <w:r>
        <w:t xml:space="preserve">основные функции учреждений государственной службы </w:t>
      </w:r>
      <w:proofErr w:type="gramStart"/>
      <w:r>
        <w:t>медико-социальной</w:t>
      </w:r>
      <w:proofErr w:type="gramEnd"/>
      <w:r>
        <w:t xml:space="preserve"> экспертизы;</w:t>
      </w:r>
    </w:p>
    <w:p w14:paraId="1467798C" w14:textId="77777777" w:rsidR="0014250F" w:rsidRDefault="0014250F" w:rsidP="00FB0382">
      <w:pPr>
        <w:pStyle w:val="alignleft"/>
        <w:spacing w:before="0" w:beforeAutospacing="0" w:after="0" w:afterAutospacing="0" w:line="276" w:lineRule="auto"/>
        <w:ind w:firstLine="709"/>
        <w:jc w:val="both"/>
      </w:pPr>
      <w:r>
        <w:t xml:space="preserve">юридическое значение экспертных заключений </w:t>
      </w:r>
      <w:proofErr w:type="gramStart"/>
      <w:r>
        <w:t>медико-социальной</w:t>
      </w:r>
      <w:proofErr w:type="gramEnd"/>
      <w:r>
        <w:t xml:space="preserve"> экспертизы;</w:t>
      </w:r>
    </w:p>
    <w:p w14:paraId="60AEBBE9" w14:textId="667C0290" w:rsidR="0014250F" w:rsidRDefault="0014250F" w:rsidP="00FB0382">
      <w:pPr>
        <w:pStyle w:val="alignleft"/>
        <w:spacing w:before="0" w:beforeAutospacing="0" w:after="0" w:afterAutospacing="0" w:line="276" w:lineRule="auto"/>
        <w:ind w:firstLine="709"/>
        <w:jc w:val="both"/>
      </w:pPr>
      <w:r>
        <w:t>структуру страховых пенсий;</w:t>
      </w:r>
    </w:p>
    <w:p w14:paraId="2A6BC17F" w14:textId="77777777" w:rsidR="0014250F" w:rsidRDefault="0014250F" w:rsidP="00FB0382">
      <w:pPr>
        <w:pStyle w:val="alignleft"/>
        <w:spacing w:before="0" w:beforeAutospacing="0" w:after="0" w:afterAutospacing="0" w:line="276" w:lineRule="auto"/>
        <w:ind w:firstLine="709"/>
        <w:jc w:val="both"/>
      </w:pPr>
      <w:r>
        <w:t>понятие и виды социального обслуживания и помощи нуждающимся гражданам;</w:t>
      </w:r>
    </w:p>
    <w:p w14:paraId="02EAF58A" w14:textId="77777777" w:rsidR="0014250F" w:rsidRDefault="0014250F" w:rsidP="00FB0382">
      <w:pPr>
        <w:pStyle w:val="alignleft"/>
        <w:spacing w:before="0" w:beforeAutospacing="0" w:after="0" w:afterAutospacing="0" w:line="276" w:lineRule="auto"/>
        <w:ind w:firstLine="709"/>
        <w:jc w:val="both"/>
      </w:pPr>
      <w:r>
        <w:lastRenderedPageBreak/>
        <w:t>государственные стандарты социального обслуживания;</w:t>
      </w:r>
    </w:p>
    <w:p w14:paraId="0ADA5ECA" w14:textId="77777777" w:rsidR="0014250F" w:rsidRDefault="0014250F" w:rsidP="00FB0382">
      <w:pPr>
        <w:pStyle w:val="alignleft"/>
        <w:spacing w:before="0" w:beforeAutospacing="0" w:after="0" w:afterAutospacing="0" w:line="276" w:lineRule="auto"/>
        <w:ind w:firstLine="709"/>
        <w:jc w:val="both"/>
      </w:pPr>
      <w:r>
        <w:t>порядок предоставления социальных услуг и других социальных выплат;</w:t>
      </w:r>
    </w:p>
    <w:p w14:paraId="767332F0" w14:textId="77777777" w:rsidR="0014250F" w:rsidRDefault="0014250F" w:rsidP="00FB0382">
      <w:pPr>
        <w:pStyle w:val="alignleft"/>
        <w:spacing w:before="0" w:beforeAutospacing="0" w:after="0" w:afterAutospacing="0" w:line="276" w:lineRule="auto"/>
        <w:ind w:firstLine="709"/>
        <w:jc w:val="both"/>
      </w:pPr>
      <w:r>
        <w:t>порядок формирования пенсионных и личных дел получателей пенсий, пособий, ежемесячных денежных выплат, материнского (семейного) капитала и других социальных выплат;</w:t>
      </w:r>
    </w:p>
    <w:p w14:paraId="3C7623EE" w14:textId="77777777" w:rsidR="0014250F" w:rsidRDefault="0014250F" w:rsidP="00FB0382">
      <w:pPr>
        <w:pStyle w:val="alignleft"/>
        <w:spacing w:before="0" w:beforeAutospacing="0" w:after="0" w:afterAutospacing="0" w:line="276" w:lineRule="auto"/>
        <w:ind w:firstLine="709"/>
        <w:jc w:val="both"/>
      </w:pPr>
      <w:r>
        <w:t>компьютерные программы по назначению пенсий, пособий, рассмотрению устных и письменных обращений граждан;</w:t>
      </w:r>
    </w:p>
    <w:p w14:paraId="1B4D2AAB" w14:textId="77777777" w:rsidR="0014250F" w:rsidRDefault="0014250F" w:rsidP="00FB0382">
      <w:pPr>
        <w:pStyle w:val="alignleft"/>
        <w:spacing w:before="0" w:beforeAutospacing="0" w:after="0" w:afterAutospacing="0" w:line="276" w:lineRule="auto"/>
        <w:ind w:firstLine="709"/>
        <w:jc w:val="both"/>
      </w:pPr>
      <w:r>
        <w:t>способы информирования граждан и должностных лиц об изменениях в области пенсионного обеспечения и социальной защиты;</w:t>
      </w:r>
    </w:p>
    <w:p w14:paraId="7A6AA75A" w14:textId="77777777" w:rsidR="0014250F" w:rsidRDefault="0014250F" w:rsidP="00FB0382">
      <w:pPr>
        <w:pStyle w:val="alignleft"/>
        <w:spacing w:before="0" w:beforeAutospacing="0" w:after="0" w:afterAutospacing="0" w:line="276" w:lineRule="auto"/>
        <w:ind w:firstLine="709"/>
        <w:jc w:val="both"/>
      </w:pPr>
      <w:r>
        <w:t>основные понятия общей психологии, сущность психических процессов;</w:t>
      </w:r>
    </w:p>
    <w:p w14:paraId="68A3219A" w14:textId="77777777" w:rsidR="0014250F" w:rsidRDefault="0014250F" w:rsidP="00FB0382">
      <w:pPr>
        <w:pStyle w:val="alignleft"/>
        <w:spacing w:before="0" w:beforeAutospacing="0" w:after="0" w:afterAutospacing="0" w:line="276" w:lineRule="auto"/>
        <w:ind w:firstLine="709"/>
        <w:jc w:val="both"/>
      </w:pPr>
      <w:r>
        <w:t>основы психологии личности;</w:t>
      </w:r>
    </w:p>
    <w:p w14:paraId="554CFF2A" w14:textId="77777777" w:rsidR="0014250F" w:rsidRDefault="0014250F" w:rsidP="00FB0382">
      <w:pPr>
        <w:pStyle w:val="alignleft"/>
        <w:spacing w:before="0" w:beforeAutospacing="0" w:after="0" w:afterAutospacing="0" w:line="276" w:lineRule="auto"/>
        <w:ind w:firstLine="709"/>
        <w:jc w:val="both"/>
      </w:pPr>
      <w:r>
        <w:t>современные представления о личности, ее структуре и возрастных изменениях;</w:t>
      </w:r>
    </w:p>
    <w:p w14:paraId="05E5CF85" w14:textId="77777777" w:rsidR="0014250F" w:rsidRDefault="0014250F" w:rsidP="00FB0382">
      <w:pPr>
        <w:pStyle w:val="alignleft"/>
        <w:spacing w:before="0" w:beforeAutospacing="0" w:after="0" w:afterAutospacing="0" w:line="276" w:lineRule="auto"/>
        <w:ind w:firstLine="709"/>
        <w:jc w:val="both"/>
      </w:pPr>
      <w:r>
        <w:t>особенности психологии инвалидов и лиц пожилого возраста;</w:t>
      </w:r>
    </w:p>
    <w:p w14:paraId="0F123085" w14:textId="1F43143F" w:rsidR="0014250F" w:rsidRPr="00445FFF" w:rsidRDefault="0014250F" w:rsidP="00FB0382">
      <w:pPr>
        <w:pStyle w:val="alignleft"/>
        <w:spacing w:before="0" w:beforeAutospacing="0" w:after="0" w:afterAutospacing="0" w:line="276" w:lineRule="auto"/>
        <w:ind w:firstLine="709"/>
        <w:jc w:val="both"/>
      </w:pPr>
      <w:r>
        <w:t>основные правила профессиональной этики и приемы делового общения в коллективе.</w:t>
      </w:r>
    </w:p>
    <w:p w14:paraId="3BEBF69D" w14:textId="77777777" w:rsidR="0014250F" w:rsidRDefault="0014250F" w:rsidP="00FB0382">
      <w:pPr>
        <w:spacing w:after="0" w:line="276" w:lineRule="auto"/>
        <w:ind w:firstLine="709"/>
        <w:jc w:val="both"/>
        <w:rPr>
          <w:rFonts w:eastAsia="Century Schoolbook" w:cs="Times New Roman"/>
          <w:kern w:val="0"/>
          <w:sz w:val="24"/>
          <w:szCs w:val="28"/>
          <w:lang w:eastAsia="ru-RU"/>
          <w14:ligatures w14:val="none"/>
        </w:rPr>
      </w:pPr>
    </w:p>
    <w:p w14:paraId="5ACE413D" w14:textId="1FA5EFC4" w:rsidR="00445FFF" w:rsidRPr="009176E1" w:rsidRDefault="00445FFF" w:rsidP="00FB0382">
      <w:pPr>
        <w:spacing w:after="0" w:line="276" w:lineRule="auto"/>
        <w:ind w:firstLine="709"/>
        <w:jc w:val="both"/>
        <w:rPr>
          <w:rFonts w:eastAsia="Century Schoolbook" w:cs="Times New Roman"/>
          <w:b/>
          <w:bCs/>
          <w:i/>
          <w:iCs/>
          <w:kern w:val="0"/>
          <w:sz w:val="24"/>
          <w:szCs w:val="28"/>
          <w:lang w:eastAsia="ru-RU"/>
          <w14:ligatures w14:val="none"/>
        </w:rPr>
      </w:pPr>
      <w:r w:rsidRPr="009176E1">
        <w:rPr>
          <w:rFonts w:eastAsia="Century Schoolbook" w:cs="Times New Roman"/>
          <w:b/>
          <w:bCs/>
          <w:i/>
          <w:iCs/>
          <w:kern w:val="0"/>
          <w:sz w:val="24"/>
          <w:szCs w:val="28"/>
          <w:lang w:eastAsia="ru-RU"/>
          <w14:ligatures w14:val="none"/>
        </w:rPr>
        <w:t>Уметь:</w:t>
      </w:r>
    </w:p>
    <w:p w14:paraId="19D776E3" w14:textId="77777777" w:rsidR="0014250F" w:rsidRDefault="0014250F" w:rsidP="00FB0382">
      <w:pPr>
        <w:pStyle w:val="alignleft"/>
        <w:spacing w:before="0" w:beforeAutospacing="0" w:after="0" w:afterAutospacing="0" w:line="276" w:lineRule="auto"/>
        <w:ind w:firstLine="709"/>
        <w:jc w:val="both"/>
      </w:pPr>
      <w:r>
        <w:t>анализировать действующее законодательство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справочно-правовых систем;</w:t>
      </w:r>
    </w:p>
    <w:p w14:paraId="79F8A6B9" w14:textId="77777777" w:rsidR="0014250F" w:rsidRDefault="0014250F" w:rsidP="00FB0382">
      <w:pPr>
        <w:pStyle w:val="alignleft"/>
        <w:spacing w:before="0" w:beforeAutospacing="0" w:after="0" w:afterAutospacing="0" w:line="276" w:lineRule="auto"/>
        <w:ind w:firstLine="709"/>
        <w:jc w:val="both"/>
      </w:pPr>
      <w:r>
        <w:t>принимать документы, необходимые для установления пенсий, пособий, компенсаций, ежемесячных денежных выплат, материнского (семейного) капитала и других социальных выплат, необходимых для установления пенсий, пособий и других социальных выплат;</w:t>
      </w:r>
    </w:p>
    <w:p w14:paraId="5320F341" w14:textId="77777777" w:rsidR="0014250F" w:rsidRDefault="0014250F" w:rsidP="00FB0382">
      <w:pPr>
        <w:pStyle w:val="alignleft"/>
        <w:spacing w:before="0" w:beforeAutospacing="0" w:after="0" w:afterAutospacing="0" w:line="276" w:lineRule="auto"/>
        <w:ind w:firstLine="709"/>
        <w:jc w:val="both"/>
      </w:pPr>
      <w:r>
        <w:t>определять перечень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w:t>
      </w:r>
    </w:p>
    <w:p w14:paraId="3220DBC2" w14:textId="77777777" w:rsidR="0014250F" w:rsidRDefault="0014250F" w:rsidP="00FB0382">
      <w:pPr>
        <w:pStyle w:val="alignleft"/>
        <w:spacing w:before="0" w:beforeAutospacing="0" w:after="0" w:afterAutospacing="0" w:line="276" w:lineRule="auto"/>
        <w:ind w:firstLine="709"/>
        <w:jc w:val="both"/>
      </w:pPr>
      <w:r>
        <w:t>разъяснять порядок получения недостающих документов и сроки их предоставления;</w:t>
      </w:r>
    </w:p>
    <w:p w14:paraId="319B5E78" w14:textId="102E0852" w:rsidR="0014250F" w:rsidRDefault="0014250F" w:rsidP="00FB0382">
      <w:pPr>
        <w:pStyle w:val="alignleft"/>
        <w:spacing w:before="0" w:beforeAutospacing="0" w:after="0" w:afterAutospacing="0" w:line="276" w:lineRule="auto"/>
        <w:ind w:firstLine="709"/>
        <w:jc w:val="both"/>
      </w:pPr>
      <w:r>
        <w:t>определять право, размер и сроки назначения страховых пенсий, пенсий по государственному пенсионному обеспечению, пособий, компенсаций, ежемесячных денежных выплат и материнского (семейного) капитала с использованием информационных справочно-правовых систем;</w:t>
      </w:r>
    </w:p>
    <w:p w14:paraId="3083F5E4" w14:textId="77777777" w:rsidR="0014250F" w:rsidRDefault="0014250F" w:rsidP="00FB0382">
      <w:pPr>
        <w:pStyle w:val="alignleft"/>
        <w:spacing w:before="0" w:beforeAutospacing="0" w:after="0" w:afterAutospacing="0" w:line="276" w:lineRule="auto"/>
        <w:ind w:firstLine="709"/>
        <w:jc w:val="both"/>
      </w:pPr>
      <w:r>
        <w:t>формировать пенсионные дела;</w:t>
      </w:r>
    </w:p>
    <w:p w14:paraId="517CEC91" w14:textId="77777777" w:rsidR="0014250F" w:rsidRDefault="0014250F" w:rsidP="00FB0382">
      <w:pPr>
        <w:pStyle w:val="alignleft"/>
        <w:spacing w:before="0" w:beforeAutospacing="0" w:after="0" w:afterAutospacing="0" w:line="276" w:lineRule="auto"/>
        <w:ind w:firstLine="709"/>
        <w:jc w:val="both"/>
      </w:pPr>
      <w:r>
        <w:t>дела получателей пособий, ежемесячных денежных выплат, материнского (семейного) капитала и других социальных выплат;</w:t>
      </w:r>
    </w:p>
    <w:p w14:paraId="408C4E1E" w14:textId="77777777" w:rsidR="0014250F" w:rsidRDefault="0014250F" w:rsidP="00FB0382">
      <w:pPr>
        <w:pStyle w:val="alignleft"/>
        <w:spacing w:before="0" w:beforeAutospacing="0" w:after="0" w:afterAutospacing="0" w:line="276" w:lineRule="auto"/>
        <w:ind w:firstLine="709"/>
        <w:jc w:val="both"/>
      </w:pPr>
      <w:r>
        <w:t>составлять проекты ответов на письменные обращения граждан с использованием информационных справочно-правовых систем, вести учет обращений;</w:t>
      </w:r>
    </w:p>
    <w:p w14:paraId="619DADC3" w14:textId="77777777" w:rsidR="0014250F" w:rsidRDefault="0014250F" w:rsidP="00FB0382">
      <w:pPr>
        <w:pStyle w:val="alignleft"/>
        <w:spacing w:before="0" w:beforeAutospacing="0" w:after="0" w:afterAutospacing="0" w:line="276" w:lineRule="auto"/>
        <w:ind w:firstLine="709"/>
        <w:jc w:val="both"/>
      </w:pPr>
      <w:r>
        <w:t>пользоваться компьютерными программами назначения и выплаты пенсий, пособий и других социальных выплат;</w:t>
      </w:r>
    </w:p>
    <w:p w14:paraId="791FFC03" w14:textId="77777777" w:rsidR="0014250F" w:rsidRDefault="0014250F" w:rsidP="00FB0382">
      <w:pPr>
        <w:pStyle w:val="alignleft"/>
        <w:spacing w:before="0" w:beforeAutospacing="0" w:after="0" w:afterAutospacing="0" w:line="276" w:lineRule="auto"/>
        <w:ind w:firstLine="709"/>
        <w:jc w:val="both"/>
      </w:pPr>
      <w:r>
        <w:t>консультировать граждан и представителей юридических лиц по вопросам пенсионного обеспечения и социальной защиты, используя информационные справочно-правовые системы;</w:t>
      </w:r>
    </w:p>
    <w:p w14:paraId="5B13E7B0" w14:textId="77777777" w:rsidR="0014250F" w:rsidRDefault="0014250F" w:rsidP="00FB0382">
      <w:pPr>
        <w:pStyle w:val="alignleft"/>
        <w:spacing w:before="0" w:beforeAutospacing="0" w:after="0" w:afterAutospacing="0" w:line="276" w:lineRule="auto"/>
        <w:ind w:firstLine="709"/>
        <w:jc w:val="both"/>
      </w:pPr>
      <w:r>
        <w:lastRenderedPageBreak/>
        <w:t>запрашивать информацию о содержании индивидуальных лицевых счетов застрахованных лиц и анализировать полученные сведения о стаже работы, заработной плате и страховых взносах;</w:t>
      </w:r>
    </w:p>
    <w:p w14:paraId="25AC3AA8" w14:textId="77777777" w:rsidR="0014250F" w:rsidRDefault="0014250F" w:rsidP="00FB0382">
      <w:pPr>
        <w:pStyle w:val="alignleft"/>
        <w:spacing w:before="0" w:beforeAutospacing="0" w:after="0" w:afterAutospacing="0" w:line="276" w:lineRule="auto"/>
        <w:ind w:firstLine="709"/>
        <w:jc w:val="both"/>
      </w:pPr>
      <w:r>
        <w:t>составлять проекты решений об отказе в назначении пенсий, пособий, компенсаций, материнского (семейного) капитала, ежемесячной денежной выплаты, в предоставлении услуг и других социальных выплат, используя информационные справочно-правовые системы;</w:t>
      </w:r>
    </w:p>
    <w:p w14:paraId="5B531233" w14:textId="75B582C7" w:rsidR="0014250F" w:rsidRDefault="0014250F" w:rsidP="00FB0382">
      <w:pPr>
        <w:pStyle w:val="alignleft"/>
        <w:spacing w:before="0" w:beforeAutospacing="0" w:after="0" w:afterAutospacing="0" w:line="276" w:lineRule="auto"/>
        <w:ind w:firstLine="709"/>
        <w:jc w:val="both"/>
      </w:pPr>
      <w:r>
        <w:t xml:space="preserve">осуществлять оценку пенсионных прав застрахованных лиц, в том числе с учетом специального </w:t>
      </w:r>
      <w:r w:rsidR="005542E0">
        <w:t>страхового</w:t>
      </w:r>
      <w:r>
        <w:t xml:space="preserve"> стажа;</w:t>
      </w:r>
    </w:p>
    <w:p w14:paraId="1CEE2032" w14:textId="77777777" w:rsidR="0014250F" w:rsidRDefault="0014250F" w:rsidP="00FB0382">
      <w:pPr>
        <w:pStyle w:val="alignleft"/>
        <w:spacing w:before="0" w:beforeAutospacing="0" w:after="0" w:afterAutospacing="0" w:line="276" w:lineRule="auto"/>
        <w:ind w:firstLine="709"/>
        <w:jc w:val="both"/>
      </w:pPr>
      <w:r>
        <w:t>использовать периодические и специальные издания, справочную литературу в профессиональной деятельности;</w:t>
      </w:r>
    </w:p>
    <w:p w14:paraId="7655E6B1" w14:textId="77777777" w:rsidR="0014250F" w:rsidRDefault="0014250F" w:rsidP="00FB0382">
      <w:pPr>
        <w:pStyle w:val="alignleft"/>
        <w:spacing w:before="0" w:beforeAutospacing="0" w:after="0" w:afterAutospacing="0" w:line="276" w:lineRule="auto"/>
        <w:ind w:firstLine="709"/>
        <w:jc w:val="both"/>
      </w:pPr>
      <w:r>
        <w:t>информировать граждан и должностных лиц об изменениях в области пенсионного обеспечения и социальной защиты населения;</w:t>
      </w:r>
    </w:p>
    <w:p w14:paraId="58800DE9" w14:textId="77777777" w:rsidR="0014250F" w:rsidRDefault="0014250F" w:rsidP="00FB0382">
      <w:pPr>
        <w:pStyle w:val="alignleft"/>
        <w:spacing w:before="0" w:beforeAutospacing="0" w:after="0" w:afterAutospacing="0" w:line="276" w:lineRule="auto"/>
        <w:ind w:firstLine="709"/>
        <w:jc w:val="both"/>
      </w:pPr>
      <w:r>
        <w:t xml:space="preserve">оказывать консультационную помощь гражданам по вопросам </w:t>
      </w:r>
      <w:proofErr w:type="gramStart"/>
      <w:r>
        <w:t>медико-социальной</w:t>
      </w:r>
      <w:proofErr w:type="gramEnd"/>
      <w:r>
        <w:t xml:space="preserve"> экспертизы;</w:t>
      </w:r>
    </w:p>
    <w:p w14:paraId="43A275FE" w14:textId="77777777" w:rsidR="0014250F" w:rsidRDefault="0014250F" w:rsidP="00FB0382">
      <w:pPr>
        <w:pStyle w:val="alignleft"/>
        <w:spacing w:before="0" w:beforeAutospacing="0" w:after="0" w:afterAutospacing="0" w:line="276" w:lineRule="auto"/>
        <w:ind w:firstLine="709"/>
        <w:jc w:val="both"/>
      </w:pPr>
      <w:r>
        <w:t>объяснять сущность психических процессов и их изменений у инвалидов и лиц пожилого возраста;</w:t>
      </w:r>
    </w:p>
    <w:p w14:paraId="4A955CA7" w14:textId="77777777" w:rsidR="0014250F" w:rsidRDefault="0014250F" w:rsidP="00FB0382">
      <w:pPr>
        <w:pStyle w:val="alignleft"/>
        <w:spacing w:before="0" w:beforeAutospacing="0" w:after="0" w:afterAutospacing="0" w:line="276" w:lineRule="auto"/>
        <w:ind w:firstLine="709"/>
        <w:jc w:val="both"/>
      </w:pPr>
      <w:r>
        <w:t>правильно организовать психологический конта</w:t>
      </w:r>
      <w:proofErr w:type="gramStart"/>
      <w:r>
        <w:t>кт с кл</w:t>
      </w:r>
      <w:proofErr w:type="gramEnd"/>
      <w:r>
        <w:t>иентами (потребителями услуг);</w:t>
      </w:r>
    </w:p>
    <w:p w14:paraId="5F10422A" w14:textId="77777777" w:rsidR="0014250F" w:rsidRDefault="0014250F" w:rsidP="00FB0382">
      <w:pPr>
        <w:pStyle w:val="alignleft"/>
        <w:spacing w:before="0" w:beforeAutospacing="0" w:after="0" w:afterAutospacing="0" w:line="276" w:lineRule="auto"/>
        <w:ind w:firstLine="709"/>
        <w:jc w:val="both"/>
      </w:pPr>
      <w:r>
        <w:t>давать психологическую характеристику личности, применять приемы делового общения и правила культуры поведения;</w:t>
      </w:r>
    </w:p>
    <w:p w14:paraId="63E7BC5C" w14:textId="0CA8A35B" w:rsidR="0014250F" w:rsidRPr="00445FFF" w:rsidRDefault="0014250F" w:rsidP="00FB0382">
      <w:pPr>
        <w:pStyle w:val="alignleft"/>
        <w:spacing w:before="0" w:beforeAutospacing="0" w:after="0" w:afterAutospacing="0" w:line="276" w:lineRule="auto"/>
        <w:ind w:firstLine="709"/>
        <w:jc w:val="both"/>
      </w:pPr>
      <w:r>
        <w:t>следовать этическим правилам, нормам и принципам в профессиональной деятельности.</w:t>
      </w:r>
    </w:p>
    <w:p w14:paraId="2798D3C8" w14:textId="77777777" w:rsidR="0014250F" w:rsidRDefault="0014250F" w:rsidP="00FB0382">
      <w:pPr>
        <w:spacing w:after="0" w:line="276" w:lineRule="auto"/>
        <w:ind w:firstLine="709"/>
        <w:jc w:val="both"/>
        <w:rPr>
          <w:rFonts w:eastAsia="Century Schoolbook" w:cs="Times New Roman"/>
          <w:kern w:val="0"/>
          <w:sz w:val="24"/>
          <w:szCs w:val="28"/>
          <w:lang w:eastAsia="ru-RU"/>
          <w14:ligatures w14:val="none"/>
        </w:rPr>
      </w:pPr>
    </w:p>
    <w:p w14:paraId="35A9AE7B" w14:textId="6660B8A7" w:rsidR="00445FFF" w:rsidRPr="009176E1" w:rsidRDefault="00445FFF" w:rsidP="00FB0382">
      <w:pPr>
        <w:spacing w:after="0" w:line="276" w:lineRule="auto"/>
        <w:ind w:firstLine="709"/>
        <w:jc w:val="both"/>
        <w:rPr>
          <w:rFonts w:eastAsia="Times New Roman" w:cs="Times New Roman"/>
          <w:b/>
          <w:bCs/>
          <w:i/>
          <w:iCs/>
          <w:kern w:val="0"/>
          <w:sz w:val="24"/>
          <w:szCs w:val="24"/>
          <w:lang w:eastAsia="ru-RU"/>
          <w14:ligatures w14:val="none"/>
        </w:rPr>
      </w:pPr>
      <w:r w:rsidRPr="009176E1">
        <w:rPr>
          <w:rFonts w:eastAsia="Century Schoolbook" w:cs="Times New Roman"/>
          <w:b/>
          <w:bCs/>
          <w:i/>
          <w:iCs/>
          <w:kern w:val="0"/>
          <w:sz w:val="24"/>
          <w:szCs w:val="28"/>
          <w:lang w:eastAsia="ru-RU"/>
          <w14:ligatures w14:val="none"/>
        </w:rPr>
        <w:t>Иметь практический опыт:</w:t>
      </w:r>
    </w:p>
    <w:p w14:paraId="0CC728B8" w14:textId="77777777" w:rsidR="0014250F" w:rsidRDefault="0014250F" w:rsidP="00FB0382">
      <w:pPr>
        <w:pStyle w:val="alignleft"/>
        <w:spacing w:before="0" w:beforeAutospacing="0" w:after="0" w:afterAutospacing="0" w:line="276" w:lineRule="auto"/>
        <w:ind w:firstLine="709"/>
        <w:jc w:val="both"/>
      </w:pPr>
      <w:r>
        <w:t>анализа действующего законодательства в области пенсионного обеспечения и социальной защиты;</w:t>
      </w:r>
    </w:p>
    <w:p w14:paraId="4F71C9D3" w14:textId="77777777" w:rsidR="0014250F" w:rsidRDefault="0014250F" w:rsidP="00FB0382">
      <w:pPr>
        <w:pStyle w:val="alignleft"/>
        <w:spacing w:before="0" w:beforeAutospacing="0" w:after="0" w:afterAutospacing="0" w:line="276" w:lineRule="auto"/>
        <w:ind w:firstLine="709"/>
        <w:jc w:val="both"/>
      </w:pPr>
      <w:r>
        <w:t>приема граждан по вопросам пенсионного обеспечения и социальной защиты;</w:t>
      </w:r>
    </w:p>
    <w:p w14:paraId="5B587938" w14:textId="6B2FB41F" w:rsidR="0014250F" w:rsidRDefault="0014250F" w:rsidP="00FB0382">
      <w:pPr>
        <w:pStyle w:val="alignleft"/>
        <w:spacing w:before="0" w:beforeAutospacing="0" w:after="0" w:afterAutospacing="0" w:line="276" w:lineRule="auto"/>
        <w:ind w:firstLine="709"/>
        <w:jc w:val="both"/>
      </w:pPr>
      <w:r>
        <w:t xml:space="preserve">определения права, размера и сроков назначения </w:t>
      </w:r>
      <w:r w:rsidR="005542E0">
        <w:t>страховых</w:t>
      </w:r>
      <w:r>
        <w:t xml:space="preserve"> пенсий, пенсий по государственному пенсионному обеспечению, пособий, компенсаций, ежемесячных денежных выплат и материнского (семейного) капитала;</w:t>
      </w:r>
    </w:p>
    <w:p w14:paraId="6C2F43D1" w14:textId="77777777" w:rsidR="0014250F" w:rsidRDefault="0014250F" w:rsidP="00FB0382">
      <w:pPr>
        <w:pStyle w:val="alignleft"/>
        <w:spacing w:before="0" w:beforeAutospacing="0" w:after="0" w:afterAutospacing="0" w:line="276" w:lineRule="auto"/>
        <w:ind w:firstLine="709"/>
        <w:jc w:val="both"/>
      </w:pPr>
      <w:r>
        <w:t>формирования пенсионных и личных дел получателей пенсий и пособий, других социальных выплат и их хранения;</w:t>
      </w:r>
    </w:p>
    <w:p w14:paraId="6C498709" w14:textId="77777777" w:rsidR="0014250F" w:rsidRDefault="0014250F" w:rsidP="00FB0382">
      <w:pPr>
        <w:pStyle w:val="alignleft"/>
        <w:spacing w:before="0" w:beforeAutospacing="0" w:after="0" w:afterAutospacing="0" w:line="276" w:lineRule="auto"/>
        <w:ind w:firstLine="709"/>
        <w:jc w:val="both"/>
      </w:pPr>
      <w:r>
        <w:t>пользования компьютерными программами назначения пенсий и пособий, социальных выплат, учета и рассмотрения пенсионных обращений граждан;</w:t>
      </w:r>
    </w:p>
    <w:p w14:paraId="5BCE4381" w14:textId="738035CE" w:rsidR="0014250F" w:rsidRDefault="0014250F" w:rsidP="00FB0382">
      <w:pPr>
        <w:pStyle w:val="alignleft"/>
        <w:spacing w:before="0" w:beforeAutospacing="0" w:after="0" w:afterAutospacing="0" w:line="276" w:lineRule="auto"/>
        <w:ind w:firstLine="709"/>
        <w:jc w:val="both"/>
      </w:pPr>
      <w:r>
        <w:t xml:space="preserve">определения права на перерасчет, перевод с одного вида пенсий на другой, индексацию и корректировку </w:t>
      </w:r>
      <w:r w:rsidR="005542E0">
        <w:t>страховых</w:t>
      </w:r>
      <w:r>
        <w:t xml:space="preserve">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 выплат;</w:t>
      </w:r>
    </w:p>
    <w:p w14:paraId="1300809C" w14:textId="77777777" w:rsidR="0014250F" w:rsidRDefault="0014250F" w:rsidP="00FB0382">
      <w:pPr>
        <w:pStyle w:val="alignleft"/>
        <w:spacing w:before="0" w:beforeAutospacing="0" w:after="0" w:afterAutospacing="0" w:line="276" w:lineRule="auto"/>
        <w:ind w:firstLine="709"/>
        <w:jc w:val="both"/>
      </w:pPr>
      <w:r>
        <w:t>определения права на предоставление услуг и мер социальной поддержки отдельным категориям граждан;</w:t>
      </w:r>
    </w:p>
    <w:p w14:paraId="1552A4DC" w14:textId="77777777" w:rsidR="0014250F" w:rsidRDefault="0014250F" w:rsidP="00FB0382">
      <w:pPr>
        <w:pStyle w:val="alignleft"/>
        <w:spacing w:before="0" w:beforeAutospacing="0" w:after="0" w:afterAutospacing="0" w:line="276" w:lineRule="auto"/>
        <w:ind w:firstLine="709"/>
        <w:jc w:val="both"/>
      </w:pPr>
      <w:r>
        <w:t>информирования граждан и должностных лиц об изменениях в области пенсионного обеспечения и социальной защиты населения;</w:t>
      </w:r>
    </w:p>
    <w:p w14:paraId="1E8B4AA4" w14:textId="77777777" w:rsidR="0014250F" w:rsidRDefault="0014250F" w:rsidP="00FB0382">
      <w:pPr>
        <w:pStyle w:val="alignleft"/>
        <w:spacing w:before="0" w:beforeAutospacing="0" w:after="0" w:afterAutospacing="0" w:line="276" w:lineRule="auto"/>
        <w:ind w:firstLine="709"/>
        <w:jc w:val="both"/>
      </w:pPr>
      <w:r>
        <w:t>общения с лицами пожилого возраста и инвалидами;</w:t>
      </w:r>
    </w:p>
    <w:p w14:paraId="5FAC2853" w14:textId="36AA206B" w:rsidR="005542E0" w:rsidRPr="00765D09" w:rsidRDefault="0014250F" w:rsidP="00765D09">
      <w:pPr>
        <w:pStyle w:val="alignleft"/>
        <w:spacing w:before="0" w:beforeAutospacing="0" w:after="0" w:afterAutospacing="0" w:line="276" w:lineRule="auto"/>
        <w:ind w:firstLine="709"/>
        <w:jc w:val="both"/>
      </w:pPr>
      <w:r>
        <w:t>публичного выступления и речевой аргументации позиции.</w:t>
      </w:r>
    </w:p>
    <w:p w14:paraId="53F1CB72" w14:textId="1A6768EF" w:rsidR="00445FFF" w:rsidRDefault="00445FFF" w:rsidP="00FB0382">
      <w:pPr>
        <w:spacing w:after="0" w:line="276" w:lineRule="auto"/>
        <w:ind w:firstLine="708"/>
        <w:jc w:val="both"/>
        <w:rPr>
          <w:rFonts w:eastAsia="Century Schoolbook" w:cs="Times New Roman"/>
          <w:kern w:val="0"/>
          <w:sz w:val="24"/>
          <w:szCs w:val="28"/>
          <w:lang w:eastAsia="ru-RU"/>
          <w14:ligatures w14:val="none"/>
        </w:rPr>
      </w:pPr>
      <w:r w:rsidRPr="00445FFF">
        <w:rPr>
          <w:rFonts w:eastAsia="Century Schoolbook" w:cs="Times New Roman"/>
          <w:kern w:val="0"/>
          <w:sz w:val="24"/>
          <w:szCs w:val="28"/>
          <w:lang w:eastAsia="ru-RU"/>
          <w14:ligatures w14:val="none"/>
        </w:rPr>
        <w:lastRenderedPageBreak/>
        <w:t xml:space="preserve">Освоение содержания профессионального модуля обеспечивает достижение </w:t>
      </w:r>
      <w:proofErr w:type="gramStart"/>
      <w:r w:rsidRPr="00445FFF">
        <w:rPr>
          <w:rFonts w:eastAsia="Century Schoolbook" w:cs="Times New Roman"/>
          <w:kern w:val="0"/>
          <w:sz w:val="24"/>
          <w:szCs w:val="28"/>
          <w:lang w:eastAsia="ru-RU"/>
          <w14:ligatures w14:val="none"/>
        </w:rPr>
        <w:t>обучающимся</w:t>
      </w:r>
      <w:proofErr w:type="gramEnd"/>
      <w:r w:rsidRPr="00445FFF">
        <w:rPr>
          <w:rFonts w:eastAsia="Century Schoolbook" w:cs="Times New Roman"/>
          <w:kern w:val="0"/>
          <w:sz w:val="24"/>
          <w:szCs w:val="28"/>
          <w:lang w:eastAsia="ru-RU"/>
          <w14:ligatures w14:val="none"/>
        </w:rPr>
        <w:t xml:space="preserve"> личностных результатов:</w:t>
      </w:r>
    </w:p>
    <w:p w14:paraId="5359A3A8" w14:textId="2D097279" w:rsidR="00950BBB" w:rsidRPr="0028793B" w:rsidRDefault="00950BBB" w:rsidP="00FB0382">
      <w:pPr>
        <w:spacing w:after="0" w:line="276" w:lineRule="auto"/>
        <w:ind w:firstLine="708"/>
        <w:jc w:val="both"/>
        <w:rPr>
          <w:rFonts w:eastAsia="Times New Roman" w:cs="Times New Roman"/>
          <w:kern w:val="0"/>
          <w:sz w:val="24"/>
          <w:szCs w:val="24"/>
          <w14:ligatures w14:val="none"/>
        </w:rPr>
      </w:pPr>
      <w:bookmarkStart w:id="3" w:name="_Hlk150965148"/>
      <w:r w:rsidRPr="0028793B">
        <w:rPr>
          <w:rFonts w:eastAsia="Century Schoolbook" w:cs="Times New Roman"/>
          <w:kern w:val="0"/>
          <w:sz w:val="24"/>
          <w:szCs w:val="24"/>
          <w:lang w:eastAsia="ru-RU"/>
          <w14:ligatures w14:val="none"/>
        </w:rPr>
        <w:t xml:space="preserve">ЛР 1. </w:t>
      </w:r>
      <w:proofErr w:type="gramStart"/>
      <w:r w:rsidRPr="0028793B">
        <w:rPr>
          <w:rFonts w:eastAsia="Times New Roman" w:cs="Times New Roman"/>
          <w:kern w:val="0"/>
          <w:sz w:val="24"/>
          <w:szCs w:val="24"/>
          <w14:ligatures w14:val="none"/>
        </w:rPr>
        <w:t>Осознающий</w:t>
      </w:r>
      <w:proofErr w:type="gramEnd"/>
      <w:r w:rsidRPr="0028793B">
        <w:rPr>
          <w:rFonts w:eastAsia="Times New Roman" w:cs="Times New Roman"/>
          <w:kern w:val="0"/>
          <w:sz w:val="24"/>
          <w:szCs w:val="24"/>
          <w14:ligatures w14:val="none"/>
        </w:rPr>
        <w:t xml:space="preserve"> себя гражданином и защитником великой страны.</w:t>
      </w:r>
    </w:p>
    <w:p w14:paraId="7BCF3EDC" w14:textId="3AEE0FE6" w:rsidR="00950BBB" w:rsidRPr="0028793B" w:rsidRDefault="00950BBB" w:rsidP="00FB0382">
      <w:pPr>
        <w:spacing w:after="0" w:line="276" w:lineRule="auto"/>
        <w:ind w:firstLine="708"/>
        <w:jc w:val="both"/>
        <w:rPr>
          <w:rFonts w:eastAsia="Times New Roman" w:cs="Times New Roman"/>
          <w:kern w:val="0"/>
          <w:sz w:val="24"/>
          <w:szCs w:val="24"/>
          <w14:ligatures w14:val="none"/>
        </w:rPr>
      </w:pPr>
      <w:r w:rsidRPr="0028793B">
        <w:rPr>
          <w:rFonts w:eastAsia="Times New Roman" w:cs="Times New Roman"/>
          <w:kern w:val="0"/>
          <w:sz w:val="24"/>
          <w:szCs w:val="24"/>
          <w14:ligatures w14:val="none"/>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38F0211F" w14:textId="4C55B1E3" w:rsidR="00950BBB" w:rsidRPr="0028793B" w:rsidRDefault="00950BBB" w:rsidP="00FB0382">
      <w:pPr>
        <w:spacing w:after="0" w:line="276" w:lineRule="auto"/>
        <w:ind w:firstLine="708"/>
        <w:jc w:val="both"/>
        <w:rPr>
          <w:rFonts w:eastAsia="Times New Roman" w:cs="Times New Roman"/>
          <w:kern w:val="0"/>
          <w:sz w:val="24"/>
          <w:szCs w:val="24"/>
          <w14:ligatures w14:val="none"/>
        </w:rPr>
      </w:pPr>
      <w:r w:rsidRPr="0028793B">
        <w:rPr>
          <w:rFonts w:eastAsia="Times New Roman" w:cs="Times New Roman"/>
          <w:kern w:val="0"/>
          <w:sz w:val="24"/>
          <w:szCs w:val="24"/>
          <w14:ligatures w14:val="none"/>
        </w:rPr>
        <w:t xml:space="preserve">ЛР 3. </w:t>
      </w:r>
      <w:proofErr w:type="gramStart"/>
      <w:r w:rsidRPr="0028793B">
        <w:rPr>
          <w:rFonts w:eastAsia="Times New Roman" w:cs="Times New Roman"/>
          <w:kern w:val="0"/>
          <w:sz w:val="24"/>
          <w:szCs w:val="24"/>
          <w14:ligatures w14:val="none"/>
        </w:rPr>
        <w:t>Соблюдающий</w:t>
      </w:r>
      <w:proofErr w:type="gramEnd"/>
      <w:r w:rsidRPr="0028793B">
        <w:rPr>
          <w:rFonts w:eastAsia="Times New Roman" w:cs="Times New Roman"/>
          <w:kern w:val="0"/>
          <w:sz w:val="24"/>
          <w:szCs w:val="24"/>
          <w14:ligatures w14:val="none"/>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28793B">
        <w:rPr>
          <w:rFonts w:eastAsia="Times New Roman" w:cs="Times New Roman"/>
          <w:kern w:val="0"/>
          <w:sz w:val="24"/>
          <w:szCs w:val="24"/>
          <w14:ligatures w14:val="none"/>
        </w:rPr>
        <w:t>Лояльный</w:t>
      </w:r>
      <w:proofErr w:type="gramEnd"/>
      <w:r w:rsidRPr="0028793B">
        <w:rPr>
          <w:rFonts w:eastAsia="Times New Roman" w:cs="Times New Roman"/>
          <w:kern w:val="0"/>
          <w:sz w:val="24"/>
          <w:szCs w:val="24"/>
          <w14:ligatures w14:val="none"/>
        </w:rPr>
        <w:t xml:space="preserve"> к установкам и проявлениям представителей субкультур, отличающий их от групп с деструктивным и </w:t>
      </w:r>
      <w:proofErr w:type="spellStart"/>
      <w:r w:rsidRPr="0028793B">
        <w:rPr>
          <w:rFonts w:eastAsia="Times New Roman" w:cs="Times New Roman"/>
          <w:kern w:val="0"/>
          <w:sz w:val="24"/>
          <w:szCs w:val="24"/>
          <w14:ligatures w14:val="none"/>
        </w:rPr>
        <w:t>девиантным</w:t>
      </w:r>
      <w:proofErr w:type="spellEnd"/>
      <w:r w:rsidRPr="0028793B">
        <w:rPr>
          <w:rFonts w:eastAsia="Times New Roman" w:cs="Times New Roman"/>
          <w:kern w:val="0"/>
          <w:sz w:val="24"/>
          <w:szCs w:val="24"/>
          <w14:ligatures w14:val="none"/>
        </w:rPr>
        <w:t xml:space="preserve"> поведением. </w:t>
      </w:r>
      <w:proofErr w:type="gramStart"/>
      <w:r w:rsidRPr="0028793B">
        <w:rPr>
          <w:rFonts w:eastAsia="Times New Roman" w:cs="Times New Roman"/>
          <w:kern w:val="0"/>
          <w:sz w:val="24"/>
          <w:szCs w:val="24"/>
          <w14:ligatures w14:val="none"/>
        </w:rPr>
        <w:t>Демонстрирующий</w:t>
      </w:r>
      <w:proofErr w:type="gramEnd"/>
      <w:r w:rsidRPr="0028793B">
        <w:rPr>
          <w:rFonts w:eastAsia="Times New Roman" w:cs="Times New Roman"/>
          <w:kern w:val="0"/>
          <w:sz w:val="24"/>
          <w:szCs w:val="24"/>
          <w14:ligatures w14:val="none"/>
        </w:rPr>
        <w:t xml:space="preserve"> неприятие и предупреждающий социально опасное поведение окружающих.</w:t>
      </w:r>
    </w:p>
    <w:p w14:paraId="32419E6C" w14:textId="2607D26E" w:rsidR="00950BBB" w:rsidRPr="0028793B" w:rsidRDefault="00950BBB" w:rsidP="00FB0382">
      <w:pPr>
        <w:spacing w:after="0" w:line="276" w:lineRule="auto"/>
        <w:ind w:firstLine="708"/>
        <w:jc w:val="both"/>
        <w:rPr>
          <w:rFonts w:eastAsia="Times New Roman" w:cs="Times New Roman"/>
          <w:kern w:val="0"/>
          <w:sz w:val="24"/>
          <w:szCs w:val="24"/>
          <w14:ligatures w14:val="none"/>
        </w:rPr>
      </w:pPr>
      <w:r w:rsidRPr="0028793B">
        <w:rPr>
          <w:rFonts w:eastAsia="Century Schoolbook" w:cs="Times New Roman"/>
          <w:kern w:val="0"/>
          <w:sz w:val="24"/>
          <w:szCs w:val="24"/>
          <w:lang w:eastAsia="ru-RU"/>
          <w14:ligatures w14:val="none"/>
        </w:rPr>
        <w:t xml:space="preserve">ЛР 4. </w:t>
      </w:r>
      <w:proofErr w:type="gramStart"/>
      <w:r w:rsidRPr="0028793B">
        <w:rPr>
          <w:rFonts w:eastAsia="Times New Roman" w:cs="Times New Roman"/>
          <w:kern w:val="0"/>
          <w:sz w:val="24"/>
          <w:szCs w:val="24"/>
          <w14:ligatures w14:val="none"/>
        </w:rPr>
        <w:t>Проявляющий</w:t>
      </w:r>
      <w:proofErr w:type="gramEnd"/>
      <w:r w:rsidRPr="0028793B">
        <w:rPr>
          <w:rFonts w:eastAsia="Times New Roman" w:cs="Times New Roman"/>
          <w:kern w:val="0"/>
          <w:sz w:val="24"/>
          <w:szCs w:val="24"/>
          <w14:ligatures w14:val="none"/>
        </w:rPr>
        <w:t xml:space="preserve"> и демонстрирующий уважение к людям труда, осознающий ценность собственного труда. </w:t>
      </w:r>
      <w:proofErr w:type="gramStart"/>
      <w:r w:rsidRPr="0028793B">
        <w:rPr>
          <w:rFonts w:eastAsia="Times New Roman" w:cs="Times New Roman"/>
          <w:kern w:val="0"/>
          <w:sz w:val="24"/>
          <w:szCs w:val="24"/>
          <w14:ligatures w14:val="none"/>
        </w:rPr>
        <w:t>Стремящийся</w:t>
      </w:r>
      <w:proofErr w:type="gramEnd"/>
      <w:r w:rsidRPr="0028793B">
        <w:rPr>
          <w:rFonts w:eastAsia="Times New Roman" w:cs="Times New Roman"/>
          <w:kern w:val="0"/>
          <w:sz w:val="24"/>
          <w:szCs w:val="24"/>
          <w14:ligatures w14:val="none"/>
        </w:rPr>
        <w:t xml:space="preserve"> к формированию в сетевой среде личностно и профессионального конструктивного «цифрового следа».</w:t>
      </w:r>
    </w:p>
    <w:p w14:paraId="1A21AC63" w14:textId="5A034B86" w:rsidR="00950BBB" w:rsidRPr="0028793B" w:rsidRDefault="00950BBB" w:rsidP="00FB0382">
      <w:pPr>
        <w:spacing w:after="0" w:line="276" w:lineRule="auto"/>
        <w:ind w:firstLine="708"/>
        <w:jc w:val="both"/>
        <w:rPr>
          <w:rFonts w:eastAsia="Times New Roman" w:cs="Times New Roman"/>
          <w:kern w:val="0"/>
          <w:sz w:val="24"/>
          <w:szCs w:val="24"/>
          <w14:ligatures w14:val="none"/>
        </w:rPr>
      </w:pPr>
      <w:r w:rsidRPr="0028793B">
        <w:rPr>
          <w:rFonts w:eastAsia="Times New Roman" w:cs="Times New Roman"/>
          <w:kern w:val="0"/>
          <w:sz w:val="24"/>
          <w:szCs w:val="24"/>
          <w14:ligatures w14:val="none"/>
        </w:rPr>
        <w:t xml:space="preserve">ЛР 5. </w:t>
      </w:r>
      <w:proofErr w:type="gramStart"/>
      <w:r w:rsidRPr="0028793B">
        <w:rPr>
          <w:rFonts w:eastAsia="Times New Roman" w:cs="Times New Roman"/>
          <w:kern w:val="0"/>
          <w:sz w:val="24"/>
          <w:szCs w:val="24"/>
          <w14:ligatures w14:val="none"/>
        </w:rPr>
        <w:t>Демонстрирующий</w:t>
      </w:r>
      <w:proofErr w:type="gramEnd"/>
      <w:r w:rsidRPr="0028793B">
        <w:rPr>
          <w:rFonts w:eastAsia="Times New Roman" w:cs="Times New Roman"/>
          <w:kern w:val="0"/>
          <w:sz w:val="24"/>
          <w:szCs w:val="24"/>
          <w14:ligatures w14:val="none"/>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6BA8F7B4" w14:textId="19F3FCA0" w:rsidR="00950BBB" w:rsidRPr="0028793B" w:rsidRDefault="00950BBB" w:rsidP="00FB0382">
      <w:pPr>
        <w:spacing w:after="0" w:line="276" w:lineRule="auto"/>
        <w:ind w:firstLine="708"/>
        <w:jc w:val="both"/>
        <w:rPr>
          <w:rFonts w:eastAsia="Times New Roman" w:cs="Times New Roman"/>
          <w:kern w:val="0"/>
          <w:sz w:val="24"/>
          <w:szCs w:val="24"/>
          <w14:ligatures w14:val="none"/>
        </w:rPr>
      </w:pPr>
      <w:r w:rsidRPr="0028793B">
        <w:rPr>
          <w:rFonts w:eastAsia="Times New Roman" w:cs="Times New Roman"/>
          <w:kern w:val="0"/>
          <w:sz w:val="24"/>
          <w:szCs w:val="24"/>
          <w14:ligatures w14:val="none"/>
        </w:rPr>
        <w:t xml:space="preserve">ЛР 6. </w:t>
      </w:r>
      <w:proofErr w:type="gramStart"/>
      <w:r w:rsidRPr="0028793B">
        <w:rPr>
          <w:rFonts w:eastAsia="Times New Roman" w:cs="Times New Roman"/>
          <w:kern w:val="0"/>
          <w:sz w:val="24"/>
          <w:szCs w:val="24"/>
          <w14:ligatures w14:val="none"/>
        </w:rPr>
        <w:t>Проявляющий</w:t>
      </w:r>
      <w:proofErr w:type="gramEnd"/>
      <w:r w:rsidRPr="0028793B">
        <w:rPr>
          <w:rFonts w:eastAsia="Times New Roman" w:cs="Times New Roman"/>
          <w:kern w:val="0"/>
          <w:sz w:val="24"/>
          <w:szCs w:val="24"/>
          <w14:ligatures w14:val="none"/>
        </w:rPr>
        <w:t xml:space="preserve"> уважение к людям старшего поколения и готовность к участию в социальной поддержке и волонтерских движениях.</w:t>
      </w:r>
    </w:p>
    <w:p w14:paraId="730E8915" w14:textId="24FE6CF7" w:rsidR="00950BBB" w:rsidRPr="0028793B" w:rsidRDefault="00950BBB" w:rsidP="00FB0382">
      <w:pPr>
        <w:spacing w:after="0" w:line="276" w:lineRule="auto"/>
        <w:ind w:firstLine="708"/>
        <w:jc w:val="both"/>
        <w:rPr>
          <w:rFonts w:eastAsia="Times New Roman" w:cs="Times New Roman"/>
          <w:kern w:val="0"/>
          <w:sz w:val="24"/>
          <w:szCs w:val="24"/>
          <w14:ligatures w14:val="none"/>
        </w:rPr>
      </w:pPr>
      <w:r w:rsidRPr="0028793B">
        <w:rPr>
          <w:rFonts w:eastAsia="Century Schoolbook" w:cs="Times New Roman"/>
          <w:kern w:val="0"/>
          <w:sz w:val="24"/>
          <w:szCs w:val="24"/>
          <w:lang w:eastAsia="ru-RU"/>
          <w14:ligatures w14:val="none"/>
        </w:rPr>
        <w:t xml:space="preserve">ЛР 7. </w:t>
      </w:r>
      <w:proofErr w:type="gramStart"/>
      <w:r w:rsidRPr="0028793B">
        <w:rPr>
          <w:rFonts w:eastAsia="Times New Roman" w:cs="Times New Roman"/>
          <w:kern w:val="0"/>
          <w:sz w:val="24"/>
          <w:szCs w:val="24"/>
          <w14:ligatures w14:val="none"/>
        </w:rPr>
        <w:t>Осознающий</w:t>
      </w:r>
      <w:proofErr w:type="gramEnd"/>
      <w:r w:rsidRPr="0028793B">
        <w:rPr>
          <w:rFonts w:eastAsia="Times New Roman" w:cs="Times New Roman"/>
          <w:kern w:val="0"/>
          <w:sz w:val="24"/>
          <w:szCs w:val="24"/>
          <w14:ligatures w14:val="none"/>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14:paraId="27751CC0" w14:textId="6F8971F0" w:rsidR="00950BBB" w:rsidRPr="0028793B" w:rsidRDefault="00950BBB" w:rsidP="00FB0382">
      <w:pPr>
        <w:spacing w:after="0" w:line="276" w:lineRule="auto"/>
        <w:ind w:firstLine="708"/>
        <w:jc w:val="both"/>
        <w:rPr>
          <w:rFonts w:eastAsia="Times New Roman" w:cs="Times New Roman"/>
          <w:kern w:val="0"/>
          <w:sz w:val="24"/>
          <w:szCs w:val="24"/>
          <w14:ligatures w14:val="none"/>
        </w:rPr>
      </w:pPr>
      <w:r w:rsidRPr="0028793B">
        <w:rPr>
          <w:rFonts w:eastAsia="Times New Roman" w:cs="Times New Roman"/>
          <w:kern w:val="0"/>
          <w:sz w:val="24"/>
          <w:szCs w:val="24"/>
          <w14:ligatures w14:val="none"/>
        </w:rPr>
        <w:t xml:space="preserve">ЛР 8. </w:t>
      </w:r>
      <w:proofErr w:type="gramStart"/>
      <w:r w:rsidRPr="0028793B">
        <w:rPr>
          <w:rFonts w:eastAsia="Times New Roman" w:cs="Times New Roman"/>
          <w:kern w:val="0"/>
          <w:sz w:val="24"/>
          <w:szCs w:val="24"/>
          <w14:ligatures w14:val="none"/>
        </w:rPr>
        <w:t>Проявляющий</w:t>
      </w:r>
      <w:proofErr w:type="gramEnd"/>
      <w:r w:rsidRPr="0028793B">
        <w:rPr>
          <w:rFonts w:eastAsia="Times New Roman" w:cs="Times New Roman"/>
          <w:kern w:val="0"/>
          <w:sz w:val="24"/>
          <w:szCs w:val="24"/>
          <w14:ligatures w14:val="none"/>
        </w:rPr>
        <w:t xml:space="preserve"> и демонстрирующий уважение к представителям различных этнокультурных, социальных, конфессиональных и иных групп. </w:t>
      </w:r>
      <w:proofErr w:type="gramStart"/>
      <w:r w:rsidRPr="0028793B">
        <w:rPr>
          <w:rFonts w:eastAsia="Times New Roman" w:cs="Times New Roman"/>
          <w:kern w:val="0"/>
          <w:sz w:val="24"/>
          <w:szCs w:val="24"/>
          <w14:ligatures w14:val="none"/>
        </w:rPr>
        <w:t>Сопричастный</w:t>
      </w:r>
      <w:proofErr w:type="gramEnd"/>
      <w:r w:rsidRPr="0028793B">
        <w:rPr>
          <w:rFonts w:eastAsia="Times New Roman" w:cs="Times New Roman"/>
          <w:kern w:val="0"/>
          <w:sz w:val="24"/>
          <w:szCs w:val="24"/>
          <w14:ligatures w14:val="none"/>
        </w:rPr>
        <w:t xml:space="preserve"> к сохранению, преумножению и трансляции культурных традиций и ценностей многонационального российского государства.</w:t>
      </w:r>
    </w:p>
    <w:p w14:paraId="17CCE5C6" w14:textId="022A36A8" w:rsidR="00950BBB" w:rsidRPr="0028793B" w:rsidRDefault="00950BBB" w:rsidP="00FB0382">
      <w:pPr>
        <w:spacing w:after="0" w:line="276" w:lineRule="auto"/>
        <w:ind w:firstLine="708"/>
        <w:jc w:val="both"/>
        <w:rPr>
          <w:rFonts w:eastAsia="Times New Roman" w:cs="Times New Roman"/>
          <w:kern w:val="0"/>
          <w:sz w:val="24"/>
          <w:szCs w:val="24"/>
          <w14:ligatures w14:val="none"/>
        </w:rPr>
      </w:pPr>
      <w:r w:rsidRPr="0028793B">
        <w:rPr>
          <w:rFonts w:eastAsia="Times New Roman" w:cs="Times New Roman"/>
          <w:kern w:val="0"/>
          <w:sz w:val="24"/>
          <w:szCs w:val="24"/>
          <w14:ligatures w14:val="none"/>
        </w:rPr>
        <w:t xml:space="preserve">ЛР 9. </w:t>
      </w:r>
      <w:proofErr w:type="gramStart"/>
      <w:r w:rsidRPr="0028793B">
        <w:rPr>
          <w:rFonts w:eastAsia="Times New Roman" w:cs="Times New Roman"/>
          <w:kern w:val="0"/>
          <w:sz w:val="24"/>
          <w:szCs w:val="24"/>
          <w14:ligatures w14:val="none"/>
        </w:rPr>
        <w:t>Соблюдающий</w:t>
      </w:r>
      <w:proofErr w:type="gramEnd"/>
      <w:r w:rsidRPr="0028793B">
        <w:rPr>
          <w:rFonts w:eastAsia="Times New Roman" w:cs="Times New Roman"/>
          <w:kern w:val="0"/>
          <w:sz w:val="24"/>
          <w:szCs w:val="24"/>
          <w14:ligatures w14:val="none"/>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28793B">
        <w:rPr>
          <w:rFonts w:eastAsia="Times New Roman" w:cs="Times New Roman"/>
          <w:kern w:val="0"/>
          <w:sz w:val="24"/>
          <w:szCs w:val="24"/>
          <w14:ligatures w14:val="none"/>
        </w:rPr>
        <w:t>психоактивных</w:t>
      </w:r>
      <w:proofErr w:type="spellEnd"/>
      <w:r w:rsidRPr="0028793B">
        <w:rPr>
          <w:rFonts w:eastAsia="Times New Roman" w:cs="Times New Roman"/>
          <w:kern w:val="0"/>
          <w:sz w:val="24"/>
          <w:szCs w:val="24"/>
          <w14:ligatures w14:val="none"/>
        </w:rPr>
        <w:t xml:space="preserve"> веществ, азартных игр и т.д. </w:t>
      </w:r>
      <w:proofErr w:type="gramStart"/>
      <w:r w:rsidRPr="0028793B">
        <w:rPr>
          <w:rFonts w:eastAsia="Times New Roman" w:cs="Times New Roman"/>
          <w:kern w:val="0"/>
          <w:sz w:val="24"/>
          <w:szCs w:val="24"/>
          <w14:ligatures w14:val="none"/>
        </w:rPr>
        <w:t>Сохраняющий</w:t>
      </w:r>
      <w:proofErr w:type="gramEnd"/>
      <w:r w:rsidRPr="0028793B">
        <w:rPr>
          <w:rFonts w:eastAsia="Times New Roman" w:cs="Times New Roman"/>
          <w:kern w:val="0"/>
          <w:sz w:val="24"/>
          <w:szCs w:val="24"/>
          <w14:ligatures w14:val="none"/>
        </w:rPr>
        <w:t xml:space="preserve"> психологическую устойчивость в ситуативно сложных или стремительно меняющихся ситуациях.</w:t>
      </w:r>
    </w:p>
    <w:p w14:paraId="3DD1B6A7" w14:textId="402F2AEF" w:rsidR="00950BBB" w:rsidRPr="0028793B" w:rsidRDefault="00950BBB" w:rsidP="00FB0382">
      <w:pPr>
        <w:spacing w:after="0" w:line="276" w:lineRule="auto"/>
        <w:ind w:firstLine="708"/>
        <w:jc w:val="both"/>
        <w:rPr>
          <w:rFonts w:eastAsia="Times New Roman" w:cs="Times New Roman"/>
          <w:kern w:val="0"/>
          <w:sz w:val="24"/>
          <w:szCs w:val="24"/>
          <w14:ligatures w14:val="none"/>
        </w:rPr>
      </w:pPr>
      <w:r w:rsidRPr="0028793B">
        <w:rPr>
          <w:rFonts w:eastAsia="Times New Roman" w:cs="Times New Roman"/>
          <w:kern w:val="0"/>
          <w:sz w:val="24"/>
          <w:szCs w:val="24"/>
          <w14:ligatures w14:val="none"/>
        </w:rPr>
        <w:t xml:space="preserve">ЛР 10. </w:t>
      </w:r>
      <w:r w:rsidR="0028793B" w:rsidRPr="0028793B">
        <w:rPr>
          <w:rFonts w:eastAsia="Times New Roman" w:cs="Times New Roman"/>
          <w:kern w:val="0"/>
          <w:sz w:val="24"/>
          <w:szCs w:val="24"/>
          <w14:ligatures w14:val="none"/>
        </w:rPr>
        <w:t>Заботящийся о защите окружающей среды, собственной и чужой безопасности, в том числе цифровой.</w:t>
      </w:r>
    </w:p>
    <w:p w14:paraId="43F17238" w14:textId="5E70C7B9" w:rsidR="0028793B" w:rsidRPr="0028793B" w:rsidRDefault="0028793B" w:rsidP="00FB0382">
      <w:pPr>
        <w:spacing w:after="0" w:line="276" w:lineRule="auto"/>
        <w:ind w:firstLine="708"/>
        <w:jc w:val="both"/>
        <w:rPr>
          <w:rFonts w:eastAsia="Times New Roman" w:cs="Times New Roman"/>
          <w:kern w:val="0"/>
          <w:sz w:val="24"/>
          <w:szCs w:val="24"/>
          <w14:ligatures w14:val="none"/>
        </w:rPr>
      </w:pPr>
      <w:r w:rsidRPr="0028793B">
        <w:rPr>
          <w:rFonts w:eastAsia="Times New Roman" w:cs="Times New Roman"/>
          <w:kern w:val="0"/>
          <w:sz w:val="24"/>
          <w:szCs w:val="24"/>
          <w14:ligatures w14:val="none"/>
        </w:rPr>
        <w:t xml:space="preserve">ЛР 11. </w:t>
      </w:r>
      <w:proofErr w:type="gramStart"/>
      <w:r w:rsidRPr="0028793B">
        <w:rPr>
          <w:rFonts w:eastAsia="Times New Roman" w:cs="Times New Roman"/>
          <w:kern w:val="0"/>
          <w:sz w:val="24"/>
          <w:szCs w:val="24"/>
          <w14:ligatures w14:val="none"/>
        </w:rPr>
        <w:t>Проявляющий</w:t>
      </w:r>
      <w:proofErr w:type="gramEnd"/>
      <w:r w:rsidRPr="0028793B">
        <w:rPr>
          <w:rFonts w:eastAsia="Times New Roman" w:cs="Times New Roman"/>
          <w:kern w:val="0"/>
          <w:sz w:val="24"/>
          <w:szCs w:val="24"/>
          <w14:ligatures w14:val="none"/>
        </w:rPr>
        <w:t xml:space="preserve"> уважение к эстетическим ценностям, обладающий основами эстетической культуры.</w:t>
      </w:r>
    </w:p>
    <w:p w14:paraId="7E16B751" w14:textId="60A93A04" w:rsidR="00445FFF" w:rsidRDefault="0028793B" w:rsidP="00FB0382">
      <w:pPr>
        <w:spacing w:after="0" w:line="276" w:lineRule="auto"/>
        <w:ind w:firstLine="708"/>
        <w:jc w:val="both"/>
        <w:rPr>
          <w:rFonts w:eastAsia="Times New Roman" w:cs="Times New Roman"/>
          <w:kern w:val="0"/>
          <w:sz w:val="24"/>
          <w:szCs w:val="24"/>
          <w14:ligatures w14:val="none"/>
        </w:rPr>
      </w:pPr>
      <w:r w:rsidRPr="0028793B">
        <w:rPr>
          <w:rFonts w:eastAsia="Times New Roman" w:cs="Times New Roman"/>
          <w:kern w:val="0"/>
          <w:sz w:val="24"/>
          <w:szCs w:val="24"/>
          <w14:ligatures w14:val="none"/>
        </w:rPr>
        <w:t xml:space="preserve">ЛР 12. </w:t>
      </w:r>
      <w:proofErr w:type="gramStart"/>
      <w:r w:rsidRPr="0028793B">
        <w:rPr>
          <w:rFonts w:eastAsia="Times New Roman" w:cs="Times New Roman"/>
          <w:kern w:val="0"/>
          <w:sz w:val="24"/>
          <w:szCs w:val="24"/>
          <w14:ligatures w14:val="none"/>
        </w:rPr>
        <w:t>Принимающий</w:t>
      </w:r>
      <w:proofErr w:type="gramEnd"/>
      <w:r w:rsidRPr="0028793B">
        <w:rPr>
          <w:rFonts w:eastAsia="Times New Roman" w:cs="Times New Roman"/>
          <w:kern w:val="0"/>
          <w:sz w:val="24"/>
          <w:szCs w:val="24"/>
          <w14:ligatures w14:val="none"/>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14:paraId="36186E01" w14:textId="5E5E16EC" w:rsidR="00EB68CB" w:rsidRDefault="00EB68CB" w:rsidP="00FB0382">
      <w:pPr>
        <w:spacing w:after="0" w:line="276" w:lineRule="auto"/>
        <w:ind w:firstLine="708"/>
        <w:jc w:val="both"/>
        <w:rPr>
          <w:rFonts w:eastAsia="Times New Roman" w:cs="Times New Roman"/>
          <w:kern w:val="0"/>
          <w:sz w:val="24"/>
          <w:szCs w:val="24"/>
          <w:lang w:eastAsia="ru-RU"/>
          <w14:ligatures w14:val="none"/>
        </w:rPr>
      </w:pPr>
      <w:r>
        <w:rPr>
          <w:rFonts w:eastAsia="Times New Roman" w:cs="Times New Roman"/>
          <w:kern w:val="0"/>
          <w:sz w:val="24"/>
          <w:szCs w:val="24"/>
          <w14:ligatures w14:val="none"/>
        </w:rPr>
        <w:t xml:space="preserve">ЛР 13. </w:t>
      </w:r>
      <w:r w:rsidRPr="00EB68CB">
        <w:rPr>
          <w:rFonts w:eastAsia="Times New Roman" w:cs="Times New Roman"/>
          <w:kern w:val="0"/>
          <w:sz w:val="24"/>
          <w:szCs w:val="24"/>
          <w:lang w:eastAsia="ru-RU"/>
          <w14:ligatures w14:val="none"/>
        </w:rPr>
        <w:t xml:space="preserve">Демонстрирующий готовность и способность вести </w:t>
      </w:r>
      <w:r>
        <w:rPr>
          <w:rFonts w:eastAsia="Times New Roman" w:cs="Times New Roman"/>
          <w:kern w:val="0"/>
          <w:sz w:val="24"/>
          <w:szCs w:val="24"/>
          <w:lang w:eastAsia="ru-RU"/>
          <w14:ligatures w14:val="none"/>
        </w:rPr>
        <w:t xml:space="preserve">диалог </w:t>
      </w:r>
      <w:r w:rsidRPr="00EB68CB">
        <w:rPr>
          <w:rFonts w:eastAsia="Times New Roman" w:cs="Times New Roman"/>
          <w:kern w:val="0"/>
          <w:sz w:val="24"/>
          <w:szCs w:val="24"/>
          <w:lang w:eastAsia="ru-RU"/>
          <w14:ligatures w14:val="none"/>
        </w:rPr>
        <w:t>с другими людьми, достигать в нем взаимопонимания, находить общие цели и сотрудничать для их достижения в профессиональной деятельности</w:t>
      </w:r>
      <w:r>
        <w:rPr>
          <w:rFonts w:eastAsia="Times New Roman" w:cs="Times New Roman"/>
          <w:kern w:val="0"/>
          <w:sz w:val="24"/>
          <w:szCs w:val="24"/>
          <w:lang w:eastAsia="ru-RU"/>
          <w14:ligatures w14:val="none"/>
        </w:rPr>
        <w:t>.</w:t>
      </w:r>
    </w:p>
    <w:p w14:paraId="20E4A0EA" w14:textId="5EB69AAC" w:rsidR="00EB68CB" w:rsidRDefault="00EB68CB" w:rsidP="00FB0382">
      <w:pPr>
        <w:spacing w:after="0" w:line="276" w:lineRule="auto"/>
        <w:ind w:firstLine="708"/>
        <w:jc w:val="both"/>
        <w:rPr>
          <w:rFonts w:eastAsia="Times New Roman" w:cs="Times New Roman"/>
          <w:kern w:val="0"/>
          <w:sz w:val="24"/>
          <w:szCs w:val="24"/>
          <w:lang w:eastAsia="ru-RU"/>
          <w14:ligatures w14:val="none"/>
        </w:rPr>
      </w:pPr>
      <w:r w:rsidRPr="00EB68CB">
        <w:rPr>
          <w:rFonts w:eastAsia="Times New Roman" w:cs="Times New Roman"/>
          <w:kern w:val="0"/>
          <w:sz w:val="24"/>
          <w:szCs w:val="24"/>
          <w:lang w:eastAsia="ru-RU"/>
          <w14:ligatures w14:val="none"/>
        </w:rPr>
        <w:t xml:space="preserve">ЛР 14. </w:t>
      </w:r>
      <w:proofErr w:type="gramStart"/>
      <w:r w:rsidRPr="00EB68CB">
        <w:rPr>
          <w:rFonts w:eastAsia="Times New Roman" w:cs="Times New Roman"/>
          <w:kern w:val="0"/>
          <w:sz w:val="24"/>
          <w:szCs w:val="24"/>
          <w:lang w:eastAsia="ru-RU"/>
          <w14:ligatures w14:val="none"/>
        </w:rPr>
        <w:t>Проявляющий</w:t>
      </w:r>
      <w:proofErr w:type="gramEnd"/>
      <w:r w:rsidRPr="00EB68CB">
        <w:rPr>
          <w:rFonts w:eastAsia="Times New Roman" w:cs="Times New Roman"/>
          <w:kern w:val="0"/>
          <w:sz w:val="24"/>
          <w:szCs w:val="24"/>
          <w:lang w:eastAsia="ru-RU"/>
          <w14:ligatures w14:val="none"/>
        </w:rPr>
        <w:t xml:space="preserve"> сознательное отношение к непрерывному образованию как условию успешной профессиональной и общественной деятельности</w:t>
      </w:r>
      <w:r>
        <w:rPr>
          <w:rFonts w:eastAsia="Times New Roman" w:cs="Times New Roman"/>
          <w:kern w:val="0"/>
          <w:sz w:val="24"/>
          <w:szCs w:val="24"/>
          <w:lang w:eastAsia="ru-RU"/>
          <w14:ligatures w14:val="none"/>
        </w:rPr>
        <w:t>.</w:t>
      </w:r>
    </w:p>
    <w:p w14:paraId="479064B6" w14:textId="356D819F" w:rsidR="00EB68CB" w:rsidRDefault="00EB68CB" w:rsidP="00FB0382">
      <w:pPr>
        <w:spacing w:after="0" w:line="276" w:lineRule="auto"/>
        <w:ind w:firstLine="708"/>
        <w:jc w:val="both"/>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lastRenderedPageBreak/>
        <w:t xml:space="preserve">ЛР 15. </w:t>
      </w:r>
      <w:proofErr w:type="gramStart"/>
      <w:r w:rsidRPr="00EB68CB">
        <w:rPr>
          <w:rFonts w:eastAsia="Times New Roman" w:cs="Times New Roman"/>
          <w:kern w:val="0"/>
          <w:sz w:val="24"/>
          <w:szCs w:val="24"/>
          <w:lang w:eastAsia="ru-RU"/>
          <w14:ligatures w14:val="none"/>
        </w:rPr>
        <w:t>Проявляющий</w:t>
      </w:r>
      <w:proofErr w:type="gramEnd"/>
      <w:r w:rsidRPr="00EB68CB">
        <w:rPr>
          <w:rFonts w:eastAsia="Times New Roman" w:cs="Times New Roman"/>
          <w:kern w:val="0"/>
          <w:sz w:val="24"/>
          <w:szCs w:val="24"/>
          <w:lang w:eastAsia="ru-RU"/>
          <w14:ligatures w14:val="none"/>
        </w:rPr>
        <w:t xml:space="preserve">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14:paraId="24E35258" w14:textId="6108BE0A" w:rsidR="00EB68CB" w:rsidRDefault="00EB68CB" w:rsidP="00FB0382">
      <w:pPr>
        <w:spacing w:after="0" w:line="276" w:lineRule="auto"/>
        <w:ind w:firstLine="708"/>
        <w:jc w:val="both"/>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 xml:space="preserve">ЛР 16. </w:t>
      </w:r>
      <w:proofErr w:type="gramStart"/>
      <w:r w:rsidRPr="00EB68CB">
        <w:rPr>
          <w:rFonts w:eastAsia="Times New Roman" w:cs="Times New Roman"/>
          <w:kern w:val="0"/>
          <w:sz w:val="24"/>
          <w:szCs w:val="24"/>
          <w:lang w:eastAsia="ru-RU"/>
          <w14:ligatures w14:val="none"/>
        </w:rPr>
        <w:t>Готовый</w:t>
      </w:r>
      <w:proofErr w:type="gramEnd"/>
      <w:r w:rsidRPr="00EB68CB">
        <w:rPr>
          <w:rFonts w:eastAsia="Times New Roman" w:cs="Times New Roman"/>
          <w:kern w:val="0"/>
          <w:sz w:val="24"/>
          <w:szCs w:val="24"/>
          <w:lang w:eastAsia="ru-RU"/>
          <w14:ligatures w14:val="none"/>
        </w:rPr>
        <w:t xml:space="preserve">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14:paraId="0DDBE909" w14:textId="3714CF52" w:rsidR="00EB68CB" w:rsidRDefault="00EB68CB" w:rsidP="00FB0382">
      <w:pPr>
        <w:spacing w:after="0" w:line="276" w:lineRule="auto"/>
        <w:ind w:firstLine="708"/>
        <w:jc w:val="both"/>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 xml:space="preserve">ЛР 17. </w:t>
      </w:r>
      <w:r w:rsidRPr="00EB68CB">
        <w:rPr>
          <w:rFonts w:eastAsia="Times New Roman" w:cs="Times New Roman"/>
          <w:kern w:val="0"/>
          <w:sz w:val="24"/>
          <w:szCs w:val="24"/>
          <w:lang w:eastAsia="ru-RU"/>
          <w14:ligatures w14:val="none"/>
        </w:rPr>
        <w:t>Признающий ценность непрерывного образования, ориентирующийся в изменяющемся рынке труда, избегающий безработицы; управляющий собственным профессиональным развитием; рефлексивно оценивающий собственный жизненный опыт, критерии личной успешности.</w:t>
      </w:r>
    </w:p>
    <w:p w14:paraId="458503BD" w14:textId="3AB3788C" w:rsidR="00EB68CB" w:rsidRPr="00EB68CB" w:rsidRDefault="00EB68CB" w:rsidP="00FB0382">
      <w:pPr>
        <w:spacing w:after="0" w:line="276" w:lineRule="auto"/>
        <w:ind w:firstLine="708"/>
        <w:jc w:val="both"/>
        <w:rPr>
          <w:rFonts w:eastAsia="Century Schoolbook" w:cs="Times New Roman"/>
          <w:kern w:val="0"/>
          <w:sz w:val="24"/>
          <w:szCs w:val="24"/>
          <w:lang w:eastAsia="ru-RU"/>
          <w14:ligatures w14:val="none"/>
        </w:rPr>
      </w:pPr>
      <w:r>
        <w:rPr>
          <w:rFonts w:eastAsia="Times New Roman" w:cs="Times New Roman"/>
          <w:kern w:val="0"/>
          <w:sz w:val="24"/>
          <w:szCs w:val="24"/>
          <w:lang w:eastAsia="ru-RU"/>
          <w14:ligatures w14:val="none"/>
        </w:rPr>
        <w:t xml:space="preserve">ЛР 18. </w:t>
      </w:r>
      <w:proofErr w:type="gramStart"/>
      <w:r w:rsidRPr="00EB68CB">
        <w:rPr>
          <w:rFonts w:eastAsia="Times New Roman" w:cs="Times New Roman"/>
          <w:kern w:val="0"/>
          <w:sz w:val="24"/>
          <w:szCs w:val="24"/>
          <w:lang w:eastAsia="ru-RU"/>
          <w14:ligatures w14:val="none"/>
        </w:rPr>
        <w:t>Готовый</w:t>
      </w:r>
      <w:proofErr w:type="gramEnd"/>
      <w:r w:rsidRPr="00EB68CB">
        <w:rPr>
          <w:rFonts w:eastAsia="Times New Roman" w:cs="Times New Roman"/>
          <w:kern w:val="0"/>
          <w:sz w:val="24"/>
          <w:szCs w:val="24"/>
          <w:lang w:eastAsia="ru-RU"/>
          <w14:ligatures w14:val="none"/>
        </w:rPr>
        <w:t xml:space="preserve"> к профессиональной конкуренции и конструктивной реакции на критику.</w:t>
      </w:r>
    </w:p>
    <w:bookmarkEnd w:id="3"/>
    <w:p w14:paraId="488395A3" w14:textId="77777777" w:rsidR="00445FFF" w:rsidRPr="00445FFF" w:rsidRDefault="00445FFF" w:rsidP="00FB0382">
      <w:pPr>
        <w:spacing w:after="0" w:line="276" w:lineRule="auto"/>
        <w:ind w:firstLine="709"/>
        <w:jc w:val="both"/>
        <w:rPr>
          <w:rFonts w:eastAsia="Times New Roman" w:cs="Times New Roman"/>
          <w:kern w:val="0"/>
          <w:sz w:val="24"/>
          <w:szCs w:val="24"/>
          <w:lang w:eastAsia="ru-RU"/>
          <w14:ligatures w14:val="none"/>
        </w:rPr>
      </w:pPr>
    </w:p>
    <w:p w14:paraId="3F693347" w14:textId="54752AC3" w:rsidR="00445FFF" w:rsidRPr="00F5710F" w:rsidRDefault="00F5710F" w:rsidP="00FB0382">
      <w:pPr>
        <w:pStyle w:val="a4"/>
        <w:numPr>
          <w:ilvl w:val="1"/>
          <w:numId w:val="3"/>
        </w:numPr>
        <w:spacing w:after="0" w:line="276" w:lineRule="auto"/>
        <w:jc w:val="both"/>
        <w:rPr>
          <w:rFonts w:eastAsia="Times New Roman" w:cs="Times New Roman"/>
          <w:b/>
          <w:bCs/>
          <w:kern w:val="0"/>
          <w:sz w:val="24"/>
          <w:szCs w:val="24"/>
          <w:lang w:eastAsia="ru-RU"/>
          <w14:ligatures w14:val="none"/>
        </w:rPr>
      </w:pPr>
      <w:r w:rsidRPr="00F5710F">
        <w:rPr>
          <w:rFonts w:eastAsia="Times New Roman" w:cs="Times New Roman"/>
          <w:b/>
          <w:bCs/>
          <w:kern w:val="0"/>
          <w:sz w:val="24"/>
          <w:szCs w:val="24"/>
          <w:lang w:eastAsia="ru-RU"/>
          <w14:ligatures w14:val="none"/>
        </w:rPr>
        <w:t>Количество часов на освоение программы профессионального модуля</w:t>
      </w:r>
    </w:p>
    <w:p w14:paraId="19B27945" w14:textId="10D86E58" w:rsidR="00F5710F" w:rsidRDefault="00F5710F" w:rsidP="00FB0382">
      <w:pPr>
        <w:spacing w:after="0" w:line="276" w:lineRule="auto"/>
        <w:ind w:firstLine="709"/>
        <w:jc w:val="both"/>
        <w:rPr>
          <w:rFonts w:eastAsia="Times New Roman" w:cs="Times New Roman"/>
          <w:iCs/>
          <w:kern w:val="0"/>
          <w:sz w:val="24"/>
          <w:szCs w:val="28"/>
          <w:lang w:eastAsia="ru-RU"/>
          <w14:ligatures w14:val="none"/>
        </w:rPr>
      </w:pPr>
      <w:r>
        <w:rPr>
          <w:rFonts w:eastAsia="Times New Roman" w:cs="Times New Roman"/>
          <w:kern w:val="0"/>
          <w:sz w:val="24"/>
          <w:szCs w:val="24"/>
          <w:lang w:eastAsia="ru-RU"/>
          <w14:ligatures w14:val="none"/>
        </w:rPr>
        <w:t xml:space="preserve">На освоение </w:t>
      </w:r>
      <w:r>
        <w:rPr>
          <w:rFonts w:eastAsia="Times New Roman" w:cs="Times New Roman"/>
          <w:iCs/>
          <w:kern w:val="0"/>
          <w:sz w:val="24"/>
          <w:szCs w:val="28"/>
          <w:lang w:eastAsia="ru-RU"/>
          <w14:ligatures w14:val="none"/>
        </w:rPr>
        <w:t>ПМ.01 Обеспечение реализации прав граждан в сфере пенсионного обеспечения и социальной защиты отводится 444 часа, из них:</w:t>
      </w:r>
    </w:p>
    <w:p w14:paraId="0E776C3D" w14:textId="61F109D9" w:rsidR="00F5710F" w:rsidRDefault="00F5710F" w:rsidP="00FB0382">
      <w:pPr>
        <w:spacing w:after="0" w:line="276" w:lineRule="auto"/>
        <w:ind w:firstLine="709"/>
        <w:jc w:val="both"/>
        <w:rPr>
          <w:rFonts w:eastAsia="Times New Roman" w:cs="Times New Roman"/>
          <w:iCs/>
          <w:kern w:val="0"/>
          <w:sz w:val="24"/>
          <w:szCs w:val="28"/>
          <w:lang w:eastAsia="ru-RU"/>
          <w14:ligatures w14:val="none"/>
        </w:rPr>
      </w:pPr>
      <w:r>
        <w:rPr>
          <w:rFonts w:eastAsia="Times New Roman" w:cs="Times New Roman"/>
          <w:iCs/>
          <w:kern w:val="0"/>
          <w:sz w:val="24"/>
          <w:szCs w:val="28"/>
          <w:lang w:eastAsia="ru-RU"/>
          <w14:ligatures w14:val="none"/>
        </w:rPr>
        <w:t xml:space="preserve">МДК.01.01 </w:t>
      </w:r>
      <w:proofErr w:type="gramStart"/>
      <w:r>
        <w:rPr>
          <w:rFonts w:eastAsia="Times New Roman" w:cs="Times New Roman"/>
          <w:iCs/>
          <w:kern w:val="0"/>
          <w:sz w:val="24"/>
          <w:szCs w:val="28"/>
          <w:lang w:eastAsia="ru-RU"/>
          <w14:ligatures w14:val="none"/>
        </w:rPr>
        <w:t>Право социального обеспечения</w:t>
      </w:r>
      <w:proofErr w:type="gramEnd"/>
      <w:r>
        <w:rPr>
          <w:rFonts w:eastAsia="Times New Roman" w:cs="Times New Roman"/>
          <w:iCs/>
          <w:kern w:val="0"/>
          <w:sz w:val="24"/>
          <w:szCs w:val="28"/>
          <w:lang w:eastAsia="ru-RU"/>
          <w14:ligatures w14:val="none"/>
        </w:rPr>
        <w:t xml:space="preserve"> - 168 часов;</w:t>
      </w:r>
    </w:p>
    <w:p w14:paraId="00C45AAE" w14:textId="5E3B2A8A" w:rsidR="00A537D8" w:rsidRDefault="00F5710F" w:rsidP="00FB0382">
      <w:pPr>
        <w:spacing w:after="0" w:line="276" w:lineRule="auto"/>
        <w:ind w:firstLine="709"/>
        <w:jc w:val="both"/>
        <w:rPr>
          <w:rFonts w:eastAsia="Times New Roman" w:cs="Times New Roman"/>
          <w:iCs/>
          <w:kern w:val="0"/>
          <w:sz w:val="24"/>
          <w:szCs w:val="28"/>
          <w:lang w:eastAsia="ru-RU"/>
          <w14:ligatures w14:val="none"/>
        </w:rPr>
      </w:pPr>
      <w:r>
        <w:rPr>
          <w:rFonts w:eastAsia="Times New Roman" w:cs="Times New Roman"/>
          <w:iCs/>
          <w:kern w:val="0"/>
          <w:sz w:val="24"/>
          <w:szCs w:val="28"/>
          <w:lang w:eastAsia="ru-RU"/>
          <w14:ligatures w14:val="none"/>
        </w:rPr>
        <w:t xml:space="preserve">МДК.01.02 </w:t>
      </w:r>
      <w:r w:rsidR="00A537D8">
        <w:rPr>
          <w:rFonts w:eastAsia="Times New Roman" w:cs="Times New Roman"/>
          <w:iCs/>
          <w:kern w:val="0"/>
          <w:sz w:val="24"/>
          <w:szCs w:val="28"/>
          <w:lang w:eastAsia="ru-RU"/>
          <w14:ligatures w14:val="none"/>
        </w:rPr>
        <w:t>Психология социально-правовой деятельности – 132 часа;</w:t>
      </w:r>
    </w:p>
    <w:p w14:paraId="4566D528" w14:textId="1EDBE0FA" w:rsidR="00A537D8" w:rsidRDefault="00A537D8" w:rsidP="00FB0382">
      <w:pPr>
        <w:spacing w:after="0" w:line="276" w:lineRule="auto"/>
        <w:ind w:firstLine="709"/>
        <w:jc w:val="both"/>
        <w:rPr>
          <w:rFonts w:eastAsia="Times New Roman" w:cs="Times New Roman"/>
          <w:iCs/>
          <w:kern w:val="0"/>
          <w:sz w:val="24"/>
          <w:szCs w:val="28"/>
          <w:lang w:eastAsia="ru-RU"/>
          <w14:ligatures w14:val="none"/>
        </w:rPr>
      </w:pPr>
      <w:r>
        <w:rPr>
          <w:rFonts w:eastAsia="Times New Roman" w:cs="Times New Roman"/>
          <w:iCs/>
          <w:kern w:val="0"/>
          <w:sz w:val="24"/>
          <w:szCs w:val="28"/>
          <w:lang w:eastAsia="ru-RU"/>
          <w14:ligatures w14:val="none"/>
        </w:rPr>
        <w:t>УП.01.01 Учебная практика – 72 часа;</w:t>
      </w:r>
    </w:p>
    <w:p w14:paraId="41E0EE74" w14:textId="617846A6" w:rsidR="00A537D8" w:rsidRPr="00445FFF" w:rsidRDefault="00A537D8" w:rsidP="00FB0382">
      <w:pPr>
        <w:spacing w:after="0" w:line="276" w:lineRule="auto"/>
        <w:ind w:firstLine="709"/>
        <w:jc w:val="both"/>
        <w:rPr>
          <w:rFonts w:eastAsia="Times New Roman" w:cs="Times New Roman"/>
          <w:kern w:val="0"/>
          <w:sz w:val="24"/>
          <w:szCs w:val="24"/>
          <w:lang w:eastAsia="ru-RU"/>
          <w14:ligatures w14:val="none"/>
        </w:rPr>
        <w:sectPr w:rsidR="00A537D8" w:rsidRPr="00445FFF" w:rsidSect="00E967C3">
          <w:headerReference w:type="default" r:id="rId10"/>
          <w:pgSz w:w="11906" w:h="16838"/>
          <w:pgMar w:top="1134" w:right="1134" w:bottom="1134" w:left="1134" w:header="709" w:footer="709" w:gutter="0"/>
          <w:cols w:space="708"/>
          <w:titlePg/>
          <w:docGrid w:linePitch="381"/>
        </w:sectPr>
      </w:pPr>
      <w:r>
        <w:rPr>
          <w:rFonts w:eastAsia="Times New Roman" w:cs="Times New Roman"/>
          <w:iCs/>
          <w:kern w:val="0"/>
          <w:sz w:val="24"/>
          <w:szCs w:val="28"/>
          <w:lang w:eastAsia="ru-RU"/>
          <w14:ligatures w14:val="none"/>
        </w:rPr>
        <w:t>ПП.01.01 Производственная практика по профилю специальности – 72 часа.</w:t>
      </w:r>
    </w:p>
    <w:p w14:paraId="4B47CAAA" w14:textId="686A09E2" w:rsidR="00445FFF" w:rsidRPr="00445FFF" w:rsidRDefault="00445FFF" w:rsidP="00445FFF">
      <w:pPr>
        <w:numPr>
          <w:ilvl w:val="0"/>
          <w:numId w:val="3"/>
        </w:numPr>
        <w:spacing w:after="0" w:line="276" w:lineRule="auto"/>
        <w:contextualSpacing/>
        <w:jc w:val="center"/>
        <w:rPr>
          <w:rFonts w:eastAsia="Calibri" w:cs="Times New Roman"/>
          <w:b/>
          <w:bCs/>
          <w:kern w:val="0"/>
          <w:sz w:val="24"/>
          <w:szCs w:val="28"/>
          <w14:ligatures w14:val="none"/>
        </w:rPr>
      </w:pPr>
      <w:r w:rsidRPr="00445FFF">
        <w:rPr>
          <w:rFonts w:eastAsia="Calibri" w:cs="Times New Roman"/>
          <w:b/>
          <w:bCs/>
          <w:kern w:val="0"/>
          <w:sz w:val="24"/>
          <w:szCs w:val="28"/>
          <w14:ligatures w14:val="none"/>
        </w:rPr>
        <w:lastRenderedPageBreak/>
        <w:t>С</w:t>
      </w:r>
      <w:r w:rsidR="003D1A9B">
        <w:rPr>
          <w:rFonts w:eastAsia="Calibri" w:cs="Times New Roman"/>
          <w:b/>
          <w:bCs/>
          <w:kern w:val="0"/>
          <w:sz w:val="24"/>
          <w:szCs w:val="28"/>
          <w14:ligatures w14:val="none"/>
        </w:rPr>
        <w:t>Т</w:t>
      </w:r>
      <w:r w:rsidRPr="00445FFF">
        <w:rPr>
          <w:rFonts w:eastAsia="Calibri" w:cs="Times New Roman"/>
          <w:b/>
          <w:bCs/>
          <w:kern w:val="0"/>
          <w:sz w:val="24"/>
          <w:szCs w:val="28"/>
          <w14:ligatures w14:val="none"/>
        </w:rPr>
        <w:t xml:space="preserve">РУКТУРА И СОДЕРЖАНИЕ ПРОФЕССИОНАЛЬНОГО МОДУЛЯ </w:t>
      </w:r>
    </w:p>
    <w:p w14:paraId="1AAB0619" w14:textId="6C1DE0CA" w:rsidR="00445FFF" w:rsidRPr="007F60A6" w:rsidRDefault="00445FFF" w:rsidP="007F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b/>
          <w:bCs/>
          <w:kern w:val="0"/>
          <w:sz w:val="24"/>
          <w:szCs w:val="28"/>
          <w:lang w:eastAsia="ru-RU"/>
          <w14:ligatures w14:val="none"/>
        </w:rPr>
      </w:pPr>
      <w:r w:rsidRPr="00445FFF">
        <w:rPr>
          <w:rFonts w:eastAsia="Times New Roman" w:cs="Times New Roman"/>
          <w:b/>
          <w:bCs/>
          <w:kern w:val="0"/>
          <w:sz w:val="24"/>
          <w:szCs w:val="28"/>
          <w:lang w:eastAsia="ru-RU"/>
          <w14:ligatures w14:val="none"/>
        </w:rPr>
        <w:t xml:space="preserve">2.1.  </w:t>
      </w:r>
      <w:r w:rsidRPr="00445FFF">
        <w:rPr>
          <w:rFonts w:eastAsia="Calibri" w:cs="Times New Roman"/>
          <w:b/>
          <w:bCs/>
          <w:iCs/>
          <w:kern w:val="0"/>
          <w:sz w:val="22"/>
          <w14:ligatures w14:val="none"/>
        </w:rPr>
        <w:t>Структура профессионального модуля</w:t>
      </w:r>
    </w:p>
    <w:tbl>
      <w:tblPr>
        <w:tblpPr w:leftFromText="180" w:rightFromText="180" w:horzAnchor="margin" w:tblpY="7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6"/>
        <w:gridCol w:w="4864"/>
        <w:gridCol w:w="936"/>
        <w:gridCol w:w="1775"/>
        <w:gridCol w:w="1271"/>
        <w:gridCol w:w="1265"/>
        <w:gridCol w:w="2057"/>
        <w:gridCol w:w="1068"/>
      </w:tblGrid>
      <w:tr w:rsidR="00176B91" w:rsidRPr="00445FFF" w14:paraId="2E9B6A48" w14:textId="77777777" w:rsidTr="00E77884">
        <w:trPr>
          <w:trHeight w:val="240"/>
        </w:trPr>
        <w:tc>
          <w:tcPr>
            <w:tcW w:w="689" w:type="pct"/>
            <w:vMerge w:val="restart"/>
            <w:vAlign w:val="center"/>
          </w:tcPr>
          <w:p w14:paraId="3F22618A" w14:textId="77777777" w:rsidR="00176B91" w:rsidRPr="00445FFF" w:rsidRDefault="00176B91" w:rsidP="00742504">
            <w:pPr>
              <w:spacing w:after="0"/>
              <w:jc w:val="center"/>
              <w:rPr>
                <w:rFonts w:eastAsia="Times New Roman" w:cs="Times New Roman"/>
                <w:b/>
                <w:kern w:val="0"/>
                <w:sz w:val="20"/>
                <w:szCs w:val="20"/>
                <w:lang w:eastAsia="ru-RU"/>
                <w14:ligatures w14:val="none"/>
              </w:rPr>
            </w:pPr>
            <w:r w:rsidRPr="00445FFF">
              <w:rPr>
                <w:rFonts w:eastAsia="Times New Roman" w:cs="Times New Roman"/>
                <w:b/>
                <w:kern w:val="0"/>
                <w:sz w:val="20"/>
                <w:szCs w:val="20"/>
                <w:lang w:eastAsia="ru-RU"/>
                <w14:ligatures w14:val="none"/>
              </w:rPr>
              <w:t>Коды профессиональных компетенций</w:t>
            </w:r>
          </w:p>
        </w:tc>
        <w:tc>
          <w:tcPr>
            <w:tcW w:w="1584" w:type="pct"/>
            <w:vMerge w:val="restart"/>
            <w:vAlign w:val="center"/>
          </w:tcPr>
          <w:p w14:paraId="2504BE88" w14:textId="77777777" w:rsidR="00176B91" w:rsidRPr="00445FFF" w:rsidRDefault="00176B91" w:rsidP="00742504">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Наименования разделов и тем профессионального модуля</w:t>
            </w:r>
          </w:p>
        </w:tc>
        <w:tc>
          <w:tcPr>
            <w:tcW w:w="2379" w:type="pct"/>
            <w:gridSpan w:val="5"/>
          </w:tcPr>
          <w:p w14:paraId="331E76C8" w14:textId="77777777" w:rsidR="00176B91" w:rsidRPr="00445FFF" w:rsidRDefault="00176B91" w:rsidP="00742504">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0"/>
                <w:szCs w:val="20"/>
                <w:lang w:eastAsia="ru-RU"/>
                <w14:ligatures w14:val="none"/>
              </w:rPr>
              <w:t xml:space="preserve">Объем профессионального модуля, </w:t>
            </w:r>
            <w:proofErr w:type="spellStart"/>
            <w:r w:rsidRPr="00445FFF">
              <w:rPr>
                <w:rFonts w:eastAsia="Times New Roman" w:cs="Times New Roman"/>
                <w:b/>
                <w:kern w:val="0"/>
                <w:sz w:val="20"/>
                <w:szCs w:val="20"/>
                <w:lang w:eastAsia="ru-RU"/>
                <w14:ligatures w14:val="none"/>
              </w:rPr>
              <w:t>ак</w:t>
            </w:r>
            <w:proofErr w:type="gramStart"/>
            <w:r w:rsidRPr="00445FFF">
              <w:rPr>
                <w:rFonts w:eastAsia="Times New Roman" w:cs="Times New Roman"/>
                <w:b/>
                <w:kern w:val="0"/>
                <w:sz w:val="20"/>
                <w:szCs w:val="20"/>
                <w:lang w:eastAsia="ru-RU"/>
                <w14:ligatures w14:val="none"/>
              </w:rPr>
              <w:t>.ч</w:t>
            </w:r>
            <w:proofErr w:type="gramEnd"/>
            <w:r w:rsidRPr="00445FFF">
              <w:rPr>
                <w:rFonts w:eastAsia="Times New Roman" w:cs="Times New Roman"/>
                <w:b/>
                <w:kern w:val="0"/>
                <w:sz w:val="20"/>
                <w:szCs w:val="20"/>
                <w:lang w:eastAsia="ru-RU"/>
                <w14:ligatures w14:val="none"/>
              </w:rPr>
              <w:t>ас</w:t>
            </w:r>
            <w:proofErr w:type="spellEnd"/>
            <w:r w:rsidRPr="00445FFF">
              <w:rPr>
                <w:rFonts w:eastAsia="Times New Roman" w:cs="Times New Roman"/>
                <w:b/>
                <w:kern w:val="0"/>
                <w:sz w:val="20"/>
                <w:szCs w:val="20"/>
                <w:lang w:eastAsia="ru-RU"/>
                <w14:ligatures w14:val="none"/>
              </w:rPr>
              <w:t>.</w:t>
            </w:r>
          </w:p>
        </w:tc>
        <w:tc>
          <w:tcPr>
            <w:tcW w:w="348" w:type="pct"/>
            <w:vMerge w:val="restart"/>
          </w:tcPr>
          <w:p w14:paraId="32BFAB07" w14:textId="77777777" w:rsidR="00176B91" w:rsidRPr="00445FFF" w:rsidRDefault="00176B91" w:rsidP="00742504">
            <w:pPr>
              <w:spacing w:after="0"/>
              <w:jc w:val="center"/>
              <w:rPr>
                <w:rFonts w:eastAsia="Times New Roman" w:cs="Times New Roman"/>
                <w:b/>
                <w:kern w:val="0"/>
                <w:sz w:val="24"/>
                <w:szCs w:val="24"/>
                <w:lang w:eastAsia="ru-RU"/>
                <w14:ligatures w14:val="none"/>
              </w:rPr>
            </w:pPr>
          </w:p>
          <w:p w14:paraId="7E10F33F" w14:textId="77777777" w:rsidR="00176B91" w:rsidRPr="00445FFF" w:rsidRDefault="00176B91" w:rsidP="00742504">
            <w:pPr>
              <w:spacing w:after="0"/>
              <w:jc w:val="center"/>
              <w:rPr>
                <w:rFonts w:eastAsia="Times New Roman" w:cs="Times New Roman"/>
                <w:b/>
                <w:kern w:val="0"/>
                <w:sz w:val="24"/>
                <w:szCs w:val="24"/>
                <w:lang w:eastAsia="ru-RU"/>
                <w14:ligatures w14:val="none"/>
              </w:rPr>
            </w:pPr>
          </w:p>
          <w:p w14:paraId="6B50B191" w14:textId="77777777" w:rsidR="00176B91" w:rsidRPr="00445FFF" w:rsidRDefault="00176B91" w:rsidP="00742504">
            <w:pPr>
              <w:spacing w:after="0"/>
              <w:jc w:val="center"/>
              <w:rPr>
                <w:rFonts w:eastAsia="Times New Roman" w:cs="Times New Roman"/>
                <w:b/>
                <w:kern w:val="0"/>
                <w:sz w:val="24"/>
                <w:szCs w:val="24"/>
                <w:lang w:eastAsia="ru-RU"/>
                <w14:ligatures w14:val="none"/>
              </w:rPr>
            </w:pPr>
          </w:p>
          <w:p w14:paraId="11B90748" w14:textId="77777777" w:rsidR="00176B91" w:rsidRPr="00445FFF" w:rsidRDefault="00176B91" w:rsidP="00742504">
            <w:pPr>
              <w:spacing w:after="0"/>
              <w:jc w:val="center"/>
              <w:rPr>
                <w:rFonts w:eastAsia="Times New Roman" w:cs="Times New Roman"/>
                <w:b/>
                <w:kern w:val="0"/>
                <w:sz w:val="24"/>
                <w:szCs w:val="24"/>
                <w:lang w:eastAsia="ru-RU"/>
                <w14:ligatures w14:val="none"/>
              </w:rPr>
            </w:pPr>
          </w:p>
          <w:p w14:paraId="02591586" w14:textId="77777777" w:rsidR="00176B91" w:rsidRPr="00445FFF" w:rsidRDefault="00176B91" w:rsidP="00742504">
            <w:pPr>
              <w:spacing w:after="0"/>
              <w:jc w:val="center"/>
              <w:rPr>
                <w:rFonts w:eastAsia="Times New Roman" w:cs="Times New Roman"/>
                <w:b/>
                <w:kern w:val="0"/>
                <w:sz w:val="20"/>
                <w:szCs w:val="20"/>
                <w:lang w:eastAsia="ru-RU"/>
                <w14:ligatures w14:val="none"/>
              </w:rPr>
            </w:pPr>
            <w:r w:rsidRPr="00445FFF">
              <w:rPr>
                <w:rFonts w:eastAsia="Times New Roman" w:cs="Times New Roman"/>
                <w:b/>
                <w:kern w:val="0"/>
                <w:sz w:val="20"/>
                <w:szCs w:val="20"/>
                <w:lang w:eastAsia="ru-RU"/>
                <w14:ligatures w14:val="none"/>
              </w:rPr>
              <w:t>Самостоятельная работа</w:t>
            </w:r>
          </w:p>
        </w:tc>
      </w:tr>
      <w:tr w:rsidR="00176B91" w:rsidRPr="00445FFF" w14:paraId="295255C1" w14:textId="77777777" w:rsidTr="00E77884">
        <w:trPr>
          <w:trHeight w:val="180"/>
        </w:trPr>
        <w:tc>
          <w:tcPr>
            <w:tcW w:w="689" w:type="pct"/>
            <w:vMerge/>
            <w:vAlign w:val="center"/>
          </w:tcPr>
          <w:p w14:paraId="1B491345" w14:textId="77777777" w:rsidR="00176B91" w:rsidRPr="00445FFF" w:rsidRDefault="00176B91" w:rsidP="00742504">
            <w:pPr>
              <w:spacing w:after="0"/>
              <w:jc w:val="center"/>
              <w:rPr>
                <w:rFonts w:eastAsia="Times New Roman" w:cs="Times New Roman"/>
                <w:b/>
                <w:kern w:val="0"/>
                <w:sz w:val="20"/>
                <w:szCs w:val="20"/>
                <w:highlight w:val="yellow"/>
                <w:lang w:eastAsia="ru-RU"/>
                <w14:ligatures w14:val="none"/>
              </w:rPr>
            </w:pPr>
          </w:p>
        </w:tc>
        <w:tc>
          <w:tcPr>
            <w:tcW w:w="1584" w:type="pct"/>
            <w:vMerge/>
            <w:vAlign w:val="center"/>
          </w:tcPr>
          <w:p w14:paraId="5D74F0A4" w14:textId="77777777" w:rsidR="00176B91" w:rsidRPr="00445FFF" w:rsidRDefault="00176B91" w:rsidP="00742504">
            <w:pPr>
              <w:spacing w:after="0"/>
              <w:jc w:val="center"/>
              <w:rPr>
                <w:rFonts w:eastAsia="Times New Roman" w:cs="Times New Roman"/>
                <w:b/>
                <w:kern w:val="0"/>
                <w:sz w:val="24"/>
                <w:szCs w:val="24"/>
                <w:highlight w:val="yellow"/>
                <w:lang w:eastAsia="ru-RU"/>
                <w14:ligatures w14:val="none"/>
              </w:rPr>
            </w:pPr>
          </w:p>
        </w:tc>
        <w:tc>
          <w:tcPr>
            <w:tcW w:w="2379" w:type="pct"/>
            <w:gridSpan w:val="5"/>
          </w:tcPr>
          <w:p w14:paraId="4F61DB52" w14:textId="77777777" w:rsidR="00176B91" w:rsidRPr="00445FFF" w:rsidRDefault="00176B91" w:rsidP="00742504">
            <w:pPr>
              <w:spacing w:after="0"/>
              <w:jc w:val="center"/>
              <w:rPr>
                <w:rFonts w:eastAsia="Times New Roman" w:cs="Times New Roman"/>
                <w:b/>
                <w:kern w:val="0"/>
                <w:sz w:val="20"/>
                <w:szCs w:val="20"/>
                <w:lang w:eastAsia="ru-RU"/>
                <w14:ligatures w14:val="none"/>
              </w:rPr>
            </w:pPr>
            <w:r w:rsidRPr="00445FFF">
              <w:rPr>
                <w:rFonts w:eastAsia="Times New Roman" w:cs="Times New Roman"/>
                <w:b/>
                <w:kern w:val="0"/>
                <w:sz w:val="24"/>
                <w:szCs w:val="24"/>
                <w:lang w:eastAsia="ru-RU"/>
                <w14:ligatures w14:val="none"/>
              </w:rPr>
              <w:t xml:space="preserve">Работа </w:t>
            </w:r>
            <w:proofErr w:type="gramStart"/>
            <w:r w:rsidRPr="00445FFF">
              <w:rPr>
                <w:rFonts w:eastAsia="Times New Roman" w:cs="Times New Roman"/>
                <w:b/>
                <w:kern w:val="0"/>
                <w:sz w:val="24"/>
                <w:szCs w:val="24"/>
                <w:lang w:eastAsia="ru-RU"/>
                <w14:ligatures w14:val="none"/>
              </w:rPr>
              <w:t>обучающихся</w:t>
            </w:r>
            <w:proofErr w:type="gramEnd"/>
            <w:r w:rsidRPr="00445FFF">
              <w:rPr>
                <w:rFonts w:eastAsia="Times New Roman" w:cs="Times New Roman"/>
                <w:b/>
                <w:kern w:val="0"/>
                <w:sz w:val="24"/>
                <w:szCs w:val="24"/>
                <w:lang w:eastAsia="ru-RU"/>
                <w14:ligatures w14:val="none"/>
              </w:rPr>
              <w:t xml:space="preserve"> во взаимодействии с преподавателем</w:t>
            </w:r>
          </w:p>
        </w:tc>
        <w:tc>
          <w:tcPr>
            <w:tcW w:w="348" w:type="pct"/>
            <w:vMerge/>
          </w:tcPr>
          <w:p w14:paraId="7827C8E1" w14:textId="77777777" w:rsidR="00176B91" w:rsidRPr="00445FFF" w:rsidRDefault="00176B91" w:rsidP="00742504">
            <w:pPr>
              <w:spacing w:after="0"/>
              <w:jc w:val="center"/>
              <w:rPr>
                <w:rFonts w:eastAsia="Times New Roman" w:cs="Times New Roman"/>
                <w:b/>
                <w:kern w:val="0"/>
                <w:sz w:val="24"/>
                <w:szCs w:val="24"/>
                <w:lang w:eastAsia="ru-RU"/>
                <w14:ligatures w14:val="none"/>
              </w:rPr>
            </w:pPr>
          </w:p>
        </w:tc>
      </w:tr>
      <w:tr w:rsidR="00176B91" w:rsidRPr="00445FFF" w14:paraId="558E4DC9" w14:textId="77777777" w:rsidTr="00E77884">
        <w:trPr>
          <w:trHeight w:val="435"/>
        </w:trPr>
        <w:tc>
          <w:tcPr>
            <w:tcW w:w="689" w:type="pct"/>
            <w:vMerge/>
          </w:tcPr>
          <w:p w14:paraId="56B083E3" w14:textId="77777777" w:rsidR="00176B91" w:rsidRPr="00445FFF" w:rsidRDefault="00176B91" w:rsidP="00742504">
            <w:pPr>
              <w:spacing w:after="0"/>
              <w:rPr>
                <w:rFonts w:eastAsia="Times New Roman" w:cs="Times New Roman"/>
                <w:kern w:val="0"/>
                <w:sz w:val="24"/>
                <w:szCs w:val="24"/>
                <w:highlight w:val="yellow"/>
                <w:lang w:eastAsia="ru-RU"/>
                <w14:ligatures w14:val="none"/>
              </w:rPr>
            </w:pPr>
          </w:p>
        </w:tc>
        <w:tc>
          <w:tcPr>
            <w:tcW w:w="1584" w:type="pct"/>
            <w:vMerge/>
          </w:tcPr>
          <w:p w14:paraId="4CC06CD6" w14:textId="77777777" w:rsidR="00176B91" w:rsidRPr="00445FFF" w:rsidRDefault="00176B91" w:rsidP="00742504">
            <w:pPr>
              <w:spacing w:after="0"/>
              <w:rPr>
                <w:rFonts w:eastAsia="Times New Roman" w:cs="Times New Roman"/>
                <w:kern w:val="0"/>
                <w:sz w:val="24"/>
                <w:szCs w:val="24"/>
                <w:highlight w:val="yellow"/>
                <w:lang w:eastAsia="ru-RU"/>
                <w14:ligatures w14:val="none"/>
              </w:rPr>
            </w:pPr>
          </w:p>
        </w:tc>
        <w:tc>
          <w:tcPr>
            <w:tcW w:w="1297" w:type="pct"/>
            <w:gridSpan w:val="3"/>
          </w:tcPr>
          <w:p w14:paraId="0DA87F79" w14:textId="77777777" w:rsidR="00176B91" w:rsidRPr="00445FFF" w:rsidRDefault="00176B91" w:rsidP="00742504">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Обучение по МДК</w:t>
            </w:r>
          </w:p>
        </w:tc>
        <w:tc>
          <w:tcPr>
            <w:tcW w:w="1082" w:type="pct"/>
            <w:gridSpan w:val="2"/>
          </w:tcPr>
          <w:p w14:paraId="142F0F37" w14:textId="77777777" w:rsidR="00176B91" w:rsidRPr="00445FFF" w:rsidRDefault="00176B91" w:rsidP="00742504">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Практики</w:t>
            </w:r>
          </w:p>
        </w:tc>
        <w:tc>
          <w:tcPr>
            <w:tcW w:w="348" w:type="pct"/>
            <w:vMerge/>
            <w:vAlign w:val="center"/>
          </w:tcPr>
          <w:p w14:paraId="6C6764AE" w14:textId="77777777" w:rsidR="00176B91" w:rsidRPr="00445FFF" w:rsidRDefault="00176B91" w:rsidP="00742504">
            <w:pPr>
              <w:spacing w:after="0"/>
              <w:jc w:val="center"/>
              <w:rPr>
                <w:rFonts w:eastAsia="Times New Roman" w:cs="Times New Roman"/>
                <w:b/>
                <w:kern w:val="0"/>
                <w:sz w:val="20"/>
                <w:szCs w:val="20"/>
                <w:lang w:eastAsia="ru-RU"/>
                <w14:ligatures w14:val="none"/>
              </w:rPr>
            </w:pPr>
          </w:p>
        </w:tc>
      </w:tr>
      <w:tr w:rsidR="00176B91" w:rsidRPr="00445FFF" w14:paraId="4A5198A7" w14:textId="77777777" w:rsidTr="00E77884">
        <w:trPr>
          <w:trHeight w:val="260"/>
        </w:trPr>
        <w:tc>
          <w:tcPr>
            <w:tcW w:w="689" w:type="pct"/>
            <w:vMerge/>
          </w:tcPr>
          <w:p w14:paraId="4F4B0B7C" w14:textId="77777777" w:rsidR="00176B91" w:rsidRPr="00445FFF" w:rsidRDefault="00176B91" w:rsidP="00742504">
            <w:pPr>
              <w:spacing w:after="0"/>
              <w:rPr>
                <w:rFonts w:eastAsia="Times New Roman" w:cs="Times New Roman"/>
                <w:kern w:val="0"/>
                <w:sz w:val="24"/>
                <w:szCs w:val="24"/>
                <w:highlight w:val="yellow"/>
                <w:lang w:eastAsia="ru-RU"/>
                <w14:ligatures w14:val="none"/>
              </w:rPr>
            </w:pPr>
          </w:p>
        </w:tc>
        <w:tc>
          <w:tcPr>
            <w:tcW w:w="1584" w:type="pct"/>
            <w:vMerge/>
          </w:tcPr>
          <w:p w14:paraId="0D046A5E" w14:textId="77777777" w:rsidR="00176B91" w:rsidRPr="00445FFF" w:rsidRDefault="00176B91" w:rsidP="00742504">
            <w:pPr>
              <w:spacing w:after="0"/>
              <w:rPr>
                <w:rFonts w:eastAsia="Times New Roman" w:cs="Times New Roman"/>
                <w:kern w:val="0"/>
                <w:sz w:val="24"/>
                <w:szCs w:val="24"/>
                <w:highlight w:val="yellow"/>
                <w:lang w:eastAsia="ru-RU"/>
                <w14:ligatures w14:val="none"/>
              </w:rPr>
            </w:pPr>
          </w:p>
        </w:tc>
        <w:tc>
          <w:tcPr>
            <w:tcW w:w="305" w:type="pct"/>
            <w:vMerge w:val="restart"/>
          </w:tcPr>
          <w:p w14:paraId="7FDEFA3D" w14:textId="77777777" w:rsidR="00176B91" w:rsidRPr="00445FFF" w:rsidRDefault="00176B91" w:rsidP="00742504">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 xml:space="preserve">Всего </w:t>
            </w:r>
          </w:p>
          <w:p w14:paraId="2832FFA8" w14:textId="77777777" w:rsidR="00176B91" w:rsidRPr="00445FFF" w:rsidRDefault="00176B91" w:rsidP="00742504">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часов</w:t>
            </w:r>
          </w:p>
        </w:tc>
        <w:tc>
          <w:tcPr>
            <w:tcW w:w="992" w:type="pct"/>
            <w:gridSpan w:val="2"/>
            <w:vAlign w:val="center"/>
          </w:tcPr>
          <w:p w14:paraId="47868F7F" w14:textId="77777777" w:rsidR="00176B91" w:rsidRPr="00445FFF" w:rsidRDefault="00176B91" w:rsidP="00742504">
            <w:pPr>
              <w:spacing w:after="0"/>
              <w:jc w:val="center"/>
              <w:rPr>
                <w:rFonts w:eastAsia="Times New Roman" w:cs="Times New Roman"/>
                <w:b/>
                <w:kern w:val="0"/>
                <w:sz w:val="20"/>
                <w:szCs w:val="20"/>
                <w:lang w:eastAsia="ru-RU"/>
                <w14:ligatures w14:val="none"/>
              </w:rPr>
            </w:pPr>
            <w:r w:rsidRPr="00445FFF">
              <w:rPr>
                <w:rFonts w:eastAsia="Times New Roman" w:cs="Times New Roman"/>
                <w:b/>
                <w:kern w:val="0"/>
                <w:sz w:val="24"/>
                <w:szCs w:val="24"/>
                <w:lang w:eastAsia="ru-RU"/>
                <w14:ligatures w14:val="none"/>
              </w:rPr>
              <w:t>В том числе</w:t>
            </w:r>
          </w:p>
        </w:tc>
        <w:tc>
          <w:tcPr>
            <w:tcW w:w="412" w:type="pct"/>
            <w:vMerge w:val="restart"/>
            <w:vAlign w:val="center"/>
          </w:tcPr>
          <w:p w14:paraId="103BCF36" w14:textId="77777777" w:rsidR="00176B91" w:rsidRPr="00445FFF" w:rsidRDefault="00176B91" w:rsidP="00742504">
            <w:pPr>
              <w:spacing w:after="0"/>
              <w:jc w:val="center"/>
              <w:rPr>
                <w:rFonts w:eastAsia="Times New Roman" w:cs="Times New Roman"/>
                <w:b/>
                <w:kern w:val="0"/>
                <w:sz w:val="20"/>
                <w:szCs w:val="20"/>
                <w:lang w:eastAsia="ru-RU"/>
                <w14:ligatures w14:val="none"/>
              </w:rPr>
            </w:pPr>
            <w:r w:rsidRPr="00445FFF">
              <w:rPr>
                <w:rFonts w:eastAsia="Times New Roman" w:cs="Times New Roman"/>
                <w:b/>
                <w:kern w:val="0"/>
                <w:sz w:val="20"/>
                <w:szCs w:val="20"/>
                <w:lang w:eastAsia="ru-RU"/>
                <w14:ligatures w14:val="none"/>
              </w:rPr>
              <w:t>Учебная,</w:t>
            </w:r>
          </w:p>
          <w:p w14:paraId="6188F673" w14:textId="77777777" w:rsidR="00176B91" w:rsidRPr="00445FFF" w:rsidRDefault="00176B91" w:rsidP="00742504">
            <w:pPr>
              <w:spacing w:after="0"/>
              <w:jc w:val="center"/>
              <w:rPr>
                <w:rFonts w:eastAsia="Times New Roman" w:cs="Times New Roman"/>
                <w:b/>
                <w:kern w:val="0"/>
                <w:sz w:val="20"/>
                <w:szCs w:val="20"/>
                <w:lang w:eastAsia="ru-RU"/>
                <w14:ligatures w14:val="none"/>
              </w:rPr>
            </w:pPr>
            <w:r w:rsidRPr="00445FFF">
              <w:rPr>
                <w:rFonts w:eastAsia="Times New Roman" w:cs="Times New Roman"/>
                <w:b/>
                <w:kern w:val="0"/>
                <w:sz w:val="20"/>
                <w:szCs w:val="20"/>
                <w:lang w:eastAsia="ru-RU"/>
                <w14:ligatures w14:val="none"/>
              </w:rPr>
              <w:t>часов</w:t>
            </w:r>
          </w:p>
        </w:tc>
        <w:tc>
          <w:tcPr>
            <w:tcW w:w="670" w:type="pct"/>
            <w:vMerge w:val="restart"/>
          </w:tcPr>
          <w:p w14:paraId="5E637D95" w14:textId="77777777" w:rsidR="00176B91" w:rsidRPr="00445FFF" w:rsidRDefault="00176B91" w:rsidP="00742504">
            <w:pPr>
              <w:spacing w:after="0"/>
              <w:jc w:val="center"/>
              <w:rPr>
                <w:rFonts w:eastAsia="Times New Roman" w:cs="Times New Roman"/>
                <w:b/>
                <w:kern w:val="0"/>
                <w:sz w:val="20"/>
                <w:szCs w:val="20"/>
                <w:lang w:eastAsia="ru-RU"/>
                <w14:ligatures w14:val="none"/>
              </w:rPr>
            </w:pPr>
            <w:r w:rsidRPr="00445FFF">
              <w:rPr>
                <w:rFonts w:eastAsia="Times New Roman" w:cs="Times New Roman"/>
                <w:b/>
                <w:kern w:val="0"/>
                <w:sz w:val="20"/>
                <w:szCs w:val="20"/>
                <w:lang w:eastAsia="ru-RU"/>
                <w14:ligatures w14:val="none"/>
              </w:rPr>
              <w:t>Производственная,</w:t>
            </w:r>
          </w:p>
          <w:p w14:paraId="29D594DF" w14:textId="77777777" w:rsidR="00176B91" w:rsidRPr="00445FFF" w:rsidRDefault="00176B91" w:rsidP="00742504">
            <w:pPr>
              <w:spacing w:after="0"/>
              <w:jc w:val="center"/>
              <w:rPr>
                <w:rFonts w:eastAsia="Times New Roman" w:cs="Times New Roman"/>
                <w:b/>
                <w:kern w:val="0"/>
                <w:sz w:val="20"/>
                <w:szCs w:val="20"/>
                <w:lang w:eastAsia="ru-RU"/>
                <w14:ligatures w14:val="none"/>
              </w:rPr>
            </w:pPr>
            <w:r w:rsidRPr="00445FFF">
              <w:rPr>
                <w:rFonts w:eastAsia="Times New Roman" w:cs="Times New Roman"/>
                <w:b/>
                <w:kern w:val="0"/>
                <w:sz w:val="20"/>
                <w:szCs w:val="20"/>
                <w:lang w:eastAsia="ru-RU"/>
                <w14:ligatures w14:val="none"/>
              </w:rPr>
              <w:t xml:space="preserve">часов </w:t>
            </w:r>
          </w:p>
        </w:tc>
        <w:tc>
          <w:tcPr>
            <w:tcW w:w="348" w:type="pct"/>
            <w:vMerge/>
          </w:tcPr>
          <w:p w14:paraId="01BCFD64" w14:textId="77777777" w:rsidR="00176B91" w:rsidRPr="00445FFF" w:rsidRDefault="00176B91" w:rsidP="00742504">
            <w:pPr>
              <w:spacing w:after="0"/>
              <w:rPr>
                <w:rFonts w:eastAsia="Times New Roman" w:cs="Times New Roman"/>
                <w:b/>
                <w:kern w:val="0"/>
                <w:sz w:val="24"/>
                <w:szCs w:val="24"/>
                <w:lang w:eastAsia="ru-RU"/>
                <w14:ligatures w14:val="none"/>
              </w:rPr>
            </w:pPr>
          </w:p>
        </w:tc>
      </w:tr>
      <w:tr w:rsidR="00176B91" w:rsidRPr="00445FFF" w14:paraId="0CD838C4" w14:textId="77777777" w:rsidTr="00E77884">
        <w:trPr>
          <w:trHeight w:val="1335"/>
        </w:trPr>
        <w:tc>
          <w:tcPr>
            <w:tcW w:w="689" w:type="pct"/>
            <w:vMerge/>
          </w:tcPr>
          <w:p w14:paraId="375A28C5" w14:textId="77777777" w:rsidR="00176B91" w:rsidRPr="00445FFF" w:rsidRDefault="00176B91" w:rsidP="00742504">
            <w:pPr>
              <w:spacing w:after="0"/>
              <w:rPr>
                <w:rFonts w:eastAsia="Times New Roman" w:cs="Times New Roman"/>
                <w:kern w:val="0"/>
                <w:sz w:val="24"/>
                <w:szCs w:val="24"/>
                <w:lang w:eastAsia="ru-RU"/>
                <w14:ligatures w14:val="none"/>
              </w:rPr>
            </w:pPr>
          </w:p>
        </w:tc>
        <w:tc>
          <w:tcPr>
            <w:tcW w:w="1584" w:type="pct"/>
            <w:vMerge/>
          </w:tcPr>
          <w:p w14:paraId="18DADFD7" w14:textId="77777777" w:rsidR="00176B91" w:rsidRPr="00445FFF" w:rsidRDefault="00176B91" w:rsidP="00742504">
            <w:pPr>
              <w:spacing w:after="0"/>
              <w:rPr>
                <w:rFonts w:eastAsia="Times New Roman" w:cs="Times New Roman"/>
                <w:kern w:val="0"/>
                <w:sz w:val="24"/>
                <w:szCs w:val="24"/>
                <w:lang w:eastAsia="ru-RU"/>
                <w14:ligatures w14:val="none"/>
              </w:rPr>
            </w:pPr>
          </w:p>
        </w:tc>
        <w:tc>
          <w:tcPr>
            <w:tcW w:w="305" w:type="pct"/>
            <w:vMerge/>
          </w:tcPr>
          <w:p w14:paraId="235C3E93" w14:textId="77777777" w:rsidR="00176B91" w:rsidRPr="00445FFF" w:rsidRDefault="00176B91" w:rsidP="00742504">
            <w:pPr>
              <w:spacing w:after="0"/>
              <w:rPr>
                <w:rFonts w:eastAsia="Times New Roman" w:cs="Times New Roman"/>
                <w:b/>
                <w:kern w:val="0"/>
                <w:sz w:val="24"/>
                <w:szCs w:val="24"/>
                <w:lang w:eastAsia="ru-RU"/>
                <w14:ligatures w14:val="none"/>
              </w:rPr>
            </w:pPr>
          </w:p>
        </w:tc>
        <w:tc>
          <w:tcPr>
            <w:tcW w:w="578" w:type="pct"/>
            <w:vAlign w:val="center"/>
          </w:tcPr>
          <w:p w14:paraId="24D95C27" w14:textId="77777777" w:rsidR="00176B91" w:rsidRPr="00445FFF" w:rsidRDefault="00176B91" w:rsidP="00742504">
            <w:pPr>
              <w:spacing w:after="0"/>
              <w:jc w:val="center"/>
              <w:rPr>
                <w:rFonts w:eastAsia="Times New Roman" w:cs="Times New Roman"/>
                <w:b/>
                <w:kern w:val="0"/>
                <w:sz w:val="20"/>
                <w:szCs w:val="20"/>
                <w:lang w:eastAsia="ru-RU"/>
                <w14:ligatures w14:val="none"/>
              </w:rPr>
            </w:pPr>
            <w:r w:rsidRPr="00445FFF">
              <w:rPr>
                <w:rFonts w:eastAsia="Times New Roman" w:cs="Times New Roman"/>
                <w:b/>
                <w:kern w:val="0"/>
                <w:sz w:val="20"/>
                <w:szCs w:val="20"/>
                <w:lang w:eastAsia="ru-RU"/>
                <w14:ligatures w14:val="none"/>
              </w:rPr>
              <w:t xml:space="preserve">в </w:t>
            </w:r>
            <w:proofErr w:type="spellStart"/>
            <w:r w:rsidRPr="00445FFF">
              <w:rPr>
                <w:rFonts w:eastAsia="Times New Roman" w:cs="Times New Roman"/>
                <w:b/>
                <w:kern w:val="0"/>
                <w:sz w:val="20"/>
                <w:szCs w:val="20"/>
                <w:lang w:eastAsia="ru-RU"/>
                <w14:ligatures w14:val="none"/>
              </w:rPr>
              <w:t>т.ч</w:t>
            </w:r>
            <w:proofErr w:type="spellEnd"/>
            <w:r w:rsidRPr="00445FFF">
              <w:rPr>
                <w:rFonts w:eastAsia="Times New Roman" w:cs="Times New Roman"/>
                <w:b/>
                <w:kern w:val="0"/>
                <w:sz w:val="20"/>
                <w:szCs w:val="20"/>
                <w:lang w:eastAsia="ru-RU"/>
                <w14:ligatures w14:val="none"/>
              </w:rPr>
              <w:t>. лекционные  и семинарские (практические занятия),</w:t>
            </w:r>
          </w:p>
          <w:p w14:paraId="41B11A56" w14:textId="77777777" w:rsidR="00176B91" w:rsidRPr="00445FFF" w:rsidRDefault="00176B91" w:rsidP="00742504">
            <w:pPr>
              <w:spacing w:after="0"/>
              <w:jc w:val="center"/>
              <w:rPr>
                <w:rFonts w:eastAsia="Times New Roman" w:cs="Times New Roman"/>
                <w:b/>
                <w:kern w:val="0"/>
                <w:sz w:val="20"/>
                <w:szCs w:val="20"/>
                <w:lang w:eastAsia="ru-RU"/>
                <w14:ligatures w14:val="none"/>
              </w:rPr>
            </w:pPr>
            <w:r w:rsidRPr="00445FFF">
              <w:rPr>
                <w:rFonts w:eastAsia="Times New Roman" w:cs="Times New Roman"/>
                <w:b/>
                <w:kern w:val="0"/>
                <w:sz w:val="20"/>
                <w:szCs w:val="20"/>
                <w:lang w:eastAsia="ru-RU"/>
                <w14:ligatures w14:val="none"/>
              </w:rPr>
              <w:t>часов</w:t>
            </w:r>
          </w:p>
        </w:tc>
        <w:tc>
          <w:tcPr>
            <w:tcW w:w="414" w:type="pct"/>
            <w:vAlign w:val="center"/>
          </w:tcPr>
          <w:p w14:paraId="424C2ABC" w14:textId="77777777" w:rsidR="00176B91" w:rsidRPr="00445FFF" w:rsidRDefault="00176B91" w:rsidP="00742504">
            <w:pPr>
              <w:spacing w:after="0"/>
              <w:jc w:val="center"/>
              <w:rPr>
                <w:rFonts w:eastAsia="Times New Roman" w:cs="Times New Roman"/>
                <w:b/>
                <w:kern w:val="0"/>
                <w:sz w:val="20"/>
                <w:szCs w:val="20"/>
                <w:lang w:eastAsia="ru-RU"/>
                <w14:ligatures w14:val="none"/>
              </w:rPr>
            </w:pPr>
            <w:r w:rsidRPr="00445FFF">
              <w:rPr>
                <w:rFonts w:eastAsia="Times New Roman" w:cs="Times New Roman"/>
                <w:b/>
                <w:kern w:val="0"/>
                <w:sz w:val="20"/>
                <w:szCs w:val="20"/>
                <w:lang w:eastAsia="ru-RU"/>
                <w14:ligatures w14:val="none"/>
              </w:rPr>
              <w:t xml:space="preserve">в </w:t>
            </w:r>
            <w:proofErr w:type="spellStart"/>
            <w:r w:rsidRPr="00445FFF">
              <w:rPr>
                <w:rFonts w:eastAsia="Times New Roman" w:cs="Times New Roman"/>
                <w:b/>
                <w:kern w:val="0"/>
                <w:sz w:val="20"/>
                <w:szCs w:val="20"/>
                <w:lang w:eastAsia="ru-RU"/>
                <w14:ligatures w14:val="none"/>
              </w:rPr>
              <w:t>т.ч</w:t>
            </w:r>
            <w:proofErr w:type="spellEnd"/>
            <w:r w:rsidRPr="00445FFF">
              <w:rPr>
                <w:rFonts w:eastAsia="Times New Roman" w:cs="Times New Roman"/>
                <w:b/>
                <w:kern w:val="0"/>
                <w:sz w:val="20"/>
                <w:szCs w:val="20"/>
                <w:lang w:eastAsia="ru-RU"/>
                <w14:ligatures w14:val="none"/>
              </w:rPr>
              <w:t>., курсовая работа (проект),</w:t>
            </w:r>
          </w:p>
          <w:p w14:paraId="7F1051CC" w14:textId="77777777" w:rsidR="00176B91" w:rsidRPr="00445FFF" w:rsidRDefault="00176B91" w:rsidP="00742504">
            <w:pPr>
              <w:spacing w:after="0"/>
              <w:jc w:val="center"/>
              <w:rPr>
                <w:rFonts w:eastAsia="Times New Roman" w:cs="Times New Roman"/>
                <w:b/>
                <w:kern w:val="0"/>
                <w:sz w:val="20"/>
                <w:szCs w:val="20"/>
                <w:lang w:eastAsia="ru-RU"/>
                <w14:ligatures w14:val="none"/>
              </w:rPr>
            </w:pPr>
            <w:r w:rsidRPr="00445FFF">
              <w:rPr>
                <w:rFonts w:eastAsia="Times New Roman" w:cs="Times New Roman"/>
                <w:b/>
                <w:kern w:val="0"/>
                <w:sz w:val="20"/>
                <w:szCs w:val="20"/>
                <w:lang w:eastAsia="ru-RU"/>
                <w14:ligatures w14:val="none"/>
              </w:rPr>
              <w:t>часов</w:t>
            </w:r>
          </w:p>
        </w:tc>
        <w:tc>
          <w:tcPr>
            <w:tcW w:w="412" w:type="pct"/>
            <w:vMerge/>
            <w:vAlign w:val="center"/>
          </w:tcPr>
          <w:p w14:paraId="301F07B4" w14:textId="77777777" w:rsidR="00176B91" w:rsidRPr="00445FFF" w:rsidRDefault="00176B91" w:rsidP="00742504">
            <w:pPr>
              <w:spacing w:after="0"/>
              <w:jc w:val="center"/>
              <w:rPr>
                <w:rFonts w:eastAsia="Times New Roman" w:cs="Times New Roman"/>
                <w:b/>
                <w:kern w:val="0"/>
                <w:sz w:val="20"/>
                <w:szCs w:val="20"/>
                <w:lang w:eastAsia="ru-RU"/>
                <w14:ligatures w14:val="none"/>
              </w:rPr>
            </w:pPr>
          </w:p>
        </w:tc>
        <w:tc>
          <w:tcPr>
            <w:tcW w:w="670" w:type="pct"/>
            <w:vMerge/>
          </w:tcPr>
          <w:p w14:paraId="31776353" w14:textId="77777777" w:rsidR="00176B91" w:rsidRPr="00445FFF" w:rsidRDefault="00176B91" w:rsidP="00742504">
            <w:pPr>
              <w:spacing w:after="0"/>
              <w:jc w:val="center"/>
              <w:rPr>
                <w:rFonts w:eastAsia="Times New Roman" w:cs="Times New Roman"/>
                <w:b/>
                <w:kern w:val="0"/>
                <w:sz w:val="20"/>
                <w:szCs w:val="20"/>
                <w:lang w:eastAsia="ru-RU"/>
                <w14:ligatures w14:val="none"/>
              </w:rPr>
            </w:pPr>
          </w:p>
        </w:tc>
        <w:tc>
          <w:tcPr>
            <w:tcW w:w="348" w:type="pct"/>
            <w:vMerge/>
          </w:tcPr>
          <w:p w14:paraId="4C2A4650" w14:textId="77777777" w:rsidR="00176B91" w:rsidRPr="00445FFF" w:rsidRDefault="00176B91" w:rsidP="00742504">
            <w:pPr>
              <w:spacing w:after="0"/>
              <w:rPr>
                <w:rFonts w:eastAsia="Times New Roman" w:cs="Times New Roman"/>
                <w:b/>
                <w:kern w:val="0"/>
                <w:sz w:val="24"/>
                <w:szCs w:val="24"/>
                <w:lang w:eastAsia="ru-RU"/>
                <w14:ligatures w14:val="none"/>
              </w:rPr>
            </w:pPr>
          </w:p>
        </w:tc>
      </w:tr>
      <w:tr w:rsidR="00176B91" w:rsidRPr="00445FFF" w14:paraId="26687F97" w14:textId="77777777" w:rsidTr="00E77884">
        <w:trPr>
          <w:trHeight w:val="195"/>
        </w:trPr>
        <w:tc>
          <w:tcPr>
            <w:tcW w:w="689" w:type="pct"/>
          </w:tcPr>
          <w:p w14:paraId="5E06788A" w14:textId="77777777" w:rsidR="00176B91" w:rsidRPr="00445FFF" w:rsidRDefault="00176B91" w:rsidP="00742504">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1</w:t>
            </w:r>
          </w:p>
        </w:tc>
        <w:tc>
          <w:tcPr>
            <w:tcW w:w="1584" w:type="pct"/>
          </w:tcPr>
          <w:p w14:paraId="394B2EF5" w14:textId="77777777" w:rsidR="00176B91" w:rsidRPr="00445FFF" w:rsidRDefault="00176B91" w:rsidP="00742504">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2</w:t>
            </w:r>
          </w:p>
        </w:tc>
        <w:tc>
          <w:tcPr>
            <w:tcW w:w="305" w:type="pct"/>
          </w:tcPr>
          <w:p w14:paraId="27353683" w14:textId="77777777" w:rsidR="00176B91" w:rsidRPr="00445FFF" w:rsidRDefault="00176B91" w:rsidP="00742504">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4</w:t>
            </w:r>
          </w:p>
        </w:tc>
        <w:tc>
          <w:tcPr>
            <w:tcW w:w="578" w:type="pct"/>
          </w:tcPr>
          <w:p w14:paraId="3F790C04" w14:textId="77777777" w:rsidR="00176B91" w:rsidRPr="00445FFF" w:rsidRDefault="00176B91" w:rsidP="00742504">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5</w:t>
            </w:r>
          </w:p>
        </w:tc>
        <w:tc>
          <w:tcPr>
            <w:tcW w:w="414" w:type="pct"/>
          </w:tcPr>
          <w:p w14:paraId="21CED9C9" w14:textId="77777777" w:rsidR="00176B91" w:rsidRPr="00445FFF" w:rsidRDefault="00176B91" w:rsidP="00742504">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6</w:t>
            </w:r>
          </w:p>
        </w:tc>
        <w:tc>
          <w:tcPr>
            <w:tcW w:w="412" w:type="pct"/>
          </w:tcPr>
          <w:p w14:paraId="1785AFD1" w14:textId="77777777" w:rsidR="00176B91" w:rsidRPr="00445FFF" w:rsidRDefault="00176B91" w:rsidP="00742504">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7</w:t>
            </w:r>
          </w:p>
        </w:tc>
        <w:tc>
          <w:tcPr>
            <w:tcW w:w="670" w:type="pct"/>
          </w:tcPr>
          <w:p w14:paraId="7EB69673" w14:textId="77777777" w:rsidR="00176B91" w:rsidRPr="00445FFF" w:rsidRDefault="00176B91" w:rsidP="00742504">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8</w:t>
            </w:r>
          </w:p>
        </w:tc>
        <w:tc>
          <w:tcPr>
            <w:tcW w:w="348" w:type="pct"/>
          </w:tcPr>
          <w:p w14:paraId="3DB6BC74" w14:textId="77777777" w:rsidR="00176B91" w:rsidRPr="00445FFF" w:rsidRDefault="00176B91" w:rsidP="00742504">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9</w:t>
            </w:r>
          </w:p>
        </w:tc>
      </w:tr>
      <w:tr w:rsidR="00E77884" w:rsidRPr="00445FFF" w14:paraId="5A276119" w14:textId="77777777" w:rsidTr="00E77884">
        <w:tc>
          <w:tcPr>
            <w:tcW w:w="2273" w:type="pct"/>
            <w:gridSpan w:val="2"/>
          </w:tcPr>
          <w:p w14:paraId="46C24C32" w14:textId="77777777" w:rsidR="00E77884" w:rsidRPr="00FB0382" w:rsidRDefault="00E77884"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МДК.01.01 </w:t>
            </w:r>
            <w:proofErr w:type="gramStart"/>
            <w:r w:rsidRPr="00FB0382">
              <w:rPr>
                <w:rFonts w:eastAsia="Times New Roman" w:cs="Times New Roman"/>
                <w:kern w:val="0"/>
                <w:sz w:val="22"/>
                <w:lang w:eastAsia="ru-RU"/>
                <w14:ligatures w14:val="none"/>
              </w:rPr>
              <w:t>Право социального обеспечения</w:t>
            </w:r>
            <w:proofErr w:type="gramEnd"/>
          </w:p>
        </w:tc>
        <w:tc>
          <w:tcPr>
            <w:tcW w:w="305" w:type="pct"/>
            <w:vAlign w:val="center"/>
          </w:tcPr>
          <w:p w14:paraId="28E3164A"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168</w:t>
            </w:r>
          </w:p>
        </w:tc>
        <w:tc>
          <w:tcPr>
            <w:tcW w:w="578" w:type="pct"/>
            <w:vAlign w:val="center"/>
          </w:tcPr>
          <w:p w14:paraId="2ADAE6DB"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102</w:t>
            </w:r>
          </w:p>
        </w:tc>
        <w:tc>
          <w:tcPr>
            <w:tcW w:w="414" w:type="pct"/>
            <w:vAlign w:val="center"/>
          </w:tcPr>
          <w:p w14:paraId="2AD72E76"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10</w:t>
            </w:r>
          </w:p>
        </w:tc>
        <w:tc>
          <w:tcPr>
            <w:tcW w:w="412" w:type="pct"/>
            <w:vAlign w:val="center"/>
          </w:tcPr>
          <w:p w14:paraId="1C1E229C" w14:textId="77777777" w:rsidR="00E77884" w:rsidRPr="00FB0382" w:rsidRDefault="00E77884" w:rsidP="00742504">
            <w:pPr>
              <w:spacing w:after="0"/>
              <w:jc w:val="center"/>
              <w:rPr>
                <w:rFonts w:eastAsia="Times New Roman" w:cs="Times New Roman"/>
                <w:kern w:val="0"/>
                <w:sz w:val="22"/>
                <w:lang w:eastAsia="ru-RU"/>
                <w14:ligatures w14:val="none"/>
              </w:rPr>
            </w:pPr>
          </w:p>
        </w:tc>
        <w:tc>
          <w:tcPr>
            <w:tcW w:w="670" w:type="pct"/>
            <w:vAlign w:val="center"/>
          </w:tcPr>
          <w:p w14:paraId="4B2287EC" w14:textId="77777777" w:rsidR="00E77884" w:rsidRPr="00FB0382" w:rsidRDefault="00E77884" w:rsidP="00742504">
            <w:pPr>
              <w:spacing w:after="0"/>
              <w:jc w:val="center"/>
              <w:rPr>
                <w:rFonts w:eastAsia="Times New Roman" w:cs="Times New Roman"/>
                <w:kern w:val="0"/>
                <w:sz w:val="22"/>
                <w:lang w:eastAsia="ru-RU"/>
                <w14:ligatures w14:val="none"/>
              </w:rPr>
            </w:pPr>
          </w:p>
        </w:tc>
        <w:tc>
          <w:tcPr>
            <w:tcW w:w="348" w:type="pct"/>
            <w:vAlign w:val="center"/>
          </w:tcPr>
          <w:p w14:paraId="06C54CFE"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54</w:t>
            </w:r>
          </w:p>
        </w:tc>
      </w:tr>
      <w:tr w:rsidR="00176B91" w:rsidRPr="00445FFF" w14:paraId="052B58FC" w14:textId="77777777" w:rsidTr="00E77884">
        <w:tc>
          <w:tcPr>
            <w:tcW w:w="689" w:type="pct"/>
          </w:tcPr>
          <w:p w14:paraId="33C4D818"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 ПК 1.2, ПК 1.6</w:t>
            </w:r>
          </w:p>
        </w:tc>
        <w:tc>
          <w:tcPr>
            <w:tcW w:w="1584" w:type="pct"/>
          </w:tcPr>
          <w:p w14:paraId="21A2ECA8"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Раздел 1. Общая часть</w:t>
            </w:r>
          </w:p>
        </w:tc>
        <w:tc>
          <w:tcPr>
            <w:tcW w:w="305" w:type="pct"/>
            <w:vAlign w:val="center"/>
          </w:tcPr>
          <w:p w14:paraId="614EDF17"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46</w:t>
            </w:r>
          </w:p>
        </w:tc>
        <w:tc>
          <w:tcPr>
            <w:tcW w:w="578" w:type="pct"/>
            <w:vAlign w:val="center"/>
          </w:tcPr>
          <w:p w14:paraId="29D14E13"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30</w:t>
            </w:r>
          </w:p>
        </w:tc>
        <w:tc>
          <w:tcPr>
            <w:tcW w:w="414" w:type="pct"/>
            <w:vAlign w:val="center"/>
          </w:tcPr>
          <w:p w14:paraId="5DACFBC7"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5043E911"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585120F8"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3B6AA43C"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16</w:t>
            </w:r>
          </w:p>
        </w:tc>
      </w:tr>
      <w:tr w:rsidR="00176B91" w:rsidRPr="00445FFF" w14:paraId="7256DD71" w14:textId="77777777" w:rsidTr="00E77884">
        <w:tc>
          <w:tcPr>
            <w:tcW w:w="689" w:type="pct"/>
          </w:tcPr>
          <w:p w14:paraId="6B015E16"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w:t>
            </w:r>
          </w:p>
        </w:tc>
        <w:tc>
          <w:tcPr>
            <w:tcW w:w="1584" w:type="pct"/>
          </w:tcPr>
          <w:p w14:paraId="2E836815"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Тема 1.1.  Понятие, предмет, метод и система </w:t>
            </w:r>
            <w:proofErr w:type="gramStart"/>
            <w:r w:rsidRPr="00FB0382">
              <w:rPr>
                <w:rFonts w:eastAsia="Times New Roman" w:cs="Times New Roman"/>
                <w:kern w:val="0"/>
                <w:sz w:val="22"/>
                <w:lang w:eastAsia="ru-RU"/>
                <w14:ligatures w14:val="none"/>
              </w:rPr>
              <w:t>права социального обеспечения</w:t>
            </w:r>
            <w:proofErr w:type="gramEnd"/>
          </w:p>
        </w:tc>
        <w:tc>
          <w:tcPr>
            <w:tcW w:w="305" w:type="pct"/>
            <w:vAlign w:val="center"/>
          </w:tcPr>
          <w:p w14:paraId="6C8448E4"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8</w:t>
            </w:r>
          </w:p>
        </w:tc>
        <w:tc>
          <w:tcPr>
            <w:tcW w:w="578" w:type="pct"/>
            <w:vAlign w:val="center"/>
          </w:tcPr>
          <w:p w14:paraId="29ED3B35"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6</w:t>
            </w:r>
          </w:p>
        </w:tc>
        <w:tc>
          <w:tcPr>
            <w:tcW w:w="414" w:type="pct"/>
            <w:vAlign w:val="center"/>
          </w:tcPr>
          <w:p w14:paraId="0D052BB6"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1A6A9539"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05EB76B7"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3535F724"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w:t>
            </w:r>
          </w:p>
        </w:tc>
      </w:tr>
      <w:tr w:rsidR="00176B91" w:rsidRPr="00445FFF" w14:paraId="0F205E45" w14:textId="77777777" w:rsidTr="00E77884">
        <w:tc>
          <w:tcPr>
            <w:tcW w:w="689" w:type="pct"/>
          </w:tcPr>
          <w:p w14:paraId="097A2F31"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w:t>
            </w:r>
          </w:p>
        </w:tc>
        <w:tc>
          <w:tcPr>
            <w:tcW w:w="1584" w:type="pct"/>
          </w:tcPr>
          <w:p w14:paraId="2F711716"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1.2.  История развития системы социального обеспечения в России</w:t>
            </w:r>
          </w:p>
        </w:tc>
        <w:tc>
          <w:tcPr>
            <w:tcW w:w="305" w:type="pct"/>
            <w:vAlign w:val="center"/>
          </w:tcPr>
          <w:p w14:paraId="3891081E"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c>
          <w:tcPr>
            <w:tcW w:w="578" w:type="pct"/>
            <w:vAlign w:val="center"/>
          </w:tcPr>
          <w:p w14:paraId="2EF13786"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w:t>
            </w:r>
          </w:p>
        </w:tc>
        <w:tc>
          <w:tcPr>
            <w:tcW w:w="414" w:type="pct"/>
            <w:vAlign w:val="center"/>
          </w:tcPr>
          <w:p w14:paraId="76EBD43C"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503A09B7"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5D939E80"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0334795C"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w:t>
            </w:r>
          </w:p>
        </w:tc>
      </w:tr>
      <w:tr w:rsidR="00176B91" w:rsidRPr="00445FFF" w14:paraId="6EC03A63" w14:textId="77777777" w:rsidTr="00E77884">
        <w:tc>
          <w:tcPr>
            <w:tcW w:w="689" w:type="pct"/>
          </w:tcPr>
          <w:p w14:paraId="67CD381C"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 ПК 1.2</w:t>
            </w:r>
          </w:p>
        </w:tc>
        <w:tc>
          <w:tcPr>
            <w:tcW w:w="1584" w:type="pct"/>
          </w:tcPr>
          <w:p w14:paraId="46EE801C"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Тема 1.3. </w:t>
            </w:r>
            <w:r w:rsidRPr="00FB0382">
              <w:rPr>
                <w:rFonts w:eastAsia="Times New Roman" w:cs="Times New Roman"/>
                <w:spacing w:val="-3"/>
                <w:kern w:val="0"/>
                <w:sz w:val="22"/>
                <w:lang w:eastAsia="ru-RU"/>
                <w14:ligatures w14:val="none"/>
              </w:rPr>
              <w:t xml:space="preserve"> Принципы </w:t>
            </w:r>
            <w:proofErr w:type="gramStart"/>
            <w:r w:rsidRPr="00FB0382">
              <w:rPr>
                <w:rFonts w:eastAsia="Times New Roman" w:cs="Times New Roman"/>
                <w:spacing w:val="-3"/>
                <w:kern w:val="0"/>
                <w:sz w:val="22"/>
                <w:lang w:eastAsia="ru-RU"/>
                <w14:ligatures w14:val="none"/>
              </w:rPr>
              <w:t>права социального обеспечения</w:t>
            </w:r>
            <w:proofErr w:type="gramEnd"/>
          </w:p>
        </w:tc>
        <w:tc>
          <w:tcPr>
            <w:tcW w:w="305" w:type="pct"/>
            <w:vAlign w:val="center"/>
          </w:tcPr>
          <w:p w14:paraId="3D39673A"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6</w:t>
            </w:r>
          </w:p>
        </w:tc>
        <w:tc>
          <w:tcPr>
            <w:tcW w:w="578" w:type="pct"/>
            <w:vAlign w:val="center"/>
          </w:tcPr>
          <w:p w14:paraId="5E3A03B2"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c>
          <w:tcPr>
            <w:tcW w:w="414" w:type="pct"/>
            <w:vAlign w:val="center"/>
          </w:tcPr>
          <w:p w14:paraId="72ACA585"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6456C1B2"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6F51B688"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2CD47CB0"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w:t>
            </w:r>
          </w:p>
        </w:tc>
      </w:tr>
      <w:tr w:rsidR="00176B91" w:rsidRPr="00445FFF" w14:paraId="6892DD71" w14:textId="77777777" w:rsidTr="00E77884">
        <w:tc>
          <w:tcPr>
            <w:tcW w:w="689" w:type="pct"/>
          </w:tcPr>
          <w:p w14:paraId="5F8CC89F"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 ПК 1.2, ПК 1.6</w:t>
            </w:r>
          </w:p>
        </w:tc>
        <w:tc>
          <w:tcPr>
            <w:tcW w:w="1584" w:type="pct"/>
          </w:tcPr>
          <w:p w14:paraId="36F961E4"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Тема 1.4.  Источники </w:t>
            </w:r>
            <w:proofErr w:type="gramStart"/>
            <w:r w:rsidRPr="00FB0382">
              <w:rPr>
                <w:rFonts w:eastAsia="Times New Roman" w:cs="Times New Roman"/>
                <w:kern w:val="0"/>
                <w:sz w:val="22"/>
                <w:lang w:eastAsia="ru-RU"/>
                <w14:ligatures w14:val="none"/>
              </w:rPr>
              <w:t>права социального обеспечения</w:t>
            </w:r>
            <w:proofErr w:type="gramEnd"/>
          </w:p>
        </w:tc>
        <w:tc>
          <w:tcPr>
            <w:tcW w:w="305" w:type="pct"/>
            <w:vAlign w:val="center"/>
          </w:tcPr>
          <w:p w14:paraId="18CD4ADC"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6</w:t>
            </w:r>
          </w:p>
        </w:tc>
        <w:tc>
          <w:tcPr>
            <w:tcW w:w="578" w:type="pct"/>
            <w:vAlign w:val="center"/>
          </w:tcPr>
          <w:p w14:paraId="16BD98DD"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c>
          <w:tcPr>
            <w:tcW w:w="414" w:type="pct"/>
            <w:vAlign w:val="center"/>
          </w:tcPr>
          <w:p w14:paraId="029E1FF2"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073C293C"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2A069D9F"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5AD9976B"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w:t>
            </w:r>
          </w:p>
        </w:tc>
      </w:tr>
      <w:tr w:rsidR="00176B91" w:rsidRPr="00445FFF" w14:paraId="50E3549B" w14:textId="77777777" w:rsidTr="00E77884">
        <w:tc>
          <w:tcPr>
            <w:tcW w:w="689" w:type="pct"/>
          </w:tcPr>
          <w:p w14:paraId="65461A0E"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 ПК 1.2, ПК 1.6</w:t>
            </w:r>
          </w:p>
        </w:tc>
        <w:tc>
          <w:tcPr>
            <w:tcW w:w="1584" w:type="pct"/>
          </w:tcPr>
          <w:p w14:paraId="4D627B67"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1.5.  Организационно-правовые формы социального обеспечения</w:t>
            </w:r>
          </w:p>
        </w:tc>
        <w:tc>
          <w:tcPr>
            <w:tcW w:w="305" w:type="pct"/>
            <w:vAlign w:val="center"/>
          </w:tcPr>
          <w:p w14:paraId="64EFDB27"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8</w:t>
            </w:r>
          </w:p>
        </w:tc>
        <w:tc>
          <w:tcPr>
            <w:tcW w:w="578" w:type="pct"/>
            <w:vAlign w:val="center"/>
          </w:tcPr>
          <w:p w14:paraId="60B7590F"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c>
          <w:tcPr>
            <w:tcW w:w="414" w:type="pct"/>
            <w:vAlign w:val="center"/>
          </w:tcPr>
          <w:p w14:paraId="74E071E2"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617DD858"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33E1A1E1"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720BFC84"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r>
      <w:tr w:rsidR="00176B91" w:rsidRPr="00445FFF" w14:paraId="7192A9C1" w14:textId="77777777" w:rsidTr="00E77884">
        <w:tc>
          <w:tcPr>
            <w:tcW w:w="689" w:type="pct"/>
          </w:tcPr>
          <w:p w14:paraId="3C319381"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 ПК 1.2, ПК 1.6</w:t>
            </w:r>
          </w:p>
        </w:tc>
        <w:tc>
          <w:tcPr>
            <w:tcW w:w="1584" w:type="pct"/>
          </w:tcPr>
          <w:p w14:paraId="54F4837E"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1.6.  Финансирование социального обеспечения</w:t>
            </w:r>
          </w:p>
        </w:tc>
        <w:tc>
          <w:tcPr>
            <w:tcW w:w="305" w:type="pct"/>
            <w:vAlign w:val="center"/>
          </w:tcPr>
          <w:p w14:paraId="24D977C6"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6</w:t>
            </w:r>
          </w:p>
        </w:tc>
        <w:tc>
          <w:tcPr>
            <w:tcW w:w="578" w:type="pct"/>
            <w:vAlign w:val="center"/>
          </w:tcPr>
          <w:p w14:paraId="45D4A6D8"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c>
          <w:tcPr>
            <w:tcW w:w="414" w:type="pct"/>
            <w:vAlign w:val="center"/>
          </w:tcPr>
          <w:p w14:paraId="0A1183FD"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5D013A61"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1329814B"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3A51DCDC"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w:t>
            </w:r>
          </w:p>
        </w:tc>
      </w:tr>
      <w:tr w:rsidR="00176B91" w:rsidRPr="00445FFF" w14:paraId="028A49FB" w14:textId="77777777" w:rsidTr="00E77884">
        <w:tc>
          <w:tcPr>
            <w:tcW w:w="689" w:type="pct"/>
          </w:tcPr>
          <w:p w14:paraId="2287360B"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 ПК 1.2, ПК 1.6</w:t>
            </w:r>
          </w:p>
        </w:tc>
        <w:tc>
          <w:tcPr>
            <w:tcW w:w="1584" w:type="pct"/>
          </w:tcPr>
          <w:p w14:paraId="3831113F"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1.7.  Правоотношения по социальному обеспечению</w:t>
            </w:r>
          </w:p>
        </w:tc>
        <w:tc>
          <w:tcPr>
            <w:tcW w:w="305" w:type="pct"/>
            <w:vAlign w:val="center"/>
          </w:tcPr>
          <w:p w14:paraId="49E07A44"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8</w:t>
            </w:r>
          </w:p>
        </w:tc>
        <w:tc>
          <w:tcPr>
            <w:tcW w:w="578" w:type="pct"/>
            <w:vAlign w:val="center"/>
          </w:tcPr>
          <w:p w14:paraId="43BF5EB7"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6</w:t>
            </w:r>
          </w:p>
        </w:tc>
        <w:tc>
          <w:tcPr>
            <w:tcW w:w="414" w:type="pct"/>
            <w:vAlign w:val="center"/>
          </w:tcPr>
          <w:p w14:paraId="1FA16E6B"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0F15D3D8"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536CB832"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0CE32EE2"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w:t>
            </w:r>
          </w:p>
        </w:tc>
      </w:tr>
      <w:tr w:rsidR="00176B91" w:rsidRPr="00445FFF" w14:paraId="5A786248" w14:textId="77777777" w:rsidTr="00E77884">
        <w:tc>
          <w:tcPr>
            <w:tcW w:w="689" w:type="pct"/>
          </w:tcPr>
          <w:p w14:paraId="0E44C64D"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 ПК 1.2., ПК 1.3., ПК 1.4, ПК 1.5, ПК 1.6</w:t>
            </w:r>
          </w:p>
        </w:tc>
        <w:tc>
          <w:tcPr>
            <w:tcW w:w="1584" w:type="pct"/>
          </w:tcPr>
          <w:p w14:paraId="7F784094"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Раздел 2. Особенная часть</w:t>
            </w:r>
          </w:p>
        </w:tc>
        <w:tc>
          <w:tcPr>
            <w:tcW w:w="305" w:type="pct"/>
            <w:vAlign w:val="center"/>
          </w:tcPr>
          <w:p w14:paraId="4A12AEB5"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112</w:t>
            </w:r>
          </w:p>
        </w:tc>
        <w:tc>
          <w:tcPr>
            <w:tcW w:w="578" w:type="pct"/>
            <w:vAlign w:val="center"/>
          </w:tcPr>
          <w:p w14:paraId="49C52255"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72</w:t>
            </w:r>
          </w:p>
        </w:tc>
        <w:tc>
          <w:tcPr>
            <w:tcW w:w="414" w:type="pct"/>
            <w:vAlign w:val="center"/>
          </w:tcPr>
          <w:p w14:paraId="2AC2E2C8"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1182EC93"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66BA75AD"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1A41697B"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40</w:t>
            </w:r>
          </w:p>
        </w:tc>
      </w:tr>
      <w:tr w:rsidR="00176B91" w:rsidRPr="00445FFF" w14:paraId="17A1C230" w14:textId="77777777" w:rsidTr="00E77884">
        <w:tc>
          <w:tcPr>
            <w:tcW w:w="689" w:type="pct"/>
          </w:tcPr>
          <w:p w14:paraId="575F52C0"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ПК 1.1, ПК 1.4, ПК </w:t>
            </w:r>
            <w:r w:rsidRPr="00FB0382">
              <w:rPr>
                <w:rFonts w:eastAsia="Times New Roman" w:cs="Times New Roman"/>
                <w:kern w:val="0"/>
                <w:sz w:val="22"/>
                <w:lang w:eastAsia="ru-RU"/>
                <w14:ligatures w14:val="none"/>
              </w:rPr>
              <w:lastRenderedPageBreak/>
              <w:t>1.6</w:t>
            </w:r>
          </w:p>
        </w:tc>
        <w:tc>
          <w:tcPr>
            <w:tcW w:w="1584" w:type="pct"/>
          </w:tcPr>
          <w:p w14:paraId="7EF66D7B"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lastRenderedPageBreak/>
              <w:t>Тема 2.1.  Понятие и виды стажа</w:t>
            </w:r>
          </w:p>
        </w:tc>
        <w:tc>
          <w:tcPr>
            <w:tcW w:w="305" w:type="pct"/>
            <w:vAlign w:val="center"/>
          </w:tcPr>
          <w:p w14:paraId="123871E6"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8</w:t>
            </w:r>
          </w:p>
        </w:tc>
        <w:tc>
          <w:tcPr>
            <w:tcW w:w="578" w:type="pct"/>
            <w:vAlign w:val="center"/>
          </w:tcPr>
          <w:p w14:paraId="1A764DD6"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c>
          <w:tcPr>
            <w:tcW w:w="414" w:type="pct"/>
            <w:vAlign w:val="center"/>
          </w:tcPr>
          <w:p w14:paraId="4794D6F2"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3406D157"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0499BEC4"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1938159C"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r>
      <w:tr w:rsidR="00176B91" w:rsidRPr="00445FFF" w14:paraId="32C66B66" w14:textId="77777777" w:rsidTr="00E77884">
        <w:tc>
          <w:tcPr>
            <w:tcW w:w="689" w:type="pct"/>
          </w:tcPr>
          <w:p w14:paraId="33A36DFA"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lastRenderedPageBreak/>
              <w:t>ПК 1.1, ПК 1.6</w:t>
            </w:r>
          </w:p>
        </w:tc>
        <w:tc>
          <w:tcPr>
            <w:tcW w:w="1584" w:type="pct"/>
          </w:tcPr>
          <w:p w14:paraId="1FBECEB0"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2.2.  Пенсионная система России</w:t>
            </w:r>
          </w:p>
        </w:tc>
        <w:tc>
          <w:tcPr>
            <w:tcW w:w="305" w:type="pct"/>
            <w:vAlign w:val="center"/>
          </w:tcPr>
          <w:p w14:paraId="444DDEED"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8</w:t>
            </w:r>
          </w:p>
        </w:tc>
        <w:tc>
          <w:tcPr>
            <w:tcW w:w="578" w:type="pct"/>
            <w:vAlign w:val="center"/>
          </w:tcPr>
          <w:p w14:paraId="7A6E0AFA"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c>
          <w:tcPr>
            <w:tcW w:w="414" w:type="pct"/>
            <w:vAlign w:val="center"/>
          </w:tcPr>
          <w:p w14:paraId="6AA813B3"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4D08B608"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623C4259"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3CCA2A52"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r>
      <w:tr w:rsidR="00176B91" w:rsidRPr="00445FFF" w14:paraId="3F6F983A" w14:textId="77777777" w:rsidTr="00E77884">
        <w:tc>
          <w:tcPr>
            <w:tcW w:w="689" w:type="pct"/>
          </w:tcPr>
          <w:p w14:paraId="0112F935"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 ПК 1.4, ПК 1.6</w:t>
            </w:r>
          </w:p>
        </w:tc>
        <w:tc>
          <w:tcPr>
            <w:tcW w:w="1584" w:type="pct"/>
          </w:tcPr>
          <w:p w14:paraId="4FEF0EDD"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2.3.  Виды пенсионного обеспечения</w:t>
            </w:r>
          </w:p>
        </w:tc>
        <w:tc>
          <w:tcPr>
            <w:tcW w:w="305" w:type="pct"/>
            <w:vAlign w:val="center"/>
          </w:tcPr>
          <w:p w14:paraId="0231E105"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26</w:t>
            </w:r>
          </w:p>
        </w:tc>
        <w:tc>
          <w:tcPr>
            <w:tcW w:w="578" w:type="pct"/>
            <w:vAlign w:val="center"/>
          </w:tcPr>
          <w:p w14:paraId="4E923310"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20</w:t>
            </w:r>
          </w:p>
        </w:tc>
        <w:tc>
          <w:tcPr>
            <w:tcW w:w="414" w:type="pct"/>
            <w:vAlign w:val="center"/>
          </w:tcPr>
          <w:p w14:paraId="59BDDA22"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63663BB7"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640DD4DD"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01AC0605"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6</w:t>
            </w:r>
          </w:p>
        </w:tc>
      </w:tr>
      <w:tr w:rsidR="00176B91" w:rsidRPr="00445FFF" w14:paraId="6C7D8174" w14:textId="77777777" w:rsidTr="00E77884">
        <w:tc>
          <w:tcPr>
            <w:tcW w:w="689" w:type="pct"/>
          </w:tcPr>
          <w:p w14:paraId="372FBB92"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 ПК 1.2, ПК 1.3, ПК 1.4, ПК 1.5, ПК 1.6</w:t>
            </w:r>
          </w:p>
        </w:tc>
        <w:tc>
          <w:tcPr>
            <w:tcW w:w="1584" w:type="pct"/>
          </w:tcPr>
          <w:p w14:paraId="3D3B99FE"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2.4.  Порядок назначения и выплаты пенсий</w:t>
            </w:r>
          </w:p>
        </w:tc>
        <w:tc>
          <w:tcPr>
            <w:tcW w:w="305" w:type="pct"/>
            <w:vAlign w:val="center"/>
          </w:tcPr>
          <w:p w14:paraId="47A75AB7"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6</w:t>
            </w:r>
          </w:p>
        </w:tc>
        <w:tc>
          <w:tcPr>
            <w:tcW w:w="578" w:type="pct"/>
            <w:vAlign w:val="center"/>
          </w:tcPr>
          <w:p w14:paraId="7A4FEA01"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w:t>
            </w:r>
          </w:p>
        </w:tc>
        <w:tc>
          <w:tcPr>
            <w:tcW w:w="414" w:type="pct"/>
            <w:vAlign w:val="center"/>
          </w:tcPr>
          <w:p w14:paraId="66D12C29"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01980E38"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41662E58"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080CC20F"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r>
      <w:tr w:rsidR="00176B91" w:rsidRPr="00445FFF" w14:paraId="772732B9" w14:textId="77777777" w:rsidTr="00E77884">
        <w:tc>
          <w:tcPr>
            <w:tcW w:w="689" w:type="pct"/>
          </w:tcPr>
          <w:p w14:paraId="25DC2E56"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 ПК 1.2, ПК 1.3, ПК 1.4, ПК 1.5, ПК 1.6</w:t>
            </w:r>
          </w:p>
        </w:tc>
        <w:tc>
          <w:tcPr>
            <w:tcW w:w="1584" w:type="pct"/>
          </w:tcPr>
          <w:p w14:paraId="0AEA6200"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2.5.  Пособия и компенсационные выплаты по социальному обеспечению</w:t>
            </w:r>
          </w:p>
        </w:tc>
        <w:tc>
          <w:tcPr>
            <w:tcW w:w="305" w:type="pct"/>
            <w:vAlign w:val="center"/>
          </w:tcPr>
          <w:p w14:paraId="0DD41A4B"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18</w:t>
            </w:r>
          </w:p>
        </w:tc>
        <w:tc>
          <w:tcPr>
            <w:tcW w:w="578" w:type="pct"/>
            <w:vAlign w:val="center"/>
          </w:tcPr>
          <w:p w14:paraId="1D0174C8"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12</w:t>
            </w:r>
          </w:p>
        </w:tc>
        <w:tc>
          <w:tcPr>
            <w:tcW w:w="414" w:type="pct"/>
            <w:vAlign w:val="center"/>
          </w:tcPr>
          <w:p w14:paraId="5BE9E5B6"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371E54C7"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21A73215"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263916AA"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6</w:t>
            </w:r>
          </w:p>
        </w:tc>
      </w:tr>
      <w:tr w:rsidR="00176B91" w:rsidRPr="00445FFF" w14:paraId="44622DEC" w14:textId="77777777" w:rsidTr="00E77884">
        <w:tc>
          <w:tcPr>
            <w:tcW w:w="689" w:type="pct"/>
          </w:tcPr>
          <w:p w14:paraId="35D1E189"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 ПК 1.6</w:t>
            </w:r>
          </w:p>
        </w:tc>
        <w:tc>
          <w:tcPr>
            <w:tcW w:w="1584" w:type="pct"/>
          </w:tcPr>
          <w:p w14:paraId="4FC62833"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2.6.  Медицинская помощь и лечение</w:t>
            </w:r>
          </w:p>
        </w:tc>
        <w:tc>
          <w:tcPr>
            <w:tcW w:w="305" w:type="pct"/>
            <w:vAlign w:val="center"/>
          </w:tcPr>
          <w:p w14:paraId="4294B35D"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16</w:t>
            </w:r>
          </w:p>
        </w:tc>
        <w:tc>
          <w:tcPr>
            <w:tcW w:w="578" w:type="pct"/>
            <w:vAlign w:val="center"/>
          </w:tcPr>
          <w:p w14:paraId="5DB1CE9A"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10</w:t>
            </w:r>
          </w:p>
        </w:tc>
        <w:tc>
          <w:tcPr>
            <w:tcW w:w="414" w:type="pct"/>
            <w:vAlign w:val="center"/>
          </w:tcPr>
          <w:p w14:paraId="094FCD27"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557E1786"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61595F05"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3C9F3FDF"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6</w:t>
            </w:r>
          </w:p>
        </w:tc>
      </w:tr>
      <w:tr w:rsidR="00176B91" w:rsidRPr="00445FFF" w14:paraId="69AF24A3" w14:textId="77777777" w:rsidTr="00E77884">
        <w:tc>
          <w:tcPr>
            <w:tcW w:w="689" w:type="pct"/>
          </w:tcPr>
          <w:p w14:paraId="05887D65"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 ПК 1.6</w:t>
            </w:r>
          </w:p>
        </w:tc>
        <w:tc>
          <w:tcPr>
            <w:tcW w:w="1584" w:type="pct"/>
          </w:tcPr>
          <w:p w14:paraId="603F4A2E"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Тема 2.7.  </w:t>
            </w:r>
            <w:proofErr w:type="gramStart"/>
            <w:r w:rsidRPr="00FB0382">
              <w:rPr>
                <w:rFonts w:eastAsia="Times New Roman" w:cs="Times New Roman"/>
                <w:kern w:val="0"/>
                <w:sz w:val="22"/>
                <w:lang w:eastAsia="ru-RU"/>
                <w14:ligatures w14:val="none"/>
              </w:rPr>
              <w:t>Медико-социальная</w:t>
            </w:r>
            <w:proofErr w:type="gramEnd"/>
            <w:r w:rsidRPr="00FB0382">
              <w:rPr>
                <w:rFonts w:eastAsia="Times New Roman" w:cs="Times New Roman"/>
                <w:kern w:val="0"/>
                <w:sz w:val="22"/>
                <w:lang w:eastAsia="ru-RU"/>
                <w14:ligatures w14:val="none"/>
              </w:rPr>
              <w:t xml:space="preserve"> экспертиза</w:t>
            </w:r>
          </w:p>
        </w:tc>
        <w:tc>
          <w:tcPr>
            <w:tcW w:w="305" w:type="pct"/>
            <w:vAlign w:val="center"/>
          </w:tcPr>
          <w:p w14:paraId="63A3B290"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10</w:t>
            </w:r>
          </w:p>
        </w:tc>
        <w:tc>
          <w:tcPr>
            <w:tcW w:w="578" w:type="pct"/>
            <w:vAlign w:val="center"/>
          </w:tcPr>
          <w:p w14:paraId="1A061D40"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6</w:t>
            </w:r>
          </w:p>
        </w:tc>
        <w:tc>
          <w:tcPr>
            <w:tcW w:w="414" w:type="pct"/>
            <w:vAlign w:val="center"/>
          </w:tcPr>
          <w:p w14:paraId="779CD90B"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573F6F0F"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37947A3A"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5621CC80"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r>
      <w:tr w:rsidR="00176B91" w:rsidRPr="00445FFF" w14:paraId="0FC3425D" w14:textId="77777777" w:rsidTr="00E77884">
        <w:tc>
          <w:tcPr>
            <w:tcW w:w="689" w:type="pct"/>
          </w:tcPr>
          <w:p w14:paraId="7F1D6EC2"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 ПК 1.3, ПК 1.4, ПК 1.6</w:t>
            </w:r>
          </w:p>
        </w:tc>
        <w:tc>
          <w:tcPr>
            <w:tcW w:w="1584" w:type="pct"/>
          </w:tcPr>
          <w:p w14:paraId="272EF7BF"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2.8.  Социальное обслуживание</w:t>
            </w:r>
          </w:p>
        </w:tc>
        <w:tc>
          <w:tcPr>
            <w:tcW w:w="305" w:type="pct"/>
            <w:vAlign w:val="center"/>
          </w:tcPr>
          <w:p w14:paraId="58D63812"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20</w:t>
            </w:r>
          </w:p>
        </w:tc>
        <w:tc>
          <w:tcPr>
            <w:tcW w:w="578" w:type="pct"/>
            <w:vAlign w:val="center"/>
          </w:tcPr>
          <w:p w14:paraId="2D31F311"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14</w:t>
            </w:r>
          </w:p>
        </w:tc>
        <w:tc>
          <w:tcPr>
            <w:tcW w:w="414" w:type="pct"/>
            <w:vAlign w:val="center"/>
          </w:tcPr>
          <w:p w14:paraId="7046958F"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5EE48C9A"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00F2E151"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00BA8D16"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6</w:t>
            </w:r>
          </w:p>
        </w:tc>
      </w:tr>
      <w:tr w:rsidR="00E77884" w:rsidRPr="00445FFF" w14:paraId="27F1DC3C" w14:textId="77777777" w:rsidTr="00E77884">
        <w:tc>
          <w:tcPr>
            <w:tcW w:w="2273" w:type="pct"/>
            <w:gridSpan w:val="2"/>
          </w:tcPr>
          <w:p w14:paraId="2E5C39CF" w14:textId="07720FEB" w:rsidR="00E77884" w:rsidRPr="00FB0382" w:rsidRDefault="00E77884" w:rsidP="00E7788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Итого </w:t>
            </w:r>
            <w:r w:rsidR="002C2F2D">
              <w:rPr>
                <w:rFonts w:eastAsia="Times New Roman" w:cs="Times New Roman"/>
                <w:kern w:val="0"/>
                <w:sz w:val="22"/>
                <w:lang w:eastAsia="ru-RU"/>
                <w14:ligatures w14:val="none"/>
              </w:rPr>
              <w:t>по</w:t>
            </w:r>
            <w:r>
              <w:t xml:space="preserve"> </w:t>
            </w:r>
            <w:r w:rsidRPr="00E77884">
              <w:rPr>
                <w:rFonts w:eastAsia="Times New Roman" w:cs="Times New Roman"/>
                <w:kern w:val="0"/>
                <w:sz w:val="22"/>
                <w:lang w:eastAsia="ru-RU"/>
                <w14:ligatures w14:val="none"/>
              </w:rPr>
              <w:t xml:space="preserve">МДК.01.01 </w:t>
            </w:r>
            <w:proofErr w:type="gramStart"/>
            <w:r w:rsidRPr="00E77884">
              <w:rPr>
                <w:rFonts w:eastAsia="Times New Roman" w:cs="Times New Roman"/>
                <w:kern w:val="0"/>
                <w:sz w:val="22"/>
                <w:lang w:eastAsia="ru-RU"/>
                <w14:ligatures w14:val="none"/>
              </w:rPr>
              <w:t>Право социального обеспечения</w:t>
            </w:r>
            <w:proofErr w:type="gramEnd"/>
          </w:p>
        </w:tc>
        <w:tc>
          <w:tcPr>
            <w:tcW w:w="305" w:type="pct"/>
            <w:vAlign w:val="center"/>
          </w:tcPr>
          <w:p w14:paraId="7C2C6820"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168</w:t>
            </w:r>
          </w:p>
        </w:tc>
        <w:tc>
          <w:tcPr>
            <w:tcW w:w="578" w:type="pct"/>
            <w:vAlign w:val="center"/>
          </w:tcPr>
          <w:p w14:paraId="4EA39BB2"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102</w:t>
            </w:r>
          </w:p>
        </w:tc>
        <w:tc>
          <w:tcPr>
            <w:tcW w:w="414" w:type="pct"/>
            <w:vAlign w:val="center"/>
          </w:tcPr>
          <w:p w14:paraId="7598D01B"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10</w:t>
            </w:r>
          </w:p>
        </w:tc>
        <w:tc>
          <w:tcPr>
            <w:tcW w:w="412" w:type="pct"/>
            <w:vAlign w:val="center"/>
          </w:tcPr>
          <w:p w14:paraId="027490DA" w14:textId="77777777" w:rsidR="00E77884" w:rsidRPr="00FB0382" w:rsidRDefault="00E77884" w:rsidP="00742504">
            <w:pPr>
              <w:spacing w:after="0"/>
              <w:jc w:val="center"/>
              <w:rPr>
                <w:rFonts w:eastAsia="Times New Roman" w:cs="Times New Roman"/>
                <w:kern w:val="0"/>
                <w:sz w:val="22"/>
                <w:lang w:eastAsia="ru-RU"/>
                <w14:ligatures w14:val="none"/>
              </w:rPr>
            </w:pPr>
          </w:p>
        </w:tc>
        <w:tc>
          <w:tcPr>
            <w:tcW w:w="670" w:type="pct"/>
            <w:vAlign w:val="center"/>
          </w:tcPr>
          <w:p w14:paraId="4CE5A42E" w14:textId="77777777" w:rsidR="00E77884" w:rsidRPr="00FB0382" w:rsidRDefault="00E77884" w:rsidP="00742504">
            <w:pPr>
              <w:spacing w:after="0"/>
              <w:jc w:val="center"/>
              <w:rPr>
                <w:rFonts w:eastAsia="Times New Roman" w:cs="Times New Roman"/>
                <w:kern w:val="0"/>
                <w:sz w:val="22"/>
                <w:lang w:eastAsia="ru-RU"/>
                <w14:ligatures w14:val="none"/>
              </w:rPr>
            </w:pPr>
          </w:p>
        </w:tc>
        <w:tc>
          <w:tcPr>
            <w:tcW w:w="348" w:type="pct"/>
            <w:vAlign w:val="center"/>
          </w:tcPr>
          <w:p w14:paraId="20D86044"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54</w:t>
            </w:r>
          </w:p>
        </w:tc>
      </w:tr>
      <w:tr w:rsidR="00176B91" w:rsidRPr="00445FFF" w14:paraId="40B706AD" w14:textId="77777777" w:rsidTr="00E77884">
        <w:trPr>
          <w:trHeight w:val="595"/>
        </w:trPr>
        <w:tc>
          <w:tcPr>
            <w:tcW w:w="689" w:type="pct"/>
          </w:tcPr>
          <w:p w14:paraId="049AA0E0" w14:textId="6F487175"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 ПК 1.2, ПК 1.6</w:t>
            </w:r>
          </w:p>
        </w:tc>
        <w:tc>
          <w:tcPr>
            <w:tcW w:w="1584" w:type="pct"/>
          </w:tcPr>
          <w:p w14:paraId="3B1A51E5" w14:textId="7777777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МДК.01.02 Психология социально-правовой деятельности</w:t>
            </w:r>
          </w:p>
        </w:tc>
        <w:tc>
          <w:tcPr>
            <w:tcW w:w="305" w:type="pct"/>
            <w:vAlign w:val="center"/>
          </w:tcPr>
          <w:p w14:paraId="3F1207B3"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132</w:t>
            </w:r>
          </w:p>
        </w:tc>
        <w:tc>
          <w:tcPr>
            <w:tcW w:w="578" w:type="pct"/>
            <w:vAlign w:val="center"/>
          </w:tcPr>
          <w:p w14:paraId="31BE408F"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78</w:t>
            </w:r>
          </w:p>
        </w:tc>
        <w:tc>
          <w:tcPr>
            <w:tcW w:w="414" w:type="pct"/>
            <w:vAlign w:val="center"/>
          </w:tcPr>
          <w:p w14:paraId="6ABF8251"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10</w:t>
            </w:r>
          </w:p>
        </w:tc>
        <w:tc>
          <w:tcPr>
            <w:tcW w:w="412" w:type="pct"/>
            <w:vAlign w:val="center"/>
          </w:tcPr>
          <w:p w14:paraId="4FF74B7F"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5D181A75"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00BBD3BF" w14:textId="777777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42</w:t>
            </w:r>
          </w:p>
        </w:tc>
      </w:tr>
      <w:tr w:rsidR="00176B91" w:rsidRPr="00445FFF" w14:paraId="2F32A8E1" w14:textId="77777777" w:rsidTr="00E77884">
        <w:tc>
          <w:tcPr>
            <w:tcW w:w="689" w:type="pct"/>
          </w:tcPr>
          <w:p w14:paraId="4887EED8" w14:textId="7FE10D92" w:rsidR="00176B91" w:rsidRPr="00FB0382" w:rsidRDefault="00176B91" w:rsidP="00246A13">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 1.2, ПК 1.6</w:t>
            </w:r>
          </w:p>
        </w:tc>
        <w:tc>
          <w:tcPr>
            <w:tcW w:w="1584" w:type="pct"/>
          </w:tcPr>
          <w:p w14:paraId="21E2AB2A" w14:textId="57238BA9"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Раздел 1.</w:t>
            </w:r>
            <w:r>
              <w:rPr>
                <w:rFonts w:eastAsia="Times New Roman" w:cs="Times New Roman"/>
                <w:kern w:val="0"/>
                <w:sz w:val="22"/>
                <w:lang w:eastAsia="ru-RU"/>
                <w14:ligatures w14:val="none"/>
              </w:rPr>
              <w:t xml:space="preserve"> </w:t>
            </w:r>
            <w:r w:rsidRPr="00FB0382">
              <w:rPr>
                <w:rFonts w:eastAsia="Times New Roman" w:cs="Times New Roman"/>
                <w:kern w:val="0"/>
                <w:sz w:val="22"/>
                <w:lang w:eastAsia="ru-RU"/>
                <w14:ligatures w14:val="none"/>
              </w:rPr>
              <w:t>Общая психология</w:t>
            </w:r>
          </w:p>
        </w:tc>
        <w:tc>
          <w:tcPr>
            <w:tcW w:w="305" w:type="pct"/>
            <w:vAlign w:val="center"/>
          </w:tcPr>
          <w:p w14:paraId="4BE35C7E" w14:textId="74C302B6" w:rsidR="00176B91" w:rsidRPr="00FB0382" w:rsidRDefault="00176B91" w:rsidP="0069557F">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37</w:t>
            </w:r>
          </w:p>
        </w:tc>
        <w:tc>
          <w:tcPr>
            <w:tcW w:w="578" w:type="pct"/>
            <w:vAlign w:val="center"/>
          </w:tcPr>
          <w:p w14:paraId="6C6032A0" w14:textId="346D48C7" w:rsidR="00176B91" w:rsidRPr="00FB0382" w:rsidRDefault="00176B91" w:rsidP="001A2CEE">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24</w:t>
            </w:r>
          </w:p>
        </w:tc>
        <w:tc>
          <w:tcPr>
            <w:tcW w:w="414" w:type="pct"/>
            <w:vAlign w:val="center"/>
          </w:tcPr>
          <w:p w14:paraId="418310B2"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5C245E25"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7A3C9757"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0186E603" w14:textId="132E8FB0" w:rsidR="00176B91" w:rsidRPr="00FB0382" w:rsidRDefault="00176B91" w:rsidP="0069557F">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13</w:t>
            </w:r>
          </w:p>
        </w:tc>
      </w:tr>
      <w:tr w:rsidR="00176B91" w:rsidRPr="00445FFF" w14:paraId="1D44A3B0" w14:textId="77777777" w:rsidTr="00E77884">
        <w:tc>
          <w:tcPr>
            <w:tcW w:w="689" w:type="pct"/>
          </w:tcPr>
          <w:p w14:paraId="45858486" w14:textId="7009B6B5"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1.2, ПК 1.6</w:t>
            </w:r>
          </w:p>
        </w:tc>
        <w:tc>
          <w:tcPr>
            <w:tcW w:w="1584" w:type="pct"/>
          </w:tcPr>
          <w:p w14:paraId="2E39E448" w14:textId="0AAB9A56"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1.1. Психология как наука</w:t>
            </w:r>
          </w:p>
        </w:tc>
        <w:tc>
          <w:tcPr>
            <w:tcW w:w="305" w:type="pct"/>
            <w:vAlign w:val="center"/>
          </w:tcPr>
          <w:p w14:paraId="1736C0AB" w14:textId="2B5EF73D"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9</w:t>
            </w:r>
          </w:p>
        </w:tc>
        <w:tc>
          <w:tcPr>
            <w:tcW w:w="578" w:type="pct"/>
            <w:vAlign w:val="center"/>
          </w:tcPr>
          <w:p w14:paraId="2A8A21FC" w14:textId="0F886521"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6</w:t>
            </w:r>
          </w:p>
        </w:tc>
        <w:tc>
          <w:tcPr>
            <w:tcW w:w="414" w:type="pct"/>
            <w:vAlign w:val="center"/>
          </w:tcPr>
          <w:p w14:paraId="10468D6D"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7DAC5002"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56864C85"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79326474" w14:textId="7534C3D8"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3</w:t>
            </w:r>
          </w:p>
        </w:tc>
      </w:tr>
      <w:tr w:rsidR="00176B91" w:rsidRPr="00445FFF" w14:paraId="06ADD492" w14:textId="77777777" w:rsidTr="00E77884">
        <w:tc>
          <w:tcPr>
            <w:tcW w:w="689" w:type="pct"/>
          </w:tcPr>
          <w:p w14:paraId="6D485FFD" w14:textId="0C001D0B"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1.1, ПК 1.2, ПК 1.6</w:t>
            </w:r>
          </w:p>
        </w:tc>
        <w:tc>
          <w:tcPr>
            <w:tcW w:w="1584" w:type="pct"/>
          </w:tcPr>
          <w:p w14:paraId="0C9770F0" w14:textId="0EB74AEE"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1.2. Познавательные процессы</w:t>
            </w:r>
          </w:p>
        </w:tc>
        <w:tc>
          <w:tcPr>
            <w:tcW w:w="305" w:type="pct"/>
            <w:vAlign w:val="center"/>
          </w:tcPr>
          <w:p w14:paraId="75F779CE" w14:textId="66590A2F" w:rsidR="00176B91" w:rsidRPr="00FB0382" w:rsidRDefault="00176B91" w:rsidP="0069557F">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12</w:t>
            </w:r>
          </w:p>
        </w:tc>
        <w:tc>
          <w:tcPr>
            <w:tcW w:w="578" w:type="pct"/>
            <w:vAlign w:val="center"/>
          </w:tcPr>
          <w:p w14:paraId="3208D34A" w14:textId="7E9C57CF"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8</w:t>
            </w:r>
          </w:p>
        </w:tc>
        <w:tc>
          <w:tcPr>
            <w:tcW w:w="414" w:type="pct"/>
            <w:vAlign w:val="center"/>
          </w:tcPr>
          <w:p w14:paraId="179E96AD"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3A0727B1"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3F8A77A9"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3E1D5760" w14:textId="263B9593"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r>
      <w:tr w:rsidR="00176B91" w:rsidRPr="00445FFF" w14:paraId="183B2FEB" w14:textId="77777777" w:rsidTr="00E77884">
        <w:tc>
          <w:tcPr>
            <w:tcW w:w="689" w:type="pct"/>
          </w:tcPr>
          <w:p w14:paraId="55C09E95" w14:textId="6E703788"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1.2, ПК 1.6</w:t>
            </w:r>
          </w:p>
        </w:tc>
        <w:tc>
          <w:tcPr>
            <w:tcW w:w="1584" w:type="pct"/>
          </w:tcPr>
          <w:p w14:paraId="5990A726" w14:textId="15F0A5A1"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1.3. Эмоционально-волевые процессы</w:t>
            </w:r>
          </w:p>
        </w:tc>
        <w:tc>
          <w:tcPr>
            <w:tcW w:w="305" w:type="pct"/>
            <w:vAlign w:val="center"/>
          </w:tcPr>
          <w:p w14:paraId="6A08B69A" w14:textId="58BFDA0B" w:rsidR="00176B91" w:rsidRPr="00FB0382" w:rsidRDefault="00176B91" w:rsidP="001A2CEE">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12</w:t>
            </w:r>
          </w:p>
        </w:tc>
        <w:tc>
          <w:tcPr>
            <w:tcW w:w="578" w:type="pct"/>
            <w:vAlign w:val="center"/>
          </w:tcPr>
          <w:p w14:paraId="6B52135A" w14:textId="07C5BF6C"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8</w:t>
            </w:r>
          </w:p>
        </w:tc>
        <w:tc>
          <w:tcPr>
            <w:tcW w:w="414" w:type="pct"/>
            <w:vAlign w:val="center"/>
          </w:tcPr>
          <w:p w14:paraId="46BD42A1"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65B1F9B8"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77C602DF"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02692EF5" w14:textId="56E5DF19"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r>
      <w:tr w:rsidR="00176B91" w:rsidRPr="00445FFF" w14:paraId="53BFFB60" w14:textId="77777777" w:rsidTr="00E77884">
        <w:tc>
          <w:tcPr>
            <w:tcW w:w="689" w:type="pct"/>
          </w:tcPr>
          <w:p w14:paraId="31AA05B8" w14:textId="620F4EBF"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1.2, ПК 1.6</w:t>
            </w:r>
          </w:p>
        </w:tc>
        <w:tc>
          <w:tcPr>
            <w:tcW w:w="1584" w:type="pct"/>
          </w:tcPr>
          <w:p w14:paraId="62AA28ED" w14:textId="7EC822E0"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1.4. Психические состояния</w:t>
            </w:r>
          </w:p>
        </w:tc>
        <w:tc>
          <w:tcPr>
            <w:tcW w:w="305" w:type="pct"/>
            <w:vAlign w:val="center"/>
          </w:tcPr>
          <w:p w14:paraId="1B699A91" w14:textId="568E15F4"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c>
          <w:tcPr>
            <w:tcW w:w="578" w:type="pct"/>
            <w:vAlign w:val="center"/>
          </w:tcPr>
          <w:p w14:paraId="3D5B5FDA" w14:textId="2BC249E9"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w:t>
            </w:r>
          </w:p>
        </w:tc>
        <w:tc>
          <w:tcPr>
            <w:tcW w:w="414" w:type="pct"/>
            <w:vAlign w:val="center"/>
          </w:tcPr>
          <w:p w14:paraId="75790A5B"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3F8F2EEF"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7308539F"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217D01EF" w14:textId="5CEC8056"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w:t>
            </w:r>
          </w:p>
        </w:tc>
      </w:tr>
      <w:tr w:rsidR="00176B91" w:rsidRPr="00445FFF" w14:paraId="43321FB9" w14:textId="77777777" w:rsidTr="00E77884">
        <w:tc>
          <w:tcPr>
            <w:tcW w:w="689" w:type="pct"/>
          </w:tcPr>
          <w:p w14:paraId="4ACB63BF" w14:textId="4A790C36"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1.2, ПК 1.6</w:t>
            </w:r>
          </w:p>
        </w:tc>
        <w:tc>
          <w:tcPr>
            <w:tcW w:w="1584" w:type="pct"/>
          </w:tcPr>
          <w:p w14:paraId="77BE67D5" w14:textId="593E7DB7"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Раздел 2. Психология личности</w:t>
            </w:r>
          </w:p>
        </w:tc>
        <w:tc>
          <w:tcPr>
            <w:tcW w:w="305" w:type="pct"/>
            <w:vAlign w:val="center"/>
          </w:tcPr>
          <w:p w14:paraId="11AD28D0" w14:textId="39C9A1DB" w:rsidR="00176B91" w:rsidRPr="00FB0382" w:rsidRDefault="00176B91" w:rsidP="0069557F">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52</w:t>
            </w:r>
          </w:p>
        </w:tc>
        <w:tc>
          <w:tcPr>
            <w:tcW w:w="578" w:type="pct"/>
            <w:vAlign w:val="center"/>
          </w:tcPr>
          <w:p w14:paraId="3B0365C4" w14:textId="2744785C" w:rsidR="00176B91" w:rsidRPr="00FB0382" w:rsidRDefault="00176B91" w:rsidP="001A2CEE">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34</w:t>
            </w:r>
          </w:p>
        </w:tc>
        <w:tc>
          <w:tcPr>
            <w:tcW w:w="414" w:type="pct"/>
            <w:vAlign w:val="center"/>
          </w:tcPr>
          <w:p w14:paraId="0C63DE82"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6E5BCD95"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52EABB59"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122226AB" w14:textId="196D4352"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18</w:t>
            </w:r>
          </w:p>
        </w:tc>
      </w:tr>
      <w:tr w:rsidR="00176B91" w:rsidRPr="00445FFF" w14:paraId="6800E5B5" w14:textId="77777777" w:rsidTr="00E77884">
        <w:tc>
          <w:tcPr>
            <w:tcW w:w="689" w:type="pct"/>
          </w:tcPr>
          <w:p w14:paraId="74F7DF7C" w14:textId="7B3AE7B9" w:rsidR="00176B91" w:rsidRPr="00FB0382" w:rsidRDefault="00176B91" w:rsidP="00A9769F">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1.2, ПК 1.6</w:t>
            </w:r>
          </w:p>
        </w:tc>
        <w:tc>
          <w:tcPr>
            <w:tcW w:w="1584" w:type="pct"/>
          </w:tcPr>
          <w:p w14:paraId="64458BBC" w14:textId="28E45ADF" w:rsidR="00176B91" w:rsidRPr="00FB0382" w:rsidRDefault="00176B91" w:rsidP="00A9769F">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2.1.  Личность. Развитие личности. Теории личности</w:t>
            </w:r>
          </w:p>
        </w:tc>
        <w:tc>
          <w:tcPr>
            <w:tcW w:w="305" w:type="pct"/>
            <w:shd w:val="clear" w:color="auto" w:fill="auto"/>
            <w:vAlign w:val="center"/>
          </w:tcPr>
          <w:p w14:paraId="59B14362" w14:textId="18C5F9EA" w:rsidR="00176B91" w:rsidRPr="00FB0382" w:rsidRDefault="00176B91" w:rsidP="00C02C2F">
            <w:pPr>
              <w:spacing w:after="0"/>
              <w:jc w:val="center"/>
              <w:rPr>
                <w:rFonts w:eastAsia="Times New Roman" w:cs="Times New Roman"/>
                <w:kern w:val="0"/>
                <w:sz w:val="22"/>
                <w:lang w:eastAsia="ru-RU"/>
                <w14:ligatures w14:val="none"/>
              </w:rPr>
            </w:pPr>
            <w:r w:rsidRPr="00FB0382">
              <w:rPr>
                <w:sz w:val="22"/>
              </w:rPr>
              <w:t>10</w:t>
            </w:r>
          </w:p>
        </w:tc>
        <w:tc>
          <w:tcPr>
            <w:tcW w:w="578" w:type="pct"/>
            <w:vAlign w:val="center"/>
          </w:tcPr>
          <w:p w14:paraId="0072E2FE" w14:textId="33989806" w:rsidR="00176B91" w:rsidRPr="00FB0382" w:rsidRDefault="00176B91" w:rsidP="00A9769F">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6</w:t>
            </w:r>
          </w:p>
        </w:tc>
        <w:tc>
          <w:tcPr>
            <w:tcW w:w="414" w:type="pct"/>
            <w:vAlign w:val="center"/>
          </w:tcPr>
          <w:p w14:paraId="527ADC53" w14:textId="77777777" w:rsidR="00176B91" w:rsidRPr="00FB0382" w:rsidRDefault="00176B91" w:rsidP="00A9769F">
            <w:pPr>
              <w:spacing w:after="0"/>
              <w:jc w:val="center"/>
              <w:rPr>
                <w:rFonts w:eastAsia="Times New Roman" w:cs="Times New Roman"/>
                <w:kern w:val="0"/>
                <w:sz w:val="22"/>
                <w:lang w:eastAsia="ru-RU"/>
                <w14:ligatures w14:val="none"/>
              </w:rPr>
            </w:pPr>
          </w:p>
        </w:tc>
        <w:tc>
          <w:tcPr>
            <w:tcW w:w="412" w:type="pct"/>
            <w:vAlign w:val="center"/>
          </w:tcPr>
          <w:p w14:paraId="4E6342E1" w14:textId="77777777" w:rsidR="00176B91" w:rsidRPr="00FB0382" w:rsidRDefault="00176B91" w:rsidP="00A9769F">
            <w:pPr>
              <w:spacing w:after="0"/>
              <w:jc w:val="center"/>
              <w:rPr>
                <w:rFonts w:eastAsia="Times New Roman" w:cs="Times New Roman"/>
                <w:kern w:val="0"/>
                <w:sz w:val="22"/>
                <w:lang w:eastAsia="ru-RU"/>
                <w14:ligatures w14:val="none"/>
              </w:rPr>
            </w:pPr>
          </w:p>
        </w:tc>
        <w:tc>
          <w:tcPr>
            <w:tcW w:w="670" w:type="pct"/>
            <w:vAlign w:val="center"/>
          </w:tcPr>
          <w:p w14:paraId="5109982A" w14:textId="77777777" w:rsidR="00176B91" w:rsidRPr="00FB0382" w:rsidRDefault="00176B91" w:rsidP="00A9769F">
            <w:pPr>
              <w:spacing w:after="0"/>
              <w:jc w:val="center"/>
              <w:rPr>
                <w:rFonts w:eastAsia="Times New Roman" w:cs="Times New Roman"/>
                <w:kern w:val="0"/>
                <w:sz w:val="22"/>
                <w:lang w:eastAsia="ru-RU"/>
                <w14:ligatures w14:val="none"/>
              </w:rPr>
            </w:pPr>
          </w:p>
        </w:tc>
        <w:tc>
          <w:tcPr>
            <w:tcW w:w="348" w:type="pct"/>
            <w:vAlign w:val="center"/>
          </w:tcPr>
          <w:p w14:paraId="781F68B5" w14:textId="62995C75" w:rsidR="00176B91" w:rsidRPr="00FB0382" w:rsidRDefault="00176B91" w:rsidP="00A9769F">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r>
      <w:tr w:rsidR="00176B91" w:rsidRPr="00445FFF" w14:paraId="497F5B9E" w14:textId="77777777" w:rsidTr="00E77884">
        <w:tc>
          <w:tcPr>
            <w:tcW w:w="689" w:type="pct"/>
          </w:tcPr>
          <w:p w14:paraId="057937A2" w14:textId="1DD89AAC" w:rsidR="00176B91" w:rsidRPr="00FB0382" w:rsidRDefault="00176B91" w:rsidP="00A9769F">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1.2, ПК 1.6</w:t>
            </w:r>
          </w:p>
        </w:tc>
        <w:tc>
          <w:tcPr>
            <w:tcW w:w="1584" w:type="pct"/>
          </w:tcPr>
          <w:p w14:paraId="16580464" w14:textId="55BB7A4B" w:rsidR="00176B91" w:rsidRPr="00FB0382" w:rsidRDefault="00176B91" w:rsidP="00A9769F">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Тема 2.2.   Направленность личности. </w:t>
            </w:r>
            <w:proofErr w:type="spellStart"/>
            <w:r w:rsidRPr="00FB0382">
              <w:rPr>
                <w:rFonts w:eastAsia="Times New Roman" w:cs="Times New Roman"/>
                <w:spacing w:val="-5"/>
                <w:kern w:val="0"/>
                <w:sz w:val="22"/>
                <w:lang w:eastAsia="ru-RU"/>
                <w14:ligatures w14:val="none"/>
              </w:rPr>
              <w:t>Потребностно</w:t>
            </w:r>
            <w:proofErr w:type="spellEnd"/>
            <w:r w:rsidRPr="00FB0382">
              <w:rPr>
                <w:rFonts w:eastAsia="Times New Roman" w:cs="Times New Roman"/>
                <w:spacing w:val="-5"/>
                <w:kern w:val="0"/>
                <w:sz w:val="22"/>
                <w:lang w:eastAsia="ru-RU"/>
                <w14:ligatures w14:val="none"/>
              </w:rPr>
              <w:t xml:space="preserve">-мотивационная </w:t>
            </w:r>
            <w:r w:rsidRPr="00FB0382">
              <w:rPr>
                <w:rFonts w:eastAsia="Times New Roman" w:cs="Times New Roman"/>
                <w:kern w:val="0"/>
                <w:sz w:val="22"/>
                <w:lang w:eastAsia="ru-RU"/>
                <w14:ligatures w14:val="none"/>
              </w:rPr>
              <w:t>сфера.</w:t>
            </w:r>
          </w:p>
        </w:tc>
        <w:tc>
          <w:tcPr>
            <w:tcW w:w="305" w:type="pct"/>
            <w:shd w:val="clear" w:color="auto" w:fill="auto"/>
            <w:vAlign w:val="center"/>
          </w:tcPr>
          <w:p w14:paraId="13F853DA" w14:textId="11DF58BB" w:rsidR="00176B91" w:rsidRPr="00FB0382" w:rsidRDefault="00176B91" w:rsidP="00C02C2F">
            <w:pPr>
              <w:spacing w:after="0"/>
              <w:jc w:val="center"/>
              <w:rPr>
                <w:rFonts w:eastAsia="Times New Roman" w:cs="Times New Roman"/>
                <w:kern w:val="0"/>
                <w:sz w:val="22"/>
                <w:lang w:eastAsia="ru-RU"/>
                <w14:ligatures w14:val="none"/>
              </w:rPr>
            </w:pPr>
            <w:r w:rsidRPr="00FB0382">
              <w:rPr>
                <w:sz w:val="22"/>
              </w:rPr>
              <w:t>12</w:t>
            </w:r>
          </w:p>
        </w:tc>
        <w:tc>
          <w:tcPr>
            <w:tcW w:w="578" w:type="pct"/>
            <w:vAlign w:val="center"/>
          </w:tcPr>
          <w:p w14:paraId="38B59EFF" w14:textId="0BA7F419" w:rsidR="00176B91" w:rsidRPr="00FB0382" w:rsidRDefault="00176B91" w:rsidP="00A9769F">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8</w:t>
            </w:r>
          </w:p>
        </w:tc>
        <w:tc>
          <w:tcPr>
            <w:tcW w:w="414" w:type="pct"/>
            <w:vAlign w:val="center"/>
          </w:tcPr>
          <w:p w14:paraId="2AA17D72" w14:textId="77777777" w:rsidR="00176B91" w:rsidRPr="00FB0382" w:rsidRDefault="00176B91" w:rsidP="00A9769F">
            <w:pPr>
              <w:spacing w:after="0"/>
              <w:jc w:val="center"/>
              <w:rPr>
                <w:rFonts w:eastAsia="Times New Roman" w:cs="Times New Roman"/>
                <w:kern w:val="0"/>
                <w:sz w:val="22"/>
                <w:lang w:eastAsia="ru-RU"/>
                <w14:ligatures w14:val="none"/>
              </w:rPr>
            </w:pPr>
          </w:p>
        </w:tc>
        <w:tc>
          <w:tcPr>
            <w:tcW w:w="412" w:type="pct"/>
            <w:vAlign w:val="center"/>
          </w:tcPr>
          <w:p w14:paraId="10564BF8" w14:textId="77777777" w:rsidR="00176B91" w:rsidRPr="00FB0382" w:rsidRDefault="00176B91" w:rsidP="00A9769F">
            <w:pPr>
              <w:spacing w:after="0"/>
              <w:jc w:val="center"/>
              <w:rPr>
                <w:rFonts w:eastAsia="Times New Roman" w:cs="Times New Roman"/>
                <w:kern w:val="0"/>
                <w:sz w:val="22"/>
                <w:lang w:eastAsia="ru-RU"/>
                <w14:ligatures w14:val="none"/>
              </w:rPr>
            </w:pPr>
          </w:p>
        </w:tc>
        <w:tc>
          <w:tcPr>
            <w:tcW w:w="670" w:type="pct"/>
            <w:vAlign w:val="center"/>
          </w:tcPr>
          <w:p w14:paraId="59AD1C7E" w14:textId="77777777" w:rsidR="00176B91" w:rsidRPr="00FB0382" w:rsidRDefault="00176B91" w:rsidP="00A9769F">
            <w:pPr>
              <w:spacing w:after="0"/>
              <w:jc w:val="center"/>
              <w:rPr>
                <w:rFonts w:eastAsia="Times New Roman" w:cs="Times New Roman"/>
                <w:kern w:val="0"/>
                <w:sz w:val="22"/>
                <w:lang w:eastAsia="ru-RU"/>
                <w14:ligatures w14:val="none"/>
              </w:rPr>
            </w:pPr>
          </w:p>
        </w:tc>
        <w:tc>
          <w:tcPr>
            <w:tcW w:w="348" w:type="pct"/>
            <w:vAlign w:val="center"/>
          </w:tcPr>
          <w:p w14:paraId="612AFED7" w14:textId="307CF24F" w:rsidR="00176B91" w:rsidRPr="00FB0382" w:rsidRDefault="00176B91" w:rsidP="00A9769F">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r>
      <w:tr w:rsidR="00176B91" w:rsidRPr="00445FFF" w14:paraId="41DB0BD6" w14:textId="77777777" w:rsidTr="00E77884">
        <w:tc>
          <w:tcPr>
            <w:tcW w:w="689" w:type="pct"/>
          </w:tcPr>
          <w:p w14:paraId="35EA8A40" w14:textId="19B272B5" w:rsidR="00176B91" w:rsidRPr="00FB0382" w:rsidRDefault="00176B91" w:rsidP="00A9769F">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1.2, ПК 1.6</w:t>
            </w:r>
          </w:p>
        </w:tc>
        <w:tc>
          <w:tcPr>
            <w:tcW w:w="1584" w:type="pct"/>
          </w:tcPr>
          <w:p w14:paraId="01C68887" w14:textId="769253A1" w:rsidR="00176B91" w:rsidRPr="00FB0382" w:rsidRDefault="00176B91" w:rsidP="00A9769F">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2.3.   Темперамент</w:t>
            </w:r>
          </w:p>
        </w:tc>
        <w:tc>
          <w:tcPr>
            <w:tcW w:w="305" w:type="pct"/>
            <w:shd w:val="clear" w:color="auto" w:fill="auto"/>
            <w:vAlign w:val="center"/>
          </w:tcPr>
          <w:p w14:paraId="49B6B25A" w14:textId="1A2F7D2B" w:rsidR="00176B91" w:rsidRPr="00FB0382" w:rsidRDefault="00176B91" w:rsidP="001A2CEE">
            <w:pPr>
              <w:spacing w:after="0"/>
              <w:jc w:val="center"/>
              <w:rPr>
                <w:rFonts w:eastAsia="Times New Roman" w:cs="Times New Roman"/>
                <w:kern w:val="0"/>
                <w:sz w:val="22"/>
                <w:lang w:eastAsia="ru-RU"/>
                <w14:ligatures w14:val="none"/>
              </w:rPr>
            </w:pPr>
            <w:r w:rsidRPr="00FB0382">
              <w:rPr>
                <w:sz w:val="22"/>
              </w:rPr>
              <w:t>12</w:t>
            </w:r>
          </w:p>
        </w:tc>
        <w:tc>
          <w:tcPr>
            <w:tcW w:w="578" w:type="pct"/>
            <w:vAlign w:val="center"/>
          </w:tcPr>
          <w:p w14:paraId="00E4FD77" w14:textId="22707CBE" w:rsidR="00176B91" w:rsidRPr="00FB0382" w:rsidRDefault="00176B91" w:rsidP="00A9769F">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8</w:t>
            </w:r>
          </w:p>
        </w:tc>
        <w:tc>
          <w:tcPr>
            <w:tcW w:w="414" w:type="pct"/>
            <w:vAlign w:val="center"/>
          </w:tcPr>
          <w:p w14:paraId="6BDC7EBE" w14:textId="77777777" w:rsidR="00176B91" w:rsidRPr="00FB0382" w:rsidRDefault="00176B91" w:rsidP="00A9769F">
            <w:pPr>
              <w:spacing w:after="0"/>
              <w:jc w:val="center"/>
              <w:rPr>
                <w:rFonts w:eastAsia="Times New Roman" w:cs="Times New Roman"/>
                <w:kern w:val="0"/>
                <w:sz w:val="22"/>
                <w:lang w:eastAsia="ru-RU"/>
                <w14:ligatures w14:val="none"/>
              </w:rPr>
            </w:pPr>
          </w:p>
        </w:tc>
        <w:tc>
          <w:tcPr>
            <w:tcW w:w="412" w:type="pct"/>
            <w:vAlign w:val="center"/>
          </w:tcPr>
          <w:p w14:paraId="04F727EE" w14:textId="77777777" w:rsidR="00176B91" w:rsidRPr="00FB0382" w:rsidRDefault="00176B91" w:rsidP="00A9769F">
            <w:pPr>
              <w:spacing w:after="0"/>
              <w:jc w:val="center"/>
              <w:rPr>
                <w:rFonts w:eastAsia="Times New Roman" w:cs="Times New Roman"/>
                <w:kern w:val="0"/>
                <w:sz w:val="22"/>
                <w:lang w:eastAsia="ru-RU"/>
                <w14:ligatures w14:val="none"/>
              </w:rPr>
            </w:pPr>
          </w:p>
        </w:tc>
        <w:tc>
          <w:tcPr>
            <w:tcW w:w="670" w:type="pct"/>
            <w:vAlign w:val="center"/>
          </w:tcPr>
          <w:p w14:paraId="18C37981" w14:textId="77777777" w:rsidR="00176B91" w:rsidRPr="00FB0382" w:rsidRDefault="00176B91" w:rsidP="00A9769F">
            <w:pPr>
              <w:spacing w:after="0"/>
              <w:jc w:val="center"/>
              <w:rPr>
                <w:rFonts w:eastAsia="Times New Roman" w:cs="Times New Roman"/>
                <w:kern w:val="0"/>
                <w:sz w:val="22"/>
                <w:lang w:eastAsia="ru-RU"/>
                <w14:ligatures w14:val="none"/>
              </w:rPr>
            </w:pPr>
          </w:p>
        </w:tc>
        <w:tc>
          <w:tcPr>
            <w:tcW w:w="348" w:type="pct"/>
            <w:vAlign w:val="center"/>
          </w:tcPr>
          <w:p w14:paraId="1E190B81" w14:textId="44689990" w:rsidR="00176B91" w:rsidRPr="00FB0382" w:rsidRDefault="00176B91" w:rsidP="00A9769F">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r>
      <w:tr w:rsidR="00176B91" w:rsidRPr="00445FFF" w14:paraId="0421BF0B" w14:textId="77777777" w:rsidTr="00E77884">
        <w:tc>
          <w:tcPr>
            <w:tcW w:w="689" w:type="pct"/>
          </w:tcPr>
          <w:p w14:paraId="0B61DE85" w14:textId="6DE74266" w:rsidR="00176B91" w:rsidRPr="00FB0382" w:rsidRDefault="00176B91" w:rsidP="00A9769F">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1.2, ПК 1.6</w:t>
            </w:r>
          </w:p>
        </w:tc>
        <w:tc>
          <w:tcPr>
            <w:tcW w:w="1584" w:type="pct"/>
          </w:tcPr>
          <w:p w14:paraId="44A25C9F" w14:textId="3D4D2763" w:rsidR="00176B91" w:rsidRPr="00FB0382" w:rsidRDefault="00176B91" w:rsidP="00712886">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2.4.   Характер</w:t>
            </w:r>
          </w:p>
        </w:tc>
        <w:tc>
          <w:tcPr>
            <w:tcW w:w="305" w:type="pct"/>
            <w:shd w:val="clear" w:color="auto" w:fill="auto"/>
            <w:vAlign w:val="center"/>
          </w:tcPr>
          <w:p w14:paraId="502BC7DD" w14:textId="2EF3B4D6" w:rsidR="00176B91" w:rsidRPr="00FB0382" w:rsidRDefault="00176B91" w:rsidP="00A9769F">
            <w:pPr>
              <w:spacing w:after="0"/>
              <w:jc w:val="center"/>
              <w:rPr>
                <w:rFonts w:eastAsia="Times New Roman" w:cs="Times New Roman"/>
                <w:kern w:val="0"/>
                <w:sz w:val="22"/>
                <w:lang w:eastAsia="ru-RU"/>
                <w14:ligatures w14:val="none"/>
              </w:rPr>
            </w:pPr>
            <w:r w:rsidRPr="00FB0382">
              <w:rPr>
                <w:sz w:val="22"/>
              </w:rPr>
              <w:t>9</w:t>
            </w:r>
          </w:p>
        </w:tc>
        <w:tc>
          <w:tcPr>
            <w:tcW w:w="578" w:type="pct"/>
            <w:vAlign w:val="center"/>
          </w:tcPr>
          <w:p w14:paraId="3A9F52EF" w14:textId="2090265C" w:rsidR="00176B91" w:rsidRPr="00FB0382" w:rsidRDefault="00176B91" w:rsidP="00A9769F">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6</w:t>
            </w:r>
          </w:p>
        </w:tc>
        <w:tc>
          <w:tcPr>
            <w:tcW w:w="414" w:type="pct"/>
            <w:vAlign w:val="center"/>
          </w:tcPr>
          <w:p w14:paraId="0D3D7903" w14:textId="77777777" w:rsidR="00176B91" w:rsidRPr="00FB0382" w:rsidRDefault="00176B91" w:rsidP="00A9769F">
            <w:pPr>
              <w:spacing w:after="0"/>
              <w:jc w:val="center"/>
              <w:rPr>
                <w:rFonts w:eastAsia="Times New Roman" w:cs="Times New Roman"/>
                <w:kern w:val="0"/>
                <w:sz w:val="22"/>
                <w:lang w:eastAsia="ru-RU"/>
                <w14:ligatures w14:val="none"/>
              </w:rPr>
            </w:pPr>
          </w:p>
        </w:tc>
        <w:tc>
          <w:tcPr>
            <w:tcW w:w="412" w:type="pct"/>
            <w:vAlign w:val="center"/>
          </w:tcPr>
          <w:p w14:paraId="0A5827EF" w14:textId="77777777" w:rsidR="00176B91" w:rsidRPr="00FB0382" w:rsidRDefault="00176B91" w:rsidP="00A9769F">
            <w:pPr>
              <w:spacing w:after="0"/>
              <w:jc w:val="center"/>
              <w:rPr>
                <w:rFonts w:eastAsia="Times New Roman" w:cs="Times New Roman"/>
                <w:kern w:val="0"/>
                <w:sz w:val="22"/>
                <w:lang w:eastAsia="ru-RU"/>
                <w14:ligatures w14:val="none"/>
              </w:rPr>
            </w:pPr>
          </w:p>
        </w:tc>
        <w:tc>
          <w:tcPr>
            <w:tcW w:w="670" w:type="pct"/>
            <w:vAlign w:val="center"/>
          </w:tcPr>
          <w:p w14:paraId="7300A602" w14:textId="77777777" w:rsidR="00176B91" w:rsidRPr="00FB0382" w:rsidRDefault="00176B91" w:rsidP="00A9769F">
            <w:pPr>
              <w:spacing w:after="0"/>
              <w:jc w:val="center"/>
              <w:rPr>
                <w:rFonts w:eastAsia="Times New Roman" w:cs="Times New Roman"/>
                <w:kern w:val="0"/>
                <w:sz w:val="22"/>
                <w:lang w:eastAsia="ru-RU"/>
                <w14:ligatures w14:val="none"/>
              </w:rPr>
            </w:pPr>
          </w:p>
        </w:tc>
        <w:tc>
          <w:tcPr>
            <w:tcW w:w="348" w:type="pct"/>
            <w:vAlign w:val="center"/>
          </w:tcPr>
          <w:p w14:paraId="7AED7EAD" w14:textId="6489EA74" w:rsidR="00176B91" w:rsidRPr="00FB0382" w:rsidRDefault="00176B91" w:rsidP="00A9769F">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3</w:t>
            </w:r>
          </w:p>
        </w:tc>
      </w:tr>
      <w:tr w:rsidR="00176B91" w:rsidRPr="00445FFF" w14:paraId="4A167FA0" w14:textId="77777777" w:rsidTr="00E77884">
        <w:trPr>
          <w:trHeight w:val="183"/>
        </w:trPr>
        <w:tc>
          <w:tcPr>
            <w:tcW w:w="689" w:type="pct"/>
          </w:tcPr>
          <w:p w14:paraId="1DAAB6C8" w14:textId="5BEB292E" w:rsidR="00176B91" w:rsidRPr="00FB0382" w:rsidRDefault="00176B91" w:rsidP="00A9769F">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1.2, ПК 1.6</w:t>
            </w:r>
          </w:p>
        </w:tc>
        <w:tc>
          <w:tcPr>
            <w:tcW w:w="1584" w:type="pct"/>
          </w:tcPr>
          <w:p w14:paraId="3932C975" w14:textId="3E3FDD47" w:rsidR="00176B91" w:rsidRPr="00FB0382" w:rsidRDefault="00176B91" w:rsidP="00712886">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2.5.   Способности</w:t>
            </w:r>
          </w:p>
        </w:tc>
        <w:tc>
          <w:tcPr>
            <w:tcW w:w="305" w:type="pct"/>
            <w:shd w:val="clear" w:color="auto" w:fill="auto"/>
            <w:vAlign w:val="center"/>
          </w:tcPr>
          <w:p w14:paraId="56D4A28D" w14:textId="3A9AA388" w:rsidR="00176B91" w:rsidRPr="00FB0382" w:rsidRDefault="00176B91" w:rsidP="00A9769F">
            <w:pPr>
              <w:spacing w:after="0"/>
              <w:jc w:val="center"/>
              <w:rPr>
                <w:rFonts w:eastAsia="Times New Roman" w:cs="Times New Roman"/>
                <w:kern w:val="0"/>
                <w:sz w:val="22"/>
                <w:lang w:eastAsia="ru-RU"/>
                <w14:ligatures w14:val="none"/>
              </w:rPr>
            </w:pPr>
            <w:r w:rsidRPr="00FB0382">
              <w:rPr>
                <w:sz w:val="22"/>
              </w:rPr>
              <w:t>9</w:t>
            </w:r>
          </w:p>
        </w:tc>
        <w:tc>
          <w:tcPr>
            <w:tcW w:w="578" w:type="pct"/>
            <w:vAlign w:val="center"/>
          </w:tcPr>
          <w:p w14:paraId="366CEC71" w14:textId="3498BD0D" w:rsidR="00176B91" w:rsidRPr="00FB0382" w:rsidRDefault="00176B91" w:rsidP="00A9769F">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6</w:t>
            </w:r>
          </w:p>
        </w:tc>
        <w:tc>
          <w:tcPr>
            <w:tcW w:w="414" w:type="pct"/>
            <w:vAlign w:val="center"/>
          </w:tcPr>
          <w:p w14:paraId="0BB77023" w14:textId="77777777" w:rsidR="00176B91" w:rsidRPr="00FB0382" w:rsidRDefault="00176B91" w:rsidP="00A9769F">
            <w:pPr>
              <w:spacing w:after="0"/>
              <w:jc w:val="center"/>
              <w:rPr>
                <w:rFonts w:eastAsia="Times New Roman" w:cs="Times New Roman"/>
                <w:kern w:val="0"/>
                <w:sz w:val="22"/>
                <w:lang w:eastAsia="ru-RU"/>
                <w14:ligatures w14:val="none"/>
              </w:rPr>
            </w:pPr>
          </w:p>
        </w:tc>
        <w:tc>
          <w:tcPr>
            <w:tcW w:w="412" w:type="pct"/>
            <w:vAlign w:val="center"/>
          </w:tcPr>
          <w:p w14:paraId="1755B453" w14:textId="77777777" w:rsidR="00176B91" w:rsidRPr="00FB0382" w:rsidRDefault="00176B91" w:rsidP="00A9769F">
            <w:pPr>
              <w:spacing w:after="0"/>
              <w:jc w:val="center"/>
              <w:rPr>
                <w:rFonts w:eastAsia="Times New Roman" w:cs="Times New Roman"/>
                <w:kern w:val="0"/>
                <w:sz w:val="22"/>
                <w:lang w:eastAsia="ru-RU"/>
                <w14:ligatures w14:val="none"/>
              </w:rPr>
            </w:pPr>
          </w:p>
        </w:tc>
        <w:tc>
          <w:tcPr>
            <w:tcW w:w="670" w:type="pct"/>
            <w:vAlign w:val="center"/>
          </w:tcPr>
          <w:p w14:paraId="4DF3A42D" w14:textId="77777777" w:rsidR="00176B91" w:rsidRPr="00FB0382" w:rsidRDefault="00176B91" w:rsidP="00A9769F">
            <w:pPr>
              <w:spacing w:after="0"/>
              <w:jc w:val="center"/>
              <w:rPr>
                <w:rFonts w:eastAsia="Times New Roman" w:cs="Times New Roman"/>
                <w:kern w:val="0"/>
                <w:sz w:val="22"/>
                <w:lang w:eastAsia="ru-RU"/>
                <w14:ligatures w14:val="none"/>
              </w:rPr>
            </w:pPr>
          </w:p>
        </w:tc>
        <w:tc>
          <w:tcPr>
            <w:tcW w:w="348" w:type="pct"/>
            <w:vAlign w:val="center"/>
          </w:tcPr>
          <w:p w14:paraId="16EE2BE4" w14:textId="4EF6DE6F" w:rsidR="00176B91" w:rsidRPr="00FB0382" w:rsidRDefault="00176B91" w:rsidP="00A9769F">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3</w:t>
            </w:r>
          </w:p>
        </w:tc>
      </w:tr>
      <w:tr w:rsidR="00176B91" w:rsidRPr="00445FFF" w14:paraId="44F3511C" w14:textId="77777777" w:rsidTr="00E77884">
        <w:tc>
          <w:tcPr>
            <w:tcW w:w="689" w:type="pct"/>
          </w:tcPr>
          <w:p w14:paraId="104D471E" w14:textId="229B5C38"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1.2, ПК 1.6</w:t>
            </w:r>
          </w:p>
        </w:tc>
        <w:tc>
          <w:tcPr>
            <w:tcW w:w="1584" w:type="pct"/>
          </w:tcPr>
          <w:p w14:paraId="7FAE0158" w14:textId="287A006A"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Раздел 3. Психология общения</w:t>
            </w:r>
          </w:p>
        </w:tc>
        <w:tc>
          <w:tcPr>
            <w:tcW w:w="305" w:type="pct"/>
            <w:vAlign w:val="center"/>
          </w:tcPr>
          <w:p w14:paraId="48B44987" w14:textId="35ACEE6A" w:rsidR="00176B91" w:rsidRPr="00FB0382" w:rsidRDefault="00176B91" w:rsidP="001A2CEE">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23</w:t>
            </w:r>
          </w:p>
        </w:tc>
        <w:tc>
          <w:tcPr>
            <w:tcW w:w="578" w:type="pct"/>
            <w:vAlign w:val="center"/>
          </w:tcPr>
          <w:p w14:paraId="4775A918" w14:textId="16D90115"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16</w:t>
            </w:r>
          </w:p>
        </w:tc>
        <w:tc>
          <w:tcPr>
            <w:tcW w:w="414" w:type="pct"/>
            <w:vAlign w:val="center"/>
          </w:tcPr>
          <w:p w14:paraId="07E4CA86"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6F3A311F"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267B662D"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670BA62F" w14:textId="2FABB588"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7</w:t>
            </w:r>
          </w:p>
        </w:tc>
      </w:tr>
      <w:tr w:rsidR="00176B91" w:rsidRPr="00445FFF" w14:paraId="29F55F5D" w14:textId="77777777" w:rsidTr="00E77884">
        <w:tc>
          <w:tcPr>
            <w:tcW w:w="689" w:type="pct"/>
          </w:tcPr>
          <w:p w14:paraId="3B1D3FA8" w14:textId="4BCA8939"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1.2, ПК 1.6</w:t>
            </w:r>
          </w:p>
        </w:tc>
        <w:tc>
          <w:tcPr>
            <w:tcW w:w="1584" w:type="pct"/>
          </w:tcPr>
          <w:p w14:paraId="6C1FF2EF" w14:textId="3CC31890"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3.1.  Общение и межличностные отношения.</w:t>
            </w:r>
          </w:p>
        </w:tc>
        <w:tc>
          <w:tcPr>
            <w:tcW w:w="305" w:type="pct"/>
            <w:vAlign w:val="center"/>
          </w:tcPr>
          <w:p w14:paraId="4235DCCF" w14:textId="4DAD6703" w:rsidR="00176B91" w:rsidRPr="00FB0382" w:rsidRDefault="00176B91" w:rsidP="0069557F">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11</w:t>
            </w:r>
          </w:p>
        </w:tc>
        <w:tc>
          <w:tcPr>
            <w:tcW w:w="578" w:type="pct"/>
            <w:vAlign w:val="center"/>
          </w:tcPr>
          <w:p w14:paraId="2764CD5D" w14:textId="515785C4"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8</w:t>
            </w:r>
          </w:p>
        </w:tc>
        <w:tc>
          <w:tcPr>
            <w:tcW w:w="414" w:type="pct"/>
            <w:vAlign w:val="center"/>
          </w:tcPr>
          <w:p w14:paraId="61272C4B"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36DB2C56"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1140B916"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7B092C4C" w14:textId="474FC27F"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3</w:t>
            </w:r>
          </w:p>
        </w:tc>
      </w:tr>
      <w:tr w:rsidR="00176B91" w:rsidRPr="00445FFF" w14:paraId="75C7FF0C" w14:textId="77777777" w:rsidTr="00E77884">
        <w:tc>
          <w:tcPr>
            <w:tcW w:w="689" w:type="pct"/>
          </w:tcPr>
          <w:p w14:paraId="385B1050" w14:textId="3CB38153"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1.2, ПК 1.6</w:t>
            </w:r>
          </w:p>
        </w:tc>
        <w:tc>
          <w:tcPr>
            <w:tcW w:w="1584" w:type="pct"/>
          </w:tcPr>
          <w:p w14:paraId="188DA9D4" w14:textId="27270DC3" w:rsidR="00176B91" w:rsidRPr="00FB0382" w:rsidRDefault="00176B91" w:rsidP="00C141C1">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Тема 3.2.  Конфликт как особая форма </w:t>
            </w:r>
            <w:r w:rsidRPr="00FB0382">
              <w:rPr>
                <w:rFonts w:eastAsia="Times New Roman" w:cs="Times New Roman"/>
                <w:kern w:val="0"/>
                <w:sz w:val="22"/>
                <w:lang w:eastAsia="ru-RU"/>
                <w14:ligatures w14:val="none"/>
              </w:rPr>
              <w:lastRenderedPageBreak/>
              <w:t>взаимодействия.</w:t>
            </w:r>
          </w:p>
        </w:tc>
        <w:tc>
          <w:tcPr>
            <w:tcW w:w="305" w:type="pct"/>
            <w:vAlign w:val="center"/>
          </w:tcPr>
          <w:p w14:paraId="09101133" w14:textId="143A56AE" w:rsidR="00176B91" w:rsidRPr="00FB0382" w:rsidRDefault="00176B91" w:rsidP="00A14369">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lastRenderedPageBreak/>
              <w:t>9</w:t>
            </w:r>
          </w:p>
        </w:tc>
        <w:tc>
          <w:tcPr>
            <w:tcW w:w="578" w:type="pct"/>
            <w:vAlign w:val="center"/>
          </w:tcPr>
          <w:p w14:paraId="4870774B" w14:textId="4C8ED07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6</w:t>
            </w:r>
          </w:p>
        </w:tc>
        <w:tc>
          <w:tcPr>
            <w:tcW w:w="414" w:type="pct"/>
            <w:vAlign w:val="center"/>
          </w:tcPr>
          <w:p w14:paraId="1D9D40B4"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34C805AB"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788E4783"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055A56FE" w14:textId="42CBBF2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3</w:t>
            </w:r>
          </w:p>
        </w:tc>
      </w:tr>
      <w:tr w:rsidR="00176B91" w:rsidRPr="00445FFF" w14:paraId="3A6A3743" w14:textId="77777777" w:rsidTr="00E77884">
        <w:tc>
          <w:tcPr>
            <w:tcW w:w="689" w:type="pct"/>
          </w:tcPr>
          <w:p w14:paraId="592E4366" w14:textId="019C5530"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lastRenderedPageBreak/>
              <w:t>ПК 1.2, ПК 1.6</w:t>
            </w:r>
          </w:p>
        </w:tc>
        <w:tc>
          <w:tcPr>
            <w:tcW w:w="1584" w:type="pct"/>
          </w:tcPr>
          <w:p w14:paraId="5EDC8DF9" w14:textId="7CD689F5" w:rsidR="00176B91" w:rsidRPr="00FB0382" w:rsidRDefault="00176B91" w:rsidP="00C141C1">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3.3.  Деловое общение и его особенности в социально-правовой деятельности.</w:t>
            </w:r>
          </w:p>
        </w:tc>
        <w:tc>
          <w:tcPr>
            <w:tcW w:w="305" w:type="pct"/>
            <w:vAlign w:val="center"/>
          </w:tcPr>
          <w:p w14:paraId="73802D5F" w14:textId="0BEED4B3"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3</w:t>
            </w:r>
          </w:p>
        </w:tc>
        <w:tc>
          <w:tcPr>
            <w:tcW w:w="578" w:type="pct"/>
            <w:vAlign w:val="center"/>
          </w:tcPr>
          <w:p w14:paraId="17597B6B" w14:textId="3B1A1323"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w:t>
            </w:r>
          </w:p>
        </w:tc>
        <w:tc>
          <w:tcPr>
            <w:tcW w:w="414" w:type="pct"/>
            <w:vAlign w:val="center"/>
          </w:tcPr>
          <w:p w14:paraId="5EE06C8B"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62B104EF"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3C172901"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5F8CDF95" w14:textId="58C9D024"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w:t>
            </w:r>
          </w:p>
        </w:tc>
      </w:tr>
      <w:tr w:rsidR="00176B91" w:rsidRPr="00445FFF" w14:paraId="0F176B0F" w14:textId="77777777" w:rsidTr="00E77884">
        <w:tc>
          <w:tcPr>
            <w:tcW w:w="689" w:type="pct"/>
          </w:tcPr>
          <w:p w14:paraId="0AA01966" w14:textId="78C567D1"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1.2, ПК 1.6</w:t>
            </w:r>
          </w:p>
        </w:tc>
        <w:tc>
          <w:tcPr>
            <w:tcW w:w="1584" w:type="pct"/>
          </w:tcPr>
          <w:p w14:paraId="3AFB1BDF" w14:textId="4ECAC6E5" w:rsidR="00176B91" w:rsidRPr="00FB0382" w:rsidRDefault="00176B91" w:rsidP="00C141C1">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Раздел 4. Психология пожилых людей.</w:t>
            </w:r>
          </w:p>
        </w:tc>
        <w:tc>
          <w:tcPr>
            <w:tcW w:w="305" w:type="pct"/>
            <w:vAlign w:val="center"/>
          </w:tcPr>
          <w:p w14:paraId="2F53CD91" w14:textId="0D32E5B3"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8</w:t>
            </w:r>
          </w:p>
        </w:tc>
        <w:tc>
          <w:tcPr>
            <w:tcW w:w="578" w:type="pct"/>
            <w:vAlign w:val="center"/>
          </w:tcPr>
          <w:p w14:paraId="3D020F3D" w14:textId="5D793C78"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c>
          <w:tcPr>
            <w:tcW w:w="414" w:type="pct"/>
            <w:vAlign w:val="center"/>
          </w:tcPr>
          <w:p w14:paraId="130F6FA7"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523B2100"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416DD3D8"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2D64CCF4" w14:textId="34070AB7"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r>
      <w:tr w:rsidR="00176B91" w:rsidRPr="00445FFF" w14:paraId="1C91D3E9" w14:textId="77777777" w:rsidTr="00E77884">
        <w:tc>
          <w:tcPr>
            <w:tcW w:w="689" w:type="pct"/>
          </w:tcPr>
          <w:p w14:paraId="1072DDB1" w14:textId="482CA633"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1.2, ПК 1.6</w:t>
            </w:r>
          </w:p>
        </w:tc>
        <w:tc>
          <w:tcPr>
            <w:tcW w:w="1584" w:type="pct"/>
          </w:tcPr>
          <w:p w14:paraId="21AF8E78" w14:textId="4DB1838E" w:rsidR="00176B91" w:rsidRPr="00FB0382" w:rsidRDefault="00176B91" w:rsidP="00C141C1">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4.1. Общая характеристика пожилого возраста и старости.</w:t>
            </w:r>
          </w:p>
        </w:tc>
        <w:tc>
          <w:tcPr>
            <w:tcW w:w="305" w:type="pct"/>
            <w:vAlign w:val="center"/>
          </w:tcPr>
          <w:p w14:paraId="0490AD11" w14:textId="74A2C7FC"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c>
          <w:tcPr>
            <w:tcW w:w="578" w:type="pct"/>
            <w:vAlign w:val="center"/>
          </w:tcPr>
          <w:p w14:paraId="3D4C211E" w14:textId="0F11B84A"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w:t>
            </w:r>
          </w:p>
        </w:tc>
        <w:tc>
          <w:tcPr>
            <w:tcW w:w="414" w:type="pct"/>
            <w:vAlign w:val="center"/>
          </w:tcPr>
          <w:p w14:paraId="2C9F61BA"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7974F0A3"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164095C7"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46BEB0CF" w14:textId="695FFE0B"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w:t>
            </w:r>
          </w:p>
        </w:tc>
      </w:tr>
      <w:tr w:rsidR="00176B91" w:rsidRPr="00445FFF" w14:paraId="729A0A8C" w14:textId="77777777" w:rsidTr="00E77884">
        <w:tc>
          <w:tcPr>
            <w:tcW w:w="689" w:type="pct"/>
          </w:tcPr>
          <w:p w14:paraId="03F14D57" w14:textId="73F0D44E" w:rsidR="00176B91" w:rsidRPr="00FB0382" w:rsidRDefault="00176B91"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ПК 1.2, ПК 1.6</w:t>
            </w:r>
          </w:p>
        </w:tc>
        <w:tc>
          <w:tcPr>
            <w:tcW w:w="1584" w:type="pct"/>
          </w:tcPr>
          <w:p w14:paraId="5B30C36B" w14:textId="4DCB07AC" w:rsidR="00176B91" w:rsidRPr="00FB0382" w:rsidRDefault="00176B91" w:rsidP="00A14369">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Тема 4.2. Когнитивные, эмоциональные и личностные аспекты старения. </w:t>
            </w:r>
          </w:p>
        </w:tc>
        <w:tc>
          <w:tcPr>
            <w:tcW w:w="305" w:type="pct"/>
            <w:vAlign w:val="center"/>
          </w:tcPr>
          <w:p w14:paraId="5521A4E6" w14:textId="23DF0516"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w:t>
            </w:r>
          </w:p>
        </w:tc>
        <w:tc>
          <w:tcPr>
            <w:tcW w:w="578" w:type="pct"/>
            <w:vAlign w:val="center"/>
          </w:tcPr>
          <w:p w14:paraId="06BFF62E" w14:textId="64D10832"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w:t>
            </w:r>
          </w:p>
        </w:tc>
        <w:tc>
          <w:tcPr>
            <w:tcW w:w="414" w:type="pct"/>
            <w:vAlign w:val="center"/>
          </w:tcPr>
          <w:p w14:paraId="0D540866"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412" w:type="pct"/>
            <w:vAlign w:val="center"/>
          </w:tcPr>
          <w:p w14:paraId="6BD2E1AE"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670" w:type="pct"/>
            <w:vAlign w:val="center"/>
          </w:tcPr>
          <w:p w14:paraId="1428CBFF" w14:textId="77777777" w:rsidR="00176B91" w:rsidRPr="00FB0382" w:rsidRDefault="00176B91" w:rsidP="00742504">
            <w:pPr>
              <w:spacing w:after="0"/>
              <w:jc w:val="center"/>
              <w:rPr>
                <w:rFonts w:eastAsia="Times New Roman" w:cs="Times New Roman"/>
                <w:kern w:val="0"/>
                <w:sz w:val="22"/>
                <w:lang w:eastAsia="ru-RU"/>
                <w14:ligatures w14:val="none"/>
              </w:rPr>
            </w:pPr>
          </w:p>
        </w:tc>
        <w:tc>
          <w:tcPr>
            <w:tcW w:w="348" w:type="pct"/>
            <w:vAlign w:val="center"/>
          </w:tcPr>
          <w:p w14:paraId="7C26ABCE" w14:textId="22A1CB75" w:rsidR="00176B91" w:rsidRPr="00FB0382" w:rsidRDefault="00176B91"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w:t>
            </w:r>
          </w:p>
        </w:tc>
      </w:tr>
      <w:tr w:rsidR="00E77884" w:rsidRPr="00445FFF" w14:paraId="73BAA86C" w14:textId="77777777" w:rsidTr="00E77884">
        <w:tc>
          <w:tcPr>
            <w:tcW w:w="2273" w:type="pct"/>
            <w:gridSpan w:val="2"/>
          </w:tcPr>
          <w:p w14:paraId="41FD3D48" w14:textId="05746298" w:rsidR="00E77884" w:rsidRPr="00FB0382" w:rsidRDefault="00E77884" w:rsidP="00E77884">
            <w:pPr>
              <w:widowControl w:val="0"/>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Итого </w:t>
            </w:r>
            <w:r w:rsidR="002C2F2D">
              <w:rPr>
                <w:rFonts w:eastAsia="Times New Roman" w:cs="Times New Roman"/>
                <w:kern w:val="0"/>
                <w:sz w:val="22"/>
                <w:lang w:eastAsia="ru-RU"/>
                <w14:ligatures w14:val="none"/>
              </w:rPr>
              <w:t>по</w:t>
            </w:r>
            <w:r>
              <w:rPr>
                <w:rFonts w:eastAsia="Times New Roman" w:cs="Times New Roman"/>
                <w:kern w:val="0"/>
                <w:sz w:val="22"/>
                <w:lang w:eastAsia="ru-RU"/>
                <w14:ligatures w14:val="none"/>
              </w:rPr>
              <w:t xml:space="preserve"> </w:t>
            </w:r>
            <w:r w:rsidRPr="00E77884">
              <w:rPr>
                <w:rFonts w:eastAsia="Times New Roman" w:cs="Times New Roman"/>
                <w:kern w:val="0"/>
                <w:sz w:val="22"/>
                <w:lang w:eastAsia="ru-RU"/>
                <w14:ligatures w14:val="none"/>
              </w:rPr>
              <w:t>МДК.01.02 Психология социально-правовой деятельности</w:t>
            </w:r>
          </w:p>
        </w:tc>
        <w:tc>
          <w:tcPr>
            <w:tcW w:w="305" w:type="pct"/>
            <w:vAlign w:val="center"/>
          </w:tcPr>
          <w:p w14:paraId="3E65FDF9"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132</w:t>
            </w:r>
          </w:p>
        </w:tc>
        <w:tc>
          <w:tcPr>
            <w:tcW w:w="578" w:type="pct"/>
            <w:vAlign w:val="center"/>
          </w:tcPr>
          <w:p w14:paraId="69CD08BB"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78</w:t>
            </w:r>
          </w:p>
        </w:tc>
        <w:tc>
          <w:tcPr>
            <w:tcW w:w="414" w:type="pct"/>
            <w:vAlign w:val="center"/>
          </w:tcPr>
          <w:p w14:paraId="79D4CE83"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10</w:t>
            </w:r>
          </w:p>
        </w:tc>
        <w:tc>
          <w:tcPr>
            <w:tcW w:w="412" w:type="pct"/>
            <w:vAlign w:val="center"/>
          </w:tcPr>
          <w:p w14:paraId="74037CF6" w14:textId="77777777" w:rsidR="00E77884" w:rsidRPr="00FB0382" w:rsidRDefault="00E77884" w:rsidP="00742504">
            <w:pPr>
              <w:spacing w:after="0"/>
              <w:jc w:val="center"/>
              <w:rPr>
                <w:rFonts w:eastAsia="Times New Roman" w:cs="Times New Roman"/>
                <w:kern w:val="0"/>
                <w:sz w:val="22"/>
                <w:lang w:eastAsia="ru-RU"/>
                <w14:ligatures w14:val="none"/>
              </w:rPr>
            </w:pPr>
          </w:p>
        </w:tc>
        <w:tc>
          <w:tcPr>
            <w:tcW w:w="670" w:type="pct"/>
            <w:vAlign w:val="center"/>
          </w:tcPr>
          <w:p w14:paraId="44DDCF7F" w14:textId="77777777" w:rsidR="00E77884" w:rsidRPr="00FB0382" w:rsidRDefault="00E77884" w:rsidP="00742504">
            <w:pPr>
              <w:spacing w:after="0"/>
              <w:jc w:val="center"/>
              <w:rPr>
                <w:rFonts w:eastAsia="Times New Roman" w:cs="Times New Roman"/>
                <w:kern w:val="0"/>
                <w:sz w:val="22"/>
                <w:lang w:eastAsia="ru-RU"/>
                <w14:ligatures w14:val="none"/>
              </w:rPr>
            </w:pPr>
          </w:p>
        </w:tc>
        <w:tc>
          <w:tcPr>
            <w:tcW w:w="348" w:type="pct"/>
            <w:vAlign w:val="center"/>
          </w:tcPr>
          <w:p w14:paraId="0C6E04CB"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42</w:t>
            </w:r>
          </w:p>
        </w:tc>
      </w:tr>
      <w:tr w:rsidR="00E77884" w:rsidRPr="00445FFF" w14:paraId="04E3F2A0" w14:textId="77777777" w:rsidTr="00E77884">
        <w:tc>
          <w:tcPr>
            <w:tcW w:w="2273" w:type="pct"/>
            <w:gridSpan w:val="2"/>
          </w:tcPr>
          <w:p w14:paraId="4E6148C3" w14:textId="77777777" w:rsidR="00E77884" w:rsidRPr="00FB0382" w:rsidRDefault="00E77884"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Учебная практика</w:t>
            </w:r>
          </w:p>
        </w:tc>
        <w:tc>
          <w:tcPr>
            <w:tcW w:w="305" w:type="pct"/>
            <w:vAlign w:val="center"/>
          </w:tcPr>
          <w:p w14:paraId="4A96EE8D" w14:textId="7ECC15FD" w:rsidR="00E77884" w:rsidRPr="00FB0382" w:rsidRDefault="00E77884" w:rsidP="00742504">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72</w:t>
            </w:r>
          </w:p>
        </w:tc>
        <w:tc>
          <w:tcPr>
            <w:tcW w:w="578" w:type="pct"/>
            <w:vAlign w:val="center"/>
          </w:tcPr>
          <w:p w14:paraId="1B4A6381" w14:textId="77777777" w:rsidR="00E77884" w:rsidRPr="00FB0382" w:rsidRDefault="00E77884" w:rsidP="00742504">
            <w:pPr>
              <w:spacing w:after="0"/>
              <w:jc w:val="center"/>
              <w:rPr>
                <w:rFonts w:eastAsia="Times New Roman" w:cs="Times New Roman"/>
                <w:kern w:val="0"/>
                <w:sz w:val="22"/>
                <w:lang w:eastAsia="ru-RU"/>
                <w14:ligatures w14:val="none"/>
              </w:rPr>
            </w:pPr>
          </w:p>
        </w:tc>
        <w:tc>
          <w:tcPr>
            <w:tcW w:w="414" w:type="pct"/>
            <w:vAlign w:val="center"/>
          </w:tcPr>
          <w:p w14:paraId="0FD7FBE5" w14:textId="77777777" w:rsidR="00E77884" w:rsidRPr="00FB0382" w:rsidRDefault="00E77884" w:rsidP="00742504">
            <w:pPr>
              <w:spacing w:after="0"/>
              <w:jc w:val="center"/>
              <w:rPr>
                <w:rFonts w:eastAsia="Times New Roman" w:cs="Times New Roman"/>
                <w:kern w:val="0"/>
                <w:sz w:val="22"/>
                <w:lang w:eastAsia="ru-RU"/>
                <w14:ligatures w14:val="none"/>
              </w:rPr>
            </w:pPr>
          </w:p>
        </w:tc>
        <w:tc>
          <w:tcPr>
            <w:tcW w:w="412" w:type="pct"/>
            <w:vAlign w:val="center"/>
          </w:tcPr>
          <w:p w14:paraId="6BE74439"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72</w:t>
            </w:r>
          </w:p>
        </w:tc>
        <w:tc>
          <w:tcPr>
            <w:tcW w:w="670" w:type="pct"/>
            <w:vAlign w:val="center"/>
          </w:tcPr>
          <w:p w14:paraId="22313C37" w14:textId="77777777" w:rsidR="00E77884" w:rsidRPr="00FB0382" w:rsidRDefault="00E77884" w:rsidP="00742504">
            <w:pPr>
              <w:spacing w:after="0"/>
              <w:jc w:val="center"/>
              <w:rPr>
                <w:rFonts w:eastAsia="Times New Roman" w:cs="Times New Roman"/>
                <w:kern w:val="0"/>
                <w:sz w:val="22"/>
                <w:lang w:eastAsia="ru-RU"/>
                <w14:ligatures w14:val="none"/>
              </w:rPr>
            </w:pPr>
          </w:p>
        </w:tc>
        <w:tc>
          <w:tcPr>
            <w:tcW w:w="348" w:type="pct"/>
            <w:vAlign w:val="center"/>
          </w:tcPr>
          <w:p w14:paraId="55DFC70C" w14:textId="77777777" w:rsidR="00E77884" w:rsidRPr="00FB0382" w:rsidRDefault="00E77884" w:rsidP="00742504">
            <w:pPr>
              <w:spacing w:after="0"/>
              <w:jc w:val="center"/>
              <w:rPr>
                <w:rFonts w:eastAsia="Times New Roman" w:cs="Times New Roman"/>
                <w:kern w:val="0"/>
                <w:sz w:val="22"/>
                <w:lang w:eastAsia="ru-RU"/>
                <w14:ligatures w14:val="none"/>
              </w:rPr>
            </w:pPr>
          </w:p>
        </w:tc>
      </w:tr>
      <w:tr w:rsidR="00E77884" w:rsidRPr="00445FFF" w14:paraId="4F3F2C93" w14:textId="77777777" w:rsidTr="00E77884">
        <w:tc>
          <w:tcPr>
            <w:tcW w:w="2273" w:type="pct"/>
            <w:gridSpan w:val="2"/>
          </w:tcPr>
          <w:p w14:paraId="192670D8" w14:textId="77777777" w:rsidR="00E77884" w:rsidRPr="00FB0382" w:rsidRDefault="00E77884" w:rsidP="00742504">
            <w:pPr>
              <w:widowControl w:val="0"/>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Производственная практика </w:t>
            </w:r>
          </w:p>
        </w:tc>
        <w:tc>
          <w:tcPr>
            <w:tcW w:w="305" w:type="pct"/>
            <w:vAlign w:val="center"/>
          </w:tcPr>
          <w:p w14:paraId="5A47BA58" w14:textId="767492C1" w:rsidR="00E77884" w:rsidRPr="00FB0382" w:rsidRDefault="00E77884" w:rsidP="00742504">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72</w:t>
            </w:r>
          </w:p>
        </w:tc>
        <w:tc>
          <w:tcPr>
            <w:tcW w:w="578" w:type="pct"/>
            <w:vAlign w:val="center"/>
          </w:tcPr>
          <w:p w14:paraId="0CC4AC98" w14:textId="77777777" w:rsidR="00E77884" w:rsidRPr="00FB0382" w:rsidRDefault="00E77884" w:rsidP="00742504">
            <w:pPr>
              <w:spacing w:after="0"/>
              <w:jc w:val="center"/>
              <w:rPr>
                <w:rFonts w:eastAsia="Times New Roman" w:cs="Times New Roman"/>
                <w:kern w:val="0"/>
                <w:sz w:val="22"/>
                <w:lang w:eastAsia="ru-RU"/>
                <w14:ligatures w14:val="none"/>
              </w:rPr>
            </w:pPr>
          </w:p>
        </w:tc>
        <w:tc>
          <w:tcPr>
            <w:tcW w:w="414" w:type="pct"/>
            <w:vAlign w:val="center"/>
          </w:tcPr>
          <w:p w14:paraId="701E08E6" w14:textId="77777777" w:rsidR="00E77884" w:rsidRPr="00FB0382" w:rsidRDefault="00E77884" w:rsidP="00742504">
            <w:pPr>
              <w:spacing w:after="0"/>
              <w:jc w:val="center"/>
              <w:rPr>
                <w:rFonts w:eastAsia="Times New Roman" w:cs="Times New Roman"/>
                <w:kern w:val="0"/>
                <w:sz w:val="22"/>
                <w:lang w:eastAsia="ru-RU"/>
                <w14:ligatures w14:val="none"/>
              </w:rPr>
            </w:pPr>
          </w:p>
        </w:tc>
        <w:tc>
          <w:tcPr>
            <w:tcW w:w="412" w:type="pct"/>
            <w:vAlign w:val="center"/>
          </w:tcPr>
          <w:p w14:paraId="4B485CE9" w14:textId="77777777" w:rsidR="00E77884" w:rsidRPr="00FB0382" w:rsidRDefault="00E77884" w:rsidP="00742504">
            <w:pPr>
              <w:spacing w:after="0"/>
              <w:jc w:val="center"/>
              <w:rPr>
                <w:rFonts w:eastAsia="Times New Roman" w:cs="Times New Roman"/>
                <w:kern w:val="0"/>
                <w:sz w:val="22"/>
                <w:lang w:eastAsia="ru-RU"/>
                <w14:ligatures w14:val="none"/>
              </w:rPr>
            </w:pPr>
          </w:p>
        </w:tc>
        <w:tc>
          <w:tcPr>
            <w:tcW w:w="670" w:type="pct"/>
            <w:vAlign w:val="center"/>
          </w:tcPr>
          <w:p w14:paraId="32212C24"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72</w:t>
            </w:r>
          </w:p>
        </w:tc>
        <w:tc>
          <w:tcPr>
            <w:tcW w:w="348" w:type="pct"/>
            <w:vAlign w:val="center"/>
          </w:tcPr>
          <w:p w14:paraId="3DA71E38" w14:textId="77777777" w:rsidR="00E77884" w:rsidRPr="00FB0382" w:rsidRDefault="00E77884" w:rsidP="00742504">
            <w:pPr>
              <w:spacing w:after="0"/>
              <w:jc w:val="center"/>
              <w:rPr>
                <w:rFonts w:eastAsia="Times New Roman" w:cs="Times New Roman"/>
                <w:kern w:val="0"/>
                <w:sz w:val="22"/>
                <w:lang w:eastAsia="ru-RU"/>
                <w14:ligatures w14:val="none"/>
              </w:rPr>
            </w:pPr>
          </w:p>
        </w:tc>
      </w:tr>
      <w:tr w:rsidR="00E77884" w:rsidRPr="00445FFF" w14:paraId="28129654" w14:textId="77777777" w:rsidTr="00E77884">
        <w:trPr>
          <w:trHeight w:val="271"/>
        </w:trPr>
        <w:tc>
          <w:tcPr>
            <w:tcW w:w="2273" w:type="pct"/>
            <w:gridSpan w:val="2"/>
            <w:vAlign w:val="center"/>
          </w:tcPr>
          <w:p w14:paraId="1C89635A" w14:textId="76BAD9AF" w:rsidR="00E77884" w:rsidRPr="00FB0382" w:rsidRDefault="00E77884" w:rsidP="00742504">
            <w:pPr>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Всего по ПМ</w:t>
            </w:r>
          </w:p>
        </w:tc>
        <w:tc>
          <w:tcPr>
            <w:tcW w:w="305" w:type="pct"/>
            <w:vAlign w:val="center"/>
          </w:tcPr>
          <w:p w14:paraId="0D024E40" w14:textId="6E4B2A3D" w:rsidR="00E77884" w:rsidRPr="00FB0382" w:rsidRDefault="00E77884" w:rsidP="00742504">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444</w:t>
            </w:r>
          </w:p>
        </w:tc>
        <w:tc>
          <w:tcPr>
            <w:tcW w:w="578" w:type="pct"/>
            <w:vAlign w:val="center"/>
          </w:tcPr>
          <w:p w14:paraId="2C80A3F3"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180</w:t>
            </w:r>
          </w:p>
        </w:tc>
        <w:tc>
          <w:tcPr>
            <w:tcW w:w="414" w:type="pct"/>
            <w:vAlign w:val="center"/>
          </w:tcPr>
          <w:p w14:paraId="5E1E6BAE"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20</w:t>
            </w:r>
          </w:p>
        </w:tc>
        <w:tc>
          <w:tcPr>
            <w:tcW w:w="412" w:type="pct"/>
            <w:vAlign w:val="center"/>
          </w:tcPr>
          <w:p w14:paraId="5015DA36"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72</w:t>
            </w:r>
          </w:p>
        </w:tc>
        <w:tc>
          <w:tcPr>
            <w:tcW w:w="670" w:type="pct"/>
            <w:vAlign w:val="center"/>
          </w:tcPr>
          <w:p w14:paraId="716127F3"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72</w:t>
            </w:r>
          </w:p>
        </w:tc>
        <w:tc>
          <w:tcPr>
            <w:tcW w:w="348" w:type="pct"/>
            <w:vAlign w:val="center"/>
          </w:tcPr>
          <w:p w14:paraId="3746896B" w14:textId="77777777" w:rsidR="00E77884" w:rsidRPr="00FB0382" w:rsidRDefault="00E77884" w:rsidP="00742504">
            <w:pPr>
              <w:spacing w:after="0"/>
              <w:jc w:val="center"/>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96</w:t>
            </w:r>
          </w:p>
        </w:tc>
      </w:tr>
    </w:tbl>
    <w:p w14:paraId="7D2BBA5C" w14:textId="77777777" w:rsidR="00C3026A" w:rsidRPr="00445FFF" w:rsidRDefault="00C3026A" w:rsidP="00445FFF">
      <w:pPr>
        <w:spacing w:after="200" w:line="276" w:lineRule="auto"/>
        <w:rPr>
          <w:rFonts w:eastAsia="Times New Roman" w:cs="Times New Roman"/>
          <w:kern w:val="0"/>
          <w:sz w:val="24"/>
          <w:szCs w:val="24"/>
          <w:lang w:eastAsia="ru-RU"/>
          <w14:ligatures w14:val="none"/>
        </w:rPr>
        <w:sectPr w:rsidR="00C3026A" w:rsidRPr="00445FFF" w:rsidSect="00742504">
          <w:pgSz w:w="16838" w:h="11906" w:orient="landscape"/>
          <w:pgMar w:top="1701" w:right="851" w:bottom="991" w:left="851" w:header="708" w:footer="708" w:gutter="0"/>
          <w:cols w:space="708"/>
          <w:docGrid w:linePitch="360"/>
        </w:sectPr>
      </w:pPr>
    </w:p>
    <w:p w14:paraId="119948F8" w14:textId="77777777" w:rsidR="00445FFF" w:rsidRPr="00445FFF" w:rsidRDefault="00445FFF" w:rsidP="00445FFF">
      <w:pPr>
        <w:spacing w:after="0"/>
        <w:rPr>
          <w:rFonts w:eastAsia="Times New Roman" w:cs="Times New Roman"/>
          <w:b/>
          <w:kern w:val="0"/>
          <w:sz w:val="24"/>
          <w:szCs w:val="28"/>
          <w:lang w:eastAsia="ru-RU"/>
          <w14:ligatures w14:val="none"/>
        </w:rPr>
      </w:pPr>
      <w:r w:rsidRPr="00445FFF">
        <w:rPr>
          <w:rFonts w:eastAsia="Times New Roman" w:cs="Times New Roman"/>
          <w:b/>
          <w:kern w:val="0"/>
          <w:sz w:val="24"/>
          <w:szCs w:val="28"/>
          <w:lang w:eastAsia="ru-RU"/>
          <w14:ligatures w14:val="none"/>
        </w:rPr>
        <w:lastRenderedPageBreak/>
        <w:t>2.2. Тематический план и содержание профессионального модуля</w:t>
      </w:r>
    </w:p>
    <w:p w14:paraId="40911B26" w14:textId="77777777" w:rsidR="00445FFF" w:rsidRPr="00445FFF" w:rsidRDefault="00445FFF" w:rsidP="00445FFF">
      <w:pPr>
        <w:spacing w:after="0"/>
        <w:rPr>
          <w:rFonts w:eastAsia="Times New Roman" w:cs="Times New Roman"/>
          <w:b/>
          <w:kern w:val="0"/>
          <w:sz w:val="22"/>
          <w:szCs w:val="24"/>
          <w:lang w:eastAsia="ru-RU"/>
          <w14:ligatures w14:val="none"/>
        </w:rPr>
      </w:pPr>
    </w:p>
    <w:p w14:paraId="19CB5E78" w14:textId="77777777" w:rsidR="00445FFF" w:rsidRPr="00445FFF" w:rsidRDefault="00445FFF" w:rsidP="00445FFF">
      <w:pPr>
        <w:spacing w:after="0"/>
        <w:ind w:firstLine="567"/>
        <w:jc w:val="center"/>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 xml:space="preserve">Тематический план для </w:t>
      </w:r>
      <w:proofErr w:type="gramStart"/>
      <w:r w:rsidRPr="00445FFF">
        <w:rPr>
          <w:rFonts w:eastAsia="Times New Roman" w:cs="Times New Roman"/>
          <w:b/>
          <w:kern w:val="0"/>
          <w:sz w:val="24"/>
          <w:szCs w:val="24"/>
          <w:lang w:eastAsia="ru-RU"/>
          <w14:ligatures w14:val="none"/>
        </w:rPr>
        <w:t>обучающихся</w:t>
      </w:r>
      <w:proofErr w:type="gramEnd"/>
      <w:r w:rsidRPr="00445FFF">
        <w:rPr>
          <w:rFonts w:eastAsia="Times New Roman" w:cs="Times New Roman"/>
          <w:b/>
          <w:kern w:val="0"/>
          <w:sz w:val="24"/>
          <w:szCs w:val="24"/>
          <w:lang w:eastAsia="ru-RU"/>
          <w14:ligatures w14:val="none"/>
        </w:rPr>
        <w:t xml:space="preserve"> очной формы обучения</w:t>
      </w:r>
    </w:p>
    <w:p w14:paraId="29F3D705" w14:textId="77777777" w:rsidR="00445FFF" w:rsidRPr="00445FFF" w:rsidRDefault="00445FFF" w:rsidP="00445FFF">
      <w:pPr>
        <w:spacing w:after="0"/>
        <w:ind w:firstLine="567"/>
        <w:jc w:val="center"/>
        <w:rPr>
          <w:rFonts w:eastAsia="Times New Roman" w:cs="Times New Roman"/>
          <w:b/>
          <w:kern w:val="0"/>
          <w:sz w:val="24"/>
          <w:szCs w:val="24"/>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6632"/>
        <w:gridCol w:w="1709"/>
        <w:gridCol w:w="3624"/>
      </w:tblGrid>
      <w:tr w:rsidR="00465F10" w:rsidRPr="00445FFF" w14:paraId="03303A51" w14:textId="77777777" w:rsidTr="003F6418">
        <w:tc>
          <w:tcPr>
            <w:tcW w:w="3162" w:type="dxa"/>
            <w:shd w:val="clear" w:color="auto" w:fill="auto"/>
          </w:tcPr>
          <w:p w14:paraId="0A8CA1DA" w14:textId="77777777" w:rsidR="00445FFF" w:rsidRPr="00445FFF" w:rsidRDefault="00445FFF" w:rsidP="00445FFF">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Наименование разделов и тем</w:t>
            </w:r>
          </w:p>
        </w:tc>
        <w:tc>
          <w:tcPr>
            <w:tcW w:w="6632" w:type="dxa"/>
            <w:shd w:val="clear" w:color="auto" w:fill="auto"/>
          </w:tcPr>
          <w:p w14:paraId="5029E32A" w14:textId="780BB39D" w:rsidR="00445FFF" w:rsidRPr="00445FFF" w:rsidRDefault="00445FFF" w:rsidP="00445FFF">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 xml:space="preserve">Содержание учебного материала, лекции и </w:t>
            </w:r>
            <w:r w:rsidR="00424E23">
              <w:rPr>
                <w:rFonts w:eastAsia="Times New Roman" w:cs="Times New Roman"/>
                <w:b/>
                <w:kern w:val="0"/>
                <w:sz w:val="24"/>
                <w:szCs w:val="24"/>
                <w:lang w:eastAsia="ru-RU"/>
                <w14:ligatures w14:val="none"/>
              </w:rPr>
              <w:t>семинарские (</w:t>
            </w:r>
            <w:r w:rsidRPr="00445FFF">
              <w:rPr>
                <w:rFonts w:eastAsia="Times New Roman" w:cs="Times New Roman"/>
                <w:b/>
                <w:kern w:val="0"/>
                <w:sz w:val="24"/>
                <w:szCs w:val="24"/>
                <w:lang w:eastAsia="ru-RU"/>
                <w14:ligatures w14:val="none"/>
              </w:rPr>
              <w:t>практические</w:t>
            </w:r>
            <w:r w:rsidR="00424E23">
              <w:rPr>
                <w:rFonts w:eastAsia="Times New Roman" w:cs="Times New Roman"/>
                <w:b/>
                <w:kern w:val="0"/>
                <w:sz w:val="24"/>
                <w:szCs w:val="24"/>
                <w:lang w:eastAsia="ru-RU"/>
                <w14:ligatures w14:val="none"/>
              </w:rPr>
              <w:t>)</w:t>
            </w:r>
            <w:r w:rsidRPr="00445FFF">
              <w:rPr>
                <w:rFonts w:eastAsia="Times New Roman" w:cs="Times New Roman"/>
                <w:b/>
                <w:kern w:val="0"/>
                <w:sz w:val="24"/>
                <w:szCs w:val="24"/>
                <w:lang w:eastAsia="ru-RU"/>
                <w14:ligatures w14:val="none"/>
              </w:rPr>
              <w:t xml:space="preserve"> занятия, самостоятельная работа </w:t>
            </w:r>
            <w:proofErr w:type="gramStart"/>
            <w:r w:rsidRPr="00445FFF">
              <w:rPr>
                <w:rFonts w:eastAsia="Times New Roman" w:cs="Times New Roman"/>
                <w:b/>
                <w:kern w:val="0"/>
                <w:sz w:val="24"/>
                <w:szCs w:val="24"/>
                <w:lang w:eastAsia="ru-RU"/>
                <w14:ligatures w14:val="none"/>
              </w:rPr>
              <w:t>обучающихся</w:t>
            </w:r>
            <w:proofErr w:type="gramEnd"/>
            <w:r w:rsidRPr="00445FFF">
              <w:rPr>
                <w:rFonts w:eastAsia="Times New Roman" w:cs="Times New Roman"/>
                <w:b/>
                <w:kern w:val="0"/>
                <w:sz w:val="24"/>
                <w:szCs w:val="24"/>
                <w:lang w:eastAsia="ru-RU"/>
                <w14:ligatures w14:val="none"/>
              </w:rPr>
              <w:t>, курсовая работа</w:t>
            </w:r>
          </w:p>
        </w:tc>
        <w:tc>
          <w:tcPr>
            <w:tcW w:w="1709" w:type="dxa"/>
            <w:shd w:val="clear" w:color="auto" w:fill="auto"/>
          </w:tcPr>
          <w:p w14:paraId="71FC9A39" w14:textId="77777777" w:rsidR="00445FFF" w:rsidRPr="00445FFF" w:rsidRDefault="00445FFF" w:rsidP="00445FFF">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Объём часов</w:t>
            </w:r>
          </w:p>
        </w:tc>
        <w:tc>
          <w:tcPr>
            <w:tcW w:w="3624" w:type="dxa"/>
            <w:shd w:val="clear" w:color="auto" w:fill="auto"/>
          </w:tcPr>
          <w:p w14:paraId="02B55FFE" w14:textId="77777777" w:rsidR="00445FFF" w:rsidRPr="00445FFF" w:rsidRDefault="00445FFF" w:rsidP="00445FFF">
            <w:pPr>
              <w:spacing w:after="0"/>
              <w:jc w:val="center"/>
              <w:rPr>
                <w:rFonts w:eastAsia="Times New Roman" w:cs="Times New Roman"/>
                <w:b/>
                <w:kern w:val="0"/>
                <w:sz w:val="24"/>
                <w:szCs w:val="24"/>
                <w:lang w:eastAsia="ru-RU"/>
                <w14:ligatures w14:val="none"/>
              </w:rPr>
            </w:pPr>
            <w:r w:rsidRPr="00445FFF">
              <w:rPr>
                <w:rFonts w:eastAsia="Times New Roman" w:cs="Times New Roman"/>
                <w:b/>
                <w:kern w:val="0"/>
                <w:sz w:val="22"/>
                <w:szCs w:val="24"/>
                <w:lang w:eastAsia="ru-RU"/>
                <w14:ligatures w14:val="none"/>
              </w:rPr>
              <w:t xml:space="preserve">Коды компетенций, </w:t>
            </w:r>
            <w:r w:rsidRPr="00445FFF">
              <w:rPr>
                <w:rFonts w:eastAsia="Times New Roman" w:cs="Times New Roman"/>
                <w:i/>
                <w:kern w:val="0"/>
                <w:sz w:val="22"/>
                <w:szCs w:val="28"/>
                <w:lang w:eastAsia="ru-RU"/>
                <w14:ligatures w14:val="none"/>
              </w:rPr>
              <w:t xml:space="preserve"> </w:t>
            </w:r>
            <w:r w:rsidRPr="00445FFF">
              <w:rPr>
                <w:rFonts w:eastAsia="Times New Roman" w:cs="Times New Roman"/>
                <w:b/>
                <w:kern w:val="0"/>
                <w:sz w:val="22"/>
                <w:szCs w:val="24"/>
                <w:lang w:eastAsia="ru-RU"/>
                <w14:ligatures w14:val="none"/>
              </w:rPr>
              <w:t>формированию которых способствует элемент учебной программы</w:t>
            </w:r>
          </w:p>
        </w:tc>
      </w:tr>
      <w:tr w:rsidR="00465F10" w:rsidRPr="00445FFF" w14:paraId="7D623273" w14:textId="77777777" w:rsidTr="003F6418">
        <w:tc>
          <w:tcPr>
            <w:tcW w:w="3162" w:type="dxa"/>
            <w:shd w:val="clear" w:color="auto" w:fill="auto"/>
          </w:tcPr>
          <w:p w14:paraId="6C39DAE4" w14:textId="77777777" w:rsidR="00445FFF" w:rsidRPr="00445FFF" w:rsidRDefault="00445FFF" w:rsidP="00445FFF">
            <w:pPr>
              <w:spacing w:after="0"/>
              <w:jc w:val="center"/>
              <w:rPr>
                <w:rFonts w:eastAsia="Times New Roman" w:cs="Times New Roman"/>
                <w:b/>
                <w:kern w:val="0"/>
                <w:sz w:val="20"/>
                <w:szCs w:val="24"/>
                <w:lang w:eastAsia="ru-RU"/>
                <w14:ligatures w14:val="none"/>
              </w:rPr>
            </w:pPr>
            <w:r w:rsidRPr="00445FFF">
              <w:rPr>
                <w:rFonts w:eastAsia="Times New Roman" w:cs="Times New Roman"/>
                <w:b/>
                <w:kern w:val="0"/>
                <w:sz w:val="20"/>
                <w:szCs w:val="24"/>
                <w:lang w:eastAsia="ru-RU"/>
                <w14:ligatures w14:val="none"/>
              </w:rPr>
              <w:t>1</w:t>
            </w:r>
          </w:p>
        </w:tc>
        <w:tc>
          <w:tcPr>
            <w:tcW w:w="6632" w:type="dxa"/>
            <w:shd w:val="clear" w:color="auto" w:fill="auto"/>
          </w:tcPr>
          <w:p w14:paraId="028F46C7" w14:textId="77777777" w:rsidR="00445FFF" w:rsidRPr="00445FFF" w:rsidRDefault="00445FFF" w:rsidP="00445FFF">
            <w:pPr>
              <w:spacing w:after="0"/>
              <w:jc w:val="center"/>
              <w:rPr>
                <w:rFonts w:eastAsia="Times New Roman" w:cs="Times New Roman"/>
                <w:b/>
                <w:kern w:val="0"/>
                <w:sz w:val="20"/>
                <w:szCs w:val="24"/>
                <w:lang w:eastAsia="ru-RU"/>
                <w14:ligatures w14:val="none"/>
              </w:rPr>
            </w:pPr>
            <w:r w:rsidRPr="00445FFF">
              <w:rPr>
                <w:rFonts w:eastAsia="Times New Roman" w:cs="Times New Roman"/>
                <w:b/>
                <w:kern w:val="0"/>
                <w:sz w:val="20"/>
                <w:szCs w:val="24"/>
                <w:lang w:eastAsia="ru-RU"/>
                <w14:ligatures w14:val="none"/>
              </w:rPr>
              <w:t>2</w:t>
            </w:r>
          </w:p>
        </w:tc>
        <w:tc>
          <w:tcPr>
            <w:tcW w:w="1709" w:type="dxa"/>
            <w:shd w:val="clear" w:color="auto" w:fill="auto"/>
          </w:tcPr>
          <w:p w14:paraId="4D9AE622" w14:textId="77777777" w:rsidR="00445FFF" w:rsidRPr="00445FFF" w:rsidRDefault="00445FFF" w:rsidP="00445FFF">
            <w:pPr>
              <w:spacing w:after="0"/>
              <w:jc w:val="center"/>
              <w:rPr>
                <w:rFonts w:eastAsia="Times New Roman" w:cs="Times New Roman"/>
                <w:b/>
                <w:kern w:val="0"/>
                <w:sz w:val="20"/>
                <w:szCs w:val="24"/>
                <w:lang w:eastAsia="ru-RU"/>
                <w14:ligatures w14:val="none"/>
              </w:rPr>
            </w:pPr>
            <w:r w:rsidRPr="00445FFF">
              <w:rPr>
                <w:rFonts w:eastAsia="Times New Roman" w:cs="Times New Roman"/>
                <w:b/>
                <w:kern w:val="0"/>
                <w:sz w:val="20"/>
                <w:szCs w:val="24"/>
                <w:lang w:eastAsia="ru-RU"/>
                <w14:ligatures w14:val="none"/>
              </w:rPr>
              <w:t>3</w:t>
            </w:r>
          </w:p>
        </w:tc>
        <w:tc>
          <w:tcPr>
            <w:tcW w:w="3624" w:type="dxa"/>
            <w:shd w:val="clear" w:color="auto" w:fill="auto"/>
          </w:tcPr>
          <w:p w14:paraId="4A7B75C7" w14:textId="77777777" w:rsidR="00445FFF" w:rsidRPr="00445FFF" w:rsidRDefault="00445FFF" w:rsidP="00445FFF">
            <w:pPr>
              <w:spacing w:after="0"/>
              <w:jc w:val="center"/>
              <w:rPr>
                <w:rFonts w:eastAsia="Times New Roman" w:cs="Times New Roman"/>
                <w:b/>
                <w:kern w:val="0"/>
                <w:sz w:val="20"/>
                <w:szCs w:val="24"/>
                <w:lang w:eastAsia="ru-RU"/>
                <w14:ligatures w14:val="none"/>
              </w:rPr>
            </w:pPr>
            <w:r w:rsidRPr="00445FFF">
              <w:rPr>
                <w:rFonts w:eastAsia="Times New Roman" w:cs="Times New Roman"/>
                <w:b/>
                <w:kern w:val="0"/>
                <w:sz w:val="20"/>
                <w:szCs w:val="24"/>
                <w:lang w:eastAsia="ru-RU"/>
                <w14:ligatures w14:val="none"/>
              </w:rPr>
              <w:t>4</w:t>
            </w:r>
          </w:p>
        </w:tc>
      </w:tr>
      <w:tr w:rsidR="00445FFF" w:rsidRPr="00445FFF" w14:paraId="2F2174E2" w14:textId="77777777" w:rsidTr="00465F10">
        <w:tc>
          <w:tcPr>
            <w:tcW w:w="15127" w:type="dxa"/>
            <w:gridSpan w:val="4"/>
            <w:shd w:val="clear" w:color="auto" w:fill="auto"/>
          </w:tcPr>
          <w:p w14:paraId="3B3659D8" w14:textId="1C8847AC" w:rsidR="00445FFF" w:rsidRPr="00FB0382" w:rsidRDefault="00DE7849" w:rsidP="00445FFF">
            <w:pPr>
              <w:spacing w:after="0"/>
              <w:jc w:val="center"/>
              <w:rPr>
                <w:rFonts w:eastAsia="Times New Roman" w:cs="Times New Roman"/>
                <w:i/>
                <w:kern w:val="0"/>
                <w:sz w:val="22"/>
                <w:lang w:eastAsia="ru-RU"/>
                <w14:ligatures w14:val="none"/>
              </w:rPr>
            </w:pPr>
            <w:r w:rsidRPr="00FB0382">
              <w:rPr>
                <w:rFonts w:eastAsia="Times New Roman" w:cs="Times New Roman"/>
                <w:iCs/>
                <w:kern w:val="0"/>
                <w:sz w:val="22"/>
                <w:lang w:eastAsia="ru-RU"/>
                <w14:ligatures w14:val="none"/>
              </w:rPr>
              <w:t>ПМ.01 Обеспечение реализации прав граждан в сфере пенсионного обеспечения и социальной защиты</w:t>
            </w:r>
          </w:p>
        </w:tc>
      </w:tr>
      <w:tr w:rsidR="00445FFF" w:rsidRPr="00445FFF" w14:paraId="27C5FA8C" w14:textId="77777777" w:rsidTr="00465F10">
        <w:tc>
          <w:tcPr>
            <w:tcW w:w="15127" w:type="dxa"/>
            <w:gridSpan w:val="4"/>
            <w:shd w:val="clear" w:color="auto" w:fill="auto"/>
          </w:tcPr>
          <w:p w14:paraId="318DCB88" w14:textId="09E908E0" w:rsidR="00445FFF" w:rsidRPr="00FB0382" w:rsidRDefault="00DE7849" w:rsidP="00445FFF">
            <w:pPr>
              <w:spacing w:after="0"/>
              <w:jc w:val="center"/>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 xml:space="preserve">МДК.01.01 </w:t>
            </w:r>
            <w:proofErr w:type="gramStart"/>
            <w:r w:rsidRPr="00FB0382">
              <w:rPr>
                <w:rFonts w:eastAsia="Times New Roman" w:cs="Times New Roman"/>
                <w:iCs/>
                <w:kern w:val="0"/>
                <w:sz w:val="22"/>
                <w:lang w:eastAsia="ru-RU"/>
                <w14:ligatures w14:val="none"/>
              </w:rPr>
              <w:t>Право социального обеспечения</w:t>
            </w:r>
            <w:proofErr w:type="gramEnd"/>
          </w:p>
        </w:tc>
      </w:tr>
      <w:tr w:rsidR="00445FFF" w:rsidRPr="00445FFF" w14:paraId="632132E6" w14:textId="77777777" w:rsidTr="00465F10">
        <w:tc>
          <w:tcPr>
            <w:tcW w:w="15127" w:type="dxa"/>
            <w:gridSpan w:val="4"/>
            <w:shd w:val="clear" w:color="auto" w:fill="auto"/>
          </w:tcPr>
          <w:p w14:paraId="7129940A" w14:textId="74BE586D" w:rsidR="00445FFF" w:rsidRPr="00FB0382" w:rsidRDefault="00DE7849" w:rsidP="00445FFF">
            <w:pPr>
              <w:spacing w:after="0"/>
              <w:jc w:val="center"/>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Раздел 1. Общая часть</w:t>
            </w:r>
          </w:p>
        </w:tc>
      </w:tr>
      <w:tr w:rsidR="00B445D7" w:rsidRPr="00445FFF" w14:paraId="1EC6B0A3" w14:textId="77777777" w:rsidTr="00B445D7">
        <w:trPr>
          <w:trHeight w:val="185"/>
        </w:trPr>
        <w:tc>
          <w:tcPr>
            <w:tcW w:w="3162" w:type="dxa"/>
            <w:vMerge w:val="restart"/>
            <w:shd w:val="clear" w:color="auto" w:fill="auto"/>
          </w:tcPr>
          <w:p w14:paraId="0BAA97B8" w14:textId="0660B5D1" w:rsidR="00B445D7" w:rsidRPr="00FB0382" w:rsidRDefault="00B445D7" w:rsidP="00445FFF">
            <w:pPr>
              <w:spacing w:after="0"/>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 xml:space="preserve">Тема 1.1. Понятие, предмет, метод и система </w:t>
            </w:r>
            <w:proofErr w:type="gramStart"/>
            <w:r w:rsidRPr="00FB0382">
              <w:rPr>
                <w:rFonts w:eastAsia="Times New Roman" w:cs="Times New Roman"/>
                <w:iCs/>
                <w:kern w:val="0"/>
                <w:sz w:val="22"/>
                <w:lang w:eastAsia="ru-RU"/>
                <w14:ligatures w14:val="none"/>
              </w:rPr>
              <w:t>права социального обеспечения</w:t>
            </w:r>
            <w:proofErr w:type="gramEnd"/>
          </w:p>
        </w:tc>
        <w:tc>
          <w:tcPr>
            <w:tcW w:w="6632" w:type="dxa"/>
            <w:shd w:val="clear" w:color="auto" w:fill="auto"/>
          </w:tcPr>
          <w:p w14:paraId="2A8B327B" w14:textId="77901F95" w:rsidR="00B445D7" w:rsidRPr="00FB0382" w:rsidRDefault="00B445D7" w:rsidP="00B445D7">
            <w:pPr>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391C5AD9" w14:textId="05889FED" w:rsidR="00B445D7" w:rsidRPr="00FB0382" w:rsidRDefault="00B445D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0FD5F939" w14:textId="517249E2" w:rsidR="00B445D7" w:rsidRPr="00FB0382" w:rsidRDefault="00B445D7"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ПК 1.1</w:t>
            </w:r>
          </w:p>
        </w:tc>
      </w:tr>
      <w:tr w:rsidR="00B445D7" w:rsidRPr="00445FFF" w14:paraId="35010384" w14:textId="77777777" w:rsidTr="00B445D7">
        <w:trPr>
          <w:trHeight w:val="2188"/>
        </w:trPr>
        <w:tc>
          <w:tcPr>
            <w:tcW w:w="3162" w:type="dxa"/>
            <w:vMerge/>
            <w:shd w:val="clear" w:color="auto" w:fill="auto"/>
          </w:tcPr>
          <w:p w14:paraId="3038E899" w14:textId="77777777" w:rsidR="00B445D7" w:rsidRPr="00FB0382" w:rsidRDefault="00B445D7" w:rsidP="00445FFF">
            <w:pPr>
              <w:spacing w:after="0"/>
              <w:rPr>
                <w:rFonts w:eastAsia="Times New Roman" w:cs="Times New Roman"/>
                <w:iCs/>
                <w:kern w:val="0"/>
                <w:sz w:val="22"/>
                <w:lang w:eastAsia="ru-RU"/>
                <w14:ligatures w14:val="none"/>
              </w:rPr>
            </w:pPr>
          </w:p>
        </w:tc>
        <w:tc>
          <w:tcPr>
            <w:tcW w:w="6632" w:type="dxa"/>
            <w:shd w:val="clear" w:color="auto" w:fill="auto"/>
          </w:tcPr>
          <w:p w14:paraId="1CBADB15" w14:textId="77777777" w:rsidR="00B445D7" w:rsidRPr="00FB0382" w:rsidRDefault="00B445D7" w:rsidP="00B4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Понятия социального обеспечения, социального страхования и социальной защиты населения. </w:t>
            </w:r>
            <w:proofErr w:type="gramStart"/>
            <w:r w:rsidRPr="00FB0382">
              <w:rPr>
                <w:rFonts w:eastAsia="Times New Roman" w:cs="Times New Roman"/>
                <w:kern w:val="0"/>
                <w:sz w:val="22"/>
                <w:lang w:eastAsia="ru-RU"/>
                <w14:ligatures w14:val="none"/>
              </w:rPr>
              <w:t>Функции социального обеспечения: экономическая, производственная, социальная, политическая, демографическая, духовно – идеологическая, социально-реабилитационная.</w:t>
            </w:r>
            <w:proofErr w:type="gramEnd"/>
          </w:p>
          <w:p w14:paraId="4773858D" w14:textId="77777777" w:rsidR="00B445D7" w:rsidRPr="00FB0382" w:rsidRDefault="00B445D7" w:rsidP="00B4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Социальная политика государства.</w:t>
            </w:r>
          </w:p>
          <w:p w14:paraId="12400F5A" w14:textId="3420F8A4" w:rsidR="00B445D7" w:rsidRPr="00FB0382" w:rsidRDefault="00B445D7" w:rsidP="00B445D7">
            <w:pPr>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Понятие, сущность и значение </w:t>
            </w:r>
            <w:proofErr w:type="gramStart"/>
            <w:r w:rsidRPr="00FB0382">
              <w:rPr>
                <w:rFonts w:eastAsia="Times New Roman" w:cs="Times New Roman"/>
                <w:kern w:val="0"/>
                <w:sz w:val="22"/>
                <w:lang w:eastAsia="ru-RU"/>
                <w14:ligatures w14:val="none"/>
              </w:rPr>
              <w:t>права социального обеспечения</w:t>
            </w:r>
            <w:proofErr w:type="gramEnd"/>
            <w:r w:rsidRPr="00FB0382">
              <w:rPr>
                <w:rFonts w:eastAsia="Times New Roman" w:cs="Times New Roman"/>
                <w:kern w:val="0"/>
                <w:sz w:val="22"/>
                <w:lang w:eastAsia="ru-RU"/>
                <w14:ligatures w14:val="none"/>
              </w:rPr>
              <w:t xml:space="preserve">, его признаки. Отличие социального </w:t>
            </w:r>
            <w:r>
              <w:rPr>
                <w:rFonts w:eastAsia="Times New Roman" w:cs="Times New Roman"/>
                <w:kern w:val="0"/>
                <w:sz w:val="22"/>
                <w:lang w:eastAsia="ru-RU"/>
                <w14:ligatures w14:val="none"/>
              </w:rPr>
              <w:t>страхования от социального обесп</w:t>
            </w:r>
            <w:r w:rsidRPr="00FB0382">
              <w:rPr>
                <w:rFonts w:eastAsia="Times New Roman" w:cs="Times New Roman"/>
                <w:kern w:val="0"/>
                <w:sz w:val="22"/>
                <w:lang w:eastAsia="ru-RU"/>
                <w14:ligatures w14:val="none"/>
              </w:rPr>
              <w:t>ечения.</w:t>
            </w:r>
          </w:p>
        </w:tc>
        <w:tc>
          <w:tcPr>
            <w:tcW w:w="1709" w:type="dxa"/>
            <w:shd w:val="clear" w:color="auto" w:fill="auto"/>
          </w:tcPr>
          <w:p w14:paraId="3E99A26C" w14:textId="77777777" w:rsidR="00B445D7" w:rsidRPr="00FB0382" w:rsidRDefault="00B445D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26F8E1F4" w14:textId="77777777" w:rsidR="00B445D7" w:rsidRPr="00FB0382" w:rsidRDefault="00B445D7" w:rsidP="00445FFF">
            <w:pPr>
              <w:spacing w:after="0"/>
              <w:jc w:val="center"/>
              <w:rPr>
                <w:rFonts w:eastAsia="Times New Roman" w:cs="Times New Roman"/>
                <w:kern w:val="0"/>
                <w:sz w:val="22"/>
                <w:lang w:eastAsia="ru-RU"/>
                <w14:ligatures w14:val="none"/>
              </w:rPr>
            </w:pPr>
          </w:p>
        </w:tc>
      </w:tr>
      <w:tr w:rsidR="00B445D7" w:rsidRPr="00445FFF" w14:paraId="045B9F00" w14:textId="77777777" w:rsidTr="003F6418">
        <w:tc>
          <w:tcPr>
            <w:tcW w:w="3162" w:type="dxa"/>
            <w:vMerge/>
            <w:shd w:val="clear" w:color="auto" w:fill="auto"/>
          </w:tcPr>
          <w:p w14:paraId="58C8B386" w14:textId="77777777" w:rsidR="00B445D7" w:rsidRPr="00FB0382" w:rsidRDefault="00B445D7" w:rsidP="00445FFF">
            <w:pPr>
              <w:spacing w:after="0"/>
              <w:rPr>
                <w:rFonts w:eastAsia="Times New Roman" w:cs="Times New Roman"/>
                <w:i/>
                <w:kern w:val="0"/>
                <w:sz w:val="22"/>
                <w:lang w:eastAsia="ru-RU"/>
                <w14:ligatures w14:val="none"/>
              </w:rPr>
            </w:pPr>
          </w:p>
        </w:tc>
        <w:tc>
          <w:tcPr>
            <w:tcW w:w="6632" w:type="dxa"/>
            <w:shd w:val="clear" w:color="auto" w:fill="auto"/>
          </w:tcPr>
          <w:p w14:paraId="269BF572" w14:textId="41639462" w:rsidR="00B445D7" w:rsidRPr="00B445D7" w:rsidRDefault="00B445D7" w:rsidP="00B445D7">
            <w:pPr>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Лекция</w:t>
            </w:r>
          </w:p>
        </w:tc>
        <w:tc>
          <w:tcPr>
            <w:tcW w:w="1709" w:type="dxa"/>
            <w:shd w:val="clear" w:color="auto" w:fill="auto"/>
          </w:tcPr>
          <w:p w14:paraId="4823E11E" w14:textId="36912B8C" w:rsidR="00B445D7" w:rsidRPr="00FB0382" w:rsidRDefault="00B445D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23801969" w14:textId="016B99FF" w:rsidR="00B445D7" w:rsidRPr="00FB0382" w:rsidRDefault="00B445D7"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ПК 1.1</w:t>
            </w:r>
          </w:p>
        </w:tc>
      </w:tr>
      <w:tr w:rsidR="00B445D7" w:rsidRPr="00445FFF" w14:paraId="36D678C0" w14:textId="77777777" w:rsidTr="003F6418">
        <w:tc>
          <w:tcPr>
            <w:tcW w:w="3162" w:type="dxa"/>
            <w:vMerge/>
            <w:shd w:val="clear" w:color="auto" w:fill="auto"/>
          </w:tcPr>
          <w:p w14:paraId="089F91CA" w14:textId="77777777" w:rsidR="00B445D7" w:rsidRPr="00FB0382" w:rsidRDefault="00B445D7" w:rsidP="00445FFF">
            <w:pPr>
              <w:spacing w:after="0"/>
              <w:rPr>
                <w:rFonts w:eastAsia="Times New Roman" w:cs="Times New Roman"/>
                <w:i/>
                <w:kern w:val="0"/>
                <w:sz w:val="22"/>
                <w:lang w:eastAsia="ru-RU"/>
                <w14:ligatures w14:val="none"/>
              </w:rPr>
            </w:pPr>
          </w:p>
        </w:tc>
        <w:tc>
          <w:tcPr>
            <w:tcW w:w="6632" w:type="dxa"/>
            <w:shd w:val="clear" w:color="auto" w:fill="auto"/>
          </w:tcPr>
          <w:p w14:paraId="53F289E9" w14:textId="77777777" w:rsidR="00B445D7" w:rsidRPr="00FB0382" w:rsidRDefault="00B445D7" w:rsidP="00B4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Общественные отношения, составляющие предмет </w:t>
            </w:r>
            <w:proofErr w:type="gramStart"/>
            <w:r w:rsidRPr="00FB0382">
              <w:rPr>
                <w:rFonts w:eastAsia="Times New Roman" w:cs="Times New Roman"/>
                <w:kern w:val="0"/>
                <w:sz w:val="22"/>
                <w:lang w:eastAsia="ru-RU"/>
                <w14:ligatures w14:val="none"/>
              </w:rPr>
              <w:t>права социального обеспечения</w:t>
            </w:r>
            <w:proofErr w:type="gramEnd"/>
            <w:r w:rsidRPr="00FB0382">
              <w:rPr>
                <w:rFonts w:eastAsia="Times New Roman" w:cs="Times New Roman"/>
                <w:kern w:val="0"/>
                <w:sz w:val="22"/>
                <w:lang w:eastAsia="ru-RU"/>
                <w14:ligatures w14:val="none"/>
              </w:rPr>
              <w:t xml:space="preserve">. Признаки метода </w:t>
            </w:r>
            <w:proofErr w:type="gramStart"/>
            <w:r w:rsidRPr="00FB0382">
              <w:rPr>
                <w:rFonts w:eastAsia="Times New Roman" w:cs="Times New Roman"/>
                <w:kern w:val="0"/>
                <w:sz w:val="22"/>
                <w:lang w:eastAsia="ru-RU"/>
                <w14:ligatures w14:val="none"/>
              </w:rPr>
              <w:t>права социального обеспечения</w:t>
            </w:r>
            <w:proofErr w:type="gramEnd"/>
            <w:r w:rsidRPr="00FB0382">
              <w:rPr>
                <w:rFonts w:eastAsia="Times New Roman" w:cs="Times New Roman"/>
                <w:kern w:val="0"/>
                <w:sz w:val="22"/>
                <w:lang w:eastAsia="ru-RU"/>
                <w14:ligatures w14:val="none"/>
              </w:rPr>
              <w:t>.</w:t>
            </w:r>
          </w:p>
          <w:p w14:paraId="6CA89FF0" w14:textId="1AA18477" w:rsidR="00B445D7" w:rsidRPr="00FB0382" w:rsidRDefault="00B445D7" w:rsidP="00B445D7">
            <w:pPr>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Система </w:t>
            </w:r>
            <w:proofErr w:type="gramStart"/>
            <w:r w:rsidRPr="00FB0382">
              <w:rPr>
                <w:rFonts w:eastAsia="Times New Roman" w:cs="Times New Roman"/>
                <w:kern w:val="0"/>
                <w:sz w:val="22"/>
                <w:lang w:eastAsia="ru-RU"/>
                <w14:ligatures w14:val="none"/>
              </w:rPr>
              <w:t>права социального обеспечения</w:t>
            </w:r>
            <w:proofErr w:type="gramEnd"/>
            <w:r w:rsidRPr="00FB0382">
              <w:rPr>
                <w:rFonts w:eastAsia="Times New Roman" w:cs="Times New Roman"/>
                <w:kern w:val="0"/>
                <w:sz w:val="22"/>
                <w:lang w:eastAsia="ru-RU"/>
                <w14:ligatures w14:val="none"/>
              </w:rPr>
              <w:t>.</w:t>
            </w:r>
          </w:p>
        </w:tc>
        <w:tc>
          <w:tcPr>
            <w:tcW w:w="1709" w:type="dxa"/>
            <w:shd w:val="clear" w:color="auto" w:fill="auto"/>
          </w:tcPr>
          <w:p w14:paraId="1C0CA4D0" w14:textId="77777777" w:rsidR="00B445D7" w:rsidRPr="00FB0382" w:rsidRDefault="00B445D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2C1B8553" w14:textId="77777777" w:rsidR="00B445D7" w:rsidRPr="00FB0382" w:rsidRDefault="00B445D7" w:rsidP="00445FFF">
            <w:pPr>
              <w:spacing w:after="0"/>
              <w:jc w:val="center"/>
              <w:rPr>
                <w:rFonts w:eastAsia="Times New Roman" w:cs="Times New Roman"/>
                <w:kern w:val="0"/>
                <w:sz w:val="22"/>
                <w:lang w:eastAsia="ru-RU"/>
                <w14:ligatures w14:val="none"/>
              </w:rPr>
            </w:pPr>
          </w:p>
        </w:tc>
      </w:tr>
      <w:tr w:rsidR="00B445D7" w:rsidRPr="00445FFF" w14:paraId="11522287" w14:textId="77777777" w:rsidTr="003F6418">
        <w:tc>
          <w:tcPr>
            <w:tcW w:w="3162" w:type="dxa"/>
            <w:vMerge/>
            <w:shd w:val="clear" w:color="auto" w:fill="auto"/>
          </w:tcPr>
          <w:p w14:paraId="21951749" w14:textId="77777777" w:rsidR="00B445D7" w:rsidRPr="00FB0382" w:rsidRDefault="00B445D7" w:rsidP="00445FFF">
            <w:pPr>
              <w:spacing w:after="0"/>
              <w:rPr>
                <w:rFonts w:eastAsia="Times New Roman" w:cs="Times New Roman"/>
                <w:i/>
                <w:kern w:val="0"/>
                <w:sz w:val="22"/>
                <w:lang w:eastAsia="ru-RU"/>
                <w14:ligatures w14:val="none"/>
              </w:rPr>
            </w:pPr>
          </w:p>
        </w:tc>
        <w:tc>
          <w:tcPr>
            <w:tcW w:w="6632" w:type="dxa"/>
            <w:shd w:val="clear" w:color="auto" w:fill="auto"/>
          </w:tcPr>
          <w:p w14:paraId="6FAB1E03" w14:textId="22F455E7" w:rsidR="00B445D7" w:rsidRDefault="00B445D7" w:rsidP="007A1444">
            <w:pPr>
              <w:spacing w:after="0"/>
              <w:jc w:val="both"/>
              <w:rPr>
                <w:rFonts w:eastAsia="Times New Roman" w:cs="Times New Roman"/>
                <w:i/>
                <w:iCs/>
                <w:kern w:val="0"/>
                <w:sz w:val="22"/>
                <w:lang w:eastAsia="ru-RU"/>
                <w14:ligatures w14:val="none"/>
              </w:rPr>
            </w:pPr>
            <w:r>
              <w:rPr>
                <w:rFonts w:eastAsia="Times New Roman" w:cs="Times New Roman"/>
                <w:i/>
                <w:iCs/>
                <w:kern w:val="0"/>
                <w:sz w:val="22"/>
                <w:lang w:eastAsia="ru-RU"/>
                <w14:ligatures w14:val="none"/>
              </w:rPr>
              <w:t>Семинарское (п</w:t>
            </w:r>
            <w:r w:rsidRPr="00FB0382">
              <w:rPr>
                <w:rFonts w:eastAsia="Times New Roman" w:cs="Times New Roman"/>
                <w:i/>
                <w:iCs/>
                <w:kern w:val="0"/>
                <w:sz w:val="22"/>
                <w:lang w:eastAsia="ru-RU"/>
                <w14:ligatures w14:val="none"/>
              </w:rPr>
              <w:t>рактическое</w:t>
            </w:r>
            <w:r>
              <w:rPr>
                <w:rFonts w:eastAsia="Times New Roman" w:cs="Times New Roman"/>
                <w:i/>
                <w:iCs/>
                <w:kern w:val="0"/>
                <w:sz w:val="22"/>
                <w:lang w:eastAsia="ru-RU"/>
                <w14:ligatures w14:val="none"/>
              </w:rPr>
              <w:t>) занятие</w:t>
            </w:r>
          </w:p>
        </w:tc>
        <w:tc>
          <w:tcPr>
            <w:tcW w:w="1709" w:type="dxa"/>
            <w:shd w:val="clear" w:color="auto" w:fill="auto"/>
          </w:tcPr>
          <w:p w14:paraId="12AB58C5" w14:textId="01816F91" w:rsidR="00B445D7" w:rsidRPr="00FB0382" w:rsidRDefault="00B445D7" w:rsidP="00445FFF">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527944D3" w14:textId="7F8DC84E" w:rsidR="00B445D7" w:rsidRPr="00FB0382" w:rsidRDefault="00B445D7" w:rsidP="00445FFF">
            <w:pPr>
              <w:spacing w:after="0"/>
              <w:jc w:val="center"/>
              <w:rPr>
                <w:rFonts w:eastAsia="Times New Roman" w:cs="Times New Roman"/>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ПК 1.1</w:t>
            </w:r>
          </w:p>
        </w:tc>
      </w:tr>
      <w:tr w:rsidR="00B445D7" w:rsidRPr="00445FFF" w14:paraId="72E1B871" w14:textId="77777777" w:rsidTr="003F6418">
        <w:tc>
          <w:tcPr>
            <w:tcW w:w="3162" w:type="dxa"/>
            <w:vMerge/>
            <w:shd w:val="clear" w:color="auto" w:fill="auto"/>
          </w:tcPr>
          <w:p w14:paraId="418CF96F" w14:textId="77777777" w:rsidR="00B445D7" w:rsidRPr="00FB0382" w:rsidRDefault="00B445D7" w:rsidP="00445FFF">
            <w:pPr>
              <w:spacing w:after="0"/>
              <w:rPr>
                <w:rFonts w:eastAsia="Times New Roman" w:cs="Times New Roman"/>
                <w:i/>
                <w:kern w:val="0"/>
                <w:sz w:val="22"/>
                <w:lang w:eastAsia="ru-RU"/>
                <w14:ligatures w14:val="none"/>
              </w:rPr>
            </w:pPr>
          </w:p>
        </w:tc>
        <w:tc>
          <w:tcPr>
            <w:tcW w:w="6632" w:type="dxa"/>
            <w:shd w:val="clear" w:color="auto" w:fill="auto"/>
          </w:tcPr>
          <w:p w14:paraId="76D62728" w14:textId="6C036CAC" w:rsidR="00B445D7" w:rsidRPr="00FB0382" w:rsidRDefault="00B445D7" w:rsidP="007A1444">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Вопросы для обсуждения:</w:t>
            </w:r>
          </w:p>
          <w:p w14:paraId="2D297E5B" w14:textId="0498D954" w:rsidR="00B445D7" w:rsidRPr="00FB0382" w:rsidRDefault="00B445D7" w:rsidP="007A1444">
            <w:pPr>
              <w:numPr>
                <w:ilvl w:val="0"/>
                <w:numId w:val="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Какими объективными факторами обусловлена необходимость функционирования в обществе систем социального обеспечения?</w:t>
            </w:r>
          </w:p>
          <w:p w14:paraId="2BE132A4" w14:textId="77777777" w:rsidR="00B445D7" w:rsidRPr="00FB0382" w:rsidRDefault="00B445D7" w:rsidP="007A1444">
            <w:pPr>
              <w:numPr>
                <w:ilvl w:val="0"/>
                <w:numId w:val="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Дайте общую характеристику современного состояния российской системы социального обеспечения.</w:t>
            </w:r>
          </w:p>
          <w:p w14:paraId="79607F49" w14:textId="77777777" w:rsidR="00B445D7" w:rsidRPr="00FB0382" w:rsidRDefault="00B445D7" w:rsidP="007A1444">
            <w:pPr>
              <w:numPr>
                <w:ilvl w:val="0"/>
                <w:numId w:val="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Укажите виды денежных выплат по системе социального обеспечения и назовите основные нормативные акты их регулирующие.</w:t>
            </w:r>
          </w:p>
          <w:p w14:paraId="06001F31" w14:textId="77777777" w:rsidR="00B445D7" w:rsidRPr="00FB0382" w:rsidRDefault="00B445D7" w:rsidP="007A1444">
            <w:pPr>
              <w:numPr>
                <w:ilvl w:val="0"/>
                <w:numId w:val="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Какие виды социального обеспечения наряду с денежными </w:t>
            </w:r>
            <w:r w:rsidRPr="00FB0382">
              <w:rPr>
                <w:rFonts w:eastAsia="Times New Roman" w:cs="Times New Roman"/>
                <w:kern w:val="0"/>
                <w:sz w:val="22"/>
                <w:lang w:eastAsia="ru-RU"/>
                <w14:ligatures w14:val="none"/>
              </w:rPr>
              <w:lastRenderedPageBreak/>
              <w:t xml:space="preserve">выплатами предоставляются гражданам </w:t>
            </w:r>
            <w:proofErr w:type="gramStart"/>
            <w:r w:rsidRPr="00FB0382">
              <w:rPr>
                <w:rFonts w:eastAsia="Times New Roman" w:cs="Times New Roman"/>
                <w:kern w:val="0"/>
                <w:sz w:val="22"/>
                <w:lang w:eastAsia="ru-RU"/>
                <w14:ligatures w14:val="none"/>
              </w:rPr>
              <w:t>России</w:t>
            </w:r>
            <w:proofErr w:type="gramEnd"/>
            <w:r w:rsidRPr="00FB0382">
              <w:rPr>
                <w:rFonts w:eastAsia="Times New Roman" w:cs="Times New Roman"/>
                <w:kern w:val="0"/>
                <w:sz w:val="22"/>
                <w:lang w:eastAsia="ru-RU"/>
                <w14:ligatures w14:val="none"/>
              </w:rPr>
              <w:t xml:space="preserve"> и </w:t>
            </w:r>
            <w:proofErr w:type="gramStart"/>
            <w:r w:rsidRPr="00FB0382">
              <w:rPr>
                <w:rFonts w:eastAsia="Times New Roman" w:cs="Times New Roman"/>
                <w:kern w:val="0"/>
                <w:sz w:val="22"/>
                <w:lang w:eastAsia="ru-RU"/>
                <w14:ligatures w14:val="none"/>
              </w:rPr>
              <w:t>какими</w:t>
            </w:r>
            <w:proofErr w:type="gramEnd"/>
            <w:r w:rsidRPr="00FB0382">
              <w:rPr>
                <w:rFonts w:eastAsia="Times New Roman" w:cs="Times New Roman"/>
                <w:kern w:val="0"/>
                <w:sz w:val="22"/>
                <w:lang w:eastAsia="ru-RU"/>
                <w14:ligatures w14:val="none"/>
              </w:rPr>
              <w:t xml:space="preserve"> нормативными актами они регулируются?</w:t>
            </w:r>
          </w:p>
          <w:p w14:paraId="4DB93E17" w14:textId="77777777" w:rsidR="00B445D7" w:rsidRPr="00FB0382" w:rsidRDefault="00B445D7" w:rsidP="007A1444">
            <w:pPr>
              <w:numPr>
                <w:ilvl w:val="0"/>
                <w:numId w:val="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Отграничьте понятия «социальное обеспечение» и «пенсионное обеспечение».</w:t>
            </w:r>
          </w:p>
          <w:p w14:paraId="568FE766" w14:textId="77777777" w:rsidR="00B445D7" w:rsidRPr="00FB0382" w:rsidRDefault="00B445D7" w:rsidP="007A1444">
            <w:pPr>
              <w:numPr>
                <w:ilvl w:val="0"/>
                <w:numId w:val="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Раскройте содержание конституционного права граждан на социальное обеспечение.</w:t>
            </w:r>
          </w:p>
          <w:p w14:paraId="69AD153C" w14:textId="77777777" w:rsidR="00B445D7" w:rsidRPr="00FB0382" w:rsidRDefault="00B445D7" w:rsidP="007A1444">
            <w:pPr>
              <w:numPr>
                <w:ilvl w:val="0"/>
                <w:numId w:val="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Дайте понятие </w:t>
            </w:r>
            <w:proofErr w:type="gramStart"/>
            <w:r w:rsidRPr="00FB0382">
              <w:rPr>
                <w:rFonts w:eastAsia="Times New Roman" w:cs="Times New Roman"/>
                <w:kern w:val="0"/>
                <w:sz w:val="22"/>
                <w:lang w:eastAsia="ru-RU"/>
                <w14:ligatures w14:val="none"/>
              </w:rPr>
              <w:t>права социального обеспечения</w:t>
            </w:r>
            <w:proofErr w:type="gramEnd"/>
            <w:r w:rsidRPr="00FB0382">
              <w:rPr>
                <w:rFonts w:eastAsia="Times New Roman" w:cs="Times New Roman"/>
                <w:kern w:val="0"/>
                <w:sz w:val="22"/>
                <w:lang w:eastAsia="ru-RU"/>
                <w14:ligatures w14:val="none"/>
              </w:rPr>
              <w:t xml:space="preserve"> как отрасли права, отграничив его от таких общественных явлений, как «социальное обеспечение» и «социальная защита».</w:t>
            </w:r>
          </w:p>
          <w:p w14:paraId="30148F31" w14:textId="77777777" w:rsidR="00B445D7" w:rsidRPr="00FB0382" w:rsidRDefault="00B445D7" w:rsidP="007A1444">
            <w:pPr>
              <w:numPr>
                <w:ilvl w:val="0"/>
                <w:numId w:val="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Раскройте предмет отрасли </w:t>
            </w:r>
            <w:proofErr w:type="gramStart"/>
            <w:r w:rsidRPr="00FB0382">
              <w:rPr>
                <w:rFonts w:eastAsia="Times New Roman" w:cs="Times New Roman"/>
                <w:kern w:val="0"/>
                <w:sz w:val="22"/>
                <w:lang w:eastAsia="ru-RU"/>
                <w14:ligatures w14:val="none"/>
              </w:rPr>
              <w:t>права социального обеспечения</w:t>
            </w:r>
            <w:proofErr w:type="gramEnd"/>
            <w:r w:rsidRPr="00FB0382">
              <w:rPr>
                <w:rFonts w:eastAsia="Times New Roman" w:cs="Times New Roman"/>
                <w:kern w:val="0"/>
                <w:sz w:val="22"/>
                <w:lang w:eastAsia="ru-RU"/>
                <w14:ligatures w14:val="none"/>
              </w:rPr>
              <w:t>.</w:t>
            </w:r>
          </w:p>
          <w:p w14:paraId="1FC60FF6" w14:textId="77777777" w:rsidR="00B445D7" w:rsidRPr="00FB0382" w:rsidRDefault="00B445D7" w:rsidP="007A1444">
            <w:pPr>
              <w:numPr>
                <w:ilvl w:val="0"/>
                <w:numId w:val="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Назовите основные приемы правового регулирования общественных отношений в сфере социального обеспечения граждан.</w:t>
            </w:r>
          </w:p>
          <w:p w14:paraId="5849DC1B" w14:textId="6426626B" w:rsidR="00B445D7" w:rsidRPr="00FB0382" w:rsidRDefault="00B445D7" w:rsidP="007A1444">
            <w:pPr>
              <w:numPr>
                <w:ilvl w:val="0"/>
                <w:numId w:val="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Что понимается под системой </w:t>
            </w:r>
            <w:proofErr w:type="gramStart"/>
            <w:r w:rsidRPr="00FB0382">
              <w:rPr>
                <w:rFonts w:eastAsia="Times New Roman" w:cs="Times New Roman"/>
                <w:kern w:val="0"/>
                <w:sz w:val="22"/>
                <w:lang w:eastAsia="ru-RU"/>
                <w14:ligatures w14:val="none"/>
              </w:rPr>
              <w:t>отрасли</w:t>
            </w:r>
            <w:proofErr w:type="gramEnd"/>
            <w:r w:rsidRPr="00FB0382">
              <w:rPr>
                <w:rFonts w:eastAsia="Times New Roman" w:cs="Times New Roman"/>
                <w:kern w:val="0"/>
                <w:sz w:val="22"/>
                <w:lang w:eastAsia="ru-RU"/>
                <w14:ligatures w14:val="none"/>
              </w:rPr>
              <w:t xml:space="preserve"> и </w:t>
            </w:r>
            <w:proofErr w:type="gramStart"/>
            <w:r w:rsidRPr="00FB0382">
              <w:rPr>
                <w:rFonts w:eastAsia="Times New Roman" w:cs="Times New Roman"/>
                <w:kern w:val="0"/>
                <w:sz w:val="22"/>
                <w:lang w:eastAsia="ru-RU"/>
                <w14:ligatures w14:val="none"/>
              </w:rPr>
              <w:t>какова</w:t>
            </w:r>
            <w:proofErr w:type="gramEnd"/>
            <w:r w:rsidRPr="00FB0382">
              <w:rPr>
                <w:rFonts w:eastAsia="Times New Roman" w:cs="Times New Roman"/>
                <w:kern w:val="0"/>
                <w:sz w:val="22"/>
                <w:lang w:eastAsia="ru-RU"/>
                <w14:ligatures w14:val="none"/>
              </w:rPr>
              <w:t xml:space="preserve"> ее структура?</w:t>
            </w:r>
          </w:p>
        </w:tc>
        <w:tc>
          <w:tcPr>
            <w:tcW w:w="1709" w:type="dxa"/>
            <w:shd w:val="clear" w:color="auto" w:fill="auto"/>
          </w:tcPr>
          <w:p w14:paraId="248DEE46" w14:textId="12903AA4" w:rsidR="00B445D7" w:rsidRPr="00FB0382" w:rsidRDefault="00B445D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73FAAD92" w14:textId="323D951A" w:rsidR="00B445D7" w:rsidRPr="00FB0382" w:rsidRDefault="00B445D7" w:rsidP="00445FFF">
            <w:pPr>
              <w:spacing w:after="0"/>
              <w:jc w:val="center"/>
              <w:rPr>
                <w:rFonts w:eastAsia="Times New Roman" w:cs="Times New Roman"/>
                <w:b/>
                <w:kern w:val="0"/>
                <w:sz w:val="22"/>
                <w:lang w:eastAsia="ru-RU"/>
                <w14:ligatures w14:val="none"/>
              </w:rPr>
            </w:pPr>
          </w:p>
        </w:tc>
      </w:tr>
      <w:tr w:rsidR="00B445D7" w:rsidRPr="00445FFF" w14:paraId="1195E13A" w14:textId="77777777" w:rsidTr="003F6418">
        <w:tc>
          <w:tcPr>
            <w:tcW w:w="3162" w:type="dxa"/>
            <w:vMerge/>
            <w:shd w:val="clear" w:color="auto" w:fill="auto"/>
          </w:tcPr>
          <w:p w14:paraId="586DB15F" w14:textId="77777777" w:rsidR="00B445D7" w:rsidRPr="00FB0382" w:rsidRDefault="00B445D7" w:rsidP="00445FFF">
            <w:pPr>
              <w:spacing w:after="0"/>
              <w:rPr>
                <w:rFonts w:eastAsia="Times New Roman" w:cs="Times New Roman"/>
                <w:i/>
                <w:kern w:val="0"/>
                <w:sz w:val="22"/>
                <w:lang w:eastAsia="ru-RU"/>
                <w14:ligatures w14:val="none"/>
              </w:rPr>
            </w:pPr>
          </w:p>
        </w:tc>
        <w:tc>
          <w:tcPr>
            <w:tcW w:w="6632" w:type="dxa"/>
            <w:shd w:val="clear" w:color="auto" w:fill="auto"/>
          </w:tcPr>
          <w:p w14:paraId="033A8021" w14:textId="77777777" w:rsidR="00B445D7" w:rsidRPr="00FB0382" w:rsidRDefault="00B445D7" w:rsidP="00445FFF">
            <w:pPr>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765213B4" w14:textId="3C84863E" w:rsidR="00B445D7" w:rsidRPr="00FB0382" w:rsidRDefault="00B445D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45CAD68E" w14:textId="76C85857" w:rsidR="00B445D7" w:rsidRPr="00FB0382" w:rsidRDefault="00B445D7"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ПК 1.1</w:t>
            </w:r>
          </w:p>
        </w:tc>
      </w:tr>
      <w:tr w:rsidR="00B445D7" w:rsidRPr="00445FFF" w14:paraId="07DC1EAC" w14:textId="77777777" w:rsidTr="003F6418">
        <w:tc>
          <w:tcPr>
            <w:tcW w:w="3162" w:type="dxa"/>
            <w:vMerge/>
            <w:shd w:val="clear" w:color="auto" w:fill="auto"/>
          </w:tcPr>
          <w:p w14:paraId="3DEE272B" w14:textId="77777777" w:rsidR="00B445D7" w:rsidRPr="00FB0382" w:rsidRDefault="00B445D7" w:rsidP="00445FFF">
            <w:pPr>
              <w:spacing w:after="0"/>
              <w:rPr>
                <w:rFonts w:eastAsia="Times New Roman" w:cs="Times New Roman"/>
                <w:i/>
                <w:kern w:val="0"/>
                <w:sz w:val="22"/>
                <w:lang w:eastAsia="ru-RU"/>
                <w14:ligatures w14:val="none"/>
              </w:rPr>
            </w:pPr>
          </w:p>
        </w:tc>
        <w:tc>
          <w:tcPr>
            <w:tcW w:w="6632" w:type="dxa"/>
            <w:shd w:val="clear" w:color="auto" w:fill="auto"/>
          </w:tcPr>
          <w:p w14:paraId="7C868220" w14:textId="77777777" w:rsidR="00B445D7" w:rsidRPr="00FB0382" w:rsidRDefault="00B445D7" w:rsidP="007A1444">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Подготовка докладов и презентаций на темы:</w:t>
            </w:r>
          </w:p>
          <w:p w14:paraId="4F3AF4F8" w14:textId="77777777" w:rsidR="00B445D7" w:rsidRPr="00FB0382" w:rsidRDefault="00B445D7" w:rsidP="007A1444">
            <w:pPr>
              <w:numPr>
                <w:ilvl w:val="0"/>
                <w:numId w:val="6"/>
              </w:numPr>
              <w:spacing w:after="0"/>
              <w:ind w:left="0" w:firstLine="0"/>
              <w:contextualSpacing/>
              <w:jc w:val="both"/>
              <w:rPr>
                <w:rFonts w:eastAsia="Times New Roman" w:cs="Times New Roman"/>
                <w:kern w:val="0"/>
                <w:sz w:val="22"/>
                <w:lang w:eastAsia="ru-RU"/>
                <w14:ligatures w14:val="none"/>
              </w:rPr>
            </w:pPr>
            <w:proofErr w:type="gramStart"/>
            <w:r w:rsidRPr="00FB0382">
              <w:rPr>
                <w:rFonts w:eastAsia="Times New Roman" w:cs="Times New Roman"/>
                <w:kern w:val="0"/>
                <w:sz w:val="22"/>
                <w:lang w:eastAsia="ru-RU"/>
                <w14:ligatures w14:val="none"/>
              </w:rPr>
              <w:t>Право социального обеспечения</w:t>
            </w:r>
            <w:proofErr w:type="gramEnd"/>
            <w:r w:rsidRPr="00FB0382">
              <w:rPr>
                <w:rFonts w:eastAsia="Times New Roman" w:cs="Times New Roman"/>
                <w:kern w:val="0"/>
                <w:sz w:val="22"/>
                <w:lang w:eastAsia="ru-RU"/>
                <w14:ligatures w14:val="none"/>
              </w:rPr>
              <w:t xml:space="preserve"> в системе права.</w:t>
            </w:r>
          </w:p>
          <w:p w14:paraId="23D4A4F0" w14:textId="77777777" w:rsidR="00B445D7" w:rsidRPr="00FB0382" w:rsidRDefault="00B445D7" w:rsidP="007A1444">
            <w:pPr>
              <w:numPr>
                <w:ilvl w:val="0"/>
                <w:numId w:val="6"/>
              </w:numPr>
              <w:spacing w:after="0"/>
              <w:ind w:left="0" w:firstLine="0"/>
              <w:contextualSpacing/>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Взаимодействие </w:t>
            </w:r>
            <w:proofErr w:type="gramStart"/>
            <w:r w:rsidRPr="00FB0382">
              <w:rPr>
                <w:rFonts w:eastAsia="Times New Roman" w:cs="Times New Roman"/>
                <w:kern w:val="0"/>
                <w:sz w:val="22"/>
                <w:lang w:eastAsia="ru-RU"/>
                <w14:ligatures w14:val="none"/>
              </w:rPr>
              <w:t>права социального обеспечения</w:t>
            </w:r>
            <w:proofErr w:type="gramEnd"/>
            <w:r w:rsidRPr="00FB0382">
              <w:rPr>
                <w:rFonts w:eastAsia="Times New Roman" w:cs="Times New Roman"/>
                <w:kern w:val="0"/>
                <w:sz w:val="22"/>
                <w:lang w:eastAsia="ru-RU"/>
                <w14:ligatures w14:val="none"/>
              </w:rPr>
              <w:t xml:space="preserve"> с другими отраслями права.</w:t>
            </w:r>
          </w:p>
          <w:p w14:paraId="2FC852AC" w14:textId="77777777" w:rsidR="00B445D7" w:rsidRPr="00FB0382" w:rsidRDefault="00B445D7" w:rsidP="007A1444">
            <w:pPr>
              <w:numPr>
                <w:ilvl w:val="0"/>
                <w:numId w:val="6"/>
              </w:numPr>
              <w:spacing w:after="0"/>
              <w:ind w:left="0" w:firstLine="0"/>
              <w:contextualSpacing/>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Социальная политика государства.</w:t>
            </w:r>
          </w:p>
          <w:p w14:paraId="33184EE7" w14:textId="77777777" w:rsidR="00B445D7" w:rsidRPr="00FB0382" w:rsidRDefault="00B445D7" w:rsidP="007A1444">
            <w:pPr>
              <w:numPr>
                <w:ilvl w:val="0"/>
                <w:numId w:val="6"/>
              </w:numPr>
              <w:spacing w:after="0"/>
              <w:ind w:left="0" w:firstLine="0"/>
              <w:contextualSpacing/>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Признаки общественных отношений, входящих в предмет </w:t>
            </w:r>
            <w:proofErr w:type="gramStart"/>
            <w:r w:rsidRPr="00FB0382">
              <w:rPr>
                <w:rFonts w:eastAsia="Times New Roman" w:cs="Times New Roman"/>
                <w:kern w:val="0"/>
                <w:sz w:val="22"/>
                <w:lang w:eastAsia="ru-RU"/>
                <w14:ligatures w14:val="none"/>
              </w:rPr>
              <w:t>права социального обеспечения</w:t>
            </w:r>
            <w:proofErr w:type="gramEnd"/>
            <w:r w:rsidRPr="00FB0382">
              <w:rPr>
                <w:rFonts w:eastAsia="Times New Roman" w:cs="Times New Roman"/>
                <w:kern w:val="0"/>
                <w:sz w:val="22"/>
                <w:lang w:eastAsia="ru-RU"/>
                <w14:ligatures w14:val="none"/>
              </w:rPr>
              <w:t>.</w:t>
            </w:r>
          </w:p>
          <w:p w14:paraId="4697B328" w14:textId="77777777" w:rsidR="00B445D7" w:rsidRPr="00FB0382" w:rsidRDefault="00B445D7" w:rsidP="007A1444">
            <w:pPr>
              <w:numPr>
                <w:ilvl w:val="0"/>
                <w:numId w:val="6"/>
              </w:numPr>
              <w:spacing w:after="0"/>
              <w:ind w:left="0" w:firstLine="0"/>
              <w:contextualSpacing/>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Виды правоотношений, входящих в предмет </w:t>
            </w:r>
            <w:proofErr w:type="gramStart"/>
            <w:r w:rsidRPr="00FB0382">
              <w:rPr>
                <w:rFonts w:eastAsia="Times New Roman" w:cs="Times New Roman"/>
                <w:kern w:val="0"/>
                <w:sz w:val="22"/>
                <w:lang w:eastAsia="ru-RU"/>
                <w14:ligatures w14:val="none"/>
              </w:rPr>
              <w:t>права социального обеспечения</w:t>
            </w:r>
            <w:proofErr w:type="gramEnd"/>
            <w:r w:rsidRPr="00FB0382">
              <w:rPr>
                <w:rFonts w:eastAsia="Times New Roman" w:cs="Times New Roman"/>
                <w:kern w:val="0"/>
                <w:sz w:val="22"/>
                <w:lang w:eastAsia="ru-RU"/>
                <w14:ligatures w14:val="none"/>
              </w:rPr>
              <w:t>.</w:t>
            </w:r>
          </w:p>
          <w:p w14:paraId="74615FD4" w14:textId="69086EEE" w:rsidR="00B445D7" w:rsidRPr="00FB0382" w:rsidRDefault="00B445D7" w:rsidP="007A1444">
            <w:pPr>
              <w:numPr>
                <w:ilvl w:val="0"/>
                <w:numId w:val="6"/>
              </w:numPr>
              <w:spacing w:after="0"/>
              <w:ind w:left="0" w:firstLine="0"/>
              <w:contextualSpacing/>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Особенности метода </w:t>
            </w:r>
            <w:proofErr w:type="gramStart"/>
            <w:r w:rsidRPr="00FB0382">
              <w:rPr>
                <w:rFonts w:eastAsia="Times New Roman" w:cs="Times New Roman"/>
                <w:kern w:val="0"/>
                <w:sz w:val="22"/>
                <w:lang w:eastAsia="ru-RU"/>
                <w14:ligatures w14:val="none"/>
              </w:rPr>
              <w:t>права социального обеспечения</w:t>
            </w:r>
            <w:proofErr w:type="gramEnd"/>
            <w:r w:rsidRPr="00FB0382">
              <w:rPr>
                <w:rFonts w:eastAsia="Times New Roman" w:cs="Times New Roman"/>
                <w:kern w:val="0"/>
                <w:sz w:val="22"/>
                <w:lang w:eastAsia="ru-RU"/>
                <w14:ligatures w14:val="none"/>
              </w:rPr>
              <w:t>.</w:t>
            </w:r>
          </w:p>
        </w:tc>
        <w:tc>
          <w:tcPr>
            <w:tcW w:w="1709" w:type="dxa"/>
            <w:shd w:val="clear" w:color="auto" w:fill="auto"/>
          </w:tcPr>
          <w:p w14:paraId="56A64598" w14:textId="26422E2E" w:rsidR="00B445D7" w:rsidRPr="00FB0382" w:rsidRDefault="00B445D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43C8C28B" w14:textId="002A6DF1" w:rsidR="00B445D7" w:rsidRPr="00FB0382" w:rsidRDefault="00B445D7" w:rsidP="00445FFF">
            <w:pPr>
              <w:spacing w:after="0"/>
              <w:jc w:val="center"/>
              <w:rPr>
                <w:rFonts w:eastAsia="Times New Roman" w:cs="Times New Roman"/>
                <w:b/>
                <w:kern w:val="0"/>
                <w:sz w:val="22"/>
                <w:lang w:eastAsia="ru-RU"/>
                <w14:ligatures w14:val="none"/>
              </w:rPr>
            </w:pPr>
          </w:p>
        </w:tc>
      </w:tr>
      <w:tr w:rsidR="00B445D7" w:rsidRPr="00445FFF" w14:paraId="1FABF3E0" w14:textId="77777777" w:rsidTr="00B445D7">
        <w:trPr>
          <w:trHeight w:val="281"/>
        </w:trPr>
        <w:tc>
          <w:tcPr>
            <w:tcW w:w="3162" w:type="dxa"/>
            <w:vMerge w:val="restart"/>
            <w:shd w:val="clear" w:color="auto" w:fill="auto"/>
          </w:tcPr>
          <w:p w14:paraId="25611B17" w14:textId="1BA5FEE9" w:rsidR="00B445D7" w:rsidRPr="00FB0382" w:rsidRDefault="00B445D7" w:rsidP="00445FFF">
            <w:pPr>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Тема 1.2.  История развития системы социального обеспечения в России</w:t>
            </w:r>
          </w:p>
        </w:tc>
        <w:tc>
          <w:tcPr>
            <w:tcW w:w="6632" w:type="dxa"/>
            <w:shd w:val="clear" w:color="auto" w:fill="auto"/>
          </w:tcPr>
          <w:p w14:paraId="1958F7D5" w14:textId="3EEC5E54" w:rsidR="00B445D7" w:rsidRPr="00B445D7" w:rsidRDefault="00B445D7" w:rsidP="00465F10">
            <w:pPr>
              <w:spacing w:after="0"/>
              <w:jc w:val="both"/>
              <w:rPr>
                <w:rFonts w:eastAsia="Times New Roman" w:cs="Times New Roman"/>
                <w:i/>
                <w:iCs/>
                <w:kern w:val="0"/>
                <w:sz w:val="22"/>
                <w:lang w:eastAsia="ru-RU"/>
                <w14:ligatures w14:val="none"/>
              </w:rPr>
            </w:pPr>
            <w:r>
              <w:rPr>
                <w:rFonts w:eastAsia="Times New Roman" w:cs="Times New Roman"/>
                <w:i/>
                <w:iCs/>
                <w:kern w:val="0"/>
                <w:sz w:val="22"/>
                <w:lang w:eastAsia="ru-RU"/>
                <w14:ligatures w14:val="none"/>
              </w:rPr>
              <w:t>Лекция</w:t>
            </w:r>
          </w:p>
        </w:tc>
        <w:tc>
          <w:tcPr>
            <w:tcW w:w="1709" w:type="dxa"/>
            <w:shd w:val="clear" w:color="auto" w:fill="auto"/>
          </w:tcPr>
          <w:p w14:paraId="05285BE2" w14:textId="2B69EA1B" w:rsidR="00B445D7" w:rsidRPr="00FB0382" w:rsidRDefault="00B445D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785994BC" w14:textId="3D80FD3E" w:rsidR="00B445D7" w:rsidRPr="00FB0382" w:rsidRDefault="00B445D7"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12, ПК 1.1</w:t>
            </w:r>
          </w:p>
        </w:tc>
      </w:tr>
      <w:tr w:rsidR="00B445D7" w:rsidRPr="00445FFF" w14:paraId="3409655E" w14:textId="77777777" w:rsidTr="00B445D7">
        <w:trPr>
          <w:trHeight w:val="696"/>
        </w:trPr>
        <w:tc>
          <w:tcPr>
            <w:tcW w:w="3162" w:type="dxa"/>
            <w:vMerge/>
            <w:shd w:val="clear" w:color="auto" w:fill="auto"/>
          </w:tcPr>
          <w:p w14:paraId="49FAC587" w14:textId="77777777" w:rsidR="00B445D7" w:rsidRPr="00FB0382" w:rsidRDefault="00B445D7" w:rsidP="00445FFF">
            <w:pPr>
              <w:spacing w:after="0"/>
              <w:rPr>
                <w:rFonts w:eastAsia="Times New Roman" w:cs="Times New Roman"/>
                <w:kern w:val="0"/>
                <w:sz w:val="22"/>
                <w:lang w:eastAsia="ru-RU"/>
                <w14:ligatures w14:val="none"/>
              </w:rPr>
            </w:pPr>
          </w:p>
        </w:tc>
        <w:tc>
          <w:tcPr>
            <w:tcW w:w="6632" w:type="dxa"/>
            <w:shd w:val="clear" w:color="auto" w:fill="auto"/>
          </w:tcPr>
          <w:p w14:paraId="3478A489" w14:textId="71575888" w:rsidR="00B445D7" w:rsidRPr="00FB0382" w:rsidRDefault="00B445D7" w:rsidP="00465F10">
            <w:pPr>
              <w:spacing w:after="0"/>
              <w:jc w:val="both"/>
              <w:rPr>
                <w:rFonts w:eastAsia="Times New Roman" w:cs="Times New Roman"/>
                <w:i/>
                <w:iCs/>
                <w:kern w:val="0"/>
                <w:sz w:val="22"/>
                <w:lang w:eastAsia="ru-RU"/>
                <w14:ligatures w14:val="none"/>
              </w:rPr>
            </w:pPr>
            <w:r w:rsidRPr="00FB0382">
              <w:rPr>
                <w:rFonts w:eastAsia="Times New Roman" w:cs="Times New Roman"/>
                <w:kern w:val="0"/>
                <w:sz w:val="22"/>
                <w:lang w:eastAsia="ru-RU"/>
                <w14:ligatures w14:val="none"/>
              </w:rPr>
              <w:t>История становления систем социального обеспечения в дореволюционной России. Социальное обеспечение в период существования советского государства.</w:t>
            </w:r>
          </w:p>
        </w:tc>
        <w:tc>
          <w:tcPr>
            <w:tcW w:w="1709" w:type="dxa"/>
            <w:shd w:val="clear" w:color="auto" w:fill="auto"/>
          </w:tcPr>
          <w:p w14:paraId="134CE31B" w14:textId="77777777" w:rsidR="00B445D7" w:rsidRPr="00FB0382" w:rsidRDefault="00B445D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07B1334A" w14:textId="77777777" w:rsidR="00B445D7" w:rsidRPr="00FB0382" w:rsidRDefault="00B445D7" w:rsidP="00445FFF">
            <w:pPr>
              <w:spacing w:after="0"/>
              <w:jc w:val="center"/>
              <w:rPr>
                <w:rFonts w:eastAsia="Times New Roman" w:cs="Times New Roman"/>
                <w:kern w:val="0"/>
                <w:sz w:val="22"/>
                <w:lang w:eastAsia="ru-RU"/>
                <w14:ligatures w14:val="none"/>
              </w:rPr>
            </w:pPr>
          </w:p>
        </w:tc>
      </w:tr>
      <w:tr w:rsidR="00B445D7" w:rsidRPr="00445FFF" w14:paraId="0602D23C" w14:textId="77777777" w:rsidTr="003F6418">
        <w:tc>
          <w:tcPr>
            <w:tcW w:w="3162" w:type="dxa"/>
            <w:vMerge/>
            <w:shd w:val="clear" w:color="auto" w:fill="auto"/>
          </w:tcPr>
          <w:p w14:paraId="6BF2E60E" w14:textId="77777777" w:rsidR="00B445D7" w:rsidRPr="00FB0382" w:rsidRDefault="00B445D7" w:rsidP="00445FFF">
            <w:pPr>
              <w:spacing w:after="0"/>
              <w:rPr>
                <w:rFonts w:eastAsia="Times New Roman" w:cs="Times New Roman"/>
                <w:i/>
                <w:kern w:val="0"/>
                <w:sz w:val="22"/>
                <w:lang w:eastAsia="ru-RU"/>
                <w14:ligatures w14:val="none"/>
              </w:rPr>
            </w:pPr>
          </w:p>
        </w:tc>
        <w:tc>
          <w:tcPr>
            <w:tcW w:w="6632" w:type="dxa"/>
            <w:shd w:val="clear" w:color="auto" w:fill="auto"/>
          </w:tcPr>
          <w:p w14:paraId="6070A470" w14:textId="1F0714A5" w:rsidR="00B445D7" w:rsidRPr="00FB0382" w:rsidRDefault="00B445D7" w:rsidP="00445FFF">
            <w:pPr>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5C61588B" w14:textId="44E0F9A5" w:rsidR="00B445D7" w:rsidRPr="00FB0382" w:rsidRDefault="00B445D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1D8EB001" w14:textId="3035C931" w:rsidR="00B445D7" w:rsidRPr="00FB0382" w:rsidRDefault="00B445D7"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12, ПК 1.1</w:t>
            </w:r>
          </w:p>
        </w:tc>
      </w:tr>
      <w:tr w:rsidR="00B445D7" w:rsidRPr="00445FFF" w14:paraId="65326AF0" w14:textId="77777777" w:rsidTr="003F6418">
        <w:tc>
          <w:tcPr>
            <w:tcW w:w="3162" w:type="dxa"/>
            <w:vMerge/>
            <w:shd w:val="clear" w:color="auto" w:fill="auto"/>
          </w:tcPr>
          <w:p w14:paraId="1D738212" w14:textId="77777777" w:rsidR="00B445D7" w:rsidRPr="00FB0382" w:rsidRDefault="00B445D7" w:rsidP="00445FFF">
            <w:pPr>
              <w:spacing w:after="0"/>
              <w:rPr>
                <w:rFonts w:eastAsia="Times New Roman" w:cs="Times New Roman"/>
                <w:i/>
                <w:kern w:val="0"/>
                <w:sz w:val="22"/>
                <w:lang w:eastAsia="ru-RU"/>
                <w14:ligatures w14:val="none"/>
              </w:rPr>
            </w:pPr>
          </w:p>
        </w:tc>
        <w:tc>
          <w:tcPr>
            <w:tcW w:w="6632" w:type="dxa"/>
            <w:shd w:val="clear" w:color="auto" w:fill="auto"/>
          </w:tcPr>
          <w:p w14:paraId="73519FCA" w14:textId="255C7BA7" w:rsidR="00B445D7" w:rsidRPr="00FB0382" w:rsidRDefault="00B445D7" w:rsidP="00465F10">
            <w:pPr>
              <w:spacing w:after="0"/>
              <w:jc w:val="both"/>
              <w:rPr>
                <w:rFonts w:eastAsia="Times New Roman" w:cs="Times New Roman"/>
                <w:iCs/>
                <w:kern w:val="0"/>
                <w:sz w:val="22"/>
                <w:lang w:eastAsia="ru-RU"/>
                <w14:ligatures w14:val="none"/>
              </w:rPr>
            </w:pPr>
            <w:proofErr w:type="gramStart"/>
            <w:r w:rsidRPr="00FB0382">
              <w:rPr>
                <w:rFonts w:eastAsia="Times New Roman" w:cs="Times New Roman"/>
                <w:iCs/>
                <w:kern w:val="0"/>
                <w:sz w:val="22"/>
                <w:lang w:eastAsia="ru-RU"/>
                <w14:ligatures w14:val="none"/>
              </w:rPr>
              <w:t>Найти и систематизировать информацию по историческому становлению зарубежных и национальной систем социального обеспечения.</w:t>
            </w:r>
            <w:proofErr w:type="gramEnd"/>
          </w:p>
        </w:tc>
        <w:tc>
          <w:tcPr>
            <w:tcW w:w="1709" w:type="dxa"/>
            <w:shd w:val="clear" w:color="auto" w:fill="auto"/>
          </w:tcPr>
          <w:p w14:paraId="1D6BEB84" w14:textId="052BF189" w:rsidR="00B445D7" w:rsidRPr="00FB0382" w:rsidRDefault="00B445D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5036E66B" w14:textId="6C205A51" w:rsidR="00B445D7" w:rsidRPr="00FB0382" w:rsidRDefault="00B445D7" w:rsidP="00445FFF">
            <w:pPr>
              <w:spacing w:after="0"/>
              <w:jc w:val="center"/>
              <w:rPr>
                <w:rFonts w:eastAsia="Times New Roman" w:cs="Times New Roman"/>
                <w:b/>
                <w:kern w:val="0"/>
                <w:sz w:val="22"/>
                <w:lang w:eastAsia="ru-RU"/>
                <w14:ligatures w14:val="none"/>
              </w:rPr>
            </w:pPr>
          </w:p>
        </w:tc>
      </w:tr>
      <w:tr w:rsidR="00B445D7" w:rsidRPr="00445FFF" w14:paraId="1AC33338" w14:textId="77777777" w:rsidTr="00B445D7">
        <w:trPr>
          <w:trHeight w:val="198"/>
        </w:trPr>
        <w:tc>
          <w:tcPr>
            <w:tcW w:w="3162" w:type="dxa"/>
            <w:vMerge w:val="restart"/>
            <w:shd w:val="clear" w:color="auto" w:fill="auto"/>
          </w:tcPr>
          <w:p w14:paraId="22C5ECB5" w14:textId="3BF243B1" w:rsidR="00B445D7" w:rsidRPr="00FB0382" w:rsidRDefault="00B445D7" w:rsidP="00445FFF">
            <w:pPr>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Тема 1.3. </w:t>
            </w:r>
            <w:r w:rsidRPr="00FB0382">
              <w:rPr>
                <w:rFonts w:eastAsia="Times New Roman" w:cs="Times New Roman"/>
                <w:spacing w:val="-3"/>
                <w:kern w:val="0"/>
                <w:sz w:val="22"/>
                <w:lang w:eastAsia="ru-RU"/>
                <w14:ligatures w14:val="none"/>
              </w:rPr>
              <w:t xml:space="preserve"> Принципы </w:t>
            </w:r>
            <w:proofErr w:type="gramStart"/>
            <w:r w:rsidRPr="00FB0382">
              <w:rPr>
                <w:rFonts w:eastAsia="Times New Roman" w:cs="Times New Roman"/>
                <w:spacing w:val="-3"/>
                <w:kern w:val="0"/>
                <w:sz w:val="22"/>
                <w:lang w:eastAsia="ru-RU"/>
                <w14:ligatures w14:val="none"/>
              </w:rPr>
              <w:t xml:space="preserve">права </w:t>
            </w:r>
            <w:r w:rsidRPr="00FB0382">
              <w:rPr>
                <w:rFonts w:eastAsia="Times New Roman" w:cs="Times New Roman"/>
                <w:spacing w:val="-3"/>
                <w:kern w:val="0"/>
                <w:sz w:val="22"/>
                <w:lang w:eastAsia="ru-RU"/>
                <w14:ligatures w14:val="none"/>
              </w:rPr>
              <w:lastRenderedPageBreak/>
              <w:t>социального обеспечения</w:t>
            </w:r>
            <w:proofErr w:type="gramEnd"/>
          </w:p>
        </w:tc>
        <w:tc>
          <w:tcPr>
            <w:tcW w:w="6632" w:type="dxa"/>
            <w:shd w:val="clear" w:color="auto" w:fill="auto"/>
          </w:tcPr>
          <w:p w14:paraId="1E16966D" w14:textId="2D16E531" w:rsidR="00B445D7" w:rsidRPr="00FB0382" w:rsidRDefault="00B445D7" w:rsidP="00104BAF">
            <w:pPr>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lastRenderedPageBreak/>
              <w:t>Лекция</w:t>
            </w:r>
          </w:p>
        </w:tc>
        <w:tc>
          <w:tcPr>
            <w:tcW w:w="1709" w:type="dxa"/>
            <w:shd w:val="clear" w:color="auto" w:fill="auto"/>
          </w:tcPr>
          <w:p w14:paraId="63958FB0" w14:textId="0FC414DC" w:rsidR="00B445D7" w:rsidRPr="00FB0382" w:rsidRDefault="00B445D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7BB646B3" w14:textId="63E49077" w:rsidR="00B445D7" w:rsidRPr="00FB0382" w:rsidRDefault="00B445D7"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9, ОК 11, ПК 1.1, </w:t>
            </w:r>
            <w:r w:rsidRPr="00FB0382">
              <w:rPr>
                <w:rFonts w:eastAsia="Times New Roman" w:cs="Times New Roman"/>
                <w:kern w:val="0"/>
                <w:sz w:val="22"/>
                <w:lang w:eastAsia="ru-RU"/>
                <w14:ligatures w14:val="none"/>
              </w:rPr>
              <w:lastRenderedPageBreak/>
              <w:t>ПК 1.2</w:t>
            </w:r>
          </w:p>
        </w:tc>
      </w:tr>
      <w:tr w:rsidR="00B445D7" w:rsidRPr="00445FFF" w14:paraId="5EBC927B" w14:textId="77777777" w:rsidTr="00B445D7">
        <w:trPr>
          <w:trHeight w:val="1518"/>
        </w:trPr>
        <w:tc>
          <w:tcPr>
            <w:tcW w:w="3162" w:type="dxa"/>
            <w:vMerge/>
            <w:shd w:val="clear" w:color="auto" w:fill="auto"/>
          </w:tcPr>
          <w:p w14:paraId="4E84C820" w14:textId="77777777" w:rsidR="00B445D7" w:rsidRPr="00FB0382" w:rsidRDefault="00B445D7" w:rsidP="00445FFF">
            <w:pPr>
              <w:spacing w:after="0"/>
              <w:rPr>
                <w:rFonts w:eastAsia="Times New Roman" w:cs="Times New Roman"/>
                <w:kern w:val="0"/>
                <w:sz w:val="22"/>
                <w:lang w:eastAsia="ru-RU"/>
                <w14:ligatures w14:val="none"/>
              </w:rPr>
            </w:pPr>
          </w:p>
        </w:tc>
        <w:tc>
          <w:tcPr>
            <w:tcW w:w="6632" w:type="dxa"/>
            <w:shd w:val="clear" w:color="auto" w:fill="auto"/>
          </w:tcPr>
          <w:p w14:paraId="7CD68709" w14:textId="77777777" w:rsidR="00B445D7" w:rsidRPr="00FB0382" w:rsidRDefault="00B445D7" w:rsidP="00B4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Основные принципы </w:t>
            </w:r>
            <w:proofErr w:type="gramStart"/>
            <w:r w:rsidRPr="00FB0382">
              <w:rPr>
                <w:rFonts w:eastAsia="Times New Roman" w:cs="Times New Roman"/>
                <w:kern w:val="0"/>
                <w:sz w:val="22"/>
                <w:lang w:eastAsia="ru-RU"/>
                <w14:ligatures w14:val="none"/>
              </w:rPr>
              <w:t>права социального обеспечения</w:t>
            </w:r>
            <w:proofErr w:type="gramEnd"/>
            <w:r w:rsidRPr="00FB0382">
              <w:rPr>
                <w:rFonts w:eastAsia="Times New Roman" w:cs="Times New Roman"/>
                <w:kern w:val="0"/>
                <w:sz w:val="22"/>
                <w:lang w:eastAsia="ru-RU"/>
                <w14:ligatures w14:val="none"/>
              </w:rPr>
              <w:t xml:space="preserve"> РФ. Классификация принципов по сфере действия. Характеристика отраслевых принципов социального обеспечения.</w:t>
            </w:r>
          </w:p>
          <w:p w14:paraId="56FE51BC" w14:textId="4D075363" w:rsidR="00B445D7" w:rsidRPr="00FB0382" w:rsidRDefault="00B445D7" w:rsidP="00B445D7">
            <w:pPr>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Характеристика внутриотраслевых принципов социального обеспечения.</w:t>
            </w:r>
          </w:p>
        </w:tc>
        <w:tc>
          <w:tcPr>
            <w:tcW w:w="1709" w:type="dxa"/>
            <w:shd w:val="clear" w:color="auto" w:fill="auto"/>
          </w:tcPr>
          <w:p w14:paraId="75927887" w14:textId="77777777" w:rsidR="00B445D7" w:rsidRPr="00FB0382" w:rsidRDefault="00B445D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0F26CE14" w14:textId="77777777" w:rsidR="00B445D7" w:rsidRPr="00FB0382" w:rsidRDefault="00B445D7" w:rsidP="00445FFF">
            <w:pPr>
              <w:spacing w:after="0"/>
              <w:jc w:val="center"/>
              <w:rPr>
                <w:rFonts w:eastAsia="Times New Roman" w:cs="Times New Roman"/>
                <w:kern w:val="0"/>
                <w:sz w:val="22"/>
                <w:lang w:eastAsia="ru-RU"/>
                <w14:ligatures w14:val="none"/>
              </w:rPr>
            </w:pPr>
          </w:p>
        </w:tc>
      </w:tr>
      <w:tr w:rsidR="00B445D7" w:rsidRPr="00445FFF" w14:paraId="31C8C529" w14:textId="77777777" w:rsidTr="003F6418">
        <w:tc>
          <w:tcPr>
            <w:tcW w:w="3162" w:type="dxa"/>
            <w:vMerge/>
            <w:shd w:val="clear" w:color="auto" w:fill="auto"/>
          </w:tcPr>
          <w:p w14:paraId="48494C6E" w14:textId="77777777" w:rsidR="00B445D7" w:rsidRPr="00FB0382" w:rsidRDefault="00B445D7" w:rsidP="00445FFF">
            <w:pPr>
              <w:spacing w:after="0"/>
              <w:rPr>
                <w:rFonts w:eastAsia="Times New Roman" w:cs="Times New Roman"/>
                <w:i/>
                <w:kern w:val="0"/>
                <w:sz w:val="22"/>
                <w:lang w:eastAsia="ru-RU"/>
                <w14:ligatures w14:val="none"/>
              </w:rPr>
            </w:pPr>
          </w:p>
        </w:tc>
        <w:tc>
          <w:tcPr>
            <w:tcW w:w="6632" w:type="dxa"/>
            <w:shd w:val="clear" w:color="auto" w:fill="auto"/>
          </w:tcPr>
          <w:p w14:paraId="3F0600C9" w14:textId="00A555EC" w:rsidR="00B445D7" w:rsidRDefault="00B445D7" w:rsidP="00104BAF">
            <w:pPr>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w:t>
            </w:r>
            <w:r w:rsidRPr="00FB0382">
              <w:rPr>
                <w:rFonts w:eastAsia="Times New Roman" w:cs="Times New Roman"/>
                <w:i/>
                <w:kern w:val="0"/>
                <w:sz w:val="22"/>
                <w:lang w:eastAsia="ru-RU"/>
                <w14:ligatures w14:val="none"/>
              </w:rPr>
              <w:t>рактическое</w:t>
            </w:r>
            <w:r>
              <w:rPr>
                <w:rFonts w:eastAsia="Times New Roman" w:cs="Times New Roman"/>
                <w:i/>
                <w:kern w:val="0"/>
                <w:sz w:val="22"/>
                <w:lang w:eastAsia="ru-RU"/>
                <w14:ligatures w14:val="none"/>
              </w:rPr>
              <w:t>) занятие</w:t>
            </w:r>
          </w:p>
        </w:tc>
        <w:tc>
          <w:tcPr>
            <w:tcW w:w="1709" w:type="dxa"/>
            <w:shd w:val="clear" w:color="auto" w:fill="auto"/>
          </w:tcPr>
          <w:p w14:paraId="6458FD47" w14:textId="61DDDCDB" w:rsidR="00B445D7" w:rsidRPr="00FB0382" w:rsidRDefault="00B445D7" w:rsidP="00445FFF">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44F979F7" w14:textId="6DBEABA2" w:rsidR="00B445D7" w:rsidRPr="00FB0382" w:rsidRDefault="00B445D7" w:rsidP="00445FFF">
            <w:pPr>
              <w:spacing w:after="0"/>
              <w:jc w:val="center"/>
              <w:rPr>
                <w:rFonts w:eastAsia="Times New Roman" w:cs="Times New Roman"/>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9, ОК 11, ПК 1.1, ПК 1.2</w:t>
            </w:r>
          </w:p>
        </w:tc>
      </w:tr>
      <w:tr w:rsidR="00B445D7" w:rsidRPr="00445FFF" w14:paraId="1F559A03" w14:textId="77777777" w:rsidTr="003F6418">
        <w:tc>
          <w:tcPr>
            <w:tcW w:w="3162" w:type="dxa"/>
            <w:vMerge/>
            <w:shd w:val="clear" w:color="auto" w:fill="auto"/>
          </w:tcPr>
          <w:p w14:paraId="13BCD21D" w14:textId="77777777" w:rsidR="00B445D7" w:rsidRPr="00FB0382" w:rsidRDefault="00B445D7" w:rsidP="00445FFF">
            <w:pPr>
              <w:spacing w:after="0"/>
              <w:rPr>
                <w:rFonts w:eastAsia="Times New Roman" w:cs="Times New Roman"/>
                <w:i/>
                <w:kern w:val="0"/>
                <w:sz w:val="22"/>
                <w:lang w:eastAsia="ru-RU"/>
                <w14:ligatures w14:val="none"/>
              </w:rPr>
            </w:pPr>
          </w:p>
        </w:tc>
        <w:tc>
          <w:tcPr>
            <w:tcW w:w="6632" w:type="dxa"/>
            <w:shd w:val="clear" w:color="auto" w:fill="auto"/>
          </w:tcPr>
          <w:p w14:paraId="131BA307" w14:textId="77777777" w:rsidR="00B445D7" w:rsidRPr="00FB0382" w:rsidRDefault="00B445D7" w:rsidP="00104BAF">
            <w:pPr>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Вопросы для обсуждения:</w:t>
            </w:r>
          </w:p>
          <w:p w14:paraId="2649F094" w14:textId="77777777" w:rsidR="00B445D7" w:rsidRPr="00FB0382" w:rsidRDefault="00B445D7" w:rsidP="00104BAF">
            <w:pPr>
              <w:numPr>
                <w:ilvl w:val="0"/>
                <w:numId w:val="7"/>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Что понимается под правовым принципом?</w:t>
            </w:r>
          </w:p>
          <w:p w14:paraId="7D9F179B" w14:textId="77777777" w:rsidR="00B445D7" w:rsidRPr="00FB0382" w:rsidRDefault="00B445D7" w:rsidP="00104BAF">
            <w:pPr>
              <w:numPr>
                <w:ilvl w:val="0"/>
                <w:numId w:val="7"/>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Раскройте классификацию правовых принципов.</w:t>
            </w:r>
          </w:p>
          <w:p w14:paraId="5B599E34" w14:textId="77777777" w:rsidR="00B445D7" w:rsidRPr="00FB0382" w:rsidRDefault="00B445D7" w:rsidP="00104BAF">
            <w:pPr>
              <w:numPr>
                <w:ilvl w:val="0"/>
                <w:numId w:val="7"/>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Укажите общеправовые и межотраслевые принципы, проявляющиеся в правовом регулировании общественных отношений по социальному обеспечению.</w:t>
            </w:r>
          </w:p>
          <w:p w14:paraId="18170556" w14:textId="77777777" w:rsidR="00B445D7" w:rsidRPr="00FB0382" w:rsidRDefault="00B445D7" w:rsidP="00104BAF">
            <w:pPr>
              <w:numPr>
                <w:ilvl w:val="0"/>
                <w:numId w:val="7"/>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Что понимается под отраслевыми принципами </w:t>
            </w:r>
            <w:proofErr w:type="gramStart"/>
            <w:r w:rsidRPr="00FB0382">
              <w:rPr>
                <w:rFonts w:eastAsia="Times New Roman" w:cs="Times New Roman"/>
                <w:kern w:val="0"/>
                <w:sz w:val="22"/>
                <w:lang w:eastAsia="ru-RU"/>
                <w14:ligatures w14:val="none"/>
              </w:rPr>
              <w:t>права социального обеспечения</w:t>
            </w:r>
            <w:proofErr w:type="gramEnd"/>
            <w:r w:rsidRPr="00FB0382">
              <w:rPr>
                <w:rFonts w:eastAsia="Times New Roman" w:cs="Times New Roman"/>
                <w:kern w:val="0"/>
                <w:sz w:val="22"/>
                <w:lang w:eastAsia="ru-RU"/>
                <w14:ligatures w14:val="none"/>
              </w:rPr>
              <w:t>?</w:t>
            </w:r>
          </w:p>
          <w:p w14:paraId="463482EB" w14:textId="77777777" w:rsidR="00B445D7" w:rsidRPr="00FB0382" w:rsidRDefault="00B445D7" w:rsidP="00104BAF">
            <w:pPr>
              <w:numPr>
                <w:ilvl w:val="0"/>
                <w:numId w:val="7"/>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Какими факторами обусловлен принцип осуществления социального обеспечения за счет страховых платежей и бюджетных средств?</w:t>
            </w:r>
          </w:p>
          <w:p w14:paraId="678F4091" w14:textId="77777777" w:rsidR="00B445D7" w:rsidRPr="00FB0382" w:rsidRDefault="00B445D7" w:rsidP="00104BAF">
            <w:pPr>
              <w:numPr>
                <w:ilvl w:val="0"/>
                <w:numId w:val="7"/>
              </w:numPr>
              <w:spacing w:after="0"/>
              <w:ind w:left="0" w:firstLine="0"/>
              <w:jc w:val="both"/>
              <w:rPr>
                <w:rFonts w:eastAsia="Times New Roman" w:cs="Times New Roman"/>
                <w:kern w:val="0"/>
                <w:sz w:val="22"/>
                <w:lang w:eastAsia="ru-RU"/>
                <w14:ligatures w14:val="none"/>
              </w:rPr>
            </w:pPr>
            <w:proofErr w:type="gramStart"/>
            <w:r w:rsidRPr="00FB0382">
              <w:rPr>
                <w:rFonts w:eastAsia="Times New Roman" w:cs="Times New Roman"/>
                <w:kern w:val="0"/>
                <w:sz w:val="22"/>
                <w:lang w:eastAsia="ru-RU"/>
                <w14:ligatures w14:val="none"/>
              </w:rPr>
              <w:t>Укажите</w:t>
            </w:r>
            <w:proofErr w:type="gramEnd"/>
            <w:r w:rsidRPr="00FB0382">
              <w:rPr>
                <w:rFonts w:eastAsia="Times New Roman" w:cs="Times New Roman"/>
                <w:kern w:val="0"/>
                <w:sz w:val="22"/>
                <w:lang w:eastAsia="ru-RU"/>
                <w14:ligatures w14:val="none"/>
              </w:rPr>
              <w:t xml:space="preserve"> в каких финансовых источниках аккумулируются взносы по обязательному социальному страхованию.</w:t>
            </w:r>
          </w:p>
          <w:p w14:paraId="7DACFAA6" w14:textId="77777777" w:rsidR="00B445D7" w:rsidRPr="00FB0382" w:rsidRDefault="00B445D7" w:rsidP="00104BAF">
            <w:pPr>
              <w:numPr>
                <w:ilvl w:val="0"/>
                <w:numId w:val="7"/>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Перечислите основания дифференциации в социальном обеспечении граждан.</w:t>
            </w:r>
          </w:p>
          <w:p w14:paraId="7018BBCC" w14:textId="77777777" w:rsidR="00B445D7" w:rsidRPr="00FB0382" w:rsidRDefault="00B445D7" w:rsidP="00104BAF">
            <w:pPr>
              <w:numPr>
                <w:ilvl w:val="0"/>
                <w:numId w:val="7"/>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Перечислите случаи, признаваемые государством социально значимыми, с которыми связано право на тот или иной вид социального обеспечения.</w:t>
            </w:r>
          </w:p>
          <w:p w14:paraId="4DD564EC" w14:textId="2E468040" w:rsidR="00B445D7" w:rsidRPr="00FB0382" w:rsidRDefault="00B445D7" w:rsidP="00104BAF">
            <w:pPr>
              <w:numPr>
                <w:ilvl w:val="0"/>
                <w:numId w:val="7"/>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Раскройте содержание такого принципа, как многообразие видов социального обеспечения.</w:t>
            </w:r>
          </w:p>
        </w:tc>
        <w:tc>
          <w:tcPr>
            <w:tcW w:w="1709" w:type="dxa"/>
            <w:shd w:val="clear" w:color="auto" w:fill="auto"/>
          </w:tcPr>
          <w:p w14:paraId="0E8D8907" w14:textId="176E9827" w:rsidR="00B445D7" w:rsidRPr="00FB0382" w:rsidRDefault="00B445D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66CE9C78" w14:textId="548E2F70" w:rsidR="00B445D7" w:rsidRPr="00FB0382" w:rsidRDefault="00B445D7" w:rsidP="00445FFF">
            <w:pPr>
              <w:spacing w:after="0"/>
              <w:jc w:val="center"/>
              <w:rPr>
                <w:rFonts w:eastAsia="Times New Roman" w:cs="Times New Roman"/>
                <w:b/>
                <w:kern w:val="0"/>
                <w:sz w:val="22"/>
                <w:lang w:eastAsia="ru-RU"/>
                <w14:ligatures w14:val="none"/>
              </w:rPr>
            </w:pPr>
          </w:p>
        </w:tc>
      </w:tr>
      <w:tr w:rsidR="00B445D7" w:rsidRPr="00445FFF" w14:paraId="0B5B6BE3" w14:textId="77777777" w:rsidTr="003F6418">
        <w:tc>
          <w:tcPr>
            <w:tcW w:w="3162" w:type="dxa"/>
            <w:vMerge/>
            <w:shd w:val="clear" w:color="auto" w:fill="auto"/>
          </w:tcPr>
          <w:p w14:paraId="160A0615" w14:textId="77777777" w:rsidR="00B445D7" w:rsidRPr="00FB0382" w:rsidRDefault="00B445D7" w:rsidP="00445FFF">
            <w:pPr>
              <w:spacing w:after="0"/>
              <w:rPr>
                <w:rFonts w:eastAsia="Times New Roman" w:cs="Times New Roman"/>
                <w:i/>
                <w:kern w:val="0"/>
                <w:sz w:val="22"/>
                <w:lang w:eastAsia="ru-RU"/>
                <w14:ligatures w14:val="none"/>
              </w:rPr>
            </w:pPr>
          </w:p>
        </w:tc>
        <w:tc>
          <w:tcPr>
            <w:tcW w:w="6632" w:type="dxa"/>
            <w:shd w:val="clear" w:color="auto" w:fill="auto"/>
          </w:tcPr>
          <w:p w14:paraId="19980EC0" w14:textId="014EFA6C" w:rsidR="00B445D7" w:rsidRPr="00FB0382" w:rsidRDefault="00B445D7" w:rsidP="00445FFF">
            <w:pPr>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797A9B49" w14:textId="1A591532" w:rsidR="00B445D7" w:rsidRPr="00FB0382" w:rsidRDefault="00B445D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6FA440EB" w14:textId="769EF71E" w:rsidR="00B445D7" w:rsidRPr="00FB0382" w:rsidRDefault="00B445D7"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9, ОК 11, ПК 1.1, ПК 1.2</w:t>
            </w:r>
          </w:p>
        </w:tc>
      </w:tr>
      <w:tr w:rsidR="00B445D7" w:rsidRPr="00445FFF" w14:paraId="53C44B16" w14:textId="77777777" w:rsidTr="003F6418">
        <w:tc>
          <w:tcPr>
            <w:tcW w:w="3162" w:type="dxa"/>
            <w:vMerge/>
            <w:shd w:val="clear" w:color="auto" w:fill="auto"/>
          </w:tcPr>
          <w:p w14:paraId="0E13AE10" w14:textId="77777777" w:rsidR="00B445D7" w:rsidRPr="00FB0382" w:rsidRDefault="00B445D7" w:rsidP="00445FFF">
            <w:pPr>
              <w:spacing w:after="0"/>
              <w:rPr>
                <w:rFonts w:eastAsia="Times New Roman" w:cs="Times New Roman"/>
                <w:i/>
                <w:kern w:val="0"/>
                <w:sz w:val="22"/>
                <w:lang w:eastAsia="ru-RU"/>
                <w14:ligatures w14:val="none"/>
              </w:rPr>
            </w:pPr>
          </w:p>
        </w:tc>
        <w:tc>
          <w:tcPr>
            <w:tcW w:w="6632" w:type="dxa"/>
            <w:shd w:val="clear" w:color="auto" w:fill="auto"/>
          </w:tcPr>
          <w:p w14:paraId="2409506A" w14:textId="3E2B73E5" w:rsidR="00B445D7" w:rsidRPr="00FB0382" w:rsidRDefault="00B445D7" w:rsidP="00104BAF">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Сопоставить межотраслевые принципы, проявляемые в праве социального обеспечения с </w:t>
            </w:r>
            <w:proofErr w:type="gramStart"/>
            <w:r w:rsidRPr="00FB0382">
              <w:rPr>
                <w:rFonts w:eastAsia="Times New Roman" w:cs="Times New Roman"/>
                <w:kern w:val="0"/>
                <w:sz w:val="22"/>
                <w:lang w:eastAsia="ru-RU"/>
                <w14:ligatures w14:val="none"/>
              </w:rPr>
              <w:t>отраслевыми</w:t>
            </w:r>
            <w:proofErr w:type="gramEnd"/>
            <w:r w:rsidRPr="00FB0382">
              <w:rPr>
                <w:rFonts w:eastAsia="Times New Roman" w:cs="Times New Roman"/>
                <w:kern w:val="0"/>
                <w:sz w:val="22"/>
                <w:lang w:eastAsia="ru-RU"/>
                <w14:ligatures w14:val="none"/>
              </w:rPr>
              <w:t xml:space="preserve"> и внутриотраслевыми. Результаты отразить в письменном виде.</w:t>
            </w:r>
          </w:p>
        </w:tc>
        <w:tc>
          <w:tcPr>
            <w:tcW w:w="1709" w:type="dxa"/>
            <w:shd w:val="clear" w:color="auto" w:fill="auto"/>
          </w:tcPr>
          <w:p w14:paraId="145EB99E" w14:textId="0300254E" w:rsidR="00B445D7" w:rsidRPr="00FB0382" w:rsidRDefault="00B445D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1103A457" w14:textId="35B18743" w:rsidR="00B445D7" w:rsidRPr="00FB0382" w:rsidRDefault="00B445D7" w:rsidP="00445FFF">
            <w:pPr>
              <w:spacing w:after="0"/>
              <w:jc w:val="center"/>
              <w:rPr>
                <w:rFonts w:eastAsia="Times New Roman" w:cs="Times New Roman"/>
                <w:b/>
                <w:kern w:val="0"/>
                <w:sz w:val="22"/>
                <w:lang w:eastAsia="ru-RU"/>
                <w14:ligatures w14:val="none"/>
              </w:rPr>
            </w:pPr>
          </w:p>
        </w:tc>
      </w:tr>
      <w:tr w:rsidR="00B445D7" w:rsidRPr="00445FFF" w14:paraId="69157DE5" w14:textId="77777777" w:rsidTr="00B445D7">
        <w:trPr>
          <w:trHeight w:val="482"/>
        </w:trPr>
        <w:tc>
          <w:tcPr>
            <w:tcW w:w="3162" w:type="dxa"/>
            <w:vMerge w:val="restart"/>
            <w:shd w:val="clear" w:color="auto" w:fill="auto"/>
          </w:tcPr>
          <w:p w14:paraId="66F788EE" w14:textId="1C2984CC" w:rsidR="00B445D7" w:rsidRPr="00FB0382" w:rsidRDefault="00B445D7" w:rsidP="00445FFF">
            <w:pPr>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Тема 1.4.  Источники </w:t>
            </w:r>
            <w:proofErr w:type="gramStart"/>
            <w:r w:rsidRPr="00FB0382">
              <w:rPr>
                <w:rFonts w:eastAsia="Times New Roman" w:cs="Times New Roman"/>
                <w:kern w:val="0"/>
                <w:sz w:val="22"/>
                <w:lang w:eastAsia="ru-RU"/>
                <w14:ligatures w14:val="none"/>
              </w:rPr>
              <w:t xml:space="preserve">права </w:t>
            </w:r>
            <w:r w:rsidRPr="00FB0382">
              <w:rPr>
                <w:rFonts w:eastAsia="Times New Roman" w:cs="Times New Roman"/>
                <w:kern w:val="0"/>
                <w:sz w:val="22"/>
                <w:lang w:eastAsia="ru-RU"/>
                <w14:ligatures w14:val="none"/>
              </w:rPr>
              <w:lastRenderedPageBreak/>
              <w:t>социального обеспечения</w:t>
            </w:r>
            <w:proofErr w:type="gramEnd"/>
          </w:p>
        </w:tc>
        <w:tc>
          <w:tcPr>
            <w:tcW w:w="6632" w:type="dxa"/>
            <w:shd w:val="clear" w:color="auto" w:fill="auto"/>
          </w:tcPr>
          <w:p w14:paraId="414CF6F1" w14:textId="188CB681" w:rsidR="00B445D7" w:rsidRPr="00FB0382" w:rsidRDefault="00B445D7" w:rsidP="00B445D7">
            <w:pPr>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lastRenderedPageBreak/>
              <w:t>Лекция</w:t>
            </w:r>
          </w:p>
        </w:tc>
        <w:tc>
          <w:tcPr>
            <w:tcW w:w="1709" w:type="dxa"/>
            <w:shd w:val="clear" w:color="auto" w:fill="auto"/>
          </w:tcPr>
          <w:p w14:paraId="40AA4548" w14:textId="36EB1DED" w:rsidR="00B445D7" w:rsidRPr="00FB0382" w:rsidRDefault="00B445D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5F30AACE" w14:textId="6240CB35" w:rsidR="00B445D7" w:rsidRPr="00FB0382" w:rsidRDefault="00B445D7"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5, ОК 9, ПК 1.1, ПК </w:t>
            </w:r>
            <w:r w:rsidRPr="00FB0382">
              <w:rPr>
                <w:rFonts w:eastAsia="Times New Roman" w:cs="Times New Roman"/>
                <w:kern w:val="0"/>
                <w:sz w:val="22"/>
                <w:lang w:eastAsia="ru-RU"/>
                <w14:ligatures w14:val="none"/>
              </w:rPr>
              <w:lastRenderedPageBreak/>
              <w:t>1.2, ПК 1.6</w:t>
            </w:r>
          </w:p>
        </w:tc>
      </w:tr>
      <w:tr w:rsidR="00B445D7" w:rsidRPr="00445FFF" w14:paraId="507603A1" w14:textId="77777777" w:rsidTr="00B445D7">
        <w:trPr>
          <w:trHeight w:val="1771"/>
        </w:trPr>
        <w:tc>
          <w:tcPr>
            <w:tcW w:w="3162" w:type="dxa"/>
            <w:vMerge/>
            <w:shd w:val="clear" w:color="auto" w:fill="auto"/>
          </w:tcPr>
          <w:p w14:paraId="452E340E" w14:textId="77777777" w:rsidR="00B445D7" w:rsidRPr="00FB0382" w:rsidRDefault="00B445D7" w:rsidP="00445FFF">
            <w:pPr>
              <w:spacing w:after="0"/>
              <w:rPr>
                <w:rFonts w:eastAsia="Times New Roman" w:cs="Times New Roman"/>
                <w:kern w:val="0"/>
                <w:sz w:val="22"/>
                <w:lang w:eastAsia="ru-RU"/>
                <w14:ligatures w14:val="none"/>
              </w:rPr>
            </w:pPr>
          </w:p>
        </w:tc>
        <w:tc>
          <w:tcPr>
            <w:tcW w:w="6632" w:type="dxa"/>
            <w:shd w:val="clear" w:color="auto" w:fill="auto"/>
          </w:tcPr>
          <w:p w14:paraId="3070E3B3" w14:textId="77777777" w:rsidR="00B445D7" w:rsidRPr="00FB0382" w:rsidRDefault="00B445D7" w:rsidP="00B4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Источники </w:t>
            </w:r>
            <w:proofErr w:type="gramStart"/>
            <w:r w:rsidRPr="00FB0382">
              <w:rPr>
                <w:rFonts w:eastAsia="Times New Roman" w:cs="Times New Roman"/>
                <w:kern w:val="0"/>
                <w:sz w:val="22"/>
                <w:lang w:eastAsia="ru-RU"/>
                <w14:ligatures w14:val="none"/>
              </w:rPr>
              <w:t>права социального обеспечения</w:t>
            </w:r>
            <w:proofErr w:type="gramEnd"/>
            <w:r w:rsidRPr="00FB0382">
              <w:rPr>
                <w:rFonts w:eastAsia="Times New Roman" w:cs="Times New Roman"/>
                <w:kern w:val="0"/>
                <w:sz w:val="22"/>
                <w:lang w:eastAsia="ru-RU"/>
                <w14:ligatures w14:val="none"/>
              </w:rPr>
              <w:t xml:space="preserve">. Законодательство о социальном обеспечении. Классификация источников </w:t>
            </w:r>
            <w:proofErr w:type="gramStart"/>
            <w:r w:rsidRPr="00FB0382">
              <w:rPr>
                <w:rFonts w:eastAsia="Times New Roman" w:cs="Times New Roman"/>
                <w:kern w:val="0"/>
                <w:sz w:val="22"/>
                <w:lang w:eastAsia="ru-RU"/>
                <w14:ligatures w14:val="none"/>
              </w:rPr>
              <w:t>права социального обеспечения</w:t>
            </w:r>
            <w:proofErr w:type="gramEnd"/>
            <w:r w:rsidRPr="00FB0382">
              <w:rPr>
                <w:rFonts w:eastAsia="Times New Roman" w:cs="Times New Roman"/>
                <w:kern w:val="0"/>
                <w:sz w:val="22"/>
                <w:lang w:eastAsia="ru-RU"/>
                <w14:ligatures w14:val="none"/>
              </w:rPr>
              <w:t>.</w:t>
            </w:r>
          </w:p>
          <w:p w14:paraId="188FE1CB" w14:textId="75DC1E8B" w:rsidR="00B445D7" w:rsidRPr="00FB0382" w:rsidRDefault="00B445D7" w:rsidP="00B445D7">
            <w:pPr>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Роль Конституции Российской Федерации как источника </w:t>
            </w:r>
            <w:proofErr w:type="gramStart"/>
            <w:r w:rsidRPr="00FB0382">
              <w:rPr>
                <w:rFonts w:eastAsia="Times New Roman" w:cs="Times New Roman"/>
                <w:kern w:val="0"/>
                <w:sz w:val="22"/>
                <w:lang w:eastAsia="ru-RU"/>
                <w14:ligatures w14:val="none"/>
              </w:rPr>
              <w:t>права социального обеспечения</w:t>
            </w:r>
            <w:proofErr w:type="gramEnd"/>
            <w:r w:rsidRPr="00FB0382">
              <w:rPr>
                <w:rFonts w:eastAsia="Times New Roman" w:cs="Times New Roman"/>
                <w:kern w:val="0"/>
                <w:sz w:val="22"/>
                <w:lang w:eastAsia="ru-RU"/>
                <w14:ligatures w14:val="none"/>
              </w:rPr>
              <w:t>. Роль федеральных законов в регулировании отношений по социальному обеспечению.</w:t>
            </w:r>
          </w:p>
        </w:tc>
        <w:tc>
          <w:tcPr>
            <w:tcW w:w="1709" w:type="dxa"/>
            <w:shd w:val="clear" w:color="auto" w:fill="auto"/>
          </w:tcPr>
          <w:p w14:paraId="62D5E104" w14:textId="77777777" w:rsidR="00B445D7" w:rsidRPr="00FB0382" w:rsidRDefault="00B445D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4226401A" w14:textId="77777777" w:rsidR="00B445D7" w:rsidRPr="00FB0382" w:rsidRDefault="00B445D7" w:rsidP="00445FFF">
            <w:pPr>
              <w:spacing w:after="0"/>
              <w:jc w:val="center"/>
              <w:rPr>
                <w:rFonts w:eastAsia="Times New Roman" w:cs="Times New Roman"/>
                <w:kern w:val="0"/>
                <w:sz w:val="22"/>
                <w:lang w:eastAsia="ru-RU"/>
                <w14:ligatures w14:val="none"/>
              </w:rPr>
            </w:pPr>
          </w:p>
        </w:tc>
      </w:tr>
      <w:tr w:rsidR="00AB681D" w:rsidRPr="00445FFF" w14:paraId="7C890F40" w14:textId="77777777" w:rsidTr="003F6418">
        <w:tc>
          <w:tcPr>
            <w:tcW w:w="3162" w:type="dxa"/>
            <w:vMerge/>
            <w:shd w:val="clear" w:color="auto" w:fill="auto"/>
          </w:tcPr>
          <w:p w14:paraId="3D9E90CA" w14:textId="77777777" w:rsidR="00AB681D" w:rsidRPr="00FB0382" w:rsidRDefault="00AB681D" w:rsidP="00445FFF">
            <w:pPr>
              <w:spacing w:after="0"/>
              <w:rPr>
                <w:rFonts w:eastAsia="Times New Roman" w:cs="Times New Roman"/>
                <w:i/>
                <w:kern w:val="0"/>
                <w:sz w:val="22"/>
                <w:lang w:eastAsia="ru-RU"/>
                <w14:ligatures w14:val="none"/>
              </w:rPr>
            </w:pPr>
          </w:p>
        </w:tc>
        <w:tc>
          <w:tcPr>
            <w:tcW w:w="6632" w:type="dxa"/>
            <w:shd w:val="clear" w:color="auto" w:fill="auto"/>
          </w:tcPr>
          <w:p w14:paraId="07255D51" w14:textId="3A2DFA91" w:rsidR="00AB681D" w:rsidRPr="00AB681D" w:rsidRDefault="00AB681D" w:rsidP="00AB681D">
            <w:pPr>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w:t>
            </w:r>
            <w:r w:rsidRPr="00FB0382">
              <w:rPr>
                <w:rFonts w:eastAsia="Times New Roman" w:cs="Times New Roman"/>
                <w:i/>
                <w:kern w:val="0"/>
                <w:sz w:val="22"/>
                <w:lang w:eastAsia="ru-RU"/>
                <w14:ligatures w14:val="none"/>
              </w:rPr>
              <w:t>рактическое</w:t>
            </w:r>
            <w:r>
              <w:rPr>
                <w:rFonts w:eastAsia="Times New Roman" w:cs="Times New Roman"/>
                <w:i/>
                <w:kern w:val="0"/>
                <w:sz w:val="22"/>
                <w:lang w:eastAsia="ru-RU"/>
                <w14:ligatures w14:val="none"/>
              </w:rPr>
              <w:t>) занятие</w:t>
            </w:r>
          </w:p>
        </w:tc>
        <w:tc>
          <w:tcPr>
            <w:tcW w:w="1709" w:type="dxa"/>
            <w:shd w:val="clear" w:color="auto" w:fill="auto"/>
          </w:tcPr>
          <w:p w14:paraId="3F79AE4A" w14:textId="56D29EF1" w:rsidR="00AB681D" w:rsidRPr="00FB0382" w:rsidRDefault="00AB681D"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3A2019C3" w14:textId="368C078A" w:rsidR="00AB681D" w:rsidRPr="00FB0382" w:rsidRDefault="00AB681D"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5, ОК 9, ПК 1.1, ПК 1.2, ПК 1.6</w:t>
            </w:r>
          </w:p>
        </w:tc>
      </w:tr>
      <w:tr w:rsidR="00AB681D" w:rsidRPr="00445FFF" w14:paraId="24942497" w14:textId="77777777" w:rsidTr="003F6418">
        <w:tc>
          <w:tcPr>
            <w:tcW w:w="3162" w:type="dxa"/>
            <w:vMerge/>
            <w:shd w:val="clear" w:color="auto" w:fill="auto"/>
          </w:tcPr>
          <w:p w14:paraId="2B337776" w14:textId="77777777" w:rsidR="00AB681D" w:rsidRPr="00FB0382" w:rsidRDefault="00AB681D" w:rsidP="00445FFF">
            <w:pPr>
              <w:spacing w:after="0"/>
              <w:rPr>
                <w:rFonts w:eastAsia="Times New Roman" w:cs="Times New Roman"/>
                <w:i/>
                <w:kern w:val="0"/>
                <w:sz w:val="22"/>
                <w:lang w:eastAsia="ru-RU"/>
                <w14:ligatures w14:val="none"/>
              </w:rPr>
            </w:pPr>
          </w:p>
        </w:tc>
        <w:tc>
          <w:tcPr>
            <w:tcW w:w="6632" w:type="dxa"/>
            <w:shd w:val="clear" w:color="auto" w:fill="auto"/>
          </w:tcPr>
          <w:p w14:paraId="24C4AF4A" w14:textId="77777777" w:rsidR="00AB681D" w:rsidRPr="00AB681D" w:rsidRDefault="00AB681D" w:rsidP="00AB681D">
            <w:pPr>
              <w:spacing w:after="0"/>
              <w:rPr>
                <w:rFonts w:eastAsia="Times New Roman" w:cs="Times New Roman"/>
                <w:kern w:val="0"/>
                <w:sz w:val="22"/>
                <w:lang w:eastAsia="ru-RU"/>
                <w14:ligatures w14:val="none"/>
              </w:rPr>
            </w:pPr>
            <w:r w:rsidRPr="00AB681D">
              <w:rPr>
                <w:rFonts w:eastAsia="Times New Roman" w:cs="Times New Roman"/>
                <w:kern w:val="0"/>
                <w:sz w:val="22"/>
                <w:lang w:eastAsia="ru-RU"/>
                <w14:ligatures w14:val="none"/>
              </w:rPr>
              <w:t>Вопросы для обсуждения:</w:t>
            </w:r>
          </w:p>
          <w:p w14:paraId="288572CA" w14:textId="77777777" w:rsidR="00AB681D" w:rsidRPr="00AB681D" w:rsidRDefault="00AB681D" w:rsidP="00AB681D">
            <w:pPr>
              <w:spacing w:after="0"/>
              <w:rPr>
                <w:rFonts w:eastAsia="Times New Roman" w:cs="Times New Roman"/>
                <w:kern w:val="0"/>
                <w:sz w:val="22"/>
                <w:lang w:eastAsia="ru-RU"/>
                <w14:ligatures w14:val="none"/>
              </w:rPr>
            </w:pPr>
            <w:r w:rsidRPr="00AB681D">
              <w:rPr>
                <w:rFonts w:eastAsia="Times New Roman" w:cs="Times New Roman"/>
                <w:kern w:val="0"/>
                <w:sz w:val="22"/>
                <w:lang w:eastAsia="ru-RU"/>
                <w14:ligatures w14:val="none"/>
              </w:rPr>
              <w:t>1.</w:t>
            </w:r>
            <w:r w:rsidRPr="00AB681D">
              <w:rPr>
                <w:rFonts w:eastAsia="Times New Roman" w:cs="Times New Roman"/>
                <w:kern w:val="0"/>
                <w:sz w:val="22"/>
                <w:lang w:eastAsia="ru-RU"/>
                <w14:ligatures w14:val="none"/>
              </w:rPr>
              <w:tab/>
              <w:t xml:space="preserve">Дайте понятие источников </w:t>
            </w:r>
            <w:proofErr w:type="gramStart"/>
            <w:r w:rsidRPr="00AB681D">
              <w:rPr>
                <w:rFonts w:eastAsia="Times New Roman" w:cs="Times New Roman"/>
                <w:kern w:val="0"/>
                <w:sz w:val="22"/>
                <w:lang w:eastAsia="ru-RU"/>
                <w14:ligatures w14:val="none"/>
              </w:rPr>
              <w:t>права социального обеспечения</w:t>
            </w:r>
            <w:proofErr w:type="gramEnd"/>
            <w:r w:rsidRPr="00AB681D">
              <w:rPr>
                <w:rFonts w:eastAsia="Times New Roman" w:cs="Times New Roman"/>
                <w:kern w:val="0"/>
                <w:sz w:val="22"/>
                <w:lang w:eastAsia="ru-RU"/>
                <w14:ligatures w14:val="none"/>
              </w:rPr>
              <w:t>.</w:t>
            </w:r>
          </w:p>
          <w:p w14:paraId="22917F1C" w14:textId="77777777" w:rsidR="00AB681D" w:rsidRPr="00AB681D" w:rsidRDefault="00AB681D" w:rsidP="00AB681D">
            <w:pPr>
              <w:spacing w:after="0"/>
              <w:rPr>
                <w:rFonts w:eastAsia="Times New Roman" w:cs="Times New Roman"/>
                <w:kern w:val="0"/>
                <w:sz w:val="22"/>
                <w:lang w:eastAsia="ru-RU"/>
                <w14:ligatures w14:val="none"/>
              </w:rPr>
            </w:pPr>
            <w:r w:rsidRPr="00AB681D">
              <w:rPr>
                <w:rFonts w:eastAsia="Times New Roman" w:cs="Times New Roman"/>
                <w:kern w:val="0"/>
                <w:sz w:val="22"/>
                <w:lang w:eastAsia="ru-RU"/>
                <w14:ligatures w14:val="none"/>
              </w:rPr>
              <w:t>2.</w:t>
            </w:r>
            <w:r w:rsidRPr="00AB681D">
              <w:rPr>
                <w:rFonts w:eastAsia="Times New Roman" w:cs="Times New Roman"/>
                <w:kern w:val="0"/>
                <w:sz w:val="22"/>
                <w:lang w:eastAsia="ru-RU"/>
                <w14:ligatures w14:val="none"/>
              </w:rPr>
              <w:tab/>
              <w:t xml:space="preserve">По каким основаниям можно классифицировать источники </w:t>
            </w:r>
            <w:proofErr w:type="gramStart"/>
            <w:r w:rsidRPr="00AB681D">
              <w:rPr>
                <w:rFonts w:eastAsia="Times New Roman" w:cs="Times New Roman"/>
                <w:kern w:val="0"/>
                <w:sz w:val="22"/>
                <w:lang w:eastAsia="ru-RU"/>
                <w14:ligatures w14:val="none"/>
              </w:rPr>
              <w:t>права социального обеспечения</w:t>
            </w:r>
            <w:proofErr w:type="gramEnd"/>
            <w:r w:rsidRPr="00AB681D">
              <w:rPr>
                <w:rFonts w:eastAsia="Times New Roman" w:cs="Times New Roman"/>
                <w:kern w:val="0"/>
                <w:sz w:val="22"/>
                <w:lang w:eastAsia="ru-RU"/>
                <w14:ligatures w14:val="none"/>
              </w:rPr>
              <w:t>?</w:t>
            </w:r>
          </w:p>
          <w:p w14:paraId="42C612D7" w14:textId="77777777" w:rsidR="00AB681D" w:rsidRPr="00AB681D" w:rsidRDefault="00AB681D" w:rsidP="00AB681D">
            <w:pPr>
              <w:spacing w:after="0"/>
              <w:rPr>
                <w:rFonts w:eastAsia="Times New Roman" w:cs="Times New Roman"/>
                <w:kern w:val="0"/>
                <w:sz w:val="22"/>
                <w:lang w:eastAsia="ru-RU"/>
                <w14:ligatures w14:val="none"/>
              </w:rPr>
            </w:pPr>
            <w:r w:rsidRPr="00AB681D">
              <w:rPr>
                <w:rFonts w:eastAsia="Times New Roman" w:cs="Times New Roman"/>
                <w:kern w:val="0"/>
                <w:sz w:val="22"/>
                <w:lang w:eastAsia="ru-RU"/>
                <w14:ligatures w14:val="none"/>
              </w:rPr>
              <w:t>3.</w:t>
            </w:r>
            <w:r w:rsidRPr="00AB681D">
              <w:rPr>
                <w:rFonts w:eastAsia="Times New Roman" w:cs="Times New Roman"/>
                <w:kern w:val="0"/>
                <w:sz w:val="22"/>
                <w:lang w:eastAsia="ru-RU"/>
                <w14:ligatures w14:val="none"/>
              </w:rPr>
              <w:tab/>
              <w:t>В каких международных актах содержатся нормы о социальном обеспечении?</w:t>
            </w:r>
          </w:p>
          <w:p w14:paraId="43CD8863" w14:textId="77777777" w:rsidR="00AB681D" w:rsidRPr="00AB681D" w:rsidRDefault="00AB681D" w:rsidP="00AB681D">
            <w:pPr>
              <w:spacing w:after="0"/>
              <w:rPr>
                <w:rFonts w:eastAsia="Times New Roman" w:cs="Times New Roman"/>
                <w:kern w:val="0"/>
                <w:sz w:val="22"/>
                <w:lang w:eastAsia="ru-RU"/>
                <w14:ligatures w14:val="none"/>
              </w:rPr>
            </w:pPr>
            <w:r w:rsidRPr="00AB681D">
              <w:rPr>
                <w:rFonts w:eastAsia="Times New Roman" w:cs="Times New Roman"/>
                <w:kern w:val="0"/>
                <w:sz w:val="22"/>
                <w:lang w:eastAsia="ru-RU"/>
                <w14:ligatures w14:val="none"/>
              </w:rPr>
              <w:t>4.</w:t>
            </w:r>
            <w:r w:rsidRPr="00AB681D">
              <w:rPr>
                <w:rFonts w:eastAsia="Times New Roman" w:cs="Times New Roman"/>
                <w:kern w:val="0"/>
                <w:sz w:val="22"/>
                <w:lang w:eastAsia="ru-RU"/>
                <w14:ligatures w14:val="none"/>
              </w:rPr>
              <w:tab/>
              <w:t>В каких статьях Конституции РФ закреплен правовой статус граждан в сфере социального обеспечения?</w:t>
            </w:r>
          </w:p>
          <w:p w14:paraId="3EF62657" w14:textId="77777777" w:rsidR="00AB681D" w:rsidRPr="00AB681D" w:rsidRDefault="00AB681D" w:rsidP="00AB681D">
            <w:pPr>
              <w:spacing w:after="0"/>
              <w:rPr>
                <w:rFonts w:eastAsia="Times New Roman" w:cs="Times New Roman"/>
                <w:kern w:val="0"/>
                <w:sz w:val="22"/>
                <w:lang w:eastAsia="ru-RU"/>
                <w14:ligatures w14:val="none"/>
              </w:rPr>
            </w:pPr>
            <w:r w:rsidRPr="00AB681D">
              <w:rPr>
                <w:rFonts w:eastAsia="Times New Roman" w:cs="Times New Roman"/>
                <w:kern w:val="0"/>
                <w:sz w:val="22"/>
                <w:lang w:eastAsia="ru-RU"/>
                <w14:ligatures w14:val="none"/>
              </w:rPr>
              <w:t>5.</w:t>
            </w:r>
            <w:r w:rsidRPr="00AB681D">
              <w:rPr>
                <w:rFonts w:eastAsia="Times New Roman" w:cs="Times New Roman"/>
                <w:kern w:val="0"/>
                <w:sz w:val="22"/>
                <w:lang w:eastAsia="ru-RU"/>
                <w14:ligatures w14:val="none"/>
              </w:rPr>
              <w:tab/>
              <w:t>Назовите виды источников социального обеспечения.</w:t>
            </w:r>
          </w:p>
          <w:p w14:paraId="0429B26C" w14:textId="77777777" w:rsidR="00AB681D" w:rsidRPr="00AB681D" w:rsidRDefault="00AB681D" w:rsidP="00AB681D">
            <w:pPr>
              <w:spacing w:after="0"/>
              <w:rPr>
                <w:rFonts w:eastAsia="Times New Roman" w:cs="Times New Roman"/>
                <w:kern w:val="0"/>
                <w:sz w:val="22"/>
                <w:lang w:eastAsia="ru-RU"/>
                <w14:ligatures w14:val="none"/>
              </w:rPr>
            </w:pPr>
            <w:r w:rsidRPr="00AB681D">
              <w:rPr>
                <w:rFonts w:eastAsia="Times New Roman" w:cs="Times New Roman"/>
                <w:kern w:val="0"/>
                <w:sz w:val="22"/>
                <w:lang w:eastAsia="ru-RU"/>
                <w14:ligatures w14:val="none"/>
              </w:rPr>
              <w:t>6.</w:t>
            </w:r>
            <w:r w:rsidRPr="00AB681D">
              <w:rPr>
                <w:rFonts w:eastAsia="Times New Roman" w:cs="Times New Roman"/>
                <w:kern w:val="0"/>
                <w:sz w:val="22"/>
                <w:lang w:eastAsia="ru-RU"/>
                <w14:ligatures w14:val="none"/>
              </w:rPr>
              <w:tab/>
              <w:t>Какими актами регулируется пенсионное обеспечение в РФ?</w:t>
            </w:r>
          </w:p>
          <w:p w14:paraId="4EAE9267" w14:textId="77777777" w:rsidR="00AB681D" w:rsidRPr="00AB681D" w:rsidRDefault="00AB681D" w:rsidP="00AB681D">
            <w:pPr>
              <w:spacing w:after="0"/>
              <w:rPr>
                <w:rFonts w:eastAsia="Times New Roman" w:cs="Times New Roman"/>
                <w:kern w:val="0"/>
                <w:sz w:val="22"/>
                <w:lang w:eastAsia="ru-RU"/>
                <w14:ligatures w14:val="none"/>
              </w:rPr>
            </w:pPr>
            <w:r w:rsidRPr="00AB681D">
              <w:rPr>
                <w:rFonts w:eastAsia="Times New Roman" w:cs="Times New Roman"/>
                <w:kern w:val="0"/>
                <w:sz w:val="22"/>
                <w:lang w:eastAsia="ru-RU"/>
                <w14:ligatures w14:val="none"/>
              </w:rPr>
              <w:t>7.</w:t>
            </w:r>
            <w:r w:rsidRPr="00AB681D">
              <w:rPr>
                <w:rFonts w:eastAsia="Times New Roman" w:cs="Times New Roman"/>
                <w:kern w:val="0"/>
                <w:sz w:val="22"/>
                <w:lang w:eastAsia="ru-RU"/>
                <w14:ligatures w14:val="none"/>
              </w:rPr>
              <w:tab/>
              <w:t xml:space="preserve">В чем проявляется единство и дифференциация источников </w:t>
            </w:r>
            <w:proofErr w:type="gramStart"/>
            <w:r w:rsidRPr="00AB681D">
              <w:rPr>
                <w:rFonts w:eastAsia="Times New Roman" w:cs="Times New Roman"/>
                <w:kern w:val="0"/>
                <w:sz w:val="22"/>
                <w:lang w:eastAsia="ru-RU"/>
                <w14:ligatures w14:val="none"/>
              </w:rPr>
              <w:t>права социального обеспечения</w:t>
            </w:r>
            <w:proofErr w:type="gramEnd"/>
            <w:r w:rsidRPr="00AB681D">
              <w:rPr>
                <w:rFonts w:eastAsia="Times New Roman" w:cs="Times New Roman"/>
                <w:kern w:val="0"/>
                <w:sz w:val="22"/>
                <w:lang w:eastAsia="ru-RU"/>
                <w14:ligatures w14:val="none"/>
              </w:rPr>
              <w:t>?</w:t>
            </w:r>
          </w:p>
          <w:p w14:paraId="707AC32E" w14:textId="1A3369F7" w:rsidR="00AB681D" w:rsidRDefault="00AB681D" w:rsidP="00AB681D">
            <w:pPr>
              <w:spacing w:after="0"/>
              <w:rPr>
                <w:rFonts w:eastAsia="Times New Roman" w:cs="Times New Roman"/>
                <w:i/>
                <w:kern w:val="0"/>
                <w:sz w:val="22"/>
                <w:lang w:eastAsia="ru-RU"/>
                <w14:ligatures w14:val="none"/>
              </w:rPr>
            </w:pPr>
            <w:r w:rsidRPr="00AB681D">
              <w:rPr>
                <w:rFonts w:eastAsia="Times New Roman" w:cs="Times New Roman"/>
                <w:kern w:val="0"/>
                <w:sz w:val="22"/>
                <w:lang w:eastAsia="ru-RU"/>
                <w14:ligatures w14:val="none"/>
              </w:rPr>
              <w:t xml:space="preserve">Какова роль местных и локальных источников в сфере </w:t>
            </w:r>
            <w:proofErr w:type="gramStart"/>
            <w:r w:rsidRPr="00AB681D">
              <w:rPr>
                <w:rFonts w:eastAsia="Times New Roman" w:cs="Times New Roman"/>
                <w:kern w:val="0"/>
                <w:sz w:val="22"/>
                <w:lang w:eastAsia="ru-RU"/>
                <w14:ligatures w14:val="none"/>
              </w:rPr>
              <w:t>права социального обеспечения</w:t>
            </w:r>
            <w:proofErr w:type="gramEnd"/>
            <w:r w:rsidRPr="00AB681D">
              <w:rPr>
                <w:rFonts w:eastAsia="Times New Roman" w:cs="Times New Roman"/>
                <w:kern w:val="0"/>
                <w:sz w:val="22"/>
                <w:lang w:eastAsia="ru-RU"/>
                <w14:ligatures w14:val="none"/>
              </w:rPr>
              <w:t>?</w:t>
            </w:r>
          </w:p>
        </w:tc>
        <w:tc>
          <w:tcPr>
            <w:tcW w:w="1709" w:type="dxa"/>
            <w:shd w:val="clear" w:color="auto" w:fill="auto"/>
          </w:tcPr>
          <w:p w14:paraId="309EA955" w14:textId="77777777" w:rsidR="00AB681D" w:rsidRPr="00FB0382" w:rsidRDefault="00AB681D"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51D2F1D4" w14:textId="77777777" w:rsidR="00AB681D" w:rsidRPr="00FB0382" w:rsidRDefault="00AB681D" w:rsidP="00445FFF">
            <w:pPr>
              <w:spacing w:after="0"/>
              <w:jc w:val="center"/>
              <w:rPr>
                <w:rFonts w:eastAsia="Times New Roman" w:cs="Times New Roman"/>
                <w:kern w:val="0"/>
                <w:sz w:val="22"/>
                <w:lang w:eastAsia="ru-RU"/>
                <w14:ligatures w14:val="none"/>
              </w:rPr>
            </w:pPr>
          </w:p>
        </w:tc>
      </w:tr>
      <w:tr w:rsidR="00AB681D" w:rsidRPr="00445FFF" w14:paraId="08862778" w14:textId="77777777" w:rsidTr="003F6418">
        <w:tc>
          <w:tcPr>
            <w:tcW w:w="3162" w:type="dxa"/>
            <w:vMerge/>
            <w:shd w:val="clear" w:color="auto" w:fill="auto"/>
          </w:tcPr>
          <w:p w14:paraId="558A0555" w14:textId="77777777" w:rsidR="00AB681D" w:rsidRPr="00FB0382" w:rsidRDefault="00AB681D" w:rsidP="00445FFF">
            <w:pPr>
              <w:spacing w:after="0"/>
              <w:rPr>
                <w:rFonts w:eastAsia="Times New Roman" w:cs="Times New Roman"/>
                <w:i/>
                <w:kern w:val="0"/>
                <w:sz w:val="22"/>
                <w:lang w:eastAsia="ru-RU"/>
                <w14:ligatures w14:val="none"/>
              </w:rPr>
            </w:pPr>
          </w:p>
        </w:tc>
        <w:tc>
          <w:tcPr>
            <w:tcW w:w="6632" w:type="dxa"/>
            <w:shd w:val="clear" w:color="auto" w:fill="auto"/>
          </w:tcPr>
          <w:p w14:paraId="2AFB69AB" w14:textId="04BA8B9D" w:rsidR="00AB681D" w:rsidRPr="00FB0382" w:rsidRDefault="00AB681D" w:rsidP="00445FFF">
            <w:pPr>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0A118C28" w14:textId="038AB2B2" w:rsidR="00AB681D" w:rsidRPr="00FB0382" w:rsidRDefault="00AB681D"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5E3A9580" w14:textId="4C401721" w:rsidR="00AB681D" w:rsidRPr="00FB0382" w:rsidRDefault="00AB681D"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5, ОК 9, ПК 1.1, ПК 1.2, ПК 1.6</w:t>
            </w:r>
          </w:p>
        </w:tc>
      </w:tr>
      <w:tr w:rsidR="00AB681D" w:rsidRPr="00445FFF" w14:paraId="43E982B0" w14:textId="77777777" w:rsidTr="003F6418">
        <w:tc>
          <w:tcPr>
            <w:tcW w:w="3162" w:type="dxa"/>
            <w:vMerge/>
            <w:shd w:val="clear" w:color="auto" w:fill="auto"/>
          </w:tcPr>
          <w:p w14:paraId="7F42F293" w14:textId="77777777" w:rsidR="00AB681D" w:rsidRPr="00FB0382" w:rsidRDefault="00AB681D" w:rsidP="00445FFF">
            <w:pPr>
              <w:spacing w:after="0"/>
              <w:rPr>
                <w:rFonts w:eastAsia="Times New Roman" w:cs="Times New Roman"/>
                <w:i/>
                <w:kern w:val="0"/>
                <w:sz w:val="22"/>
                <w:lang w:eastAsia="ru-RU"/>
                <w14:ligatures w14:val="none"/>
              </w:rPr>
            </w:pPr>
          </w:p>
        </w:tc>
        <w:tc>
          <w:tcPr>
            <w:tcW w:w="6632" w:type="dxa"/>
            <w:shd w:val="clear" w:color="auto" w:fill="auto"/>
          </w:tcPr>
          <w:p w14:paraId="4660E863" w14:textId="4D8DE4B7" w:rsidR="00AB681D" w:rsidRPr="00FB0382" w:rsidRDefault="00AB681D" w:rsidP="00A27C6C">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Написать эссе на тему «Создание кодифицированного источника в </w:t>
            </w:r>
            <w:proofErr w:type="gramStart"/>
            <w:r w:rsidRPr="00FB0382">
              <w:rPr>
                <w:rFonts w:eastAsia="Times New Roman" w:cs="Times New Roman"/>
                <w:kern w:val="0"/>
                <w:sz w:val="22"/>
                <w:lang w:eastAsia="ru-RU"/>
                <w14:ligatures w14:val="none"/>
              </w:rPr>
              <w:t>праве социального обеспечения</w:t>
            </w:r>
            <w:proofErr w:type="gramEnd"/>
            <w:r w:rsidRPr="00FB0382">
              <w:rPr>
                <w:rFonts w:eastAsia="Times New Roman" w:cs="Times New Roman"/>
                <w:kern w:val="0"/>
                <w:sz w:val="22"/>
                <w:lang w:eastAsia="ru-RU"/>
                <w14:ligatures w14:val="none"/>
              </w:rPr>
              <w:t>».</w:t>
            </w:r>
          </w:p>
        </w:tc>
        <w:tc>
          <w:tcPr>
            <w:tcW w:w="1709" w:type="dxa"/>
            <w:shd w:val="clear" w:color="auto" w:fill="auto"/>
          </w:tcPr>
          <w:p w14:paraId="0EC008E4" w14:textId="61650B85" w:rsidR="00AB681D" w:rsidRPr="00FB0382" w:rsidRDefault="00AB681D"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7821CE05" w14:textId="76D7B4CD" w:rsidR="00AB681D" w:rsidRPr="00FB0382" w:rsidRDefault="00AB681D" w:rsidP="00445FFF">
            <w:pPr>
              <w:spacing w:after="0"/>
              <w:jc w:val="center"/>
              <w:rPr>
                <w:rFonts w:eastAsia="Times New Roman" w:cs="Times New Roman"/>
                <w:b/>
                <w:kern w:val="0"/>
                <w:sz w:val="22"/>
                <w:lang w:eastAsia="ru-RU"/>
                <w14:ligatures w14:val="none"/>
              </w:rPr>
            </w:pPr>
          </w:p>
        </w:tc>
      </w:tr>
      <w:tr w:rsidR="00BF589A" w:rsidRPr="00445FFF" w14:paraId="5875A32A" w14:textId="77777777" w:rsidTr="00BF589A">
        <w:trPr>
          <w:trHeight w:val="235"/>
        </w:trPr>
        <w:tc>
          <w:tcPr>
            <w:tcW w:w="3162" w:type="dxa"/>
            <w:vMerge w:val="restart"/>
            <w:shd w:val="clear" w:color="auto" w:fill="auto"/>
          </w:tcPr>
          <w:p w14:paraId="12C1CD04" w14:textId="6EB850AF" w:rsidR="00BF589A" w:rsidRPr="00FB0382" w:rsidRDefault="00BF589A" w:rsidP="00445FFF">
            <w:pPr>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Тема 1.5.  Организационно-правовые формы социального обеспечения</w:t>
            </w:r>
          </w:p>
        </w:tc>
        <w:tc>
          <w:tcPr>
            <w:tcW w:w="6632" w:type="dxa"/>
            <w:shd w:val="clear" w:color="auto" w:fill="auto"/>
          </w:tcPr>
          <w:p w14:paraId="2FE2C3AF" w14:textId="7DC364AD" w:rsidR="00BF589A" w:rsidRPr="00FB0382" w:rsidRDefault="00BF589A" w:rsidP="00A27C6C">
            <w:pPr>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2979D104" w14:textId="615227F7" w:rsidR="00BF589A" w:rsidRPr="00FB0382" w:rsidRDefault="00BF589A"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41544205" w14:textId="395DF802" w:rsidR="00BF589A" w:rsidRPr="00FB0382" w:rsidRDefault="00BF589A"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ПК 1.1, ПК 1.2, ПК 1.6</w:t>
            </w:r>
          </w:p>
        </w:tc>
      </w:tr>
      <w:tr w:rsidR="00BF589A" w:rsidRPr="00445FFF" w14:paraId="5A03C5C3" w14:textId="77777777" w:rsidTr="00BF589A">
        <w:trPr>
          <w:trHeight w:val="1190"/>
        </w:trPr>
        <w:tc>
          <w:tcPr>
            <w:tcW w:w="3162" w:type="dxa"/>
            <w:vMerge/>
            <w:shd w:val="clear" w:color="auto" w:fill="auto"/>
          </w:tcPr>
          <w:p w14:paraId="60AEA117"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1AC2482D" w14:textId="77777777" w:rsidR="00BF589A" w:rsidRPr="00FB0382" w:rsidRDefault="00BF589A" w:rsidP="00BF589A">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Характеристика основных организационно-правовых форм социального обеспечения, применяемых в России и в зарубежных странах.</w:t>
            </w:r>
          </w:p>
          <w:p w14:paraId="2666D39D" w14:textId="2A579A33" w:rsidR="00BF589A" w:rsidRPr="00FB0382" w:rsidRDefault="00BF589A" w:rsidP="00BF589A">
            <w:pPr>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Обязательное социальное страхование, его участники. Социальные страховые риски.</w:t>
            </w:r>
          </w:p>
        </w:tc>
        <w:tc>
          <w:tcPr>
            <w:tcW w:w="1709" w:type="dxa"/>
            <w:shd w:val="clear" w:color="auto" w:fill="auto"/>
          </w:tcPr>
          <w:p w14:paraId="51D0E2DC" w14:textId="77777777" w:rsidR="00BF589A" w:rsidRPr="00FB0382" w:rsidRDefault="00BF589A"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559BEDEF" w14:textId="77777777" w:rsidR="00BF589A" w:rsidRPr="00FB0382" w:rsidRDefault="00BF589A" w:rsidP="00445FFF">
            <w:pPr>
              <w:spacing w:after="0"/>
              <w:jc w:val="center"/>
              <w:rPr>
                <w:rFonts w:eastAsia="Times New Roman" w:cs="Times New Roman"/>
                <w:kern w:val="0"/>
                <w:sz w:val="22"/>
                <w:lang w:eastAsia="ru-RU"/>
                <w14:ligatures w14:val="none"/>
              </w:rPr>
            </w:pPr>
          </w:p>
        </w:tc>
      </w:tr>
      <w:tr w:rsidR="00BF589A" w:rsidRPr="00445FFF" w14:paraId="23C581BF" w14:textId="77777777" w:rsidTr="003F6418">
        <w:tc>
          <w:tcPr>
            <w:tcW w:w="3162" w:type="dxa"/>
            <w:vMerge/>
            <w:shd w:val="clear" w:color="auto" w:fill="auto"/>
          </w:tcPr>
          <w:p w14:paraId="078FAC14" w14:textId="77777777" w:rsidR="00BF589A" w:rsidRPr="00FB0382" w:rsidRDefault="00BF589A" w:rsidP="00445FFF">
            <w:pPr>
              <w:spacing w:after="0"/>
              <w:rPr>
                <w:rFonts w:eastAsia="Times New Roman" w:cs="Times New Roman"/>
                <w:i/>
                <w:kern w:val="0"/>
                <w:sz w:val="22"/>
                <w:lang w:eastAsia="ru-RU"/>
                <w14:ligatures w14:val="none"/>
              </w:rPr>
            </w:pPr>
          </w:p>
        </w:tc>
        <w:tc>
          <w:tcPr>
            <w:tcW w:w="6632" w:type="dxa"/>
            <w:shd w:val="clear" w:color="auto" w:fill="auto"/>
          </w:tcPr>
          <w:p w14:paraId="2DC93B09" w14:textId="0A42594D" w:rsidR="00BF589A" w:rsidRPr="00BF589A" w:rsidRDefault="00BF589A" w:rsidP="00A27C6C">
            <w:pPr>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1BEA827B" w14:textId="0A5EED03" w:rsidR="00BF589A" w:rsidRPr="00FB0382" w:rsidRDefault="00BF589A"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0E9C7873" w14:textId="2DC3DD0D" w:rsidR="00BF589A" w:rsidRPr="00FB0382" w:rsidRDefault="00BF589A"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ПК 1.1, ПК 1.2, ПК 1.6</w:t>
            </w:r>
          </w:p>
        </w:tc>
      </w:tr>
      <w:tr w:rsidR="00BF589A" w:rsidRPr="00445FFF" w14:paraId="7996E6EC" w14:textId="77777777" w:rsidTr="003F6418">
        <w:tc>
          <w:tcPr>
            <w:tcW w:w="3162" w:type="dxa"/>
            <w:vMerge/>
            <w:shd w:val="clear" w:color="auto" w:fill="auto"/>
          </w:tcPr>
          <w:p w14:paraId="3F8157BE" w14:textId="77777777" w:rsidR="00BF589A" w:rsidRPr="00FB0382" w:rsidRDefault="00BF589A" w:rsidP="00445FFF">
            <w:pPr>
              <w:spacing w:after="0"/>
              <w:rPr>
                <w:rFonts w:eastAsia="Times New Roman" w:cs="Times New Roman"/>
                <w:i/>
                <w:kern w:val="0"/>
                <w:sz w:val="22"/>
                <w:lang w:eastAsia="ru-RU"/>
                <w14:ligatures w14:val="none"/>
              </w:rPr>
            </w:pPr>
          </w:p>
        </w:tc>
        <w:tc>
          <w:tcPr>
            <w:tcW w:w="6632" w:type="dxa"/>
            <w:shd w:val="clear" w:color="auto" w:fill="auto"/>
          </w:tcPr>
          <w:p w14:paraId="5697FEB1" w14:textId="77777777" w:rsidR="00BF589A" w:rsidRPr="00FB0382" w:rsidRDefault="00BF589A" w:rsidP="00BF589A">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Бюджетные ассигнования как форма социального обеспечения.</w:t>
            </w:r>
          </w:p>
          <w:p w14:paraId="600FF8F3" w14:textId="2012BF51" w:rsidR="00BF589A" w:rsidRPr="00FB0382" w:rsidRDefault="00BF589A" w:rsidP="00BF589A">
            <w:pPr>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Муниципальная и локальная организационно-правовые формы социального обеспечения.</w:t>
            </w:r>
          </w:p>
        </w:tc>
        <w:tc>
          <w:tcPr>
            <w:tcW w:w="1709" w:type="dxa"/>
            <w:shd w:val="clear" w:color="auto" w:fill="auto"/>
          </w:tcPr>
          <w:p w14:paraId="5FCE75D1" w14:textId="77777777" w:rsidR="00BF589A" w:rsidRPr="00FB0382" w:rsidRDefault="00BF589A"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0E8AB037" w14:textId="77777777" w:rsidR="00BF589A" w:rsidRPr="00FB0382" w:rsidRDefault="00BF589A" w:rsidP="00445FFF">
            <w:pPr>
              <w:spacing w:after="0"/>
              <w:jc w:val="center"/>
              <w:rPr>
                <w:rFonts w:eastAsia="Times New Roman" w:cs="Times New Roman"/>
                <w:kern w:val="0"/>
                <w:sz w:val="22"/>
                <w:lang w:eastAsia="ru-RU"/>
                <w14:ligatures w14:val="none"/>
              </w:rPr>
            </w:pPr>
          </w:p>
        </w:tc>
      </w:tr>
      <w:tr w:rsidR="00BF589A" w:rsidRPr="00445FFF" w14:paraId="595A228C" w14:textId="77777777" w:rsidTr="003F6418">
        <w:tc>
          <w:tcPr>
            <w:tcW w:w="3162" w:type="dxa"/>
            <w:vMerge/>
            <w:shd w:val="clear" w:color="auto" w:fill="auto"/>
          </w:tcPr>
          <w:p w14:paraId="6782E780" w14:textId="77777777" w:rsidR="00BF589A" w:rsidRPr="00FB0382" w:rsidRDefault="00BF589A" w:rsidP="00445FFF">
            <w:pPr>
              <w:spacing w:after="0"/>
              <w:rPr>
                <w:rFonts w:eastAsia="Times New Roman" w:cs="Times New Roman"/>
                <w:i/>
                <w:kern w:val="0"/>
                <w:sz w:val="22"/>
                <w:lang w:eastAsia="ru-RU"/>
                <w14:ligatures w14:val="none"/>
              </w:rPr>
            </w:pPr>
          </w:p>
        </w:tc>
        <w:tc>
          <w:tcPr>
            <w:tcW w:w="6632" w:type="dxa"/>
            <w:shd w:val="clear" w:color="auto" w:fill="auto"/>
          </w:tcPr>
          <w:p w14:paraId="23F80A58" w14:textId="78E371D2" w:rsidR="00BF589A" w:rsidRPr="00FB0382" w:rsidRDefault="00BF589A" w:rsidP="00445FFF">
            <w:pPr>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7DB19A92" w14:textId="0E588EA9" w:rsidR="00BF589A" w:rsidRPr="00FB0382" w:rsidRDefault="00BF589A"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4</w:t>
            </w:r>
          </w:p>
        </w:tc>
        <w:tc>
          <w:tcPr>
            <w:tcW w:w="3624" w:type="dxa"/>
            <w:vMerge w:val="restart"/>
            <w:shd w:val="clear" w:color="auto" w:fill="auto"/>
          </w:tcPr>
          <w:p w14:paraId="2183D39E" w14:textId="4DB090AD" w:rsidR="00BF589A" w:rsidRPr="00FB0382" w:rsidRDefault="00BF589A"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ПК 1.1, ПК 1.2, ПК 1.6</w:t>
            </w:r>
          </w:p>
        </w:tc>
      </w:tr>
      <w:tr w:rsidR="00BF589A" w:rsidRPr="00445FFF" w14:paraId="3E6A96A8" w14:textId="77777777" w:rsidTr="003F6418">
        <w:tc>
          <w:tcPr>
            <w:tcW w:w="3162" w:type="dxa"/>
            <w:vMerge/>
            <w:shd w:val="clear" w:color="auto" w:fill="auto"/>
          </w:tcPr>
          <w:p w14:paraId="0A3933F8" w14:textId="77777777" w:rsidR="00BF589A" w:rsidRPr="00FB0382" w:rsidRDefault="00BF589A" w:rsidP="00445FFF">
            <w:pPr>
              <w:spacing w:after="0"/>
              <w:rPr>
                <w:rFonts w:eastAsia="Times New Roman" w:cs="Times New Roman"/>
                <w:i/>
                <w:kern w:val="0"/>
                <w:sz w:val="22"/>
                <w:lang w:eastAsia="ru-RU"/>
                <w14:ligatures w14:val="none"/>
              </w:rPr>
            </w:pPr>
          </w:p>
        </w:tc>
        <w:tc>
          <w:tcPr>
            <w:tcW w:w="6632" w:type="dxa"/>
            <w:shd w:val="clear" w:color="auto" w:fill="auto"/>
          </w:tcPr>
          <w:p w14:paraId="4F8B5462" w14:textId="72E64DF5" w:rsidR="00BF589A" w:rsidRPr="00FB0382" w:rsidRDefault="00BF589A" w:rsidP="003B1955">
            <w:pPr>
              <w:spacing w:after="0"/>
              <w:jc w:val="both"/>
              <w:rPr>
                <w:rFonts w:eastAsia="Times New Roman" w:cs="Times New Roman"/>
                <w:iCs/>
                <w:kern w:val="0"/>
                <w:sz w:val="22"/>
                <w:lang w:eastAsia="ru-RU"/>
                <w14:ligatures w14:val="none"/>
              </w:rPr>
            </w:pPr>
            <w:proofErr w:type="gramStart"/>
            <w:r w:rsidRPr="00FB0382">
              <w:rPr>
                <w:rFonts w:eastAsia="Times New Roman" w:cs="Times New Roman"/>
                <w:iCs/>
                <w:kern w:val="0"/>
                <w:sz w:val="22"/>
                <w:lang w:eastAsia="ru-RU"/>
                <w14:ligatures w14:val="none"/>
              </w:rPr>
              <w:t>На основе анализа норм федеральных законов «Об основах обязательного социального страхования», «Об обязательном пенсионном страховании в РФ», «Об обязательном социальном страховании на случай временной нетрудоспособности и в связи с материнством», «Об обязательном социальном страховании от несчастных случаев на производстве и профессиональных заболеваний», «Об обязательном медицинском страховании в РФ» сделать сравнительную характеристику отдельных видов обязательного социального страхования.</w:t>
            </w:r>
            <w:proofErr w:type="gramEnd"/>
          </w:p>
        </w:tc>
        <w:tc>
          <w:tcPr>
            <w:tcW w:w="1709" w:type="dxa"/>
            <w:shd w:val="clear" w:color="auto" w:fill="auto"/>
          </w:tcPr>
          <w:p w14:paraId="2F3122A6" w14:textId="00959589" w:rsidR="00BF589A" w:rsidRPr="00FB0382" w:rsidRDefault="00BF589A"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0B0AF521" w14:textId="5B2C4DC6" w:rsidR="00BF589A" w:rsidRPr="00FB0382" w:rsidRDefault="00BF589A" w:rsidP="00445FFF">
            <w:pPr>
              <w:spacing w:after="0"/>
              <w:jc w:val="center"/>
              <w:rPr>
                <w:rFonts w:eastAsia="Times New Roman" w:cs="Times New Roman"/>
                <w:b/>
                <w:kern w:val="0"/>
                <w:sz w:val="22"/>
                <w:lang w:eastAsia="ru-RU"/>
                <w14:ligatures w14:val="none"/>
              </w:rPr>
            </w:pPr>
          </w:p>
        </w:tc>
      </w:tr>
      <w:tr w:rsidR="00BF589A" w:rsidRPr="00445FFF" w14:paraId="6C3BBC78" w14:textId="77777777" w:rsidTr="00BF589A">
        <w:trPr>
          <w:trHeight w:val="315"/>
        </w:trPr>
        <w:tc>
          <w:tcPr>
            <w:tcW w:w="3162" w:type="dxa"/>
            <w:vMerge w:val="restart"/>
            <w:shd w:val="clear" w:color="auto" w:fill="auto"/>
          </w:tcPr>
          <w:p w14:paraId="27F04FEA" w14:textId="7D8236F8" w:rsidR="00BF589A" w:rsidRPr="00FB0382" w:rsidRDefault="00BF589A" w:rsidP="00445FFF">
            <w:pPr>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Тема 1.6.  Финансирование социального обеспечения</w:t>
            </w:r>
          </w:p>
        </w:tc>
        <w:tc>
          <w:tcPr>
            <w:tcW w:w="6632" w:type="dxa"/>
            <w:shd w:val="clear" w:color="auto" w:fill="auto"/>
          </w:tcPr>
          <w:p w14:paraId="49369947" w14:textId="24906DE5" w:rsidR="00BF589A" w:rsidRPr="00FB0382" w:rsidRDefault="00BF589A" w:rsidP="00BF589A">
            <w:pPr>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4EA30764" w14:textId="54EA8C4D" w:rsidR="00BF589A" w:rsidRPr="00FB0382" w:rsidRDefault="00BF589A"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5F5F75EC" w14:textId="18110664" w:rsidR="00BF589A" w:rsidRPr="00FB0382" w:rsidRDefault="00BF589A"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9, ОК 12, ПК 1.1, ПК 1.2, ПК 1.6</w:t>
            </w:r>
          </w:p>
        </w:tc>
      </w:tr>
      <w:tr w:rsidR="00BF589A" w:rsidRPr="00445FFF" w14:paraId="79E53879" w14:textId="77777777" w:rsidTr="00BF589A">
        <w:trPr>
          <w:trHeight w:val="1269"/>
        </w:trPr>
        <w:tc>
          <w:tcPr>
            <w:tcW w:w="3162" w:type="dxa"/>
            <w:vMerge/>
            <w:shd w:val="clear" w:color="auto" w:fill="auto"/>
          </w:tcPr>
          <w:p w14:paraId="69C7DE79"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33AEAF0F" w14:textId="7307F687" w:rsidR="00BF589A" w:rsidRPr="00FB0382" w:rsidRDefault="00BF589A" w:rsidP="00F8299A">
            <w:pPr>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Правовые основы финансирования социального обеспечения. История создания и характеристика деятельности фондов обязательного социального страхования: Фонд пенсионного и социального страхования Российской Федерации, Федеральный и территориальные фонды обязательного медицинского страхования.</w:t>
            </w:r>
          </w:p>
        </w:tc>
        <w:tc>
          <w:tcPr>
            <w:tcW w:w="1709" w:type="dxa"/>
            <w:shd w:val="clear" w:color="auto" w:fill="auto"/>
          </w:tcPr>
          <w:p w14:paraId="4F7EA9E4" w14:textId="77777777" w:rsidR="00BF589A" w:rsidRPr="00FB0382" w:rsidRDefault="00BF589A"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494868B1" w14:textId="77777777" w:rsidR="00BF589A" w:rsidRPr="00FB0382" w:rsidRDefault="00BF589A" w:rsidP="00445FFF">
            <w:pPr>
              <w:spacing w:after="0"/>
              <w:jc w:val="center"/>
              <w:rPr>
                <w:rFonts w:eastAsia="Times New Roman" w:cs="Times New Roman"/>
                <w:kern w:val="0"/>
                <w:sz w:val="22"/>
                <w:lang w:eastAsia="ru-RU"/>
                <w14:ligatures w14:val="none"/>
              </w:rPr>
            </w:pPr>
          </w:p>
        </w:tc>
      </w:tr>
      <w:tr w:rsidR="00BF589A" w:rsidRPr="00445FFF" w14:paraId="2792527C" w14:textId="77777777" w:rsidTr="003F6418">
        <w:tc>
          <w:tcPr>
            <w:tcW w:w="3162" w:type="dxa"/>
            <w:vMerge/>
            <w:shd w:val="clear" w:color="auto" w:fill="auto"/>
          </w:tcPr>
          <w:p w14:paraId="1151D89C" w14:textId="77777777" w:rsidR="00BF589A" w:rsidRPr="00FB0382" w:rsidRDefault="00BF589A" w:rsidP="00445FFF">
            <w:pPr>
              <w:spacing w:after="0"/>
              <w:rPr>
                <w:rFonts w:eastAsia="Times New Roman" w:cs="Times New Roman"/>
                <w:i/>
                <w:kern w:val="0"/>
                <w:sz w:val="22"/>
                <w:lang w:eastAsia="ru-RU"/>
                <w14:ligatures w14:val="none"/>
              </w:rPr>
            </w:pPr>
          </w:p>
        </w:tc>
        <w:tc>
          <w:tcPr>
            <w:tcW w:w="6632" w:type="dxa"/>
            <w:shd w:val="clear" w:color="auto" w:fill="auto"/>
          </w:tcPr>
          <w:p w14:paraId="0BEF8FE6" w14:textId="38B53871" w:rsidR="00BF589A" w:rsidRPr="00FB0382" w:rsidRDefault="00BF589A" w:rsidP="00445FFF">
            <w:pPr>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(практическо</w:t>
            </w:r>
            <w:r w:rsidRPr="00FB0382">
              <w:rPr>
                <w:rFonts w:eastAsia="Times New Roman" w:cs="Times New Roman"/>
                <w:i/>
                <w:kern w:val="0"/>
                <w:sz w:val="22"/>
                <w:lang w:eastAsia="ru-RU"/>
                <w14:ligatures w14:val="none"/>
              </w:rPr>
              <w:t>е</w:t>
            </w:r>
            <w:r>
              <w:rPr>
                <w:rFonts w:eastAsia="Times New Roman" w:cs="Times New Roman"/>
                <w:i/>
                <w:kern w:val="0"/>
                <w:sz w:val="22"/>
                <w:lang w:eastAsia="ru-RU"/>
                <w14:ligatures w14:val="none"/>
              </w:rPr>
              <w:t>)</w:t>
            </w:r>
            <w:r w:rsidRPr="00FB0382">
              <w:rPr>
                <w:rFonts w:eastAsia="Times New Roman" w:cs="Times New Roman"/>
                <w:i/>
                <w:kern w:val="0"/>
                <w:sz w:val="22"/>
                <w:lang w:eastAsia="ru-RU"/>
                <w14:ligatures w14:val="none"/>
              </w:rPr>
              <w:t xml:space="preserve"> занятия</w:t>
            </w:r>
          </w:p>
        </w:tc>
        <w:tc>
          <w:tcPr>
            <w:tcW w:w="1709" w:type="dxa"/>
            <w:shd w:val="clear" w:color="auto" w:fill="auto"/>
          </w:tcPr>
          <w:p w14:paraId="00701904" w14:textId="16866151" w:rsidR="00BF589A" w:rsidRPr="00FB0382" w:rsidRDefault="00BF589A"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677C533E" w14:textId="3AF71A9B" w:rsidR="00BF589A" w:rsidRPr="00FB0382" w:rsidRDefault="00BF589A"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9, ОК 12, ПК 1.1, ПК 1.2, ПК 1.6</w:t>
            </w:r>
          </w:p>
        </w:tc>
      </w:tr>
      <w:tr w:rsidR="00BF589A" w:rsidRPr="00445FFF" w14:paraId="650502D0" w14:textId="77777777" w:rsidTr="003F6418">
        <w:tc>
          <w:tcPr>
            <w:tcW w:w="3162" w:type="dxa"/>
            <w:vMerge/>
            <w:shd w:val="clear" w:color="auto" w:fill="auto"/>
          </w:tcPr>
          <w:p w14:paraId="196D91AD" w14:textId="77777777" w:rsidR="00BF589A" w:rsidRPr="00FB0382" w:rsidRDefault="00BF589A" w:rsidP="00445FFF">
            <w:pPr>
              <w:spacing w:after="0"/>
              <w:rPr>
                <w:rFonts w:eastAsia="Times New Roman" w:cs="Times New Roman"/>
                <w:i/>
                <w:kern w:val="0"/>
                <w:sz w:val="22"/>
                <w:lang w:eastAsia="ru-RU"/>
                <w14:ligatures w14:val="none"/>
              </w:rPr>
            </w:pPr>
          </w:p>
        </w:tc>
        <w:tc>
          <w:tcPr>
            <w:tcW w:w="6632" w:type="dxa"/>
            <w:shd w:val="clear" w:color="auto" w:fill="auto"/>
          </w:tcPr>
          <w:p w14:paraId="0227654B" w14:textId="77777777" w:rsidR="00BF589A" w:rsidRPr="00FB0382" w:rsidRDefault="00BF589A" w:rsidP="00F8299A">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Вопросы для обсуждения:</w:t>
            </w:r>
          </w:p>
          <w:p w14:paraId="3C65AA57" w14:textId="77777777" w:rsidR="00BF589A" w:rsidRPr="00FB0382" w:rsidRDefault="00BF589A" w:rsidP="00F8299A">
            <w:pPr>
              <w:numPr>
                <w:ilvl w:val="0"/>
                <w:numId w:val="9"/>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Назовите механизмы финансирования социального обеспечения граждан.</w:t>
            </w:r>
          </w:p>
          <w:p w14:paraId="23449903" w14:textId="77777777" w:rsidR="00BF589A" w:rsidRPr="00FB0382" w:rsidRDefault="00BF589A" w:rsidP="00F8299A">
            <w:pPr>
              <w:numPr>
                <w:ilvl w:val="0"/>
                <w:numId w:val="9"/>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Какова роль ФЗ «Об основах обязательного социального страхования» в рамках финансирования социального обеспечения?</w:t>
            </w:r>
          </w:p>
          <w:p w14:paraId="19AEC48F" w14:textId="77777777" w:rsidR="00BF589A" w:rsidRPr="00FB0382" w:rsidRDefault="00BF589A" w:rsidP="00F8299A">
            <w:pPr>
              <w:numPr>
                <w:ilvl w:val="0"/>
                <w:numId w:val="9"/>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Что такое страховые взносы в системе обязательного социального страхования?</w:t>
            </w:r>
          </w:p>
          <w:p w14:paraId="60B76BD4" w14:textId="1D99FB0F" w:rsidR="00BF589A" w:rsidRPr="00FB0382" w:rsidRDefault="00BF589A" w:rsidP="00F8299A">
            <w:pPr>
              <w:numPr>
                <w:ilvl w:val="0"/>
                <w:numId w:val="9"/>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Раскройте основные черты и правовые основы существования Фонда пенсионного и социального страхования РФ.</w:t>
            </w:r>
          </w:p>
          <w:p w14:paraId="4968C5C4" w14:textId="77777777" w:rsidR="00BF589A" w:rsidRPr="00FB0382" w:rsidRDefault="00BF589A" w:rsidP="00F8299A">
            <w:pPr>
              <w:numPr>
                <w:ilvl w:val="0"/>
                <w:numId w:val="9"/>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В чем особенности функционирования Федерального фонда и территориальных фондов обязательного медицинского страхования?</w:t>
            </w:r>
          </w:p>
          <w:p w14:paraId="1B7A56AF" w14:textId="27FF32DF" w:rsidR="00BF589A" w:rsidRPr="00FB0382" w:rsidRDefault="00BF589A" w:rsidP="00F8299A">
            <w:pPr>
              <w:numPr>
                <w:ilvl w:val="0"/>
                <w:numId w:val="9"/>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Перечислите субъектов обязательного медицинского страхования.</w:t>
            </w:r>
          </w:p>
        </w:tc>
        <w:tc>
          <w:tcPr>
            <w:tcW w:w="1709" w:type="dxa"/>
            <w:shd w:val="clear" w:color="auto" w:fill="auto"/>
          </w:tcPr>
          <w:p w14:paraId="3F5C2EAF" w14:textId="53D4B8F1" w:rsidR="00BF589A" w:rsidRPr="00FB0382" w:rsidRDefault="00BF589A"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4E77CD1F" w14:textId="37AB1FFE" w:rsidR="00BF589A" w:rsidRPr="00FB0382" w:rsidRDefault="00BF589A" w:rsidP="00445FFF">
            <w:pPr>
              <w:spacing w:after="0"/>
              <w:jc w:val="center"/>
              <w:rPr>
                <w:rFonts w:eastAsia="Times New Roman" w:cs="Times New Roman"/>
                <w:b/>
                <w:kern w:val="0"/>
                <w:sz w:val="22"/>
                <w:lang w:eastAsia="ru-RU"/>
                <w14:ligatures w14:val="none"/>
              </w:rPr>
            </w:pPr>
          </w:p>
        </w:tc>
      </w:tr>
      <w:tr w:rsidR="00BF589A" w:rsidRPr="00445FFF" w14:paraId="02519DA4" w14:textId="77777777" w:rsidTr="003F6418">
        <w:tc>
          <w:tcPr>
            <w:tcW w:w="3162" w:type="dxa"/>
            <w:vMerge/>
            <w:shd w:val="clear" w:color="auto" w:fill="auto"/>
          </w:tcPr>
          <w:p w14:paraId="2CF03938" w14:textId="77777777" w:rsidR="00BF589A" w:rsidRPr="00FB0382" w:rsidRDefault="00BF589A" w:rsidP="00445FFF">
            <w:pPr>
              <w:spacing w:after="0"/>
              <w:rPr>
                <w:rFonts w:eastAsia="Times New Roman" w:cs="Times New Roman"/>
                <w:i/>
                <w:kern w:val="0"/>
                <w:sz w:val="22"/>
                <w:lang w:eastAsia="ru-RU"/>
                <w14:ligatures w14:val="none"/>
              </w:rPr>
            </w:pPr>
          </w:p>
        </w:tc>
        <w:tc>
          <w:tcPr>
            <w:tcW w:w="6632" w:type="dxa"/>
            <w:shd w:val="clear" w:color="auto" w:fill="auto"/>
          </w:tcPr>
          <w:p w14:paraId="16CFF103" w14:textId="1D04FD4F" w:rsidR="00BF589A" w:rsidRPr="00FB0382" w:rsidRDefault="00BF589A" w:rsidP="00F8299A">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425DC77F" w14:textId="63769198" w:rsidR="00BF589A" w:rsidRPr="00FB0382" w:rsidRDefault="00BF589A"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22BB30F3" w14:textId="2C8F448F" w:rsidR="00BF589A" w:rsidRPr="00FB0382" w:rsidRDefault="00BF589A"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9, ОК 12, ПК 1.1, ПК 1.2, ПК 1.6</w:t>
            </w:r>
          </w:p>
        </w:tc>
      </w:tr>
      <w:tr w:rsidR="00BF589A" w:rsidRPr="00445FFF" w14:paraId="6910C7FD" w14:textId="77777777" w:rsidTr="003F6418">
        <w:tc>
          <w:tcPr>
            <w:tcW w:w="3162" w:type="dxa"/>
            <w:vMerge/>
            <w:shd w:val="clear" w:color="auto" w:fill="auto"/>
          </w:tcPr>
          <w:p w14:paraId="74445147" w14:textId="77777777" w:rsidR="00BF589A" w:rsidRPr="00FB0382" w:rsidRDefault="00BF589A" w:rsidP="00445FFF">
            <w:pPr>
              <w:spacing w:after="0"/>
              <w:rPr>
                <w:rFonts w:eastAsia="Times New Roman" w:cs="Times New Roman"/>
                <w:i/>
                <w:kern w:val="0"/>
                <w:sz w:val="22"/>
                <w:lang w:eastAsia="ru-RU"/>
                <w14:ligatures w14:val="none"/>
              </w:rPr>
            </w:pPr>
          </w:p>
        </w:tc>
        <w:tc>
          <w:tcPr>
            <w:tcW w:w="6632" w:type="dxa"/>
            <w:shd w:val="clear" w:color="auto" w:fill="auto"/>
          </w:tcPr>
          <w:p w14:paraId="035D8919" w14:textId="77777777" w:rsidR="00BF589A" w:rsidRPr="00FB0382" w:rsidRDefault="00BF589A" w:rsidP="00F8299A">
            <w:pPr>
              <w:shd w:val="clear" w:color="auto" w:fill="FFFFFF"/>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Подготовить доклад по одной из следующих тем:</w:t>
            </w:r>
          </w:p>
          <w:p w14:paraId="366124FA" w14:textId="77777777" w:rsidR="00BF589A" w:rsidRPr="00FB0382" w:rsidRDefault="00BF589A" w:rsidP="00F8299A">
            <w:pPr>
              <w:numPr>
                <w:ilvl w:val="0"/>
                <w:numId w:val="1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Механизмы финансирования социального обеспечения граждан.</w:t>
            </w:r>
          </w:p>
          <w:p w14:paraId="47D45AB2" w14:textId="77777777" w:rsidR="00BF589A" w:rsidRPr="00FB0382" w:rsidRDefault="00BF589A" w:rsidP="00F8299A">
            <w:pPr>
              <w:numPr>
                <w:ilvl w:val="0"/>
                <w:numId w:val="1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Порядок уплаты страховых взносов.</w:t>
            </w:r>
          </w:p>
          <w:p w14:paraId="38A82A44" w14:textId="77777777" w:rsidR="00BF589A" w:rsidRPr="00FB0382" w:rsidRDefault="00BF589A" w:rsidP="00F8299A">
            <w:pPr>
              <w:numPr>
                <w:ilvl w:val="0"/>
                <w:numId w:val="1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Ответственность за неуплату страховых взносов.</w:t>
            </w:r>
          </w:p>
          <w:p w14:paraId="266A571C" w14:textId="6CB96E6D" w:rsidR="00BF589A" w:rsidRPr="00FB0382" w:rsidRDefault="00BF589A" w:rsidP="00F8299A">
            <w:pPr>
              <w:numPr>
                <w:ilvl w:val="0"/>
                <w:numId w:val="1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Правовой статус Фонда пенсионного и социального </w:t>
            </w:r>
            <w:r w:rsidRPr="00FB0382">
              <w:rPr>
                <w:rFonts w:eastAsia="Times New Roman" w:cs="Times New Roman"/>
                <w:kern w:val="0"/>
                <w:sz w:val="22"/>
                <w:lang w:eastAsia="ru-RU"/>
                <w14:ligatures w14:val="none"/>
              </w:rPr>
              <w:lastRenderedPageBreak/>
              <w:t>страхования РФ.</w:t>
            </w:r>
          </w:p>
          <w:p w14:paraId="7BEEFF16" w14:textId="58D88C70" w:rsidR="00BF589A" w:rsidRPr="00FB0382" w:rsidRDefault="00BF589A" w:rsidP="00F8299A">
            <w:pPr>
              <w:numPr>
                <w:ilvl w:val="0"/>
                <w:numId w:val="1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Правовой статус Федерального и территориальных фондов обязательного медицинского страхования.</w:t>
            </w:r>
          </w:p>
        </w:tc>
        <w:tc>
          <w:tcPr>
            <w:tcW w:w="1709" w:type="dxa"/>
            <w:shd w:val="clear" w:color="auto" w:fill="auto"/>
          </w:tcPr>
          <w:p w14:paraId="1ABCD738" w14:textId="71E836A6" w:rsidR="00BF589A" w:rsidRPr="00FB0382" w:rsidRDefault="00BF589A"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59994C4B" w14:textId="4BEF0B3F" w:rsidR="00BF589A" w:rsidRPr="00FB0382" w:rsidRDefault="00BF589A" w:rsidP="00445FFF">
            <w:pPr>
              <w:spacing w:after="0"/>
              <w:jc w:val="center"/>
              <w:rPr>
                <w:rFonts w:eastAsia="Times New Roman" w:cs="Times New Roman"/>
                <w:b/>
                <w:kern w:val="0"/>
                <w:sz w:val="22"/>
                <w:lang w:eastAsia="ru-RU"/>
                <w14:ligatures w14:val="none"/>
              </w:rPr>
            </w:pPr>
          </w:p>
        </w:tc>
      </w:tr>
      <w:tr w:rsidR="00BF589A" w:rsidRPr="00445FFF" w14:paraId="6298AF35" w14:textId="77777777" w:rsidTr="00BF589A">
        <w:trPr>
          <w:trHeight w:val="279"/>
        </w:trPr>
        <w:tc>
          <w:tcPr>
            <w:tcW w:w="3162" w:type="dxa"/>
            <w:vMerge w:val="restart"/>
            <w:shd w:val="clear" w:color="auto" w:fill="auto"/>
          </w:tcPr>
          <w:p w14:paraId="1BBCD345" w14:textId="3FAC4119" w:rsidR="00BF589A" w:rsidRPr="00FB0382" w:rsidRDefault="00BF589A" w:rsidP="00445FFF">
            <w:pPr>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lastRenderedPageBreak/>
              <w:t>Тема 1.7.  Правоотношения по социальному обеспечению</w:t>
            </w:r>
          </w:p>
        </w:tc>
        <w:tc>
          <w:tcPr>
            <w:tcW w:w="6632" w:type="dxa"/>
            <w:shd w:val="clear" w:color="auto" w:fill="auto"/>
          </w:tcPr>
          <w:p w14:paraId="3601D07D" w14:textId="1CA9E065" w:rsidR="00BF589A" w:rsidRPr="00FB0382" w:rsidRDefault="00BF589A" w:rsidP="00BF589A">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7EA81DC1" w14:textId="735A8254" w:rsidR="00BF589A" w:rsidRPr="00FB0382" w:rsidRDefault="00BF589A"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128A66DC" w14:textId="4F9B4965" w:rsidR="00BF589A" w:rsidRPr="00FB0382" w:rsidRDefault="00BF589A"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ПК 1.1, ПК 1.2, ПК 1.6</w:t>
            </w:r>
          </w:p>
        </w:tc>
      </w:tr>
      <w:tr w:rsidR="00BF589A" w:rsidRPr="00445FFF" w14:paraId="5028BE04" w14:textId="77777777" w:rsidTr="00BF589A">
        <w:trPr>
          <w:trHeight w:val="978"/>
        </w:trPr>
        <w:tc>
          <w:tcPr>
            <w:tcW w:w="3162" w:type="dxa"/>
            <w:vMerge/>
            <w:shd w:val="clear" w:color="auto" w:fill="auto"/>
          </w:tcPr>
          <w:p w14:paraId="67344AEF"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5C2B9F8B" w14:textId="4C5965F9" w:rsidR="00BF589A" w:rsidRPr="00FB0382" w:rsidRDefault="00BF589A" w:rsidP="00D53E19">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Понятие и виды правоотношений по социальному обеспечению. Субъекты, объекты и содержание правоотношений по социальному обеспечению. Материальные, процедурные и процессуальные правоотношения по социальному обеспечению.</w:t>
            </w:r>
          </w:p>
        </w:tc>
        <w:tc>
          <w:tcPr>
            <w:tcW w:w="1709" w:type="dxa"/>
            <w:shd w:val="clear" w:color="auto" w:fill="auto"/>
          </w:tcPr>
          <w:p w14:paraId="109486D8" w14:textId="77777777" w:rsidR="00BF589A" w:rsidRPr="00FB0382" w:rsidRDefault="00BF589A"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2D05BCCD" w14:textId="77777777" w:rsidR="00BF589A" w:rsidRPr="00FB0382" w:rsidRDefault="00BF589A" w:rsidP="00445FFF">
            <w:pPr>
              <w:spacing w:after="0"/>
              <w:jc w:val="center"/>
              <w:rPr>
                <w:rFonts w:eastAsia="Times New Roman" w:cs="Times New Roman"/>
                <w:kern w:val="0"/>
                <w:sz w:val="22"/>
                <w:lang w:eastAsia="ru-RU"/>
                <w14:ligatures w14:val="none"/>
              </w:rPr>
            </w:pPr>
          </w:p>
        </w:tc>
      </w:tr>
      <w:tr w:rsidR="00BF589A" w:rsidRPr="00445FFF" w14:paraId="106F9627" w14:textId="77777777" w:rsidTr="003F6418">
        <w:tc>
          <w:tcPr>
            <w:tcW w:w="3162" w:type="dxa"/>
            <w:vMerge/>
            <w:shd w:val="clear" w:color="auto" w:fill="auto"/>
          </w:tcPr>
          <w:p w14:paraId="2801A4FF"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62238873" w14:textId="5B105661" w:rsidR="00BF589A" w:rsidRPr="00BF589A" w:rsidRDefault="00BF589A" w:rsidP="00BF589A">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08369E5D" w14:textId="5258CC4D" w:rsidR="00BF589A" w:rsidRPr="00FB0382" w:rsidRDefault="00BF589A"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32660F8E" w14:textId="0316C466" w:rsidR="00BF589A" w:rsidRPr="00FB0382" w:rsidRDefault="00BF589A"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12, ПК 1.1, ПК 1.2, ПК 1.6</w:t>
            </w:r>
          </w:p>
        </w:tc>
      </w:tr>
      <w:tr w:rsidR="00BF589A" w:rsidRPr="00445FFF" w14:paraId="5C6E5D99" w14:textId="77777777" w:rsidTr="003F6418">
        <w:tc>
          <w:tcPr>
            <w:tcW w:w="3162" w:type="dxa"/>
            <w:vMerge/>
            <w:shd w:val="clear" w:color="auto" w:fill="auto"/>
          </w:tcPr>
          <w:p w14:paraId="2EA2670E"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275841FB" w14:textId="40D2338C" w:rsidR="00BF589A" w:rsidRPr="00FB0382" w:rsidRDefault="00BF589A" w:rsidP="00D53E19">
            <w:pPr>
              <w:shd w:val="clear" w:color="auto" w:fill="FFFFFF"/>
              <w:spacing w:after="0"/>
              <w:rPr>
                <w:rFonts w:eastAsia="Times New Roman" w:cs="Times New Roman"/>
                <w:i/>
                <w:kern w:val="0"/>
                <w:sz w:val="22"/>
                <w:lang w:eastAsia="ru-RU"/>
                <w14:ligatures w14:val="none"/>
              </w:rPr>
            </w:pPr>
            <w:r w:rsidRPr="00BF589A">
              <w:rPr>
                <w:rFonts w:eastAsia="Times New Roman" w:cs="Times New Roman"/>
                <w:i/>
                <w:kern w:val="0"/>
                <w:sz w:val="22"/>
                <w:lang w:eastAsia="ru-RU"/>
                <w14:ligatures w14:val="none"/>
              </w:rPr>
              <w:t xml:space="preserve">Правонарушения и юридическая ответственность в </w:t>
            </w:r>
            <w:proofErr w:type="gramStart"/>
            <w:r w:rsidRPr="00BF589A">
              <w:rPr>
                <w:rFonts w:eastAsia="Times New Roman" w:cs="Times New Roman"/>
                <w:i/>
                <w:kern w:val="0"/>
                <w:sz w:val="22"/>
                <w:lang w:eastAsia="ru-RU"/>
                <w14:ligatures w14:val="none"/>
              </w:rPr>
              <w:t>праве социального обеспечения</w:t>
            </w:r>
            <w:proofErr w:type="gramEnd"/>
            <w:r w:rsidRPr="00BF589A">
              <w:rPr>
                <w:rFonts w:eastAsia="Times New Roman" w:cs="Times New Roman"/>
                <w:i/>
                <w:kern w:val="0"/>
                <w:sz w:val="22"/>
                <w:lang w:eastAsia="ru-RU"/>
                <w14:ligatures w14:val="none"/>
              </w:rPr>
              <w:t>.</w:t>
            </w:r>
          </w:p>
        </w:tc>
        <w:tc>
          <w:tcPr>
            <w:tcW w:w="1709" w:type="dxa"/>
            <w:shd w:val="clear" w:color="auto" w:fill="auto"/>
          </w:tcPr>
          <w:p w14:paraId="7FE7EF01" w14:textId="77777777" w:rsidR="00BF589A" w:rsidRPr="00FB0382" w:rsidRDefault="00BF589A"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7FC8FBBC" w14:textId="77777777" w:rsidR="00BF589A" w:rsidRPr="00FB0382" w:rsidRDefault="00BF589A" w:rsidP="00445FFF">
            <w:pPr>
              <w:spacing w:after="0"/>
              <w:jc w:val="center"/>
              <w:rPr>
                <w:rFonts w:eastAsia="Times New Roman" w:cs="Times New Roman"/>
                <w:kern w:val="0"/>
                <w:sz w:val="22"/>
                <w:lang w:eastAsia="ru-RU"/>
                <w14:ligatures w14:val="none"/>
              </w:rPr>
            </w:pPr>
          </w:p>
        </w:tc>
      </w:tr>
      <w:tr w:rsidR="00BF589A" w:rsidRPr="00445FFF" w14:paraId="24EBC4B5" w14:textId="77777777" w:rsidTr="003F6418">
        <w:tc>
          <w:tcPr>
            <w:tcW w:w="3162" w:type="dxa"/>
            <w:vMerge/>
            <w:shd w:val="clear" w:color="auto" w:fill="auto"/>
          </w:tcPr>
          <w:p w14:paraId="15EE6CC4"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76CF5A71" w14:textId="0B6C07B7" w:rsidR="00BF589A" w:rsidRPr="00FB0382" w:rsidRDefault="00BF589A" w:rsidP="00F8299A">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(практическое) занятие</w:t>
            </w:r>
          </w:p>
        </w:tc>
        <w:tc>
          <w:tcPr>
            <w:tcW w:w="1709" w:type="dxa"/>
            <w:shd w:val="clear" w:color="auto" w:fill="auto"/>
          </w:tcPr>
          <w:p w14:paraId="0BCD8695" w14:textId="3BD4A7DE" w:rsidR="00BF589A" w:rsidRPr="00FB0382" w:rsidRDefault="00BF589A"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66B0BA66" w14:textId="789AD85D" w:rsidR="00BF589A" w:rsidRPr="00FB0382" w:rsidRDefault="00BF589A"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12, ПК 1.1, ПК 1.2, ПК 1.6</w:t>
            </w:r>
          </w:p>
        </w:tc>
      </w:tr>
      <w:tr w:rsidR="00BF589A" w:rsidRPr="00445FFF" w14:paraId="255E28CE" w14:textId="77777777" w:rsidTr="003F6418">
        <w:tc>
          <w:tcPr>
            <w:tcW w:w="3162" w:type="dxa"/>
            <w:vMerge/>
            <w:shd w:val="clear" w:color="auto" w:fill="auto"/>
          </w:tcPr>
          <w:p w14:paraId="6959BE44"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2BF643EF" w14:textId="77777777" w:rsidR="00BF589A" w:rsidRPr="00FB0382" w:rsidRDefault="00BF589A" w:rsidP="00D53E19">
            <w:pPr>
              <w:shd w:val="clear" w:color="auto" w:fill="FFFFFF"/>
              <w:spacing w:after="0"/>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Вопросы для обсуждения:</w:t>
            </w:r>
          </w:p>
          <w:p w14:paraId="2198E02C" w14:textId="77777777" w:rsidR="00BF589A" w:rsidRPr="00FB0382" w:rsidRDefault="00BF589A" w:rsidP="00D53E19">
            <w:pPr>
              <w:numPr>
                <w:ilvl w:val="0"/>
                <w:numId w:val="11"/>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В каких отношениях, регулируемых </w:t>
            </w:r>
            <w:proofErr w:type="gramStart"/>
            <w:r w:rsidRPr="00FB0382">
              <w:rPr>
                <w:rFonts w:eastAsia="Times New Roman" w:cs="Times New Roman"/>
                <w:kern w:val="0"/>
                <w:sz w:val="22"/>
                <w:lang w:eastAsia="ru-RU"/>
                <w14:ligatures w14:val="none"/>
              </w:rPr>
              <w:t>правом социального обеспечения</w:t>
            </w:r>
            <w:proofErr w:type="gramEnd"/>
            <w:r w:rsidRPr="00FB0382">
              <w:rPr>
                <w:rFonts w:eastAsia="Times New Roman" w:cs="Times New Roman"/>
                <w:kern w:val="0"/>
                <w:sz w:val="22"/>
                <w:lang w:eastAsia="ru-RU"/>
                <w14:ligatures w14:val="none"/>
              </w:rPr>
              <w:t>, объектом отношений является материальное благо?</w:t>
            </w:r>
          </w:p>
          <w:p w14:paraId="00DCC23E" w14:textId="77777777" w:rsidR="00BF589A" w:rsidRPr="00FB0382" w:rsidRDefault="00BF589A" w:rsidP="00D53E19">
            <w:pPr>
              <w:numPr>
                <w:ilvl w:val="0"/>
                <w:numId w:val="11"/>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Кто является субъектами отношений по социальному обеспечению?</w:t>
            </w:r>
          </w:p>
          <w:p w14:paraId="3014783A" w14:textId="77777777" w:rsidR="00BF589A" w:rsidRPr="00FB0382" w:rsidRDefault="00BF589A" w:rsidP="00D53E19">
            <w:pPr>
              <w:numPr>
                <w:ilvl w:val="0"/>
                <w:numId w:val="11"/>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С какими юридическими фактами связано возникновение отношений по социальному обеспечению?</w:t>
            </w:r>
          </w:p>
          <w:p w14:paraId="1C55094A" w14:textId="77777777" w:rsidR="00BF589A" w:rsidRPr="00FB0382" w:rsidRDefault="00BF589A" w:rsidP="00D53E19">
            <w:pPr>
              <w:numPr>
                <w:ilvl w:val="0"/>
                <w:numId w:val="11"/>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Что является объектом процедурных и процессуальных отношений, регулируемых </w:t>
            </w:r>
            <w:proofErr w:type="gramStart"/>
            <w:r w:rsidRPr="00FB0382">
              <w:rPr>
                <w:rFonts w:eastAsia="Times New Roman" w:cs="Times New Roman"/>
                <w:kern w:val="0"/>
                <w:sz w:val="22"/>
                <w:lang w:eastAsia="ru-RU"/>
                <w14:ligatures w14:val="none"/>
              </w:rPr>
              <w:t>правом социального обеспечения</w:t>
            </w:r>
            <w:proofErr w:type="gramEnd"/>
            <w:r w:rsidRPr="00FB0382">
              <w:rPr>
                <w:rFonts w:eastAsia="Times New Roman" w:cs="Times New Roman"/>
                <w:kern w:val="0"/>
                <w:sz w:val="22"/>
                <w:lang w:eastAsia="ru-RU"/>
                <w14:ligatures w14:val="none"/>
              </w:rPr>
              <w:t>?</w:t>
            </w:r>
          </w:p>
          <w:p w14:paraId="32E52333" w14:textId="0B22272F" w:rsidR="00BF589A" w:rsidRPr="00FB0382" w:rsidRDefault="00BF589A" w:rsidP="00D53E19">
            <w:pPr>
              <w:numPr>
                <w:ilvl w:val="0"/>
                <w:numId w:val="11"/>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В каком порядке граждане могут обжаловать действия органов (должностных лиц), осуществляющих социальное обеспечение?</w:t>
            </w:r>
          </w:p>
        </w:tc>
        <w:tc>
          <w:tcPr>
            <w:tcW w:w="1709" w:type="dxa"/>
            <w:shd w:val="clear" w:color="auto" w:fill="auto"/>
          </w:tcPr>
          <w:p w14:paraId="1B8435F8" w14:textId="6125BF5C" w:rsidR="00BF589A" w:rsidRPr="00FB0382" w:rsidRDefault="00BF589A"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3A1727C9" w14:textId="26A3E527" w:rsidR="00BF589A" w:rsidRPr="00FB0382" w:rsidRDefault="00BF589A" w:rsidP="00445FFF">
            <w:pPr>
              <w:spacing w:after="0"/>
              <w:jc w:val="center"/>
              <w:rPr>
                <w:rFonts w:eastAsia="Times New Roman" w:cs="Times New Roman"/>
                <w:b/>
                <w:kern w:val="0"/>
                <w:sz w:val="22"/>
                <w:lang w:eastAsia="ru-RU"/>
                <w14:ligatures w14:val="none"/>
              </w:rPr>
            </w:pPr>
          </w:p>
        </w:tc>
      </w:tr>
      <w:tr w:rsidR="00BF589A" w:rsidRPr="00445FFF" w14:paraId="6AC8784F" w14:textId="77777777" w:rsidTr="003F6418">
        <w:tc>
          <w:tcPr>
            <w:tcW w:w="3162" w:type="dxa"/>
            <w:vMerge/>
            <w:shd w:val="clear" w:color="auto" w:fill="auto"/>
          </w:tcPr>
          <w:p w14:paraId="7DBDF780"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7BCCD2EC" w14:textId="0A96FBDA" w:rsidR="00BF589A" w:rsidRPr="00FB0382" w:rsidRDefault="00BF589A" w:rsidP="00F8299A">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7BC49773" w14:textId="2AB0C5BB" w:rsidR="00BF589A" w:rsidRPr="00FB0382" w:rsidRDefault="00BF589A"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3FF31063" w14:textId="627213A0" w:rsidR="00BF589A" w:rsidRPr="00FB0382" w:rsidRDefault="00BF589A"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12, ПК 1.1, ПК 1.2, ПК 1.6</w:t>
            </w:r>
          </w:p>
        </w:tc>
      </w:tr>
      <w:tr w:rsidR="00BF589A" w:rsidRPr="00445FFF" w14:paraId="21F18E3A" w14:textId="77777777" w:rsidTr="003F6418">
        <w:tc>
          <w:tcPr>
            <w:tcW w:w="3162" w:type="dxa"/>
            <w:vMerge/>
            <w:shd w:val="clear" w:color="auto" w:fill="auto"/>
          </w:tcPr>
          <w:p w14:paraId="618017F0"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0A234EF2" w14:textId="40FBD8F9" w:rsidR="00BF589A" w:rsidRPr="00FB0382" w:rsidRDefault="00BF589A" w:rsidP="00F8299A">
            <w:pPr>
              <w:shd w:val="clear" w:color="auto" w:fill="FFFFFF"/>
              <w:spacing w:after="0"/>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На основе анализа норм КоАП и УК РФ выявить наиболее распространенные правонарушения в сфере социального законодательства.</w:t>
            </w:r>
          </w:p>
        </w:tc>
        <w:tc>
          <w:tcPr>
            <w:tcW w:w="1709" w:type="dxa"/>
            <w:shd w:val="clear" w:color="auto" w:fill="auto"/>
          </w:tcPr>
          <w:p w14:paraId="07985DF4" w14:textId="002B21C4" w:rsidR="00BF589A" w:rsidRPr="00FB0382" w:rsidRDefault="00BF589A"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7B590A6A" w14:textId="30A91AB3" w:rsidR="00BF589A" w:rsidRPr="00FB0382" w:rsidRDefault="00BF589A" w:rsidP="00445FFF">
            <w:pPr>
              <w:spacing w:after="0"/>
              <w:jc w:val="center"/>
              <w:rPr>
                <w:rFonts w:eastAsia="Times New Roman" w:cs="Times New Roman"/>
                <w:b/>
                <w:kern w:val="0"/>
                <w:sz w:val="22"/>
                <w:lang w:eastAsia="ru-RU"/>
                <w14:ligatures w14:val="none"/>
              </w:rPr>
            </w:pPr>
          </w:p>
        </w:tc>
      </w:tr>
      <w:tr w:rsidR="00D53E19" w:rsidRPr="00445FFF" w14:paraId="4D2625D3" w14:textId="77777777" w:rsidTr="00742504">
        <w:tc>
          <w:tcPr>
            <w:tcW w:w="15127" w:type="dxa"/>
            <w:gridSpan w:val="4"/>
            <w:shd w:val="clear" w:color="auto" w:fill="auto"/>
          </w:tcPr>
          <w:p w14:paraId="73A99E2D" w14:textId="3B01F0EC" w:rsidR="00D53E19" w:rsidRPr="00FB0382" w:rsidRDefault="00D53E19" w:rsidP="00445FFF">
            <w:pPr>
              <w:spacing w:after="0"/>
              <w:jc w:val="center"/>
              <w:rPr>
                <w:rFonts w:eastAsia="Times New Roman" w:cs="Times New Roman"/>
                <w:b/>
                <w:kern w:val="0"/>
                <w:sz w:val="22"/>
                <w:lang w:eastAsia="ru-RU"/>
                <w14:ligatures w14:val="none"/>
              </w:rPr>
            </w:pPr>
            <w:r w:rsidRPr="00FB0382">
              <w:rPr>
                <w:rFonts w:eastAsia="Times New Roman" w:cs="Times New Roman"/>
                <w:iCs/>
                <w:kern w:val="0"/>
                <w:sz w:val="22"/>
                <w:lang w:eastAsia="ru-RU"/>
                <w14:ligatures w14:val="none"/>
              </w:rPr>
              <w:t>Раздел 2. Особенная часть</w:t>
            </w:r>
          </w:p>
        </w:tc>
      </w:tr>
      <w:tr w:rsidR="00BF589A" w:rsidRPr="00445FFF" w14:paraId="4525C9CF" w14:textId="77777777" w:rsidTr="00BF589A">
        <w:trPr>
          <w:trHeight w:val="389"/>
        </w:trPr>
        <w:tc>
          <w:tcPr>
            <w:tcW w:w="3162" w:type="dxa"/>
            <w:vMerge w:val="restart"/>
            <w:shd w:val="clear" w:color="auto" w:fill="auto"/>
          </w:tcPr>
          <w:p w14:paraId="4023C8F3" w14:textId="29C8C185" w:rsidR="00BF589A" w:rsidRPr="00FB0382" w:rsidRDefault="00BF589A" w:rsidP="00445FFF">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Тема 2.1.  Понятие и виды </w:t>
            </w:r>
            <w:r w:rsidRPr="00FB0382">
              <w:rPr>
                <w:rFonts w:eastAsia="Times New Roman" w:cs="Times New Roman"/>
                <w:kern w:val="0"/>
                <w:sz w:val="22"/>
                <w:lang w:eastAsia="ru-RU"/>
                <w14:ligatures w14:val="none"/>
              </w:rPr>
              <w:lastRenderedPageBreak/>
              <w:t>стажа</w:t>
            </w:r>
          </w:p>
        </w:tc>
        <w:tc>
          <w:tcPr>
            <w:tcW w:w="6632" w:type="dxa"/>
            <w:shd w:val="clear" w:color="auto" w:fill="auto"/>
          </w:tcPr>
          <w:p w14:paraId="37E0ECB7" w14:textId="2915DD00" w:rsidR="00BF589A" w:rsidRPr="00FB0382" w:rsidRDefault="00BF589A" w:rsidP="00BF589A">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lastRenderedPageBreak/>
              <w:t>Лекция</w:t>
            </w:r>
          </w:p>
        </w:tc>
        <w:tc>
          <w:tcPr>
            <w:tcW w:w="1709" w:type="dxa"/>
            <w:shd w:val="clear" w:color="auto" w:fill="auto"/>
          </w:tcPr>
          <w:p w14:paraId="4AE60B89" w14:textId="21D43E8C" w:rsidR="00BF589A" w:rsidRPr="00FB0382" w:rsidRDefault="00BF589A"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7655658D" w14:textId="14D779D7" w:rsidR="00BF589A" w:rsidRPr="00FB0382" w:rsidRDefault="00BF589A"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w:t>
            </w:r>
            <w:r w:rsidRPr="00FB0382">
              <w:rPr>
                <w:rFonts w:eastAsia="Times New Roman" w:cs="Times New Roman"/>
                <w:kern w:val="0"/>
                <w:sz w:val="22"/>
                <w:lang w:eastAsia="ru-RU"/>
                <w14:ligatures w14:val="none"/>
              </w:rPr>
              <w:lastRenderedPageBreak/>
              <w:t>1.1, ПК 1.4, ПК 1.6</w:t>
            </w:r>
          </w:p>
        </w:tc>
      </w:tr>
      <w:tr w:rsidR="00BF589A" w:rsidRPr="00445FFF" w14:paraId="5259EDC9" w14:textId="77777777" w:rsidTr="00BF589A">
        <w:trPr>
          <w:trHeight w:val="1758"/>
        </w:trPr>
        <w:tc>
          <w:tcPr>
            <w:tcW w:w="3162" w:type="dxa"/>
            <w:vMerge/>
            <w:shd w:val="clear" w:color="auto" w:fill="auto"/>
          </w:tcPr>
          <w:p w14:paraId="0DEC3D83"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18BC0446" w14:textId="77777777" w:rsidR="00BF589A" w:rsidRPr="00FB0382" w:rsidRDefault="00BF589A" w:rsidP="00BF5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Понятие стажа. Периоды, засчитываемые в страховой стаж наравне с работой.</w:t>
            </w:r>
          </w:p>
          <w:p w14:paraId="7FFCA38E" w14:textId="77777777" w:rsidR="00BF589A" w:rsidRPr="00FB0382" w:rsidRDefault="00BF589A" w:rsidP="00BF5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Виды стажа, установленные действующим законодательством, и их юридическое значение.</w:t>
            </w:r>
          </w:p>
          <w:p w14:paraId="3B007F7D" w14:textId="1A1B6C49" w:rsidR="00BF589A" w:rsidRPr="00FB0382" w:rsidRDefault="00BF589A" w:rsidP="00BF589A">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Значение стажа на соответствующих видах работ (специальный (профессиональный) стаж) для досрочного назначения страховой пенсии.</w:t>
            </w:r>
          </w:p>
        </w:tc>
        <w:tc>
          <w:tcPr>
            <w:tcW w:w="1709" w:type="dxa"/>
            <w:shd w:val="clear" w:color="auto" w:fill="auto"/>
          </w:tcPr>
          <w:p w14:paraId="1D27C165" w14:textId="77777777" w:rsidR="00BF589A" w:rsidRPr="00FB0382" w:rsidRDefault="00BF589A"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1932F126" w14:textId="77777777" w:rsidR="00BF589A" w:rsidRPr="00FB0382" w:rsidRDefault="00BF589A" w:rsidP="00445FFF">
            <w:pPr>
              <w:spacing w:after="0"/>
              <w:jc w:val="center"/>
              <w:rPr>
                <w:rFonts w:eastAsia="Times New Roman" w:cs="Times New Roman"/>
                <w:kern w:val="0"/>
                <w:sz w:val="22"/>
                <w:lang w:eastAsia="ru-RU"/>
                <w14:ligatures w14:val="none"/>
              </w:rPr>
            </w:pPr>
          </w:p>
        </w:tc>
      </w:tr>
      <w:tr w:rsidR="00BF589A" w:rsidRPr="00445FFF" w14:paraId="27BD77FC" w14:textId="77777777" w:rsidTr="00BF589A">
        <w:trPr>
          <w:trHeight w:val="251"/>
        </w:trPr>
        <w:tc>
          <w:tcPr>
            <w:tcW w:w="3162" w:type="dxa"/>
            <w:vMerge/>
            <w:shd w:val="clear" w:color="auto" w:fill="auto"/>
          </w:tcPr>
          <w:p w14:paraId="57FD74F0"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317BFF11" w14:textId="3E45BDE3" w:rsidR="00BF589A" w:rsidRPr="00BF589A" w:rsidRDefault="00BF589A" w:rsidP="00BF589A">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7CF50DE2" w14:textId="3293BA6F" w:rsidR="00BF589A" w:rsidRPr="00FB0382" w:rsidRDefault="00BF589A"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602287B8" w14:textId="1EB86CC3" w:rsidR="00BF589A" w:rsidRPr="00FB0382" w:rsidRDefault="00BF589A"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1.4, ПК 1.6</w:t>
            </w:r>
          </w:p>
        </w:tc>
      </w:tr>
      <w:tr w:rsidR="00BF589A" w:rsidRPr="00445FFF" w14:paraId="1295D10B" w14:textId="77777777" w:rsidTr="003F6418">
        <w:tc>
          <w:tcPr>
            <w:tcW w:w="3162" w:type="dxa"/>
            <w:vMerge/>
            <w:shd w:val="clear" w:color="auto" w:fill="auto"/>
          </w:tcPr>
          <w:p w14:paraId="06A9292D"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1B4D6283" w14:textId="77777777" w:rsidR="00BF589A" w:rsidRPr="00BF589A" w:rsidRDefault="00BF589A" w:rsidP="00BF589A">
            <w:pPr>
              <w:shd w:val="clear" w:color="auto" w:fill="FFFFFF"/>
              <w:spacing w:after="0"/>
              <w:rPr>
                <w:rFonts w:eastAsia="Times New Roman" w:cs="Times New Roman"/>
                <w:kern w:val="0"/>
                <w:sz w:val="22"/>
                <w:lang w:eastAsia="ru-RU"/>
                <w14:ligatures w14:val="none"/>
              </w:rPr>
            </w:pPr>
            <w:r w:rsidRPr="00BF589A">
              <w:rPr>
                <w:rFonts w:eastAsia="Times New Roman" w:cs="Times New Roman"/>
                <w:kern w:val="0"/>
                <w:sz w:val="22"/>
                <w:lang w:eastAsia="ru-RU"/>
                <w14:ligatures w14:val="none"/>
              </w:rPr>
              <w:t>Понятие выслуги лет.</w:t>
            </w:r>
          </w:p>
          <w:p w14:paraId="229D4F2F" w14:textId="02C90B51" w:rsidR="00BF589A" w:rsidRPr="00FB0382" w:rsidRDefault="00BF589A" w:rsidP="00BF589A">
            <w:pPr>
              <w:shd w:val="clear" w:color="auto" w:fill="FFFFFF"/>
              <w:spacing w:after="0"/>
              <w:rPr>
                <w:rFonts w:eastAsia="Times New Roman" w:cs="Times New Roman"/>
                <w:i/>
                <w:kern w:val="0"/>
                <w:sz w:val="22"/>
                <w:lang w:eastAsia="ru-RU"/>
                <w14:ligatures w14:val="none"/>
              </w:rPr>
            </w:pPr>
            <w:r w:rsidRPr="00BF589A">
              <w:rPr>
                <w:rFonts w:eastAsia="Times New Roman" w:cs="Times New Roman"/>
                <w:kern w:val="0"/>
                <w:sz w:val="22"/>
                <w:lang w:eastAsia="ru-RU"/>
                <w14:ligatures w14:val="none"/>
              </w:rPr>
              <w:t>Исчисление и доказательство стажа.</w:t>
            </w:r>
          </w:p>
        </w:tc>
        <w:tc>
          <w:tcPr>
            <w:tcW w:w="1709" w:type="dxa"/>
            <w:shd w:val="clear" w:color="auto" w:fill="auto"/>
          </w:tcPr>
          <w:p w14:paraId="07F37B85" w14:textId="77777777" w:rsidR="00BF589A" w:rsidRPr="00FB0382" w:rsidRDefault="00BF589A"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22D64EB2" w14:textId="77777777" w:rsidR="00BF589A" w:rsidRPr="00FB0382" w:rsidRDefault="00BF589A" w:rsidP="00445FFF">
            <w:pPr>
              <w:spacing w:after="0"/>
              <w:jc w:val="center"/>
              <w:rPr>
                <w:rFonts w:eastAsia="Times New Roman" w:cs="Times New Roman"/>
                <w:kern w:val="0"/>
                <w:sz w:val="22"/>
                <w:lang w:eastAsia="ru-RU"/>
                <w14:ligatures w14:val="none"/>
              </w:rPr>
            </w:pPr>
          </w:p>
        </w:tc>
      </w:tr>
      <w:tr w:rsidR="00BF589A" w:rsidRPr="00445FFF" w14:paraId="1234A483" w14:textId="77777777" w:rsidTr="003F6418">
        <w:tc>
          <w:tcPr>
            <w:tcW w:w="3162" w:type="dxa"/>
            <w:vMerge/>
            <w:shd w:val="clear" w:color="auto" w:fill="auto"/>
          </w:tcPr>
          <w:p w14:paraId="0EA06C20"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3B60B5B5" w14:textId="7E5B70FA" w:rsidR="00BF589A" w:rsidRPr="00FB0382" w:rsidRDefault="00BF589A" w:rsidP="00D53E19">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0827AF6F" w14:textId="636A2DD0" w:rsidR="00BF589A" w:rsidRPr="00FB0382" w:rsidRDefault="00BF589A"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4</w:t>
            </w:r>
          </w:p>
        </w:tc>
        <w:tc>
          <w:tcPr>
            <w:tcW w:w="3624" w:type="dxa"/>
            <w:vMerge w:val="restart"/>
            <w:shd w:val="clear" w:color="auto" w:fill="auto"/>
          </w:tcPr>
          <w:p w14:paraId="7581DE28" w14:textId="3C2DF7A4" w:rsidR="00BF589A" w:rsidRPr="00FB0382" w:rsidRDefault="00BF589A"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1.4, ПК 1.6</w:t>
            </w:r>
          </w:p>
        </w:tc>
      </w:tr>
      <w:tr w:rsidR="00BF589A" w:rsidRPr="00445FFF" w14:paraId="6522FF0B" w14:textId="77777777" w:rsidTr="003F6418">
        <w:tc>
          <w:tcPr>
            <w:tcW w:w="3162" w:type="dxa"/>
            <w:vMerge/>
            <w:shd w:val="clear" w:color="auto" w:fill="auto"/>
          </w:tcPr>
          <w:p w14:paraId="3BA7BE55"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2D3D9E25" w14:textId="31607879" w:rsidR="00BF589A" w:rsidRPr="00FB0382" w:rsidRDefault="00BF589A" w:rsidP="00D82E5D">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На основе анализа норм Постановления Правительства «Об утверждении Правил подсчета и подтверждения страхового стажа для установления страховых пенсий» систематизировать в виде таблицы способы и документы, подтверждающие стаж до и после регистрации гражданина в качестве застрахованного лица.</w:t>
            </w:r>
          </w:p>
        </w:tc>
        <w:tc>
          <w:tcPr>
            <w:tcW w:w="1709" w:type="dxa"/>
            <w:shd w:val="clear" w:color="auto" w:fill="auto"/>
          </w:tcPr>
          <w:p w14:paraId="2FE8AE0F" w14:textId="14927314" w:rsidR="00BF589A" w:rsidRPr="00FB0382" w:rsidRDefault="00BF589A"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0C6A4D45" w14:textId="5FB4F528" w:rsidR="00BF589A" w:rsidRPr="00FB0382" w:rsidRDefault="00BF589A" w:rsidP="00445FFF">
            <w:pPr>
              <w:spacing w:after="0"/>
              <w:jc w:val="center"/>
              <w:rPr>
                <w:rFonts w:eastAsia="Times New Roman" w:cs="Times New Roman"/>
                <w:b/>
                <w:kern w:val="0"/>
                <w:sz w:val="22"/>
                <w:lang w:eastAsia="ru-RU"/>
                <w14:ligatures w14:val="none"/>
              </w:rPr>
            </w:pPr>
          </w:p>
        </w:tc>
      </w:tr>
      <w:tr w:rsidR="00BF589A" w:rsidRPr="00445FFF" w14:paraId="29E5B552" w14:textId="77777777" w:rsidTr="00BF589A">
        <w:trPr>
          <w:trHeight w:val="213"/>
        </w:trPr>
        <w:tc>
          <w:tcPr>
            <w:tcW w:w="3162" w:type="dxa"/>
            <w:vMerge w:val="restart"/>
            <w:shd w:val="clear" w:color="auto" w:fill="auto"/>
          </w:tcPr>
          <w:p w14:paraId="70E2A24D" w14:textId="6CFBDBAC" w:rsidR="00BF589A" w:rsidRPr="00FB0382" w:rsidRDefault="00BF589A" w:rsidP="00445FFF">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2.2.  Пенсионная система России</w:t>
            </w:r>
          </w:p>
        </w:tc>
        <w:tc>
          <w:tcPr>
            <w:tcW w:w="6632" w:type="dxa"/>
            <w:shd w:val="clear" w:color="auto" w:fill="auto"/>
          </w:tcPr>
          <w:p w14:paraId="417947B4" w14:textId="3BA3BD2E" w:rsidR="00BF589A" w:rsidRPr="00FB0382" w:rsidRDefault="00BF589A" w:rsidP="00BF589A">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Лекция</w:t>
            </w:r>
          </w:p>
        </w:tc>
        <w:tc>
          <w:tcPr>
            <w:tcW w:w="1709" w:type="dxa"/>
            <w:shd w:val="clear" w:color="auto" w:fill="auto"/>
          </w:tcPr>
          <w:p w14:paraId="64C0953D" w14:textId="0EFAAF9A" w:rsidR="00BF589A" w:rsidRPr="00FB0382" w:rsidRDefault="00BF589A"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4B2A1EA0" w14:textId="1AE3A893" w:rsidR="00BF589A" w:rsidRPr="00FB0382" w:rsidRDefault="00BF589A"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9, ПК 1.1, ПК 1.6</w:t>
            </w:r>
          </w:p>
        </w:tc>
      </w:tr>
      <w:tr w:rsidR="00BF589A" w:rsidRPr="00445FFF" w14:paraId="7767BD67" w14:textId="77777777" w:rsidTr="00BF589A">
        <w:trPr>
          <w:trHeight w:val="515"/>
        </w:trPr>
        <w:tc>
          <w:tcPr>
            <w:tcW w:w="3162" w:type="dxa"/>
            <w:vMerge/>
            <w:shd w:val="clear" w:color="auto" w:fill="auto"/>
          </w:tcPr>
          <w:p w14:paraId="7E83E57C"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2507B7B7" w14:textId="42F4E5BA" w:rsidR="00BF589A" w:rsidRPr="00FB0382" w:rsidRDefault="00BF589A" w:rsidP="00D82E5D">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Пенсионное реформирование в России. Распределительная и накопительная пенсионные системы.</w:t>
            </w:r>
          </w:p>
        </w:tc>
        <w:tc>
          <w:tcPr>
            <w:tcW w:w="1709" w:type="dxa"/>
            <w:shd w:val="clear" w:color="auto" w:fill="auto"/>
          </w:tcPr>
          <w:p w14:paraId="341FB016" w14:textId="77777777" w:rsidR="00BF589A" w:rsidRPr="00FB0382" w:rsidRDefault="00BF589A"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3EB31635" w14:textId="77777777" w:rsidR="00BF589A" w:rsidRPr="00FB0382" w:rsidRDefault="00BF589A" w:rsidP="00445FFF">
            <w:pPr>
              <w:spacing w:after="0"/>
              <w:jc w:val="center"/>
              <w:rPr>
                <w:rFonts w:eastAsia="Times New Roman" w:cs="Times New Roman"/>
                <w:kern w:val="0"/>
                <w:sz w:val="22"/>
                <w:lang w:eastAsia="ru-RU"/>
                <w14:ligatures w14:val="none"/>
              </w:rPr>
            </w:pPr>
          </w:p>
        </w:tc>
      </w:tr>
      <w:tr w:rsidR="00BF589A" w:rsidRPr="00445FFF" w14:paraId="595F9058" w14:textId="77777777" w:rsidTr="003F6418">
        <w:tc>
          <w:tcPr>
            <w:tcW w:w="3162" w:type="dxa"/>
            <w:vMerge/>
            <w:shd w:val="clear" w:color="auto" w:fill="auto"/>
          </w:tcPr>
          <w:p w14:paraId="2E1AB6DE"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51E62436" w14:textId="542B4F7F" w:rsidR="00BF589A" w:rsidRPr="00BF589A" w:rsidRDefault="00BF589A" w:rsidP="00BF589A">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050802FD" w14:textId="1D4E8434" w:rsidR="00BF589A" w:rsidRPr="00FB0382" w:rsidRDefault="00BF589A"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1F674F72" w14:textId="5E4A87CB" w:rsidR="00BF589A" w:rsidRPr="00FB0382" w:rsidRDefault="00BF589A"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9, ПК 1.1, ПК 1.6</w:t>
            </w:r>
          </w:p>
        </w:tc>
      </w:tr>
      <w:tr w:rsidR="00BF589A" w:rsidRPr="00445FFF" w14:paraId="4110A75F" w14:textId="77777777" w:rsidTr="003F6418">
        <w:tc>
          <w:tcPr>
            <w:tcW w:w="3162" w:type="dxa"/>
            <w:vMerge/>
            <w:shd w:val="clear" w:color="auto" w:fill="auto"/>
          </w:tcPr>
          <w:p w14:paraId="2C166AB0"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7307B33B" w14:textId="0209FC93" w:rsidR="00BF589A" w:rsidRPr="00FB0382" w:rsidRDefault="00BF589A" w:rsidP="00D82E5D">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Обязательное пенсионное страхование, его участники, принципы, цели и законодательное регулирование.</w:t>
            </w:r>
          </w:p>
        </w:tc>
        <w:tc>
          <w:tcPr>
            <w:tcW w:w="1709" w:type="dxa"/>
            <w:shd w:val="clear" w:color="auto" w:fill="auto"/>
          </w:tcPr>
          <w:p w14:paraId="0973E1B6" w14:textId="77777777" w:rsidR="00BF589A" w:rsidRPr="00FB0382" w:rsidRDefault="00BF589A"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3DA6BF96" w14:textId="77777777" w:rsidR="00BF589A" w:rsidRPr="00FB0382" w:rsidRDefault="00BF589A" w:rsidP="00445FFF">
            <w:pPr>
              <w:spacing w:after="0"/>
              <w:jc w:val="center"/>
              <w:rPr>
                <w:rFonts w:eastAsia="Times New Roman" w:cs="Times New Roman"/>
                <w:kern w:val="0"/>
                <w:sz w:val="22"/>
                <w:lang w:eastAsia="ru-RU"/>
                <w14:ligatures w14:val="none"/>
              </w:rPr>
            </w:pPr>
          </w:p>
        </w:tc>
      </w:tr>
      <w:tr w:rsidR="00BF589A" w:rsidRPr="00445FFF" w14:paraId="11855B12" w14:textId="77777777" w:rsidTr="003F6418">
        <w:tc>
          <w:tcPr>
            <w:tcW w:w="3162" w:type="dxa"/>
            <w:vMerge/>
            <w:shd w:val="clear" w:color="auto" w:fill="auto"/>
          </w:tcPr>
          <w:p w14:paraId="07C5507E"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37AD9571" w14:textId="22090BE8" w:rsidR="00BF589A" w:rsidRPr="00FB0382" w:rsidRDefault="00BF589A" w:rsidP="00D53E19">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194AD536" w14:textId="3CDDF34D" w:rsidR="00BF589A" w:rsidRPr="00FB0382" w:rsidRDefault="00BF589A"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4</w:t>
            </w:r>
          </w:p>
        </w:tc>
        <w:tc>
          <w:tcPr>
            <w:tcW w:w="3624" w:type="dxa"/>
            <w:vMerge w:val="restart"/>
            <w:shd w:val="clear" w:color="auto" w:fill="auto"/>
          </w:tcPr>
          <w:p w14:paraId="66E24531" w14:textId="7F9D865E" w:rsidR="00BF589A" w:rsidRPr="00FB0382" w:rsidRDefault="00BF589A"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9, ПК 1.1, ПК 1.6</w:t>
            </w:r>
          </w:p>
        </w:tc>
      </w:tr>
      <w:tr w:rsidR="00BF589A" w:rsidRPr="00445FFF" w14:paraId="04189B35" w14:textId="77777777" w:rsidTr="003F6418">
        <w:tc>
          <w:tcPr>
            <w:tcW w:w="3162" w:type="dxa"/>
            <w:vMerge/>
            <w:shd w:val="clear" w:color="auto" w:fill="auto"/>
          </w:tcPr>
          <w:p w14:paraId="53907E31" w14:textId="77777777" w:rsidR="00BF589A" w:rsidRPr="00FB0382" w:rsidRDefault="00BF589A" w:rsidP="00445FFF">
            <w:pPr>
              <w:spacing w:after="0"/>
              <w:rPr>
                <w:rFonts w:eastAsia="Times New Roman" w:cs="Times New Roman"/>
                <w:kern w:val="0"/>
                <w:sz w:val="22"/>
                <w:lang w:eastAsia="ru-RU"/>
                <w14:ligatures w14:val="none"/>
              </w:rPr>
            </w:pPr>
          </w:p>
        </w:tc>
        <w:tc>
          <w:tcPr>
            <w:tcW w:w="6632" w:type="dxa"/>
            <w:shd w:val="clear" w:color="auto" w:fill="auto"/>
          </w:tcPr>
          <w:p w14:paraId="694612C3" w14:textId="35D2249E" w:rsidR="00BF589A" w:rsidRPr="00FB0382" w:rsidRDefault="00BF589A" w:rsidP="00D82E5D">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Подготовить презентации по особенностям функционирования зарубежных пенсионных систем.</w:t>
            </w:r>
          </w:p>
        </w:tc>
        <w:tc>
          <w:tcPr>
            <w:tcW w:w="1709" w:type="dxa"/>
            <w:shd w:val="clear" w:color="auto" w:fill="auto"/>
          </w:tcPr>
          <w:p w14:paraId="404AB16F" w14:textId="6F31C767" w:rsidR="00BF589A" w:rsidRPr="00FB0382" w:rsidRDefault="00BF589A"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0C85CD10" w14:textId="4E070D7E" w:rsidR="00BF589A" w:rsidRPr="00FB0382" w:rsidRDefault="00BF589A" w:rsidP="00445FFF">
            <w:pPr>
              <w:spacing w:after="0"/>
              <w:jc w:val="center"/>
              <w:rPr>
                <w:rFonts w:eastAsia="Times New Roman" w:cs="Times New Roman"/>
                <w:b/>
                <w:kern w:val="0"/>
                <w:sz w:val="22"/>
                <w:lang w:eastAsia="ru-RU"/>
                <w14:ligatures w14:val="none"/>
              </w:rPr>
            </w:pPr>
          </w:p>
        </w:tc>
      </w:tr>
      <w:tr w:rsidR="003E1365" w:rsidRPr="00445FFF" w14:paraId="6AD3BF61" w14:textId="77777777" w:rsidTr="00BF589A">
        <w:trPr>
          <w:trHeight w:val="275"/>
        </w:trPr>
        <w:tc>
          <w:tcPr>
            <w:tcW w:w="3162" w:type="dxa"/>
            <w:vMerge w:val="restart"/>
            <w:shd w:val="clear" w:color="auto" w:fill="auto"/>
          </w:tcPr>
          <w:p w14:paraId="135ED562" w14:textId="71047F17" w:rsidR="003E1365" w:rsidRPr="00FB0382" w:rsidRDefault="003E1365" w:rsidP="00445FFF">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2.3.  Виды пенсионного обеспечения</w:t>
            </w:r>
          </w:p>
        </w:tc>
        <w:tc>
          <w:tcPr>
            <w:tcW w:w="6632" w:type="dxa"/>
            <w:shd w:val="clear" w:color="auto" w:fill="auto"/>
          </w:tcPr>
          <w:p w14:paraId="382CC3DA" w14:textId="5E9A92F6" w:rsidR="003E1365" w:rsidRPr="00FB0382" w:rsidRDefault="003E1365" w:rsidP="00BF589A">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 xml:space="preserve">Лекция </w:t>
            </w:r>
          </w:p>
        </w:tc>
        <w:tc>
          <w:tcPr>
            <w:tcW w:w="1709" w:type="dxa"/>
            <w:shd w:val="clear" w:color="auto" w:fill="auto"/>
          </w:tcPr>
          <w:p w14:paraId="28626554" w14:textId="55A421E3"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61D606E7" w14:textId="1F9776A6"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1.4, ПК 1.6</w:t>
            </w:r>
          </w:p>
        </w:tc>
      </w:tr>
      <w:tr w:rsidR="003E1365" w:rsidRPr="00445FFF" w14:paraId="0507727D" w14:textId="77777777" w:rsidTr="00BF589A">
        <w:trPr>
          <w:trHeight w:val="407"/>
        </w:trPr>
        <w:tc>
          <w:tcPr>
            <w:tcW w:w="3162" w:type="dxa"/>
            <w:vMerge/>
            <w:shd w:val="clear" w:color="auto" w:fill="auto"/>
          </w:tcPr>
          <w:p w14:paraId="3B5AB78E"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22408AF8" w14:textId="73BE4243" w:rsidR="003E1365" w:rsidRPr="00FB0382" w:rsidRDefault="003E1365" w:rsidP="003D1A9B">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Понятие пенс</w:t>
            </w:r>
            <w:proofErr w:type="gramStart"/>
            <w:r w:rsidRPr="00FB0382">
              <w:rPr>
                <w:rFonts w:eastAsia="Times New Roman" w:cs="Times New Roman"/>
                <w:kern w:val="0"/>
                <w:sz w:val="22"/>
                <w:lang w:eastAsia="ru-RU"/>
                <w14:ligatures w14:val="none"/>
              </w:rPr>
              <w:t>ии и ее</w:t>
            </w:r>
            <w:proofErr w:type="gramEnd"/>
            <w:r w:rsidRPr="00FB0382">
              <w:rPr>
                <w:rFonts w:eastAsia="Times New Roman" w:cs="Times New Roman"/>
                <w:kern w:val="0"/>
                <w:sz w:val="22"/>
                <w:lang w:eastAsia="ru-RU"/>
                <w14:ligatures w14:val="none"/>
              </w:rPr>
              <w:t xml:space="preserve"> социальное значение. Классификация пенсий. Правовое регулирование назначения и выплаты пенсий.</w:t>
            </w:r>
          </w:p>
        </w:tc>
        <w:tc>
          <w:tcPr>
            <w:tcW w:w="1709" w:type="dxa"/>
            <w:shd w:val="clear" w:color="auto" w:fill="auto"/>
          </w:tcPr>
          <w:p w14:paraId="21201168"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664876EE"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775359EB" w14:textId="77777777" w:rsidTr="003F6418">
        <w:tc>
          <w:tcPr>
            <w:tcW w:w="3162" w:type="dxa"/>
            <w:vMerge/>
            <w:shd w:val="clear" w:color="auto" w:fill="auto"/>
          </w:tcPr>
          <w:p w14:paraId="70BED3D3"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63D139B7" w14:textId="2F12C41F" w:rsidR="003E1365" w:rsidRPr="00BF589A" w:rsidRDefault="003E1365" w:rsidP="00BF589A">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Лекция</w:t>
            </w:r>
          </w:p>
        </w:tc>
        <w:tc>
          <w:tcPr>
            <w:tcW w:w="1709" w:type="dxa"/>
            <w:shd w:val="clear" w:color="auto" w:fill="auto"/>
          </w:tcPr>
          <w:p w14:paraId="6CA00941" w14:textId="5E5F81B4"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528FF268" w14:textId="4DFE4491"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1.4, ПК 1.6</w:t>
            </w:r>
          </w:p>
        </w:tc>
      </w:tr>
      <w:tr w:rsidR="003E1365" w:rsidRPr="00445FFF" w14:paraId="7D5C3B9E" w14:textId="77777777" w:rsidTr="003F6418">
        <w:tc>
          <w:tcPr>
            <w:tcW w:w="3162" w:type="dxa"/>
            <w:vMerge/>
            <w:shd w:val="clear" w:color="auto" w:fill="auto"/>
          </w:tcPr>
          <w:p w14:paraId="1ED3ECCC"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432FFEAA" w14:textId="0EFA40B6" w:rsidR="003E1365" w:rsidRPr="00FB0382" w:rsidRDefault="003E1365" w:rsidP="003D1A9B">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Виды страховых пенсий. Круг лиц, имеющих право на страховую пенсию по старости. Условия назначения страховой пенсии по старости. Пенсионная формула.</w:t>
            </w:r>
          </w:p>
        </w:tc>
        <w:tc>
          <w:tcPr>
            <w:tcW w:w="1709" w:type="dxa"/>
            <w:shd w:val="clear" w:color="auto" w:fill="auto"/>
          </w:tcPr>
          <w:p w14:paraId="23498E36"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57E167E9"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5FDD401B" w14:textId="77777777" w:rsidTr="003F6418">
        <w:tc>
          <w:tcPr>
            <w:tcW w:w="3162" w:type="dxa"/>
            <w:vMerge/>
            <w:shd w:val="clear" w:color="auto" w:fill="auto"/>
          </w:tcPr>
          <w:p w14:paraId="185FF3F2"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341E3D1E" w14:textId="3B6237A5" w:rsidR="003E1365" w:rsidRPr="00BF589A" w:rsidRDefault="003E1365" w:rsidP="003D1A9B">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 xml:space="preserve">Лекция </w:t>
            </w:r>
          </w:p>
        </w:tc>
        <w:tc>
          <w:tcPr>
            <w:tcW w:w="1709" w:type="dxa"/>
            <w:shd w:val="clear" w:color="auto" w:fill="auto"/>
          </w:tcPr>
          <w:p w14:paraId="071B7634" w14:textId="029158C1"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43925540" w14:textId="041CDE7F"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1.4, ПК 1.6</w:t>
            </w:r>
          </w:p>
        </w:tc>
      </w:tr>
      <w:tr w:rsidR="003E1365" w:rsidRPr="00445FFF" w14:paraId="692B9A8C" w14:textId="77777777" w:rsidTr="003F6418">
        <w:tc>
          <w:tcPr>
            <w:tcW w:w="3162" w:type="dxa"/>
            <w:vMerge/>
            <w:shd w:val="clear" w:color="auto" w:fill="auto"/>
          </w:tcPr>
          <w:p w14:paraId="6AA82529"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4FA6877C" w14:textId="2B7B7C74" w:rsidR="003E1365" w:rsidRPr="00FB0382" w:rsidRDefault="003E1365" w:rsidP="003D1A9B">
            <w:pPr>
              <w:shd w:val="clear" w:color="auto" w:fill="FFFFFF"/>
              <w:spacing w:after="0"/>
              <w:rPr>
                <w:rFonts w:eastAsia="Times New Roman" w:cs="Times New Roman"/>
                <w:i/>
                <w:kern w:val="0"/>
                <w:sz w:val="22"/>
                <w:lang w:eastAsia="ru-RU"/>
                <w14:ligatures w14:val="none"/>
              </w:rPr>
            </w:pPr>
            <w:r w:rsidRPr="00FB0382">
              <w:rPr>
                <w:rFonts w:eastAsia="Times New Roman" w:cs="Times New Roman"/>
                <w:iCs/>
                <w:kern w:val="0"/>
                <w:sz w:val="22"/>
                <w:lang w:eastAsia="ru-RU"/>
                <w14:ligatures w14:val="none"/>
              </w:rPr>
              <w:t>Досрочное назначение страховой пенсии.</w:t>
            </w:r>
          </w:p>
        </w:tc>
        <w:tc>
          <w:tcPr>
            <w:tcW w:w="1709" w:type="dxa"/>
            <w:shd w:val="clear" w:color="auto" w:fill="auto"/>
          </w:tcPr>
          <w:p w14:paraId="42A887F9"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567532D3"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7F1A5FCE" w14:textId="77777777" w:rsidTr="003F6418">
        <w:tc>
          <w:tcPr>
            <w:tcW w:w="3162" w:type="dxa"/>
            <w:vMerge/>
            <w:shd w:val="clear" w:color="auto" w:fill="auto"/>
          </w:tcPr>
          <w:p w14:paraId="684D1EC0"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073F4444" w14:textId="0C0B09C3" w:rsidR="003E1365" w:rsidRPr="00FB0382" w:rsidRDefault="003E1365" w:rsidP="003D1A9B">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 xml:space="preserve">Лекция </w:t>
            </w:r>
          </w:p>
          <w:p w14:paraId="1E8BB994" w14:textId="77777777" w:rsidR="003E1365" w:rsidRPr="00FB0382" w:rsidRDefault="003E1365" w:rsidP="003D1A9B">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Пенсии по инвалидности по Федеральному закону «О страховых </w:t>
            </w:r>
            <w:r w:rsidRPr="00FB0382">
              <w:rPr>
                <w:rFonts w:eastAsia="Times New Roman" w:cs="Times New Roman"/>
                <w:kern w:val="0"/>
                <w:sz w:val="22"/>
                <w:lang w:eastAsia="ru-RU"/>
                <w14:ligatures w14:val="none"/>
              </w:rPr>
              <w:lastRenderedPageBreak/>
              <w:t>пенсиях». Граждане, имеющие право на страховую пенсию по инвалидности, условия ее назначения.</w:t>
            </w:r>
          </w:p>
          <w:p w14:paraId="715B1663" w14:textId="77777777" w:rsidR="003E1365" w:rsidRPr="00FB0382" w:rsidRDefault="003E1365" w:rsidP="003D1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Пенсии по инвалидности по государственному пенсионному обеспечению. Условия назначения пенсии по инвалидности военнослужащим. Условия назначения пенсии по инвалидности участникам Великой Отечественной войны и гражданам, пострадавших в результате радиационных и техногенных катастроф.</w:t>
            </w:r>
          </w:p>
          <w:p w14:paraId="71A1976B" w14:textId="13000375" w:rsidR="003E1365" w:rsidRPr="00FB0382" w:rsidRDefault="003E1365" w:rsidP="003D1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Размеры пенсий по инвалидности по государственному пенсионному обеспечению.</w:t>
            </w:r>
          </w:p>
        </w:tc>
        <w:tc>
          <w:tcPr>
            <w:tcW w:w="1709" w:type="dxa"/>
            <w:shd w:val="clear" w:color="auto" w:fill="auto"/>
          </w:tcPr>
          <w:p w14:paraId="5F3AE4BF" w14:textId="1D068EE6"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lastRenderedPageBreak/>
              <w:t>2</w:t>
            </w:r>
          </w:p>
        </w:tc>
        <w:tc>
          <w:tcPr>
            <w:tcW w:w="3624" w:type="dxa"/>
            <w:shd w:val="clear" w:color="auto" w:fill="auto"/>
          </w:tcPr>
          <w:p w14:paraId="71665D68" w14:textId="150979DB"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1.4, ПК 1.6</w:t>
            </w:r>
          </w:p>
        </w:tc>
      </w:tr>
      <w:tr w:rsidR="003E1365" w:rsidRPr="00445FFF" w14:paraId="5A739778" w14:textId="77777777" w:rsidTr="003F6418">
        <w:tc>
          <w:tcPr>
            <w:tcW w:w="3162" w:type="dxa"/>
            <w:vMerge/>
            <w:shd w:val="clear" w:color="auto" w:fill="auto"/>
          </w:tcPr>
          <w:p w14:paraId="1EC1D337"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0CD0ADBD" w14:textId="69B14FAF" w:rsidR="003E1365" w:rsidRPr="00B96CA2" w:rsidRDefault="003E1365" w:rsidP="00B96CA2">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 xml:space="preserve">Лекция </w:t>
            </w:r>
          </w:p>
        </w:tc>
        <w:tc>
          <w:tcPr>
            <w:tcW w:w="1709" w:type="dxa"/>
            <w:shd w:val="clear" w:color="auto" w:fill="auto"/>
          </w:tcPr>
          <w:p w14:paraId="3CA5ED73" w14:textId="1E8E69A2"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44931AAF" w14:textId="04464D2D"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1.4, ПК 1.6</w:t>
            </w:r>
          </w:p>
        </w:tc>
      </w:tr>
      <w:tr w:rsidR="003E1365" w:rsidRPr="00445FFF" w14:paraId="3A80370A" w14:textId="77777777" w:rsidTr="003F6418">
        <w:tc>
          <w:tcPr>
            <w:tcW w:w="3162" w:type="dxa"/>
            <w:vMerge/>
            <w:shd w:val="clear" w:color="auto" w:fill="auto"/>
          </w:tcPr>
          <w:p w14:paraId="355F6C8A"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62603DC4" w14:textId="77777777" w:rsidR="003E1365" w:rsidRPr="00FB0382" w:rsidRDefault="003E1365" w:rsidP="00B96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Круг лиц, имеющих право на пенсию по случаю потери кормильца. Понятие нетрудоспособного члена семьи умершего.</w:t>
            </w:r>
          </w:p>
          <w:p w14:paraId="28D3BDE8" w14:textId="212E6DA9" w:rsidR="003E1365" w:rsidRPr="00FB0382" w:rsidRDefault="003E1365" w:rsidP="00B96CA2">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Основания для пенсионного обеспечения по случаю потери кормильца.</w:t>
            </w:r>
          </w:p>
        </w:tc>
        <w:tc>
          <w:tcPr>
            <w:tcW w:w="1709" w:type="dxa"/>
            <w:shd w:val="clear" w:color="auto" w:fill="auto"/>
          </w:tcPr>
          <w:p w14:paraId="5E29239A"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6B47BF3B"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218D159D" w14:textId="77777777" w:rsidTr="003F6418">
        <w:tc>
          <w:tcPr>
            <w:tcW w:w="3162" w:type="dxa"/>
            <w:vMerge/>
            <w:shd w:val="clear" w:color="auto" w:fill="auto"/>
          </w:tcPr>
          <w:p w14:paraId="73AE4F1E"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011E1602" w14:textId="72967835" w:rsidR="003E1365" w:rsidRPr="00B96CA2" w:rsidRDefault="003E1365" w:rsidP="00B96CA2">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 xml:space="preserve">Лекция </w:t>
            </w:r>
          </w:p>
        </w:tc>
        <w:tc>
          <w:tcPr>
            <w:tcW w:w="1709" w:type="dxa"/>
            <w:shd w:val="clear" w:color="auto" w:fill="auto"/>
          </w:tcPr>
          <w:p w14:paraId="7A3EF19C" w14:textId="619EB62C"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5BC7F84A" w14:textId="088DB4B4"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1.4, ПК 1.6</w:t>
            </w:r>
          </w:p>
        </w:tc>
      </w:tr>
      <w:tr w:rsidR="003E1365" w:rsidRPr="00445FFF" w14:paraId="65B3852F" w14:textId="77777777" w:rsidTr="003F6418">
        <w:tc>
          <w:tcPr>
            <w:tcW w:w="3162" w:type="dxa"/>
            <w:vMerge/>
            <w:shd w:val="clear" w:color="auto" w:fill="auto"/>
          </w:tcPr>
          <w:p w14:paraId="3EFD2CAF"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11A8024E" w14:textId="0C1041C4" w:rsidR="003E1365" w:rsidRPr="00FB0382" w:rsidRDefault="003E1365" w:rsidP="009A575C">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Понятие пенсий за выслугу лет и их правовое регулирование. Категории служащих, которым назначается пенсии за выслугу лет. Условия назначения пенсий за выслугу лет.</w:t>
            </w:r>
          </w:p>
        </w:tc>
        <w:tc>
          <w:tcPr>
            <w:tcW w:w="1709" w:type="dxa"/>
            <w:shd w:val="clear" w:color="auto" w:fill="auto"/>
          </w:tcPr>
          <w:p w14:paraId="756D1DCF"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761D863B"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31325BF6" w14:textId="77777777" w:rsidTr="003F6418">
        <w:tc>
          <w:tcPr>
            <w:tcW w:w="3162" w:type="dxa"/>
            <w:vMerge/>
            <w:shd w:val="clear" w:color="auto" w:fill="auto"/>
          </w:tcPr>
          <w:p w14:paraId="0AC7D82F"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2FBD4CE2" w14:textId="293C7D1A" w:rsidR="003E1365" w:rsidRPr="00B96CA2" w:rsidRDefault="003E1365" w:rsidP="00B96CA2">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 xml:space="preserve">Лекция </w:t>
            </w:r>
          </w:p>
        </w:tc>
        <w:tc>
          <w:tcPr>
            <w:tcW w:w="1709" w:type="dxa"/>
            <w:shd w:val="clear" w:color="auto" w:fill="auto"/>
          </w:tcPr>
          <w:p w14:paraId="0C3B415A" w14:textId="551B434B"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5846DA52" w14:textId="771266CD"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1.4, ПК 1.6</w:t>
            </w:r>
          </w:p>
        </w:tc>
      </w:tr>
      <w:tr w:rsidR="003E1365" w:rsidRPr="00445FFF" w14:paraId="7AE44CF2" w14:textId="77777777" w:rsidTr="003F6418">
        <w:tc>
          <w:tcPr>
            <w:tcW w:w="3162" w:type="dxa"/>
            <w:vMerge/>
            <w:shd w:val="clear" w:color="auto" w:fill="auto"/>
          </w:tcPr>
          <w:p w14:paraId="6BC82C89"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79617C7A" w14:textId="23CBB87A" w:rsidR="003E1365" w:rsidRPr="00FB0382" w:rsidRDefault="003E1365" w:rsidP="009A575C">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Социальные пенсии. Основания назначения социальной пенсии, размер социальной пенс</w:t>
            </w:r>
            <w:proofErr w:type="gramStart"/>
            <w:r w:rsidRPr="00FB0382">
              <w:rPr>
                <w:rFonts w:eastAsia="Times New Roman" w:cs="Times New Roman"/>
                <w:kern w:val="0"/>
                <w:sz w:val="22"/>
                <w:lang w:eastAsia="ru-RU"/>
                <w14:ligatures w14:val="none"/>
              </w:rPr>
              <w:t>ии и ее</w:t>
            </w:r>
            <w:proofErr w:type="gramEnd"/>
            <w:r w:rsidRPr="00FB0382">
              <w:rPr>
                <w:rFonts w:eastAsia="Times New Roman" w:cs="Times New Roman"/>
                <w:kern w:val="0"/>
                <w:sz w:val="22"/>
                <w:lang w:eastAsia="ru-RU"/>
                <w14:ligatures w14:val="none"/>
              </w:rPr>
              <w:t xml:space="preserve"> правовая регламентация.</w:t>
            </w:r>
          </w:p>
        </w:tc>
        <w:tc>
          <w:tcPr>
            <w:tcW w:w="1709" w:type="dxa"/>
            <w:shd w:val="clear" w:color="auto" w:fill="auto"/>
          </w:tcPr>
          <w:p w14:paraId="2BF14623"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621C8341"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2DD00247" w14:textId="77777777" w:rsidTr="003F6418">
        <w:tc>
          <w:tcPr>
            <w:tcW w:w="3162" w:type="dxa"/>
            <w:vMerge/>
            <w:shd w:val="clear" w:color="auto" w:fill="auto"/>
          </w:tcPr>
          <w:p w14:paraId="566B668D"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714A00BE" w14:textId="66909D4B" w:rsidR="003E1365" w:rsidRPr="00B96CA2" w:rsidRDefault="003E1365" w:rsidP="00B96CA2">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w:t>
            </w:r>
            <w:r w:rsidRPr="00FB0382">
              <w:rPr>
                <w:rFonts w:eastAsia="Times New Roman" w:cs="Times New Roman"/>
                <w:i/>
                <w:kern w:val="0"/>
                <w:sz w:val="22"/>
                <w:lang w:eastAsia="ru-RU"/>
                <w14:ligatures w14:val="none"/>
              </w:rPr>
              <w:t>рактическое</w:t>
            </w:r>
            <w:r>
              <w:rPr>
                <w:rFonts w:eastAsia="Times New Roman" w:cs="Times New Roman"/>
                <w:i/>
                <w:kern w:val="0"/>
                <w:sz w:val="22"/>
                <w:lang w:eastAsia="ru-RU"/>
                <w14:ligatures w14:val="none"/>
              </w:rPr>
              <w:t>) занятие</w:t>
            </w:r>
          </w:p>
        </w:tc>
        <w:tc>
          <w:tcPr>
            <w:tcW w:w="1709" w:type="dxa"/>
            <w:shd w:val="clear" w:color="auto" w:fill="auto"/>
          </w:tcPr>
          <w:p w14:paraId="3F0B6AD7" w14:textId="5C12DA63"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340E90A6" w14:textId="6ECED884"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1.4, ПК 1.6</w:t>
            </w:r>
          </w:p>
        </w:tc>
      </w:tr>
      <w:tr w:rsidR="003E1365" w:rsidRPr="00445FFF" w14:paraId="514AE67D" w14:textId="77777777" w:rsidTr="003F6418">
        <w:tc>
          <w:tcPr>
            <w:tcW w:w="3162" w:type="dxa"/>
            <w:vMerge/>
            <w:shd w:val="clear" w:color="auto" w:fill="auto"/>
          </w:tcPr>
          <w:p w14:paraId="13560AB3"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5DE934E3" w14:textId="77777777" w:rsidR="003E1365" w:rsidRPr="00B96CA2" w:rsidRDefault="003E1365" w:rsidP="00B96CA2">
            <w:pPr>
              <w:shd w:val="clear" w:color="auto" w:fill="FFFFFF"/>
              <w:spacing w:after="0"/>
              <w:rPr>
                <w:rFonts w:eastAsia="Times New Roman" w:cs="Times New Roman"/>
                <w:kern w:val="0"/>
                <w:sz w:val="22"/>
                <w:lang w:eastAsia="ru-RU"/>
                <w14:ligatures w14:val="none"/>
              </w:rPr>
            </w:pPr>
            <w:r w:rsidRPr="00B96CA2">
              <w:rPr>
                <w:rFonts w:eastAsia="Times New Roman" w:cs="Times New Roman"/>
                <w:kern w:val="0"/>
                <w:sz w:val="22"/>
                <w:lang w:eastAsia="ru-RU"/>
                <w14:ligatures w14:val="none"/>
              </w:rPr>
              <w:t>Вопросы для обсуждения:</w:t>
            </w:r>
          </w:p>
          <w:p w14:paraId="569EBE2F" w14:textId="751ED89E" w:rsidR="003E1365" w:rsidRPr="00B96CA2" w:rsidRDefault="003E1365" w:rsidP="00B96CA2">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1.</w:t>
            </w:r>
            <w:r w:rsidRPr="00B96CA2">
              <w:rPr>
                <w:rFonts w:eastAsia="Times New Roman" w:cs="Times New Roman"/>
                <w:kern w:val="0"/>
                <w:sz w:val="22"/>
                <w:lang w:eastAsia="ru-RU"/>
                <w14:ligatures w14:val="none"/>
              </w:rPr>
              <w:t>Раскройте понятие «пенсия».</w:t>
            </w:r>
          </w:p>
          <w:p w14:paraId="22F2E31F" w14:textId="4AAC43F0" w:rsidR="003E1365" w:rsidRPr="00B96CA2" w:rsidRDefault="003E1365" w:rsidP="00B96CA2">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2.</w:t>
            </w:r>
            <w:r w:rsidRPr="00B96CA2">
              <w:rPr>
                <w:rFonts w:eastAsia="Times New Roman" w:cs="Times New Roman"/>
                <w:kern w:val="0"/>
                <w:sz w:val="22"/>
                <w:lang w:eastAsia="ru-RU"/>
                <w14:ligatures w14:val="none"/>
              </w:rPr>
              <w:t>Каким законодательством регламентируется назначение и выплата пенсий по старости?</w:t>
            </w:r>
          </w:p>
          <w:p w14:paraId="5AFFF221" w14:textId="06D502BA" w:rsidR="003E1365" w:rsidRPr="00B96CA2" w:rsidRDefault="003E1365" w:rsidP="00B96CA2">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3.</w:t>
            </w:r>
            <w:r w:rsidRPr="00B96CA2">
              <w:rPr>
                <w:rFonts w:eastAsia="Times New Roman" w:cs="Times New Roman"/>
                <w:kern w:val="0"/>
                <w:sz w:val="22"/>
                <w:lang w:eastAsia="ru-RU"/>
                <w14:ligatures w14:val="none"/>
              </w:rPr>
              <w:t>Какие существуют правила, устанавливающие общий порядок выхода на пенсию по старости?</w:t>
            </w:r>
          </w:p>
          <w:p w14:paraId="27F8BBF9" w14:textId="1CD7F137" w:rsidR="003E1365" w:rsidRPr="00B96CA2" w:rsidRDefault="003E1365" w:rsidP="00B96CA2">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4.</w:t>
            </w:r>
            <w:r w:rsidRPr="00B96CA2">
              <w:rPr>
                <w:rFonts w:eastAsia="Times New Roman" w:cs="Times New Roman"/>
                <w:kern w:val="0"/>
                <w:sz w:val="22"/>
                <w:lang w:eastAsia="ru-RU"/>
                <w14:ligatures w14:val="none"/>
              </w:rPr>
              <w:t>Раскройте понятие «инвалид».</w:t>
            </w:r>
          </w:p>
          <w:p w14:paraId="0C500D16" w14:textId="6FDC35F5" w:rsidR="003E1365" w:rsidRPr="00B96CA2" w:rsidRDefault="003E1365" w:rsidP="00B96CA2">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5.</w:t>
            </w:r>
            <w:r w:rsidRPr="00B96CA2">
              <w:rPr>
                <w:rFonts w:eastAsia="Times New Roman" w:cs="Times New Roman"/>
                <w:kern w:val="0"/>
                <w:sz w:val="22"/>
                <w:lang w:eastAsia="ru-RU"/>
                <w14:ligatures w14:val="none"/>
              </w:rPr>
              <w:t>Каким законодательством регламентируется назначение и выплата пенсий по инвалидности?</w:t>
            </w:r>
          </w:p>
          <w:p w14:paraId="7612BF5C" w14:textId="4C77DBE7" w:rsidR="003E1365" w:rsidRPr="00B96CA2" w:rsidRDefault="003E1365" w:rsidP="00B96CA2">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6.</w:t>
            </w:r>
            <w:r w:rsidRPr="00B96CA2">
              <w:rPr>
                <w:rFonts w:eastAsia="Times New Roman" w:cs="Times New Roman"/>
                <w:kern w:val="0"/>
                <w:sz w:val="22"/>
                <w:lang w:eastAsia="ru-RU"/>
                <w14:ligatures w14:val="none"/>
              </w:rPr>
              <w:t>Каков круг лиц, имеющих право на страховые пенсии по инвалидности?</w:t>
            </w:r>
          </w:p>
          <w:p w14:paraId="4844195E" w14:textId="750F78CC" w:rsidR="003E1365" w:rsidRPr="00B96CA2" w:rsidRDefault="003E1365" w:rsidP="00B96CA2">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7.</w:t>
            </w:r>
            <w:r w:rsidRPr="00B96CA2">
              <w:rPr>
                <w:rFonts w:eastAsia="Times New Roman" w:cs="Times New Roman"/>
                <w:kern w:val="0"/>
                <w:sz w:val="22"/>
                <w:lang w:eastAsia="ru-RU"/>
                <w14:ligatures w14:val="none"/>
              </w:rPr>
              <w:t>Какие необходимо представить документы для назначения страховой пенсии по инвалидности?</w:t>
            </w:r>
          </w:p>
          <w:p w14:paraId="778E0908" w14:textId="4DF45535" w:rsidR="003E1365" w:rsidRPr="00B96CA2" w:rsidRDefault="003E1365" w:rsidP="00B96CA2">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8.</w:t>
            </w:r>
            <w:r w:rsidRPr="00B96CA2">
              <w:rPr>
                <w:rFonts w:eastAsia="Times New Roman" w:cs="Times New Roman"/>
                <w:kern w:val="0"/>
                <w:sz w:val="22"/>
                <w:lang w:eastAsia="ru-RU"/>
                <w14:ligatures w14:val="none"/>
              </w:rPr>
              <w:t xml:space="preserve">Круг лиц, имеющих право на пенсии по инвалидности по </w:t>
            </w:r>
            <w:r w:rsidRPr="00B96CA2">
              <w:rPr>
                <w:rFonts w:eastAsia="Times New Roman" w:cs="Times New Roman"/>
                <w:kern w:val="0"/>
                <w:sz w:val="22"/>
                <w:lang w:eastAsia="ru-RU"/>
                <w14:ligatures w14:val="none"/>
              </w:rPr>
              <w:lastRenderedPageBreak/>
              <w:t>государственному пенсионному обеспечению.</w:t>
            </w:r>
          </w:p>
          <w:p w14:paraId="1EFD689A" w14:textId="09553209" w:rsidR="003E1365" w:rsidRPr="00B96CA2" w:rsidRDefault="003E1365" w:rsidP="00B96CA2">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9.</w:t>
            </w:r>
            <w:r w:rsidRPr="00B96CA2">
              <w:rPr>
                <w:rFonts w:eastAsia="Times New Roman" w:cs="Times New Roman"/>
                <w:kern w:val="0"/>
                <w:sz w:val="22"/>
                <w:lang w:eastAsia="ru-RU"/>
                <w14:ligatures w14:val="none"/>
              </w:rPr>
              <w:t>Какие необходимо представить документы для оформления пенсии по государственному пенсионному обеспечению?</w:t>
            </w:r>
          </w:p>
          <w:p w14:paraId="66E525A7" w14:textId="6AEBDAC5" w:rsidR="003E1365" w:rsidRDefault="003E1365" w:rsidP="00B96CA2">
            <w:pPr>
              <w:shd w:val="clear" w:color="auto" w:fill="FFFFFF"/>
              <w:spacing w:after="0"/>
              <w:rPr>
                <w:rFonts w:eastAsia="Times New Roman" w:cs="Times New Roman"/>
                <w:i/>
                <w:kern w:val="0"/>
                <w:sz w:val="22"/>
                <w:lang w:eastAsia="ru-RU"/>
                <w14:ligatures w14:val="none"/>
              </w:rPr>
            </w:pPr>
            <w:r>
              <w:rPr>
                <w:rFonts w:eastAsia="Times New Roman" w:cs="Times New Roman"/>
                <w:kern w:val="0"/>
                <w:sz w:val="22"/>
                <w:lang w:eastAsia="ru-RU"/>
                <w14:ligatures w14:val="none"/>
              </w:rPr>
              <w:t xml:space="preserve">10. </w:t>
            </w:r>
            <w:r w:rsidRPr="00B96CA2">
              <w:rPr>
                <w:rFonts w:eastAsia="Times New Roman" w:cs="Times New Roman"/>
                <w:kern w:val="0"/>
                <w:sz w:val="22"/>
                <w:lang w:eastAsia="ru-RU"/>
                <w14:ligatures w14:val="none"/>
              </w:rPr>
              <w:t>В каких случаях при наступлении инвалидности назначается социальная пенсия?</w:t>
            </w:r>
          </w:p>
        </w:tc>
        <w:tc>
          <w:tcPr>
            <w:tcW w:w="1709" w:type="dxa"/>
            <w:shd w:val="clear" w:color="auto" w:fill="auto"/>
          </w:tcPr>
          <w:p w14:paraId="7FE27372"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2D73DF51"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66EB94C0" w14:textId="77777777" w:rsidTr="003F6418">
        <w:tc>
          <w:tcPr>
            <w:tcW w:w="3162" w:type="dxa"/>
            <w:vMerge/>
            <w:shd w:val="clear" w:color="auto" w:fill="auto"/>
          </w:tcPr>
          <w:p w14:paraId="269FF3F5"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615EBAFE" w14:textId="376176AF" w:rsidR="003E1365" w:rsidRPr="00B96CA2" w:rsidRDefault="003E1365" w:rsidP="00B96CA2">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w:t>
            </w:r>
            <w:r w:rsidRPr="00FB0382">
              <w:rPr>
                <w:rFonts w:eastAsia="Times New Roman" w:cs="Times New Roman"/>
                <w:i/>
                <w:kern w:val="0"/>
                <w:sz w:val="22"/>
                <w:lang w:eastAsia="ru-RU"/>
                <w14:ligatures w14:val="none"/>
              </w:rPr>
              <w:t>рактическое</w:t>
            </w:r>
            <w:r>
              <w:rPr>
                <w:rFonts w:eastAsia="Times New Roman" w:cs="Times New Roman"/>
                <w:i/>
                <w:kern w:val="0"/>
                <w:sz w:val="22"/>
                <w:lang w:eastAsia="ru-RU"/>
                <w14:ligatures w14:val="none"/>
              </w:rPr>
              <w:t>)</w:t>
            </w:r>
            <w:r w:rsidRPr="00FB0382">
              <w:rPr>
                <w:rFonts w:eastAsia="Times New Roman" w:cs="Times New Roman"/>
                <w:i/>
                <w:kern w:val="0"/>
                <w:sz w:val="22"/>
                <w:lang w:eastAsia="ru-RU"/>
                <w14:ligatures w14:val="none"/>
              </w:rPr>
              <w:t xml:space="preserve"> занятие</w:t>
            </w:r>
          </w:p>
        </w:tc>
        <w:tc>
          <w:tcPr>
            <w:tcW w:w="1709" w:type="dxa"/>
            <w:shd w:val="clear" w:color="auto" w:fill="auto"/>
          </w:tcPr>
          <w:p w14:paraId="0A389CEF" w14:textId="7BD0C998"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38E93D90" w14:textId="1FE88F1A"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1.4, ПК 1.6</w:t>
            </w:r>
          </w:p>
        </w:tc>
      </w:tr>
      <w:tr w:rsidR="003E1365" w:rsidRPr="00445FFF" w14:paraId="03C0D743" w14:textId="77777777" w:rsidTr="003F6418">
        <w:tc>
          <w:tcPr>
            <w:tcW w:w="3162" w:type="dxa"/>
            <w:vMerge/>
            <w:shd w:val="clear" w:color="auto" w:fill="auto"/>
          </w:tcPr>
          <w:p w14:paraId="6B456487"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73381767" w14:textId="77777777" w:rsidR="003E1365" w:rsidRPr="00B96CA2" w:rsidRDefault="003E1365" w:rsidP="00B96CA2">
            <w:pPr>
              <w:shd w:val="clear" w:color="auto" w:fill="FFFFFF"/>
              <w:spacing w:after="0"/>
              <w:rPr>
                <w:rFonts w:eastAsia="Times New Roman" w:cs="Times New Roman"/>
                <w:kern w:val="0"/>
                <w:sz w:val="22"/>
                <w:lang w:eastAsia="ru-RU"/>
                <w14:ligatures w14:val="none"/>
              </w:rPr>
            </w:pPr>
            <w:r w:rsidRPr="00B96CA2">
              <w:rPr>
                <w:rFonts w:eastAsia="Times New Roman" w:cs="Times New Roman"/>
                <w:kern w:val="0"/>
                <w:sz w:val="22"/>
                <w:lang w:eastAsia="ru-RU"/>
                <w14:ligatures w14:val="none"/>
              </w:rPr>
              <w:t>Вопросы для обсуждения:</w:t>
            </w:r>
          </w:p>
          <w:p w14:paraId="49E6CD18" w14:textId="77777777" w:rsidR="003E1365" w:rsidRPr="00B96CA2" w:rsidRDefault="003E1365" w:rsidP="00B96CA2">
            <w:pPr>
              <w:shd w:val="clear" w:color="auto" w:fill="FFFFFF"/>
              <w:spacing w:after="0"/>
              <w:rPr>
                <w:rFonts w:eastAsia="Times New Roman" w:cs="Times New Roman"/>
                <w:kern w:val="0"/>
                <w:sz w:val="22"/>
                <w:lang w:eastAsia="ru-RU"/>
                <w14:ligatures w14:val="none"/>
              </w:rPr>
            </w:pPr>
            <w:r w:rsidRPr="00B96CA2">
              <w:rPr>
                <w:rFonts w:eastAsia="Times New Roman" w:cs="Times New Roman"/>
                <w:kern w:val="0"/>
                <w:sz w:val="22"/>
                <w:lang w:eastAsia="ru-RU"/>
                <w14:ligatures w14:val="none"/>
              </w:rPr>
              <w:t>1. Раскройте понятие «иждивенец».</w:t>
            </w:r>
          </w:p>
          <w:p w14:paraId="3656E32B" w14:textId="77777777" w:rsidR="003E1365" w:rsidRPr="00B96CA2" w:rsidRDefault="003E1365" w:rsidP="00B96CA2">
            <w:pPr>
              <w:shd w:val="clear" w:color="auto" w:fill="FFFFFF"/>
              <w:spacing w:after="0"/>
              <w:rPr>
                <w:rFonts w:eastAsia="Times New Roman" w:cs="Times New Roman"/>
                <w:kern w:val="0"/>
                <w:sz w:val="22"/>
                <w:lang w:eastAsia="ru-RU"/>
                <w14:ligatures w14:val="none"/>
              </w:rPr>
            </w:pPr>
            <w:r w:rsidRPr="00B96CA2">
              <w:rPr>
                <w:rFonts w:eastAsia="Times New Roman" w:cs="Times New Roman"/>
                <w:kern w:val="0"/>
                <w:sz w:val="22"/>
                <w:lang w:eastAsia="ru-RU"/>
                <w14:ligatures w14:val="none"/>
              </w:rPr>
              <w:t>2. Кто имеет право на получение пенсии по случаю потери кормильца?</w:t>
            </w:r>
          </w:p>
          <w:p w14:paraId="3E55AD1B" w14:textId="77777777" w:rsidR="003E1365" w:rsidRPr="00B96CA2" w:rsidRDefault="003E1365" w:rsidP="00B96CA2">
            <w:pPr>
              <w:shd w:val="clear" w:color="auto" w:fill="FFFFFF"/>
              <w:spacing w:after="0"/>
              <w:rPr>
                <w:rFonts w:eastAsia="Times New Roman" w:cs="Times New Roman"/>
                <w:kern w:val="0"/>
                <w:sz w:val="22"/>
                <w:lang w:eastAsia="ru-RU"/>
                <w14:ligatures w14:val="none"/>
              </w:rPr>
            </w:pPr>
            <w:r w:rsidRPr="00B96CA2">
              <w:rPr>
                <w:rFonts w:eastAsia="Times New Roman" w:cs="Times New Roman"/>
                <w:kern w:val="0"/>
                <w:sz w:val="22"/>
                <w:lang w:eastAsia="ru-RU"/>
                <w14:ligatures w14:val="none"/>
              </w:rPr>
              <w:t>3. Каковы сроки выплаты пенсии по случаю потери кормильца?</w:t>
            </w:r>
          </w:p>
          <w:p w14:paraId="602E7A57" w14:textId="7E8807FF" w:rsidR="003E1365" w:rsidRDefault="003E1365" w:rsidP="00B96CA2">
            <w:pPr>
              <w:shd w:val="clear" w:color="auto" w:fill="FFFFFF"/>
              <w:spacing w:after="0"/>
              <w:rPr>
                <w:rFonts w:eastAsia="Times New Roman" w:cs="Times New Roman"/>
                <w:i/>
                <w:kern w:val="0"/>
                <w:sz w:val="22"/>
                <w:lang w:eastAsia="ru-RU"/>
                <w14:ligatures w14:val="none"/>
              </w:rPr>
            </w:pPr>
            <w:r>
              <w:rPr>
                <w:rFonts w:eastAsia="Times New Roman" w:cs="Times New Roman"/>
                <w:kern w:val="0"/>
                <w:sz w:val="22"/>
                <w:lang w:eastAsia="ru-RU"/>
                <w14:ligatures w14:val="none"/>
              </w:rPr>
              <w:t xml:space="preserve">4. </w:t>
            </w:r>
            <w:r w:rsidRPr="00B96CA2">
              <w:rPr>
                <w:rFonts w:eastAsia="Times New Roman" w:cs="Times New Roman"/>
                <w:kern w:val="0"/>
                <w:sz w:val="22"/>
                <w:lang w:eastAsia="ru-RU"/>
                <w14:ligatures w14:val="none"/>
              </w:rPr>
              <w:t>В каких случаях иждивенцы умершего кормильца не имеют права на страховую пенсию по случаю потери кормильца?</w:t>
            </w:r>
          </w:p>
        </w:tc>
        <w:tc>
          <w:tcPr>
            <w:tcW w:w="1709" w:type="dxa"/>
            <w:shd w:val="clear" w:color="auto" w:fill="auto"/>
          </w:tcPr>
          <w:p w14:paraId="721839A3"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266820D8"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5B6E7BA9" w14:textId="77777777" w:rsidTr="003F6418">
        <w:tc>
          <w:tcPr>
            <w:tcW w:w="3162" w:type="dxa"/>
            <w:vMerge/>
            <w:shd w:val="clear" w:color="auto" w:fill="auto"/>
          </w:tcPr>
          <w:p w14:paraId="2D7794FF"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5F9BC650" w14:textId="31126585" w:rsidR="003E1365" w:rsidRPr="00B96CA2" w:rsidRDefault="003E1365" w:rsidP="00B96CA2">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w:t>
            </w:r>
            <w:r w:rsidRPr="00FB0382">
              <w:rPr>
                <w:rFonts w:eastAsia="Times New Roman" w:cs="Times New Roman"/>
                <w:i/>
                <w:kern w:val="0"/>
                <w:sz w:val="22"/>
                <w:lang w:eastAsia="ru-RU"/>
                <w14:ligatures w14:val="none"/>
              </w:rPr>
              <w:t>рактическое</w:t>
            </w:r>
            <w:r>
              <w:rPr>
                <w:rFonts w:eastAsia="Times New Roman" w:cs="Times New Roman"/>
                <w:i/>
                <w:kern w:val="0"/>
                <w:sz w:val="22"/>
                <w:lang w:eastAsia="ru-RU"/>
                <w14:ligatures w14:val="none"/>
              </w:rPr>
              <w:t>)</w:t>
            </w:r>
            <w:r w:rsidRPr="00FB0382">
              <w:rPr>
                <w:rFonts w:eastAsia="Times New Roman" w:cs="Times New Roman"/>
                <w:i/>
                <w:kern w:val="0"/>
                <w:sz w:val="22"/>
                <w:lang w:eastAsia="ru-RU"/>
                <w14:ligatures w14:val="none"/>
              </w:rPr>
              <w:t xml:space="preserve"> занятие</w:t>
            </w:r>
          </w:p>
        </w:tc>
        <w:tc>
          <w:tcPr>
            <w:tcW w:w="1709" w:type="dxa"/>
            <w:shd w:val="clear" w:color="auto" w:fill="auto"/>
          </w:tcPr>
          <w:p w14:paraId="7613D66F" w14:textId="13D2C4EE"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72164553" w14:textId="5FBFF38B"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1.4, ПК 1.6</w:t>
            </w:r>
          </w:p>
        </w:tc>
      </w:tr>
      <w:tr w:rsidR="003E1365" w:rsidRPr="00445FFF" w14:paraId="41974540" w14:textId="77777777" w:rsidTr="003F6418">
        <w:tc>
          <w:tcPr>
            <w:tcW w:w="3162" w:type="dxa"/>
            <w:vMerge/>
            <w:shd w:val="clear" w:color="auto" w:fill="auto"/>
          </w:tcPr>
          <w:p w14:paraId="3DE7C8C1"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0EB6E9D9" w14:textId="77777777" w:rsidR="003E1365" w:rsidRPr="00B96CA2" w:rsidRDefault="003E1365" w:rsidP="00B96CA2">
            <w:pPr>
              <w:shd w:val="clear" w:color="auto" w:fill="FFFFFF"/>
              <w:spacing w:after="0"/>
              <w:rPr>
                <w:rFonts w:eastAsia="Times New Roman" w:cs="Times New Roman"/>
                <w:kern w:val="0"/>
                <w:sz w:val="22"/>
                <w:lang w:eastAsia="ru-RU"/>
                <w14:ligatures w14:val="none"/>
              </w:rPr>
            </w:pPr>
            <w:r w:rsidRPr="00B96CA2">
              <w:rPr>
                <w:rFonts w:eastAsia="Times New Roman" w:cs="Times New Roman"/>
                <w:kern w:val="0"/>
                <w:sz w:val="22"/>
                <w:lang w:eastAsia="ru-RU"/>
                <w14:ligatures w14:val="none"/>
              </w:rPr>
              <w:t>Вопросы для обсуждения:</w:t>
            </w:r>
          </w:p>
          <w:p w14:paraId="1A35E2A1" w14:textId="42B4CA7D" w:rsidR="003E1365" w:rsidRPr="00B96CA2" w:rsidRDefault="003E1365" w:rsidP="00B96CA2">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1.</w:t>
            </w:r>
            <w:r w:rsidRPr="00B96CA2">
              <w:rPr>
                <w:rFonts w:eastAsia="Times New Roman" w:cs="Times New Roman"/>
                <w:kern w:val="0"/>
                <w:sz w:val="22"/>
                <w:lang w:eastAsia="ru-RU"/>
                <w14:ligatures w14:val="none"/>
              </w:rPr>
              <w:t>Раскройте понятие «выслуга лет».</w:t>
            </w:r>
          </w:p>
          <w:p w14:paraId="20440831" w14:textId="6F95423E" w:rsidR="003E1365" w:rsidRPr="00B96CA2" w:rsidRDefault="003E1365" w:rsidP="00B96CA2">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2.</w:t>
            </w:r>
            <w:r w:rsidRPr="00B96CA2">
              <w:rPr>
                <w:rFonts w:eastAsia="Times New Roman" w:cs="Times New Roman"/>
                <w:kern w:val="0"/>
                <w:sz w:val="22"/>
                <w:lang w:eastAsia="ru-RU"/>
                <w14:ligatures w14:val="none"/>
              </w:rPr>
              <w:t>Каков круг лиц, имеющих право на пенсию по выслуге лет?</w:t>
            </w:r>
          </w:p>
          <w:p w14:paraId="6CFB0123" w14:textId="4CE92829" w:rsidR="003E1365" w:rsidRPr="00B96CA2" w:rsidRDefault="003E1365" w:rsidP="00B96CA2">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3.</w:t>
            </w:r>
            <w:r w:rsidRPr="00B96CA2">
              <w:rPr>
                <w:rFonts w:eastAsia="Times New Roman" w:cs="Times New Roman"/>
                <w:kern w:val="0"/>
                <w:sz w:val="22"/>
                <w:lang w:eastAsia="ru-RU"/>
                <w14:ligatures w14:val="none"/>
              </w:rPr>
              <w:t>Каковы особенности пенсионного обеспечения государственных служащих?</w:t>
            </w:r>
          </w:p>
          <w:p w14:paraId="74678489" w14:textId="236C68AA" w:rsidR="003E1365" w:rsidRPr="00B96CA2" w:rsidRDefault="003E1365" w:rsidP="00B96CA2">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4.</w:t>
            </w:r>
            <w:r w:rsidRPr="00B96CA2">
              <w:rPr>
                <w:rFonts w:eastAsia="Times New Roman" w:cs="Times New Roman"/>
                <w:kern w:val="0"/>
                <w:sz w:val="22"/>
                <w:lang w:eastAsia="ru-RU"/>
                <w14:ligatures w14:val="none"/>
              </w:rPr>
              <w:t>Каковы особенности пенсионного обеспечения военнослужащих и приравненных к ним лиц?</w:t>
            </w:r>
          </w:p>
          <w:p w14:paraId="42548078" w14:textId="175644A1" w:rsidR="003E1365" w:rsidRPr="00B96CA2" w:rsidRDefault="003E1365" w:rsidP="00B96CA2">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5.</w:t>
            </w:r>
            <w:r w:rsidRPr="00B96CA2">
              <w:rPr>
                <w:rFonts w:eastAsia="Times New Roman" w:cs="Times New Roman"/>
                <w:kern w:val="0"/>
                <w:sz w:val="22"/>
                <w:lang w:eastAsia="ru-RU"/>
                <w14:ligatures w14:val="none"/>
              </w:rPr>
              <w:t>Каким законом регулируется назначение и выплата социальных пенсий?</w:t>
            </w:r>
          </w:p>
          <w:p w14:paraId="3ED14972" w14:textId="311E1A83" w:rsidR="003E1365" w:rsidRPr="00B96CA2" w:rsidRDefault="003E1365" w:rsidP="00B96CA2">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6.</w:t>
            </w:r>
            <w:r w:rsidRPr="00B96CA2">
              <w:rPr>
                <w:rFonts w:eastAsia="Times New Roman" w:cs="Times New Roman"/>
                <w:kern w:val="0"/>
                <w:sz w:val="22"/>
                <w:lang w:eastAsia="ru-RU"/>
                <w14:ligatures w14:val="none"/>
              </w:rPr>
              <w:t>Откуда финансируется выплата социальных пенсий?</w:t>
            </w:r>
          </w:p>
          <w:p w14:paraId="000D6471" w14:textId="43A7CC54" w:rsidR="003E1365" w:rsidRDefault="003E1365" w:rsidP="00B96CA2">
            <w:pPr>
              <w:shd w:val="clear" w:color="auto" w:fill="FFFFFF"/>
              <w:spacing w:after="0"/>
              <w:rPr>
                <w:rFonts w:eastAsia="Times New Roman" w:cs="Times New Roman"/>
                <w:i/>
                <w:kern w:val="0"/>
                <w:sz w:val="22"/>
                <w:lang w:eastAsia="ru-RU"/>
                <w14:ligatures w14:val="none"/>
              </w:rPr>
            </w:pPr>
            <w:r>
              <w:rPr>
                <w:rFonts w:eastAsia="Times New Roman" w:cs="Times New Roman"/>
                <w:kern w:val="0"/>
                <w:sz w:val="22"/>
                <w:lang w:eastAsia="ru-RU"/>
                <w14:ligatures w14:val="none"/>
              </w:rPr>
              <w:t xml:space="preserve">7. </w:t>
            </w:r>
            <w:r w:rsidRPr="00B96CA2">
              <w:rPr>
                <w:rFonts w:eastAsia="Times New Roman" w:cs="Times New Roman"/>
                <w:kern w:val="0"/>
                <w:sz w:val="22"/>
                <w:lang w:eastAsia="ru-RU"/>
                <w14:ligatures w14:val="none"/>
              </w:rPr>
              <w:t>Круг лиц, получающих социальные пенсии.</w:t>
            </w:r>
          </w:p>
        </w:tc>
        <w:tc>
          <w:tcPr>
            <w:tcW w:w="1709" w:type="dxa"/>
            <w:shd w:val="clear" w:color="auto" w:fill="auto"/>
          </w:tcPr>
          <w:p w14:paraId="1CD2EBBD"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62AA7D56"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44DD9BDF" w14:textId="77777777" w:rsidTr="003F6418">
        <w:tc>
          <w:tcPr>
            <w:tcW w:w="3162" w:type="dxa"/>
            <w:vMerge/>
            <w:shd w:val="clear" w:color="auto" w:fill="auto"/>
          </w:tcPr>
          <w:p w14:paraId="21B939B7"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59E7F254" w14:textId="7116A809" w:rsidR="003E1365" w:rsidRPr="00FB0382" w:rsidRDefault="003E1365" w:rsidP="00D53E19">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324859FB" w14:textId="3AD4A6EA"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6</w:t>
            </w:r>
          </w:p>
        </w:tc>
        <w:tc>
          <w:tcPr>
            <w:tcW w:w="3624" w:type="dxa"/>
            <w:vMerge w:val="restart"/>
            <w:shd w:val="clear" w:color="auto" w:fill="auto"/>
          </w:tcPr>
          <w:p w14:paraId="1CB0C761" w14:textId="31C11D3F"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1.4, ПК 1.6</w:t>
            </w:r>
          </w:p>
        </w:tc>
      </w:tr>
      <w:tr w:rsidR="003E1365" w:rsidRPr="00445FFF" w14:paraId="5527E471" w14:textId="77777777" w:rsidTr="003F6418">
        <w:tc>
          <w:tcPr>
            <w:tcW w:w="3162" w:type="dxa"/>
            <w:vMerge/>
            <w:shd w:val="clear" w:color="auto" w:fill="auto"/>
          </w:tcPr>
          <w:p w14:paraId="30994C97"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041C14D4" w14:textId="75576CDE" w:rsidR="003E1365" w:rsidRPr="00FB0382" w:rsidRDefault="003E1365" w:rsidP="00355E1B">
            <w:pPr>
              <w:shd w:val="clear" w:color="auto" w:fill="FFFFFF"/>
              <w:spacing w:after="0"/>
              <w:jc w:val="both"/>
              <w:rPr>
                <w:rFonts w:eastAsia="Times New Roman" w:cs="Times New Roman"/>
                <w:iCs/>
                <w:kern w:val="0"/>
                <w:sz w:val="22"/>
                <w:lang w:eastAsia="ru-RU"/>
                <w14:ligatures w14:val="none"/>
              </w:rPr>
            </w:pPr>
            <w:proofErr w:type="gramStart"/>
            <w:r w:rsidRPr="00FB0382">
              <w:rPr>
                <w:rFonts w:eastAsia="Times New Roman" w:cs="Times New Roman"/>
                <w:iCs/>
                <w:kern w:val="0"/>
                <w:sz w:val="22"/>
                <w:lang w:eastAsia="ru-RU"/>
                <w14:ligatures w14:val="none"/>
              </w:rPr>
              <w:t>Составить сравнительную таблицу по видам пенсий (страховая по старости, страховая по инвалидности, страховая по случаю потери кормильца, досрочная страховая, по выслуге лет, социальная пенсия) на основе анализа законов «О страховых пенсиях», «О государственном пенсионном обеспечении в РФ»,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w:t>
            </w:r>
            <w:proofErr w:type="gramEnd"/>
            <w:r w:rsidRPr="00FB0382">
              <w:rPr>
                <w:rFonts w:eastAsia="Times New Roman" w:cs="Times New Roman"/>
                <w:iCs/>
                <w:kern w:val="0"/>
                <w:sz w:val="22"/>
                <w:lang w:eastAsia="ru-RU"/>
                <w14:ligatures w14:val="none"/>
              </w:rPr>
              <w:t xml:space="preserve"> психотропных веществ, </w:t>
            </w:r>
            <w:proofErr w:type="gramStart"/>
            <w:r w:rsidRPr="00FB0382">
              <w:rPr>
                <w:rFonts w:eastAsia="Times New Roman" w:cs="Times New Roman"/>
                <w:iCs/>
                <w:kern w:val="0"/>
                <w:sz w:val="22"/>
                <w:lang w:eastAsia="ru-RU"/>
                <w14:ligatures w14:val="none"/>
              </w:rPr>
              <w:t>учреждениях</w:t>
            </w:r>
            <w:proofErr w:type="gramEnd"/>
            <w:r w:rsidRPr="00FB0382">
              <w:rPr>
                <w:rFonts w:eastAsia="Times New Roman" w:cs="Times New Roman"/>
                <w:iCs/>
                <w:kern w:val="0"/>
                <w:sz w:val="22"/>
                <w:lang w:eastAsia="ru-RU"/>
                <w14:ligatures w14:val="none"/>
              </w:rPr>
              <w:t xml:space="preserve"> и органах уголовно-исполнительной системы, войсках национальной гвардии РФ, органах принудительного исполнения РФ, и их семей».</w:t>
            </w:r>
          </w:p>
        </w:tc>
        <w:tc>
          <w:tcPr>
            <w:tcW w:w="1709" w:type="dxa"/>
            <w:shd w:val="clear" w:color="auto" w:fill="auto"/>
          </w:tcPr>
          <w:p w14:paraId="4457B692" w14:textId="7534A6D5"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7403E9A9" w14:textId="12A3D222" w:rsidR="003E1365" w:rsidRPr="00FB0382" w:rsidRDefault="003E1365" w:rsidP="00445FFF">
            <w:pPr>
              <w:spacing w:after="0"/>
              <w:jc w:val="center"/>
              <w:rPr>
                <w:rFonts w:eastAsia="Times New Roman" w:cs="Times New Roman"/>
                <w:b/>
                <w:kern w:val="0"/>
                <w:sz w:val="22"/>
                <w:lang w:eastAsia="ru-RU"/>
                <w14:ligatures w14:val="none"/>
              </w:rPr>
            </w:pPr>
          </w:p>
        </w:tc>
      </w:tr>
      <w:tr w:rsidR="003E1365" w:rsidRPr="00445FFF" w14:paraId="0462EAF2" w14:textId="77777777" w:rsidTr="003F6418">
        <w:tc>
          <w:tcPr>
            <w:tcW w:w="3162" w:type="dxa"/>
            <w:vMerge/>
            <w:shd w:val="clear" w:color="auto" w:fill="auto"/>
          </w:tcPr>
          <w:p w14:paraId="25D745F9"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4EA43201" w14:textId="22C77E3D" w:rsidR="003E1365" w:rsidRPr="003E1365" w:rsidRDefault="003E1365" w:rsidP="00355E1B">
            <w:pPr>
              <w:shd w:val="clear" w:color="auto" w:fill="FFFFFF"/>
              <w:spacing w:after="0"/>
              <w:jc w:val="both"/>
              <w:rPr>
                <w:rFonts w:eastAsia="Times New Roman" w:cs="Times New Roman"/>
                <w:i/>
                <w:kern w:val="0"/>
                <w:sz w:val="22"/>
                <w:lang w:eastAsia="ru-RU"/>
                <w14:ligatures w14:val="none"/>
              </w:rPr>
            </w:pPr>
            <w:r>
              <w:rPr>
                <w:rFonts w:eastAsia="Times New Roman" w:cs="Times New Roman"/>
                <w:i/>
                <w:kern w:val="0"/>
                <w:sz w:val="22"/>
                <w:lang w:eastAsia="ru-RU"/>
                <w14:ligatures w14:val="none"/>
              </w:rPr>
              <w:t>Курсовая работа</w:t>
            </w:r>
            <w:r w:rsidR="00C778C6">
              <w:rPr>
                <w:rFonts w:eastAsia="Times New Roman" w:cs="Times New Roman"/>
                <w:i/>
                <w:kern w:val="0"/>
                <w:sz w:val="22"/>
                <w:lang w:eastAsia="ru-RU"/>
                <w14:ligatures w14:val="none"/>
              </w:rPr>
              <w:t xml:space="preserve"> (практическое занятие)</w:t>
            </w:r>
          </w:p>
        </w:tc>
        <w:tc>
          <w:tcPr>
            <w:tcW w:w="1709" w:type="dxa"/>
            <w:vMerge w:val="restart"/>
            <w:shd w:val="clear" w:color="auto" w:fill="auto"/>
          </w:tcPr>
          <w:p w14:paraId="0C1F3452" w14:textId="3846F8BD" w:rsidR="003E1365" w:rsidRPr="00FB0382" w:rsidRDefault="003E1365" w:rsidP="00445FFF">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2426ED1B" w14:textId="58962545"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1.2, ПК 1.3, ПК 1.4, ПК 1.5, ПК 1.6</w:t>
            </w:r>
          </w:p>
        </w:tc>
      </w:tr>
      <w:tr w:rsidR="003E1365" w:rsidRPr="00445FFF" w14:paraId="11E4E165" w14:textId="77777777" w:rsidTr="003F6418">
        <w:tc>
          <w:tcPr>
            <w:tcW w:w="3162" w:type="dxa"/>
            <w:vMerge/>
            <w:shd w:val="clear" w:color="auto" w:fill="auto"/>
          </w:tcPr>
          <w:p w14:paraId="1FDE66A7"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3214CA05" w14:textId="0D83B286" w:rsidR="003E1365" w:rsidRPr="00FB0382" w:rsidRDefault="003E1365" w:rsidP="00355E1B">
            <w:pPr>
              <w:shd w:val="clear" w:color="auto" w:fill="FFFFFF"/>
              <w:spacing w:after="0"/>
              <w:jc w:val="both"/>
              <w:rPr>
                <w:rFonts w:eastAsia="Times New Roman" w:cs="Times New Roman"/>
                <w:iCs/>
                <w:kern w:val="0"/>
                <w:sz w:val="22"/>
                <w:lang w:eastAsia="ru-RU"/>
                <w14:ligatures w14:val="none"/>
              </w:rPr>
            </w:pPr>
            <w:r>
              <w:rPr>
                <w:rFonts w:eastAsia="Times New Roman" w:cs="Times New Roman"/>
                <w:iCs/>
                <w:kern w:val="0"/>
                <w:sz w:val="22"/>
                <w:lang w:eastAsia="ru-RU"/>
                <w14:ligatures w14:val="none"/>
              </w:rPr>
              <w:t>Утверждение плана курсовой работы</w:t>
            </w:r>
          </w:p>
        </w:tc>
        <w:tc>
          <w:tcPr>
            <w:tcW w:w="1709" w:type="dxa"/>
            <w:vMerge/>
            <w:shd w:val="clear" w:color="auto" w:fill="auto"/>
          </w:tcPr>
          <w:p w14:paraId="6296E1E1"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51645A31" w14:textId="77777777" w:rsidR="003E1365" w:rsidRPr="00FB0382" w:rsidRDefault="003E1365" w:rsidP="00445FFF">
            <w:pPr>
              <w:spacing w:after="0"/>
              <w:jc w:val="center"/>
              <w:rPr>
                <w:rFonts w:eastAsia="Times New Roman" w:cs="Times New Roman"/>
                <w:b/>
                <w:kern w:val="0"/>
                <w:sz w:val="22"/>
                <w:lang w:eastAsia="ru-RU"/>
                <w14:ligatures w14:val="none"/>
              </w:rPr>
            </w:pPr>
          </w:p>
        </w:tc>
      </w:tr>
      <w:tr w:rsidR="00B96CA2" w:rsidRPr="00445FFF" w14:paraId="2D4E6824" w14:textId="77777777" w:rsidTr="00B96CA2">
        <w:trPr>
          <w:trHeight w:val="340"/>
        </w:trPr>
        <w:tc>
          <w:tcPr>
            <w:tcW w:w="3162" w:type="dxa"/>
            <w:vMerge w:val="restart"/>
            <w:shd w:val="clear" w:color="auto" w:fill="auto"/>
          </w:tcPr>
          <w:p w14:paraId="2ED9EB3B" w14:textId="107B9444" w:rsidR="00B96CA2" w:rsidRPr="00FB0382" w:rsidRDefault="00B96CA2" w:rsidP="00445FFF">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2.4.  Порядок назначения и выплаты пенсий</w:t>
            </w:r>
          </w:p>
        </w:tc>
        <w:tc>
          <w:tcPr>
            <w:tcW w:w="6632" w:type="dxa"/>
            <w:shd w:val="clear" w:color="auto" w:fill="auto"/>
          </w:tcPr>
          <w:p w14:paraId="792202B5" w14:textId="4A79066A" w:rsidR="00B96CA2" w:rsidRPr="00FB0382" w:rsidRDefault="00B96CA2" w:rsidP="00B96CA2">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 xml:space="preserve">Лекция </w:t>
            </w:r>
          </w:p>
        </w:tc>
        <w:tc>
          <w:tcPr>
            <w:tcW w:w="1709" w:type="dxa"/>
            <w:shd w:val="clear" w:color="auto" w:fill="auto"/>
          </w:tcPr>
          <w:p w14:paraId="28CED683" w14:textId="6F129C2C" w:rsidR="00B96CA2" w:rsidRPr="00FB0382" w:rsidRDefault="00B96CA2"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220823B4" w14:textId="35781E1C" w:rsidR="00B96CA2" w:rsidRPr="00FB0382" w:rsidRDefault="00B96CA2"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1.2, ПК 1.3, ПК 1.4, ПК 1.5, ПК 1.6</w:t>
            </w:r>
          </w:p>
        </w:tc>
      </w:tr>
      <w:tr w:rsidR="00B96CA2" w:rsidRPr="00445FFF" w14:paraId="12EC8C4F" w14:textId="77777777" w:rsidTr="00B96CA2">
        <w:trPr>
          <w:trHeight w:val="2953"/>
        </w:trPr>
        <w:tc>
          <w:tcPr>
            <w:tcW w:w="3162" w:type="dxa"/>
            <w:vMerge/>
            <w:shd w:val="clear" w:color="auto" w:fill="auto"/>
          </w:tcPr>
          <w:p w14:paraId="537A3420" w14:textId="77777777" w:rsidR="00B96CA2" w:rsidRPr="00FB0382" w:rsidRDefault="00B96CA2" w:rsidP="00445FFF">
            <w:pPr>
              <w:spacing w:after="0"/>
              <w:rPr>
                <w:rFonts w:eastAsia="Times New Roman" w:cs="Times New Roman"/>
                <w:kern w:val="0"/>
                <w:sz w:val="22"/>
                <w:lang w:eastAsia="ru-RU"/>
                <w14:ligatures w14:val="none"/>
              </w:rPr>
            </w:pPr>
          </w:p>
        </w:tc>
        <w:tc>
          <w:tcPr>
            <w:tcW w:w="6632" w:type="dxa"/>
            <w:shd w:val="clear" w:color="auto" w:fill="auto"/>
          </w:tcPr>
          <w:p w14:paraId="209A635A" w14:textId="77777777" w:rsidR="00B96CA2" w:rsidRPr="00FB0382" w:rsidRDefault="00B96CA2" w:rsidP="00B96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Порядок обращения за пенсией. Сроки, на которые устанавливаются страховые пенсии.</w:t>
            </w:r>
          </w:p>
          <w:p w14:paraId="5DE24823" w14:textId="77777777" w:rsidR="00B96CA2" w:rsidRPr="00FB0382" w:rsidRDefault="00B96CA2" w:rsidP="00B96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Документы, представляемые для назначения пенсии по старости. Требования, предъявляемые к представляемым для назначения пенсии документам. Порядок подготовки и представления документов для назначения пенсии.</w:t>
            </w:r>
          </w:p>
          <w:p w14:paraId="4CF65BC1" w14:textId="77777777" w:rsidR="00B96CA2" w:rsidRPr="00FB0382" w:rsidRDefault="00B96CA2" w:rsidP="00B96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Общий порядок выплаты пенсий. Специальные правила выплаты пенсий.</w:t>
            </w:r>
          </w:p>
          <w:p w14:paraId="222ACA51" w14:textId="77777777" w:rsidR="00B96CA2" w:rsidRPr="00FB0382" w:rsidRDefault="00B96CA2" w:rsidP="00B96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Основания приостановления и возобновления выплаты пенсии.</w:t>
            </w:r>
          </w:p>
          <w:p w14:paraId="5EA038AD" w14:textId="77777777" w:rsidR="00B96CA2" w:rsidRPr="00FB0382" w:rsidRDefault="00B96CA2" w:rsidP="00B96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Случаи прекращения и восстановления выплаты пенсии.</w:t>
            </w:r>
          </w:p>
          <w:p w14:paraId="122E9EAC" w14:textId="43AB27FA" w:rsidR="00B96CA2" w:rsidRPr="00FB0382" w:rsidRDefault="00B96CA2" w:rsidP="00B96CA2">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Ответственность за достоверность сведений, необходимых для установления и выплаты пенсии.</w:t>
            </w:r>
          </w:p>
        </w:tc>
        <w:tc>
          <w:tcPr>
            <w:tcW w:w="1709" w:type="dxa"/>
            <w:shd w:val="clear" w:color="auto" w:fill="auto"/>
          </w:tcPr>
          <w:p w14:paraId="2189E74E" w14:textId="77777777" w:rsidR="00B96CA2" w:rsidRPr="00FB0382" w:rsidRDefault="00B96CA2"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427B655E" w14:textId="77777777" w:rsidR="00B96CA2" w:rsidRPr="00FB0382" w:rsidRDefault="00B96CA2" w:rsidP="00445FFF">
            <w:pPr>
              <w:spacing w:after="0"/>
              <w:jc w:val="center"/>
              <w:rPr>
                <w:rFonts w:eastAsia="Times New Roman" w:cs="Times New Roman"/>
                <w:kern w:val="0"/>
                <w:sz w:val="22"/>
                <w:lang w:eastAsia="ru-RU"/>
                <w14:ligatures w14:val="none"/>
              </w:rPr>
            </w:pPr>
          </w:p>
        </w:tc>
      </w:tr>
      <w:tr w:rsidR="00B96CA2" w:rsidRPr="00445FFF" w14:paraId="1591BD9E" w14:textId="77777777" w:rsidTr="003F6418">
        <w:tc>
          <w:tcPr>
            <w:tcW w:w="3162" w:type="dxa"/>
            <w:vMerge/>
            <w:shd w:val="clear" w:color="auto" w:fill="auto"/>
          </w:tcPr>
          <w:p w14:paraId="262C0901" w14:textId="77777777" w:rsidR="00B96CA2" w:rsidRPr="00FB0382" w:rsidRDefault="00B96CA2" w:rsidP="00445FFF">
            <w:pPr>
              <w:spacing w:after="0"/>
              <w:rPr>
                <w:rFonts w:eastAsia="Times New Roman" w:cs="Times New Roman"/>
                <w:kern w:val="0"/>
                <w:sz w:val="22"/>
                <w:lang w:eastAsia="ru-RU"/>
                <w14:ligatures w14:val="none"/>
              </w:rPr>
            </w:pPr>
          </w:p>
        </w:tc>
        <w:tc>
          <w:tcPr>
            <w:tcW w:w="6632" w:type="dxa"/>
            <w:shd w:val="clear" w:color="auto" w:fill="auto"/>
          </w:tcPr>
          <w:p w14:paraId="02622956" w14:textId="0DFA7B2C" w:rsidR="00B96CA2" w:rsidRPr="00FB0382" w:rsidRDefault="00B96CA2" w:rsidP="00D53E19">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0AD874AE" w14:textId="1DCFDCE9" w:rsidR="00B96CA2" w:rsidRPr="00FB0382" w:rsidRDefault="00B96CA2"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4</w:t>
            </w:r>
          </w:p>
        </w:tc>
        <w:tc>
          <w:tcPr>
            <w:tcW w:w="3624" w:type="dxa"/>
            <w:vMerge w:val="restart"/>
            <w:shd w:val="clear" w:color="auto" w:fill="auto"/>
          </w:tcPr>
          <w:p w14:paraId="2D00DFAD" w14:textId="7F77F041" w:rsidR="00B96CA2" w:rsidRPr="00FB0382" w:rsidRDefault="00B96CA2"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1.2, ПК 1.3, ПК 1.4, ПК 1.5, ПК 1.6</w:t>
            </w:r>
          </w:p>
        </w:tc>
      </w:tr>
      <w:tr w:rsidR="00B96CA2" w:rsidRPr="00445FFF" w14:paraId="0EC443CB" w14:textId="77777777" w:rsidTr="003F6418">
        <w:tc>
          <w:tcPr>
            <w:tcW w:w="3162" w:type="dxa"/>
            <w:vMerge/>
            <w:shd w:val="clear" w:color="auto" w:fill="auto"/>
          </w:tcPr>
          <w:p w14:paraId="2E7503D5" w14:textId="77777777" w:rsidR="00B96CA2" w:rsidRPr="00FB0382" w:rsidRDefault="00B96CA2" w:rsidP="00445FFF">
            <w:pPr>
              <w:spacing w:after="0"/>
              <w:rPr>
                <w:rFonts w:eastAsia="Times New Roman" w:cs="Times New Roman"/>
                <w:kern w:val="0"/>
                <w:sz w:val="22"/>
                <w:lang w:eastAsia="ru-RU"/>
                <w14:ligatures w14:val="none"/>
              </w:rPr>
            </w:pPr>
          </w:p>
        </w:tc>
        <w:tc>
          <w:tcPr>
            <w:tcW w:w="6632" w:type="dxa"/>
            <w:shd w:val="clear" w:color="auto" w:fill="auto"/>
          </w:tcPr>
          <w:p w14:paraId="5A20CE94" w14:textId="0BB0D070" w:rsidR="00B96CA2" w:rsidRPr="00FB0382" w:rsidRDefault="00B96CA2" w:rsidP="00433E3C">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Сформировать пенсионное дело в виде подшивки необходимого для назначения пенсии пакета документов.</w:t>
            </w:r>
          </w:p>
        </w:tc>
        <w:tc>
          <w:tcPr>
            <w:tcW w:w="1709" w:type="dxa"/>
            <w:shd w:val="clear" w:color="auto" w:fill="auto"/>
          </w:tcPr>
          <w:p w14:paraId="37A1F98E" w14:textId="05F32782" w:rsidR="00B96CA2" w:rsidRPr="00FB0382" w:rsidRDefault="00B96CA2"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5BEF84BE" w14:textId="51853CBD" w:rsidR="00B96CA2" w:rsidRPr="00FB0382" w:rsidRDefault="00B96CA2" w:rsidP="00445FFF">
            <w:pPr>
              <w:spacing w:after="0"/>
              <w:jc w:val="center"/>
              <w:rPr>
                <w:rFonts w:eastAsia="Times New Roman" w:cs="Times New Roman"/>
                <w:b/>
                <w:kern w:val="0"/>
                <w:sz w:val="22"/>
                <w:lang w:eastAsia="ru-RU"/>
                <w14:ligatures w14:val="none"/>
              </w:rPr>
            </w:pPr>
          </w:p>
        </w:tc>
      </w:tr>
      <w:tr w:rsidR="003E1365" w:rsidRPr="00445FFF" w14:paraId="1613673F" w14:textId="77777777" w:rsidTr="00B96CA2">
        <w:trPr>
          <w:trHeight w:val="271"/>
        </w:trPr>
        <w:tc>
          <w:tcPr>
            <w:tcW w:w="3162" w:type="dxa"/>
            <w:vMerge w:val="restart"/>
            <w:shd w:val="clear" w:color="auto" w:fill="auto"/>
          </w:tcPr>
          <w:p w14:paraId="5BF12470" w14:textId="4370EC5F" w:rsidR="003E1365" w:rsidRPr="00FB0382" w:rsidRDefault="003E1365" w:rsidP="00445FFF">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2.5.  Пособия и компенсационные выплаты по социальному обеспечению</w:t>
            </w:r>
          </w:p>
        </w:tc>
        <w:tc>
          <w:tcPr>
            <w:tcW w:w="6632" w:type="dxa"/>
            <w:shd w:val="clear" w:color="auto" w:fill="auto"/>
          </w:tcPr>
          <w:p w14:paraId="4D0FBD7F" w14:textId="6C56A461" w:rsidR="003E1365" w:rsidRPr="00FB0382" w:rsidRDefault="003E1365" w:rsidP="00B96CA2">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 xml:space="preserve">Лекция </w:t>
            </w:r>
          </w:p>
        </w:tc>
        <w:tc>
          <w:tcPr>
            <w:tcW w:w="1709" w:type="dxa"/>
            <w:shd w:val="clear" w:color="auto" w:fill="auto"/>
          </w:tcPr>
          <w:p w14:paraId="6FE57EAF" w14:textId="315BC715"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5239FFB3" w14:textId="3A91C62D"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1.2, ПК 1.3, ПК 1.4, ПК 1.5, ПК 1.6</w:t>
            </w:r>
          </w:p>
        </w:tc>
      </w:tr>
      <w:tr w:rsidR="003E1365" w:rsidRPr="00445FFF" w14:paraId="6CA63CED" w14:textId="77777777" w:rsidTr="00B96CA2">
        <w:trPr>
          <w:trHeight w:val="2246"/>
        </w:trPr>
        <w:tc>
          <w:tcPr>
            <w:tcW w:w="3162" w:type="dxa"/>
            <w:vMerge/>
            <w:shd w:val="clear" w:color="auto" w:fill="auto"/>
          </w:tcPr>
          <w:p w14:paraId="59B950B1"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1B7A96C4" w14:textId="77777777" w:rsidR="003E1365" w:rsidRPr="00FB0382" w:rsidRDefault="003E1365" w:rsidP="00B96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Понятие пособий по социальному обеспечению. Отличительные черты пособий от иных выплат по социальному обеспечению. Основания классификации пособий и их виды. Правовая регламентация назначения и выплаты пособий.</w:t>
            </w:r>
          </w:p>
          <w:p w14:paraId="35597649" w14:textId="48F6AC7A" w:rsidR="003E1365" w:rsidRPr="00FB0382" w:rsidRDefault="003E1365" w:rsidP="00B96CA2">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Понятие пособия по временной нетрудоспособности. Лица, имеющие право на получение пособия по временной нетрудоспособности. Сроки выплаты пособия по временной нетрудоспособности. Расчет пособия по временной нетрудоспособности.</w:t>
            </w:r>
          </w:p>
        </w:tc>
        <w:tc>
          <w:tcPr>
            <w:tcW w:w="1709" w:type="dxa"/>
            <w:shd w:val="clear" w:color="auto" w:fill="auto"/>
          </w:tcPr>
          <w:p w14:paraId="441B9C25"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7242182C"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1990BAE0" w14:textId="77777777" w:rsidTr="003F6418">
        <w:tc>
          <w:tcPr>
            <w:tcW w:w="3162" w:type="dxa"/>
            <w:vMerge/>
            <w:shd w:val="clear" w:color="auto" w:fill="auto"/>
          </w:tcPr>
          <w:p w14:paraId="2129494F"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47EE1F36" w14:textId="56C9D5FC" w:rsidR="003E1365" w:rsidRPr="00B96CA2" w:rsidRDefault="003E1365" w:rsidP="00B96CA2">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 xml:space="preserve">Лекция </w:t>
            </w:r>
          </w:p>
        </w:tc>
        <w:tc>
          <w:tcPr>
            <w:tcW w:w="1709" w:type="dxa"/>
            <w:shd w:val="clear" w:color="auto" w:fill="auto"/>
          </w:tcPr>
          <w:p w14:paraId="15302759" w14:textId="7B08FC10"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736234CE" w14:textId="50D6F6E3"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1.2, ПК 1.3, ПК 1.4, ПК 1.5, ПК 1.6</w:t>
            </w:r>
          </w:p>
        </w:tc>
      </w:tr>
      <w:tr w:rsidR="003E1365" w:rsidRPr="00445FFF" w14:paraId="554DA8D5" w14:textId="77777777" w:rsidTr="003F6418">
        <w:tc>
          <w:tcPr>
            <w:tcW w:w="3162" w:type="dxa"/>
            <w:vMerge/>
            <w:shd w:val="clear" w:color="auto" w:fill="auto"/>
          </w:tcPr>
          <w:p w14:paraId="6DD3C97B"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70E55F34" w14:textId="0E9A5051" w:rsidR="003E1365" w:rsidRPr="00FB0382" w:rsidRDefault="003E1365" w:rsidP="00433E3C">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Пособия гражданам, имеющим детей. Виды и размеры пособий на детей. Правила обращения за детскими пособиями.</w:t>
            </w:r>
          </w:p>
        </w:tc>
        <w:tc>
          <w:tcPr>
            <w:tcW w:w="1709" w:type="dxa"/>
            <w:shd w:val="clear" w:color="auto" w:fill="auto"/>
          </w:tcPr>
          <w:p w14:paraId="2A8240E8"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6200D73A"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2820174E" w14:textId="77777777" w:rsidTr="003F6418">
        <w:tc>
          <w:tcPr>
            <w:tcW w:w="3162" w:type="dxa"/>
            <w:vMerge/>
            <w:shd w:val="clear" w:color="auto" w:fill="auto"/>
          </w:tcPr>
          <w:p w14:paraId="5066CA3B"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1269118D" w14:textId="2E8C8CAE" w:rsidR="003E1365" w:rsidRPr="00B96CA2" w:rsidRDefault="003E1365" w:rsidP="00B96CA2">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 xml:space="preserve">Лекция </w:t>
            </w:r>
          </w:p>
        </w:tc>
        <w:tc>
          <w:tcPr>
            <w:tcW w:w="1709" w:type="dxa"/>
            <w:shd w:val="clear" w:color="auto" w:fill="auto"/>
          </w:tcPr>
          <w:p w14:paraId="63D31913" w14:textId="3A9FAB83"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3475D95A" w14:textId="436A3CC9"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1.2, ПК 1.3, ПК 1.4, ПК 1.5, ПК 1.6</w:t>
            </w:r>
          </w:p>
        </w:tc>
      </w:tr>
      <w:tr w:rsidR="003E1365" w:rsidRPr="00445FFF" w14:paraId="055DFABB" w14:textId="77777777" w:rsidTr="003F6418">
        <w:tc>
          <w:tcPr>
            <w:tcW w:w="3162" w:type="dxa"/>
            <w:vMerge/>
            <w:shd w:val="clear" w:color="auto" w:fill="auto"/>
          </w:tcPr>
          <w:p w14:paraId="5698085A"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15B96681" w14:textId="77777777" w:rsidR="003E1365" w:rsidRPr="00FB0382" w:rsidRDefault="003E1365" w:rsidP="00B96CA2">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Пособие по безработице. Постановка на учет в качестве безработного. Правовой статус безработного. Определение размера пособия по безработице и сроки его выплаты.</w:t>
            </w:r>
          </w:p>
          <w:p w14:paraId="2185559D" w14:textId="049E2627" w:rsidR="003E1365" w:rsidRPr="00FB0382" w:rsidRDefault="003E1365" w:rsidP="00B96CA2">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lastRenderedPageBreak/>
              <w:t>Пособие на погребение. Круг лиц, имеющих право на пособие на погребение. Процедура обращения за пособием на погребение.</w:t>
            </w:r>
          </w:p>
        </w:tc>
        <w:tc>
          <w:tcPr>
            <w:tcW w:w="1709" w:type="dxa"/>
            <w:shd w:val="clear" w:color="auto" w:fill="auto"/>
          </w:tcPr>
          <w:p w14:paraId="1332379D"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088C31C5"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57F94945" w14:textId="77777777" w:rsidTr="003F6418">
        <w:tc>
          <w:tcPr>
            <w:tcW w:w="3162" w:type="dxa"/>
            <w:vMerge/>
            <w:shd w:val="clear" w:color="auto" w:fill="auto"/>
          </w:tcPr>
          <w:p w14:paraId="15A997DD"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2633A904" w14:textId="488D9DA9" w:rsidR="003E1365" w:rsidRPr="00B96CA2" w:rsidRDefault="003E1365" w:rsidP="00B96CA2">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 xml:space="preserve">Лекция </w:t>
            </w:r>
          </w:p>
        </w:tc>
        <w:tc>
          <w:tcPr>
            <w:tcW w:w="1709" w:type="dxa"/>
            <w:shd w:val="clear" w:color="auto" w:fill="auto"/>
          </w:tcPr>
          <w:p w14:paraId="26E7CCFB" w14:textId="1A839410"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25AF7A73" w14:textId="3F462D21"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1.2, ПК 1.3, ПК 1.4, ПК 1.5, ПК 1.6</w:t>
            </w:r>
          </w:p>
        </w:tc>
      </w:tr>
      <w:tr w:rsidR="003E1365" w:rsidRPr="00445FFF" w14:paraId="0CCEFCCD" w14:textId="77777777" w:rsidTr="003F6418">
        <w:tc>
          <w:tcPr>
            <w:tcW w:w="3162" w:type="dxa"/>
            <w:vMerge/>
            <w:shd w:val="clear" w:color="auto" w:fill="auto"/>
          </w:tcPr>
          <w:p w14:paraId="0FC105D8"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7B09EFAE" w14:textId="7BE63123" w:rsidR="003E1365" w:rsidRPr="00FB0382" w:rsidRDefault="003E1365" w:rsidP="00433E3C">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Понятие компенсационных выплат по социальному обеспечению, виды компенсационных выплат, условия их назначения и размеры</w:t>
            </w:r>
            <w:r>
              <w:rPr>
                <w:rFonts w:eastAsia="Times New Roman" w:cs="Times New Roman"/>
                <w:kern w:val="0"/>
                <w:sz w:val="22"/>
                <w:lang w:eastAsia="ru-RU"/>
                <w14:ligatures w14:val="none"/>
              </w:rPr>
              <w:t>.</w:t>
            </w:r>
          </w:p>
        </w:tc>
        <w:tc>
          <w:tcPr>
            <w:tcW w:w="1709" w:type="dxa"/>
            <w:shd w:val="clear" w:color="auto" w:fill="auto"/>
          </w:tcPr>
          <w:p w14:paraId="473CD99A"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0474B84C"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6BA8ED48" w14:textId="77777777" w:rsidTr="003F6418">
        <w:tc>
          <w:tcPr>
            <w:tcW w:w="3162" w:type="dxa"/>
            <w:vMerge/>
            <w:shd w:val="clear" w:color="auto" w:fill="auto"/>
          </w:tcPr>
          <w:p w14:paraId="59484EC3"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46026B00" w14:textId="7B438DA0" w:rsidR="003E1365" w:rsidRPr="003D37E0" w:rsidRDefault="003E1365" w:rsidP="003D37E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w:t>
            </w:r>
            <w:r w:rsidRPr="00FB0382">
              <w:rPr>
                <w:rFonts w:eastAsia="Times New Roman" w:cs="Times New Roman"/>
                <w:i/>
                <w:kern w:val="0"/>
                <w:sz w:val="22"/>
                <w:lang w:eastAsia="ru-RU"/>
                <w14:ligatures w14:val="none"/>
              </w:rPr>
              <w:t>рактическое</w:t>
            </w:r>
            <w:r>
              <w:rPr>
                <w:rFonts w:eastAsia="Times New Roman" w:cs="Times New Roman"/>
                <w:i/>
                <w:kern w:val="0"/>
                <w:sz w:val="22"/>
                <w:lang w:eastAsia="ru-RU"/>
                <w14:ligatures w14:val="none"/>
              </w:rPr>
              <w:t>)</w:t>
            </w:r>
            <w:r w:rsidRPr="00FB0382">
              <w:rPr>
                <w:rFonts w:eastAsia="Times New Roman" w:cs="Times New Roman"/>
                <w:i/>
                <w:kern w:val="0"/>
                <w:sz w:val="22"/>
                <w:lang w:eastAsia="ru-RU"/>
                <w14:ligatures w14:val="none"/>
              </w:rPr>
              <w:t xml:space="preserve"> занятие</w:t>
            </w:r>
          </w:p>
        </w:tc>
        <w:tc>
          <w:tcPr>
            <w:tcW w:w="1709" w:type="dxa"/>
            <w:shd w:val="clear" w:color="auto" w:fill="auto"/>
          </w:tcPr>
          <w:p w14:paraId="65CFC8DF" w14:textId="5A27F646"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6F5A0619" w14:textId="1895B30A"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ОК 12, ПК 1.1, ПК 1.2, ПК 1.3, ПК 1.4, ПК 1.5, ПК 1.6</w:t>
            </w:r>
          </w:p>
        </w:tc>
      </w:tr>
      <w:tr w:rsidR="003E1365" w:rsidRPr="00445FFF" w14:paraId="5A79D3BE" w14:textId="77777777" w:rsidTr="003F6418">
        <w:tc>
          <w:tcPr>
            <w:tcW w:w="3162" w:type="dxa"/>
            <w:vMerge/>
            <w:shd w:val="clear" w:color="auto" w:fill="auto"/>
          </w:tcPr>
          <w:p w14:paraId="2332898A"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484B3B1D" w14:textId="77777777" w:rsidR="003E1365" w:rsidRPr="003D37E0" w:rsidRDefault="003E1365" w:rsidP="003D37E0">
            <w:pPr>
              <w:shd w:val="clear" w:color="auto" w:fill="FFFFFF"/>
              <w:spacing w:after="0"/>
              <w:rPr>
                <w:rFonts w:eastAsia="Times New Roman" w:cs="Times New Roman"/>
                <w:kern w:val="0"/>
                <w:sz w:val="22"/>
                <w:lang w:eastAsia="ru-RU"/>
                <w14:ligatures w14:val="none"/>
              </w:rPr>
            </w:pPr>
            <w:r w:rsidRPr="003D37E0">
              <w:rPr>
                <w:rFonts w:eastAsia="Times New Roman" w:cs="Times New Roman"/>
                <w:kern w:val="0"/>
                <w:sz w:val="22"/>
                <w:lang w:eastAsia="ru-RU"/>
                <w14:ligatures w14:val="none"/>
              </w:rPr>
              <w:t>Вопросы для обсуждения:</w:t>
            </w:r>
          </w:p>
          <w:p w14:paraId="09279FF4" w14:textId="5CB3CD66" w:rsidR="003E1365" w:rsidRPr="003D37E0" w:rsidRDefault="003E1365" w:rsidP="003D37E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1.</w:t>
            </w:r>
            <w:r w:rsidRPr="003D37E0">
              <w:rPr>
                <w:rFonts w:eastAsia="Times New Roman" w:cs="Times New Roman"/>
                <w:kern w:val="0"/>
                <w:sz w:val="22"/>
                <w:lang w:eastAsia="ru-RU"/>
                <w14:ligatures w14:val="none"/>
              </w:rPr>
              <w:t>Что понимается под пособием? Каковы признаки, отличающие данную выплату от иных выплат по системе социального обеспечения?</w:t>
            </w:r>
          </w:p>
          <w:p w14:paraId="50301401" w14:textId="1EC71189" w:rsidR="003E1365" w:rsidRPr="003D37E0" w:rsidRDefault="003E1365" w:rsidP="003D37E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2.</w:t>
            </w:r>
            <w:r w:rsidRPr="003D37E0">
              <w:rPr>
                <w:rFonts w:eastAsia="Times New Roman" w:cs="Times New Roman"/>
                <w:kern w:val="0"/>
                <w:sz w:val="22"/>
                <w:lang w:eastAsia="ru-RU"/>
                <w14:ligatures w14:val="none"/>
              </w:rPr>
              <w:t>Классифицируйте пособия.</w:t>
            </w:r>
          </w:p>
          <w:p w14:paraId="5F7C4553" w14:textId="368781C4" w:rsidR="003E1365" w:rsidRPr="003D37E0" w:rsidRDefault="003E1365" w:rsidP="003D37E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3.</w:t>
            </w:r>
            <w:r w:rsidRPr="003D37E0">
              <w:rPr>
                <w:rFonts w:eastAsia="Times New Roman" w:cs="Times New Roman"/>
                <w:kern w:val="0"/>
                <w:sz w:val="22"/>
                <w:lang w:eastAsia="ru-RU"/>
                <w14:ligatures w14:val="none"/>
              </w:rPr>
              <w:t>С какими юридическими фактами связано право на пособие по временной нетрудоспособности?</w:t>
            </w:r>
          </w:p>
          <w:p w14:paraId="3D7C6EA0" w14:textId="55AACA9E" w:rsidR="003E1365" w:rsidRPr="003D37E0" w:rsidRDefault="003E1365" w:rsidP="003D37E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4.</w:t>
            </w:r>
            <w:r w:rsidRPr="003D37E0">
              <w:rPr>
                <w:rFonts w:eastAsia="Times New Roman" w:cs="Times New Roman"/>
                <w:kern w:val="0"/>
                <w:sz w:val="22"/>
                <w:lang w:eastAsia="ru-RU"/>
                <w14:ligatures w14:val="none"/>
              </w:rPr>
              <w:t>Каков порядок расчета пособия по временной нетрудоспособности?</w:t>
            </w:r>
          </w:p>
          <w:p w14:paraId="69ACB20F" w14:textId="75DE80F7" w:rsidR="003E1365" w:rsidRPr="003D37E0" w:rsidRDefault="003E1365" w:rsidP="003D37E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5.</w:t>
            </w:r>
            <w:r w:rsidRPr="003D37E0">
              <w:rPr>
                <w:rFonts w:eastAsia="Times New Roman" w:cs="Times New Roman"/>
                <w:kern w:val="0"/>
                <w:sz w:val="22"/>
                <w:lang w:eastAsia="ru-RU"/>
                <w14:ligatures w14:val="none"/>
              </w:rPr>
              <w:t>Каковы сроки выплаты пособия по беременности и родам?</w:t>
            </w:r>
          </w:p>
          <w:p w14:paraId="2137E3A9" w14:textId="36261A6C" w:rsidR="003E1365" w:rsidRPr="003D37E0" w:rsidRDefault="003E1365" w:rsidP="003D37E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6.</w:t>
            </w:r>
            <w:r w:rsidRPr="003D37E0">
              <w:rPr>
                <w:rFonts w:eastAsia="Times New Roman" w:cs="Times New Roman"/>
                <w:kern w:val="0"/>
                <w:sz w:val="22"/>
                <w:lang w:eastAsia="ru-RU"/>
                <w14:ligatures w14:val="none"/>
              </w:rPr>
              <w:t xml:space="preserve">Кто имеет право на единовременное пособие при рождении ребенка и при </w:t>
            </w:r>
            <w:proofErr w:type="gramStart"/>
            <w:r w:rsidRPr="003D37E0">
              <w:rPr>
                <w:rFonts w:eastAsia="Times New Roman" w:cs="Times New Roman"/>
                <w:kern w:val="0"/>
                <w:sz w:val="22"/>
                <w:lang w:eastAsia="ru-RU"/>
                <w14:ligatures w14:val="none"/>
              </w:rPr>
              <w:t>предоставлении</w:t>
            </w:r>
            <w:proofErr w:type="gramEnd"/>
            <w:r w:rsidRPr="003D37E0">
              <w:rPr>
                <w:rFonts w:eastAsia="Times New Roman" w:cs="Times New Roman"/>
                <w:kern w:val="0"/>
                <w:sz w:val="22"/>
                <w:lang w:eastAsia="ru-RU"/>
                <w14:ligatures w14:val="none"/>
              </w:rPr>
              <w:t xml:space="preserve"> каких документов оно выплачивается?</w:t>
            </w:r>
          </w:p>
          <w:p w14:paraId="782587AF" w14:textId="4BEF3D87" w:rsidR="003E1365" w:rsidRPr="003D37E0" w:rsidRDefault="003E1365" w:rsidP="003D37E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7.</w:t>
            </w:r>
            <w:r w:rsidRPr="003D37E0">
              <w:rPr>
                <w:rFonts w:eastAsia="Times New Roman" w:cs="Times New Roman"/>
                <w:kern w:val="0"/>
                <w:sz w:val="22"/>
                <w:lang w:eastAsia="ru-RU"/>
                <w14:ligatures w14:val="none"/>
              </w:rPr>
              <w:t xml:space="preserve">Кто имеет право и при </w:t>
            </w:r>
            <w:proofErr w:type="gramStart"/>
            <w:r w:rsidRPr="003D37E0">
              <w:rPr>
                <w:rFonts w:eastAsia="Times New Roman" w:cs="Times New Roman"/>
                <w:kern w:val="0"/>
                <w:sz w:val="22"/>
                <w:lang w:eastAsia="ru-RU"/>
                <w14:ligatures w14:val="none"/>
              </w:rPr>
              <w:t>предоставлении</w:t>
            </w:r>
            <w:proofErr w:type="gramEnd"/>
            <w:r w:rsidRPr="003D37E0">
              <w:rPr>
                <w:rFonts w:eastAsia="Times New Roman" w:cs="Times New Roman"/>
                <w:kern w:val="0"/>
                <w:sz w:val="22"/>
                <w:lang w:eastAsia="ru-RU"/>
                <w14:ligatures w14:val="none"/>
              </w:rPr>
              <w:t xml:space="preserve"> каких документов на пособие по уходу за ребенком?</w:t>
            </w:r>
          </w:p>
          <w:p w14:paraId="52D334BE" w14:textId="2030629B" w:rsidR="003E1365" w:rsidRPr="003D37E0" w:rsidRDefault="003E1365" w:rsidP="003D37E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8.</w:t>
            </w:r>
            <w:r w:rsidRPr="003D37E0">
              <w:rPr>
                <w:rFonts w:eastAsia="Times New Roman" w:cs="Times New Roman"/>
                <w:kern w:val="0"/>
                <w:sz w:val="22"/>
                <w:lang w:eastAsia="ru-RU"/>
                <w14:ligatures w14:val="none"/>
              </w:rPr>
              <w:t>Что такое материнский капитал и кто имеет право на его получение?</w:t>
            </w:r>
          </w:p>
          <w:p w14:paraId="64D3293B" w14:textId="5C1BD363" w:rsidR="003E1365" w:rsidRDefault="003E1365" w:rsidP="003D37E0">
            <w:pPr>
              <w:shd w:val="clear" w:color="auto" w:fill="FFFFFF"/>
              <w:spacing w:after="0"/>
              <w:rPr>
                <w:rFonts w:eastAsia="Times New Roman" w:cs="Times New Roman"/>
                <w:i/>
                <w:kern w:val="0"/>
                <w:sz w:val="22"/>
                <w:lang w:eastAsia="ru-RU"/>
                <w14:ligatures w14:val="none"/>
              </w:rPr>
            </w:pPr>
            <w:r w:rsidRPr="003D37E0">
              <w:rPr>
                <w:rFonts w:eastAsia="Times New Roman" w:cs="Times New Roman"/>
                <w:kern w:val="0"/>
                <w:sz w:val="22"/>
                <w:lang w:eastAsia="ru-RU"/>
                <w14:ligatures w14:val="none"/>
              </w:rPr>
              <w:t>9. На какие цели возможно расходование средств материнского капитала?</w:t>
            </w:r>
          </w:p>
        </w:tc>
        <w:tc>
          <w:tcPr>
            <w:tcW w:w="1709" w:type="dxa"/>
            <w:shd w:val="clear" w:color="auto" w:fill="auto"/>
          </w:tcPr>
          <w:p w14:paraId="13E19BD2"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51238388"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481385EF" w14:textId="77777777" w:rsidTr="003F6418">
        <w:tc>
          <w:tcPr>
            <w:tcW w:w="3162" w:type="dxa"/>
            <w:vMerge/>
            <w:shd w:val="clear" w:color="auto" w:fill="auto"/>
          </w:tcPr>
          <w:p w14:paraId="718C6528"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32119EA7" w14:textId="31957538" w:rsidR="003E1365" w:rsidRPr="003D37E0" w:rsidRDefault="003E1365" w:rsidP="003D37E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w:t>
            </w:r>
            <w:r w:rsidRPr="00FB0382">
              <w:rPr>
                <w:rFonts w:eastAsia="Times New Roman" w:cs="Times New Roman"/>
                <w:i/>
                <w:kern w:val="0"/>
                <w:sz w:val="22"/>
                <w:lang w:eastAsia="ru-RU"/>
                <w14:ligatures w14:val="none"/>
              </w:rPr>
              <w:t>рактическое</w:t>
            </w:r>
            <w:r>
              <w:rPr>
                <w:rFonts w:eastAsia="Times New Roman" w:cs="Times New Roman"/>
                <w:i/>
                <w:kern w:val="0"/>
                <w:sz w:val="22"/>
                <w:lang w:eastAsia="ru-RU"/>
                <w14:ligatures w14:val="none"/>
              </w:rPr>
              <w:t>)</w:t>
            </w:r>
            <w:r w:rsidRPr="00FB0382">
              <w:rPr>
                <w:rFonts w:eastAsia="Times New Roman" w:cs="Times New Roman"/>
                <w:i/>
                <w:kern w:val="0"/>
                <w:sz w:val="22"/>
                <w:lang w:eastAsia="ru-RU"/>
                <w14:ligatures w14:val="none"/>
              </w:rPr>
              <w:t xml:space="preserve"> занятие</w:t>
            </w:r>
          </w:p>
        </w:tc>
        <w:tc>
          <w:tcPr>
            <w:tcW w:w="1709" w:type="dxa"/>
            <w:shd w:val="clear" w:color="auto" w:fill="auto"/>
          </w:tcPr>
          <w:p w14:paraId="69002E87" w14:textId="4A1FCA40"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4705E448" w14:textId="5C9DD9EB"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1.2, ПК 1.3, ПК 1.4, ПК 1.5, ПК 1.6</w:t>
            </w:r>
          </w:p>
        </w:tc>
      </w:tr>
      <w:tr w:rsidR="003E1365" w:rsidRPr="00445FFF" w14:paraId="05BA088C" w14:textId="77777777" w:rsidTr="003F6418">
        <w:tc>
          <w:tcPr>
            <w:tcW w:w="3162" w:type="dxa"/>
            <w:vMerge/>
            <w:shd w:val="clear" w:color="auto" w:fill="auto"/>
          </w:tcPr>
          <w:p w14:paraId="3F58B0CB"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3F9B4184" w14:textId="77777777" w:rsidR="003E1365" w:rsidRPr="003D37E0" w:rsidRDefault="003E1365" w:rsidP="003D37E0">
            <w:pPr>
              <w:shd w:val="clear" w:color="auto" w:fill="FFFFFF"/>
              <w:spacing w:after="0"/>
              <w:rPr>
                <w:rFonts w:eastAsia="Times New Roman" w:cs="Times New Roman"/>
                <w:kern w:val="0"/>
                <w:sz w:val="22"/>
                <w:lang w:eastAsia="ru-RU"/>
                <w14:ligatures w14:val="none"/>
              </w:rPr>
            </w:pPr>
            <w:r w:rsidRPr="003D37E0">
              <w:rPr>
                <w:rFonts w:eastAsia="Times New Roman" w:cs="Times New Roman"/>
                <w:kern w:val="0"/>
                <w:sz w:val="22"/>
                <w:lang w:eastAsia="ru-RU"/>
                <w14:ligatures w14:val="none"/>
              </w:rPr>
              <w:t>Вопросы для обсуждения:</w:t>
            </w:r>
          </w:p>
          <w:p w14:paraId="422D3593" w14:textId="312DACCE" w:rsidR="003E1365" w:rsidRPr="003D37E0" w:rsidRDefault="003E1365" w:rsidP="003D37E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1.</w:t>
            </w:r>
            <w:r w:rsidRPr="003D37E0">
              <w:rPr>
                <w:rFonts w:eastAsia="Times New Roman" w:cs="Times New Roman"/>
                <w:kern w:val="0"/>
                <w:sz w:val="22"/>
                <w:lang w:eastAsia="ru-RU"/>
                <w14:ligatures w14:val="none"/>
              </w:rPr>
              <w:t>Раскройте понятие «безработный».</w:t>
            </w:r>
          </w:p>
          <w:p w14:paraId="5B6D3353" w14:textId="1E171AB5" w:rsidR="003E1365" w:rsidRPr="003D37E0" w:rsidRDefault="003E1365" w:rsidP="003D37E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2.</w:t>
            </w:r>
            <w:r w:rsidRPr="003D37E0">
              <w:rPr>
                <w:rFonts w:eastAsia="Times New Roman" w:cs="Times New Roman"/>
                <w:kern w:val="0"/>
                <w:sz w:val="22"/>
                <w:lang w:eastAsia="ru-RU"/>
                <w14:ligatures w14:val="none"/>
              </w:rPr>
              <w:t>Какова процедура регистрации гражданина в учреждениях службы занятости?</w:t>
            </w:r>
          </w:p>
          <w:p w14:paraId="0756D8B6" w14:textId="76A4D50F" w:rsidR="003E1365" w:rsidRPr="003D37E0" w:rsidRDefault="003E1365" w:rsidP="003D37E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3.</w:t>
            </w:r>
            <w:r w:rsidRPr="003D37E0">
              <w:rPr>
                <w:rFonts w:eastAsia="Times New Roman" w:cs="Times New Roman"/>
                <w:kern w:val="0"/>
                <w:sz w:val="22"/>
                <w:lang w:eastAsia="ru-RU"/>
                <w14:ligatures w14:val="none"/>
              </w:rPr>
              <w:t>При каких обстоятельствах гражданина снимают с учета в качестве безработного?</w:t>
            </w:r>
          </w:p>
          <w:p w14:paraId="29C484A0" w14:textId="7590C59A" w:rsidR="003E1365" w:rsidRPr="003D37E0" w:rsidRDefault="003E1365" w:rsidP="003D37E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4.</w:t>
            </w:r>
            <w:r w:rsidRPr="003D37E0">
              <w:rPr>
                <w:rFonts w:eastAsia="Times New Roman" w:cs="Times New Roman"/>
                <w:kern w:val="0"/>
                <w:sz w:val="22"/>
                <w:lang w:eastAsia="ru-RU"/>
                <w14:ligatures w14:val="none"/>
              </w:rPr>
              <w:t>Кто имеет право на пособие по безработице?</w:t>
            </w:r>
          </w:p>
          <w:p w14:paraId="7320C50A" w14:textId="7DFC4C11" w:rsidR="003E1365" w:rsidRPr="003D37E0" w:rsidRDefault="003E1365" w:rsidP="003D37E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5.</w:t>
            </w:r>
            <w:r w:rsidRPr="003D37E0">
              <w:rPr>
                <w:rFonts w:eastAsia="Times New Roman" w:cs="Times New Roman"/>
                <w:kern w:val="0"/>
                <w:sz w:val="22"/>
                <w:lang w:eastAsia="ru-RU"/>
                <w14:ligatures w14:val="none"/>
              </w:rPr>
              <w:t>Каковы размеры пособия по безработице?</w:t>
            </w:r>
          </w:p>
          <w:p w14:paraId="4B340572" w14:textId="21C58286" w:rsidR="003E1365" w:rsidRPr="003D37E0" w:rsidRDefault="003E1365" w:rsidP="003D37E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6.</w:t>
            </w:r>
            <w:r w:rsidRPr="003D37E0">
              <w:rPr>
                <w:rFonts w:eastAsia="Times New Roman" w:cs="Times New Roman"/>
                <w:kern w:val="0"/>
                <w:sz w:val="22"/>
                <w:lang w:eastAsia="ru-RU"/>
                <w14:ligatures w14:val="none"/>
              </w:rPr>
              <w:t>Что представляет собой пособие на погребение?</w:t>
            </w:r>
          </w:p>
          <w:p w14:paraId="25C1C726" w14:textId="2A8CBE1B" w:rsidR="003E1365" w:rsidRPr="003D37E0" w:rsidRDefault="003E1365" w:rsidP="003D37E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7.</w:t>
            </w:r>
            <w:r w:rsidRPr="003D37E0">
              <w:rPr>
                <w:rFonts w:eastAsia="Times New Roman" w:cs="Times New Roman"/>
                <w:kern w:val="0"/>
                <w:sz w:val="22"/>
                <w:lang w:eastAsia="ru-RU"/>
                <w14:ligatures w14:val="none"/>
              </w:rPr>
              <w:t>Кто имеет право на получение пособия на погребение?</w:t>
            </w:r>
          </w:p>
          <w:p w14:paraId="1601C364" w14:textId="015C5B87" w:rsidR="003E1365" w:rsidRPr="003D37E0" w:rsidRDefault="003E1365" w:rsidP="003D37E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8.</w:t>
            </w:r>
            <w:r w:rsidRPr="003D37E0">
              <w:rPr>
                <w:rFonts w:eastAsia="Times New Roman" w:cs="Times New Roman"/>
                <w:kern w:val="0"/>
                <w:sz w:val="22"/>
                <w:lang w:eastAsia="ru-RU"/>
                <w14:ligatures w14:val="none"/>
              </w:rPr>
              <w:t>Откуда финансируется выплата пособия на погребение?</w:t>
            </w:r>
          </w:p>
          <w:p w14:paraId="5CB18AD9" w14:textId="01065302" w:rsidR="003E1365" w:rsidRPr="003D37E0" w:rsidRDefault="003E1365" w:rsidP="003D37E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lastRenderedPageBreak/>
              <w:t>9.</w:t>
            </w:r>
            <w:r w:rsidRPr="003D37E0">
              <w:rPr>
                <w:rFonts w:eastAsia="Times New Roman" w:cs="Times New Roman"/>
                <w:kern w:val="0"/>
                <w:sz w:val="22"/>
                <w:lang w:eastAsia="ru-RU"/>
                <w14:ligatures w14:val="none"/>
              </w:rPr>
              <w:t>На каких условиях устанавливаются компенсационные выплаты гражданам, осуществляющим уход за нетрудоспособными лицами?</w:t>
            </w:r>
          </w:p>
          <w:p w14:paraId="488335F6" w14:textId="0A49D0B7" w:rsidR="003E1365" w:rsidRDefault="003E1365" w:rsidP="003D37E0">
            <w:pPr>
              <w:shd w:val="clear" w:color="auto" w:fill="FFFFFF"/>
              <w:spacing w:after="0"/>
              <w:rPr>
                <w:rFonts w:eastAsia="Times New Roman" w:cs="Times New Roman"/>
                <w:i/>
                <w:kern w:val="0"/>
                <w:sz w:val="22"/>
                <w:lang w:eastAsia="ru-RU"/>
                <w14:ligatures w14:val="none"/>
              </w:rPr>
            </w:pPr>
            <w:r w:rsidRPr="003D37E0">
              <w:rPr>
                <w:rFonts w:eastAsia="Times New Roman" w:cs="Times New Roman"/>
                <w:kern w:val="0"/>
                <w:sz w:val="22"/>
                <w:lang w:eastAsia="ru-RU"/>
                <w14:ligatures w14:val="none"/>
              </w:rPr>
              <w:t>10. Какие компенсационные выплаты предусмотрены для инвалидов?</w:t>
            </w:r>
          </w:p>
        </w:tc>
        <w:tc>
          <w:tcPr>
            <w:tcW w:w="1709" w:type="dxa"/>
            <w:shd w:val="clear" w:color="auto" w:fill="auto"/>
          </w:tcPr>
          <w:p w14:paraId="6CB9EC84"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33B36F1A"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7B936A6C" w14:textId="77777777" w:rsidTr="003F6418">
        <w:tc>
          <w:tcPr>
            <w:tcW w:w="3162" w:type="dxa"/>
            <w:vMerge/>
            <w:shd w:val="clear" w:color="auto" w:fill="auto"/>
          </w:tcPr>
          <w:p w14:paraId="4C25AC6B"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5C5460A8" w14:textId="33B2628F" w:rsidR="003E1365" w:rsidRPr="00FB0382" w:rsidRDefault="003E1365" w:rsidP="00D53E19">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2C0CFA6E" w14:textId="4CEBC86B"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6</w:t>
            </w:r>
          </w:p>
        </w:tc>
        <w:tc>
          <w:tcPr>
            <w:tcW w:w="3624" w:type="dxa"/>
            <w:shd w:val="clear" w:color="auto" w:fill="auto"/>
          </w:tcPr>
          <w:p w14:paraId="08F008EF" w14:textId="77777777" w:rsidR="003E1365" w:rsidRPr="00FB0382" w:rsidRDefault="003E1365" w:rsidP="00445FFF">
            <w:pPr>
              <w:spacing w:after="0"/>
              <w:jc w:val="center"/>
              <w:rPr>
                <w:rFonts w:eastAsia="Times New Roman" w:cs="Times New Roman"/>
                <w:b/>
                <w:kern w:val="0"/>
                <w:sz w:val="22"/>
                <w:lang w:eastAsia="ru-RU"/>
                <w14:ligatures w14:val="none"/>
              </w:rPr>
            </w:pPr>
          </w:p>
        </w:tc>
      </w:tr>
      <w:tr w:rsidR="003E1365" w:rsidRPr="00445FFF" w14:paraId="1F7DE012" w14:textId="77777777" w:rsidTr="003F6418">
        <w:tc>
          <w:tcPr>
            <w:tcW w:w="3162" w:type="dxa"/>
            <w:vMerge/>
            <w:shd w:val="clear" w:color="auto" w:fill="auto"/>
          </w:tcPr>
          <w:p w14:paraId="0EBDD22E"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2334E5B6" w14:textId="53068DC8" w:rsidR="003E1365" w:rsidRPr="00FB0382" w:rsidRDefault="003E1365" w:rsidP="004100A9">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Написать эссе на тему «Материнский капитал и демографическое положение в Российской Федерации: статистический аспект».</w:t>
            </w:r>
          </w:p>
        </w:tc>
        <w:tc>
          <w:tcPr>
            <w:tcW w:w="1709" w:type="dxa"/>
            <w:shd w:val="clear" w:color="auto" w:fill="auto"/>
          </w:tcPr>
          <w:p w14:paraId="3F5D3708" w14:textId="6159978B"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shd w:val="clear" w:color="auto" w:fill="auto"/>
          </w:tcPr>
          <w:p w14:paraId="7615056B" w14:textId="23DDC82E"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ПК 1.1, ПК 1.2, ПК 1.3, ПК 1.4, ПК 1.5, ПК 1.6</w:t>
            </w:r>
          </w:p>
        </w:tc>
      </w:tr>
      <w:tr w:rsidR="003E1365" w:rsidRPr="00445FFF" w14:paraId="64B07AAE" w14:textId="77777777" w:rsidTr="003F6418">
        <w:tc>
          <w:tcPr>
            <w:tcW w:w="3162" w:type="dxa"/>
            <w:vMerge/>
            <w:shd w:val="clear" w:color="auto" w:fill="auto"/>
          </w:tcPr>
          <w:p w14:paraId="23058BE9"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26D51F25" w14:textId="22409AF0" w:rsidR="003E1365" w:rsidRPr="00FB0382" w:rsidRDefault="003E1365" w:rsidP="004100A9">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Подготовить презентацию по тематике материнского капитала на основе анализа положений Федерального закона «О дополнительных мерах государственной поддержки семей, имеющих детей».</w:t>
            </w:r>
          </w:p>
        </w:tc>
        <w:tc>
          <w:tcPr>
            <w:tcW w:w="1709" w:type="dxa"/>
            <w:shd w:val="clear" w:color="auto" w:fill="auto"/>
          </w:tcPr>
          <w:p w14:paraId="59189C71" w14:textId="354F7F25"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4</w:t>
            </w:r>
          </w:p>
        </w:tc>
        <w:tc>
          <w:tcPr>
            <w:tcW w:w="3624" w:type="dxa"/>
            <w:shd w:val="clear" w:color="auto" w:fill="auto"/>
          </w:tcPr>
          <w:p w14:paraId="20367844" w14:textId="6D966CF3"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ОК 12, ПК 1.1, ПК 1.2, ПК 1.3, ПК 1.4, ПК 1.5, ПК 1.6</w:t>
            </w:r>
          </w:p>
        </w:tc>
      </w:tr>
      <w:tr w:rsidR="003E1365" w:rsidRPr="00445FFF" w14:paraId="267CFDCF" w14:textId="77777777" w:rsidTr="003F6418">
        <w:tc>
          <w:tcPr>
            <w:tcW w:w="3162" w:type="dxa"/>
            <w:vMerge/>
            <w:shd w:val="clear" w:color="auto" w:fill="auto"/>
          </w:tcPr>
          <w:p w14:paraId="5F963C28"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218EABDE" w14:textId="49C1E760" w:rsidR="003E1365" w:rsidRPr="003E1365" w:rsidRDefault="003E1365" w:rsidP="004100A9">
            <w:pPr>
              <w:shd w:val="clear" w:color="auto" w:fill="FFFFFF"/>
              <w:spacing w:after="0"/>
              <w:jc w:val="both"/>
              <w:rPr>
                <w:rFonts w:eastAsia="Times New Roman" w:cs="Times New Roman"/>
                <w:i/>
                <w:kern w:val="0"/>
                <w:sz w:val="22"/>
                <w:lang w:eastAsia="ru-RU"/>
                <w14:ligatures w14:val="none"/>
              </w:rPr>
            </w:pPr>
            <w:r>
              <w:rPr>
                <w:rFonts w:eastAsia="Times New Roman" w:cs="Times New Roman"/>
                <w:i/>
                <w:kern w:val="0"/>
                <w:sz w:val="22"/>
                <w:lang w:eastAsia="ru-RU"/>
                <w14:ligatures w14:val="none"/>
              </w:rPr>
              <w:t>Курсовая работа</w:t>
            </w:r>
            <w:r w:rsidR="00C778C6">
              <w:rPr>
                <w:rFonts w:eastAsia="Times New Roman" w:cs="Times New Roman"/>
                <w:i/>
                <w:kern w:val="0"/>
                <w:sz w:val="22"/>
                <w:lang w:eastAsia="ru-RU"/>
                <w14:ligatures w14:val="none"/>
              </w:rPr>
              <w:t xml:space="preserve"> (практическое занятие)</w:t>
            </w:r>
          </w:p>
        </w:tc>
        <w:tc>
          <w:tcPr>
            <w:tcW w:w="1709" w:type="dxa"/>
            <w:vMerge w:val="restart"/>
            <w:shd w:val="clear" w:color="auto" w:fill="auto"/>
          </w:tcPr>
          <w:p w14:paraId="7964153F" w14:textId="51276AAF" w:rsidR="003E1365" w:rsidRPr="00FB0382" w:rsidRDefault="003E1365" w:rsidP="00445FFF">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0F901B89" w14:textId="3A1CCEA6" w:rsidR="003E1365" w:rsidRPr="00FB0382" w:rsidRDefault="003E1365" w:rsidP="00445FFF">
            <w:pPr>
              <w:spacing w:after="0"/>
              <w:jc w:val="center"/>
              <w:rPr>
                <w:rFonts w:eastAsia="Times New Roman" w:cs="Times New Roman"/>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ОК 12, ПК 1.1, ПК 1.2, ПК 1.3, ПК 1.4, ПК 1.5, ПК 1.6</w:t>
            </w:r>
          </w:p>
        </w:tc>
      </w:tr>
      <w:tr w:rsidR="003E1365" w:rsidRPr="00445FFF" w14:paraId="1DB02686" w14:textId="77777777" w:rsidTr="003F6418">
        <w:tc>
          <w:tcPr>
            <w:tcW w:w="3162" w:type="dxa"/>
            <w:vMerge/>
            <w:shd w:val="clear" w:color="auto" w:fill="auto"/>
          </w:tcPr>
          <w:p w14:paraId="562752DC"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3DA29EC2" w14:textId="64CAFA69" w:rsidR="003E1365" w:rsidRPr="00FB0382" w:rsidRDefault="003E1365" w:rsidP="004100A9">
            <w:pPr>
              <w:shd w:val="clear" w:color="auto" w:fill="FFFFFF"/>
              <w:spacing w:after="0"/>
              <w:jc w:val="both"/>
              <w:rPr>
                <w:rFonts w:eastAsia="Times New Roman" w:cs="Times New Roman"/>
                <w:iCs/>
                <w:kern w:val="0"/>
                <w:sz w:val="22"/>
                <w:lang w:eastAsia="ru-RU"/>
                <w14:ligatures w14:val="none"/>
              </w:rPr>
            </w:pPr>
            <w:r>
              <w:rPr>
                <w:rFonts w:eastAsia="Times New Roman" w:cs="Times New Roman"/>
                <w:iCs/>
                <w:kern w:val="0"/>
                <w:sz w:val="22"/>
                <w:lang w:eastAsia="ru-RU"/>
                <w14:ligatures w14:val="none"/>
              </w:rPr>
              <w:t>Проверка и редактирование первой главы курсовой работы.</w:t>
            </w:r>
          </w:p>
        </w:tc>
        <w:tc>
          <w:tcPr>
            <w:tcW w:w="1709" w:type="dxa"/>
            <w:vMerge/>
            <w:shd w:val="clear" w:color="auto" w:fill="auto"/>
          </w:tcPr>
          <w:p w14:paraId="22B15457"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07FD5B9C"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6CAD3C55" w14:textId="77777777" w:rsidTr="003D37E0">
        <w:trPr>
          <w:trHeight w:val="287"/>
        </w:trPr>
        <w:tc>
          <w:tcPr>
            <w:tcW w:w="3162" w:type="dxa"/>
            <w:vMerge w:val="restart"/>
            <w:shd w:val="clear" w:color="auto" w:fill="auto"/>
          </w:tcPr>
          <w:p w14:paraId="2C1F0F33" w14:textId="5EB8F4A7" w:rsidR="003E1365" w:rsidRPr="00FB0382" w:rsidRDefault="003E1365" w:rsidP="00445FFF">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2.6.  Медицинская помощь и лечение</w:t>
            </w:r>
          </w:p>
        </w:tc>
        <w:tc>
          <w:tcPr>
            <w:tcW w:w="6632" w:type="dxa"/>
            <w:shd w:val="clear" w:color="auto" w:fill="auto"/>
          </w:tcPr>
          <w:p w14:paraId="3E96E933" w14:textId="26775A29" w:rsidR="003E1365" w:rsidRPr="00FB0382" w:rsidRDefault="003E1365" w:rsidP="003D37E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 xml:space="preserve">Лекция </w:t>
            </w:r>
          </w:p>
        </w:tc>
        <w:tc>
          <w:tcPr>
            <w:tcW w:w="1709" w:type="dxa"/>
            <w:shd w:val="clear" w:color="auto" w:fill="auto"/>
          </w:tcPr>
          <w:p w14:paraId="3E7D22EB" w14:textId="29C3D8BC"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61B15F98" w14:textId="452ED457"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9, ПК 1.1, ПК 1.6</w:t>
            </w:r>
          </w:p>
        </w:tc>
      </w:tr>
      <w:tr w:rsidR="003E1365" w:rsidRPr="00445FFF" w14:paraId="47399EC9" w14:textId="77777777" w:rsidTr="003D37E0">
        <w:trPr>
          <w:trHeight w:val="702"/>
        </w:trPr>
        <w:tc>
          <w:tcPr>
            <w:tcW w:w="3162" w:type="dxa"/>
            <w:vMerge/>
            <w:shd w:val="clear" w:color="auto" w:fill="auto"/>
          </w:tcPr>
          <w:p w14:paraId="3BBB148F"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13107730" w14:textId="2CE4C200" w:rsidR="003E1365" w:rsidRPr="00FB0382" w:rsidRDefault="003E1365" w:rsidP="00805E88">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Обязательное медицинское страхование. Участники обязательного медицинского страхования, его задачи и ц</w:t>
            </w:r>
            <w:r>
              <w:rPr>
                <w:rFonts w:eastAsia="Times New Roman" w:cs="Times New Roman"/>
                <w:kern w:val="0"/>
                <w:sz w:val="22"/>
                <w:lang w:eastAsia="ru-RU"/>
                <w14:ligatures w14:val="none"/>
              </w:rPr>
              <w:t>ели, принципы, закон</w:t>
            </w:r>
            <w:r w:rsidRPr="00FB0382">
              <w:rPr>
                <w:rFonts w:eastAsia="Times New Roman" w:cs="Times New Roman"/>
                <w:kern w:val="0"/>
                <w:sz w:val="22"/>
                <w:lang w:eastAsia="ru-RU"/>
                <w14:ligatures w14:val="none"/>
              </w:rPr>
              <w:t>одательная регламентация.</w:t>
            </w:r>
          </w:p>
        </w:tc>
        <w:tc>
          <w:tcPr>
            <w:tcW w:w="1709" w:type="dxa"/>
            <w:shd w:val="clear" w:color="auto" w:fill="auto"/>
          </w:tcPr>
          <w:p w14:paraId="79B9199E"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4D18B08B"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289E6EEB" w14:textId="77777777" w:rsidTr="003F6418">
        <w:tc>
          <w:tcPr>
            <w:tcW w:w="3162" w:type="dxa"/>
            <w:vMerge/>
            <w:shd w:val="clear" w:color="auto" w:fill="auto"/>
          </w:tcPr>
          <w:p w14:paraId="3CB2C571"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314D6667" w14:textId="2FDD28F6" w:rsidR="003E1365" w:rsidRPr="003D37E0" w:rsidRDefault="003E1365" w:rsidP="003D37E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 xml:space="preserve">Лекция </w:t>
            </w:r>
          </w:p>
        </w:tc>
        <w:tc>
          <w:tcPr>
            <w:tcW w:w="1709" w:type="dxa"/>
            <w:shd w:val="clear" w:color="auto" w:fill="auto"/>
          </w:tcPr>
          <w:p w14:paraId="015E5BE8" w14:textId="0F2A2BBA"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1BF888A2" w14:textId="218A0697"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9, ПК 1.1, ПК 1.6</w:t>
            </w:r>
          </w:p>
        </w:tc>
      </w:tr>
      <w:tr w:rsidR="003E1365" w:rsidRPr="00445FFF" w14:paraId="721EF5FA" w14:textId="77777777" w:rsidTr="003F6418">
        <w:tc>
          <w:tcPr>
            <w:tcW w:w="3162" w:type="dxa"/>
            <w:vMerge/>
            <w:shd w:val="clear" w:color="auto" w:fill="auto"/>
          </w:tcPr>
          <w:p w14:paraId="58B72A87"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05E76B91" w14:textId="37E6E49D" w:rsidR="003E1365" w:rsidRPr="00FB0382" w:rsidRDefault="003E1365" w:rsidP="00805E88">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Основные принципы охраны здоровья. Медицинская помощь в системе охраны здоровья граждан, ее виды, условия оказания и формы. Права и обязанности граждан в сфере охраны здоровья. Права отдельных категорий граждан на предоставление медицинской помощи.</w:t>
            </w:r>
          </w:p>
        </w:tc>
        <w:tc>
          <w:tcPr>
            <w:tcW w:w="1709" w:type="dxa"/>
            <w:shd w:val="clear" w:color="auto" w:fill="auto"/>
          </w:tcPr>
          <w:p w14:paraId="1A164A15"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6424C824"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1BEE919B" w14:textId="77777777" w:rsidTr="003F6418">
        <w:tc>
          <w:tcPr>
            <w:tcW w:w="3162" w:type="dxa"/>
            <w:vMerge/>
            <w:shd w:val="clear" w:color="auto" w:fill="auto"/>
          </w:tcPr>
          <w:p w14:paraId="24FAED24"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496842A3" w14:textId="47F0D3E7" w:rsidR="003E1365" w:rsidRPr="003D37E0" w:rsidRDefault="003E1365" w:rsidP="003D37E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 xml:space="preserve">Лекция </w:t>
            </w:r>
          </w:p>
        </w:tc>
        <w:tc>
          <w:tcPr>
            <w:tcW w:w="1709" w:type="dxa"/>
            <w:shd w:val="clear" w:color="auto" w:fill="auto"/>
          </w:tcPr>
          <w:p w14:paraId="3FD148C6" w14:textId="5FDC45C0"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5AE19A70" w14:textId="72D74A14"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9, ПК 1.1, ПК 1.6</w:t>
            </w:r>
          </w:p>
        </w:tc>
      </w:tr>
      <w:tr w:rsidR="003E1365" w:rsidRPr="00445FFF" w14:paraId="60A0BA63" w14:textId="77777777" w:rsidTr="003F6418">
        <w:tc>
          <w:tcPr>
            <w:tcW w:w="3162" w:type="dxa"/>
            <w:vMerge/>
            <w:shd w:val="clear" w:color="auto" w:fill="auto"/>
          </w:tcPr>
          <w:p w14:paraId="6CA22675"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20A64858" w14:textId="77777777" w:rsidR="003E1365" w:rsidRPr="00FB0382" w:rsidRDefault="003E1365" w:rsidP="003D37E0">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Лекарственная помощь.</w:t>
            </w:r>
          </w:p>
          <w:p w14:paraId="23AA52BD" w14:textId="263210C4" w:rsidR="003E1365" w:rsidRPr="00FB0382" w:rsidRDefault="003E1365" w:rsidP="003D37E0">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Санаторно-курортное лечение.</w:t>
            </w:r>
          </w:p>
        </w:tc>
        <w:tc>
          <w:tcPr>
            <w:tcW w:w="1709" w:type="dxa"/>
            <w:shd w:val="clear" w:color="auto" w:fill="auto"/>
          </w:tcPr>
          <w:p w14:paraId="5834D647"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7E0D55C7"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161EA518" w14:textId="77777777" w:rsidTr="003F6418">
        <w:tc>
          <w:tcPr>
            <w:tcW w:w="3162" w:type="dxa"/>
            <w:vMerge/>
            <w:shd w:val="clear" w:color="auto" w:fill="auto"/>
          </w:tcPr>
          <w:p w14:paraId="6D9D9D0A"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529E8C5B" w14:textId="1E263090" w:rsidR="003E1365" w:rsidRPr="003D37E0" w:rsidRDefault="003E1365" w:rsidP="003D37E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w:t>
            </w:r>
            <w:r w:rsidRPr="00FB0382">
              <w:rPr>
                <w:rFonts w:eastAsia="Times New Roman" w:cs="Times New Roman"/>
                <w:i/>
                <w:kern w:val="0"/>
                <w:sz w:val="22"/>
                <w:lang w:eastAsia="ru-RU"/>
                <w14:ligatures w14:val="none"/>
              </w:rPr>
              <w:t>рактическое</w:t>
            </w:r>
            <w:r>
              <w:rPr>
                <w:rFonts w:eastAsia="Times New Roman" w:cs="Times New Roman"/>
                <w:i/>
                <w:kern w:val="0"/>
                <w:sz w:val="22"/>
                <w:lang w:eastAsia="ru-RU"/>
                <w14:ligatures w14:val="none"/>
              </w:rPr>
              <w:t>)</w:t>
            </w:r>
            <w:r w:rsidRPr="00FB0382">
              <w:rPr>
                <w:rFonts w:eastAsia="Times New Roman" w:cs="Times New Roman"/>
                <w:i/>
                <w:kern w:val="0"/>
                <w:sz w:val="22"/>
                <w:lang w:eastAsia="ru-RU"/>
                <w14:ligatures w14:val="none"/>
              </w:rPr>
              <w:t xml:space="preserve"> занятие</w:t>
            </w:r>
          </w:p>
        </w:tc>
        <w:tc>
          <w:tcPr>
            <w:tcW w:w="1709" w:type="dxa"/>
            <w:shd w:val="clear" w:color="auto" w:fill="auto"/>
          </w:tcPr>
          <w:p w14:paraId="277B657D" w14:textId="61A8CF82"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43F12B80" w14:textId="073771B7"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9, ПК 1.1, ПК 1.6</w:t>
            </w:r>
          </w:p>
        </w:tc>
      </w:tr>
      <w:tr w:rsidR="003E1365" w:rsidRPr="00445FFF" w14:paraId="18AE2EFB" w14:textId="77777777" w:rsidTr="003F6418">
        <w:tc>
          <w:tcPr>
            <w:tcW w:w="3162" w:type="dxa"/>
            <w:vMerge/>
            <w:shd w:val="clear" w:color="auto" w:fill="auto"/>
          </w:tcPr>
          <w:p w14:paraId="1F3B4BEC"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43E3A8F7" w14:textId="77777777" w:rsidR="003E1365" w:rsidRPr="00FB0382" w:rsidRDefault="003E1365" w:rsidP="003D37E0">
            <w:pPr>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Вопросы для обсуждения:</w:t>
            </w:r>
          </w:p>
          <w:p w14:paraId="0FD5D40A" w14:textId="77777777" w:rsidR="003E1365" w:rsidRPr="00FB0382" w:rsidRDefault="003E1365" w:rsidP="003D37E0">
            <w:pPr>
              <w:numPr>
                <w:ilvl w:val="0"/>
                <w:numId w:val="17"/>
              </w:numPr>
              <w:spacing w:after="0"/>
              <w:ind w:left="0" w:firstLine="0"/>
              <w:jc w:val="both"/>
              <w:rPr>
                <w:rFonts w:eastAsia="Times New Roman" w:cs="Times New Roman"/>
                <w:kern w:val="0"/>
                <w:sz w:val="22"/>
                <w:lang w:eastAsia="ru-RU"/>
                <w14:ligatures w14:val="none"/>
              </w:rPr>
            </w:pPr>
            <w:proofErr w:type="gramStart"/>
            <w:r w:rsidRPr="00FB0382">
              <w:rPr>
                <w:rFonts w:eastAsia="Times New Roman" w:cs="Times New Roman"/>
                <w:kern w:val="0"/>
                <w:sz w:val="22"/>
                <w:lang w:eastAsia="ru-RU"/>
                <w14:ligatures w14:val="none"/>
              </w:rPr>
              <w:t>Нормами</w:t>
            </w:r>
            <w:proofErr w:type="gramEnd"/>
            <w:r w:rsidRPr="00FB0382">
              <w:rPr>
                <w:rFonts w:eastAsia="Times New Roman" w:cs="Times New Roman"/>
                <w:kern w:val="0"/>
                <w:sz w:val="22"/>
                <w:lang w:eastAsia="ru-RU"/>
                <w14:ligatures w14:val="none"/>
              </w:rPr>
              <w:t xml:space="preserve"> каких актов регулируются отношения по обязательному медицинскому страхованию?</w:t>
            </w:r>
          </w:p>
          <w:p w14:paraId="193441FA" w14:textId="77777777" w:rsidR="003E1365" w:rsidRPr="00FB0382" w:rsidRDefault="003E1365" w:rsidP="003D37E0">
            <w:pPr>
              <w:numPr>
                <w:ilvl w:val="0"/>
                <w:numId w:val="17"/>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Кто является субъектами обязательного медицинского страхования?</w:t>
            </w:r>
          </w:p>
          <w:p w14:paraId="04D3CC18" w14:textId="77777777" w:rsidR="003E1365" w:rsidRPr="00FB0382" w:rsidRDefault="003E1365" w:rsidP="003D37E0">
            <w:pPr>
              <w:numPr>
                <w:ilvl w:val="0"/>
                <w:numId w:val="17"/>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В чем состоят проблемы финансирования обязательного медицинского страхования?</w:t>
            </w:r>
          </w:p>
          <w:p w14:paraId="4C497801" w14:textId="77777777" w:rsidR="003E1365" w:rsidRPr="00FB0382" w:rsidRDefault="003E1365" w:rsidP="003D37E0">
            <w:pPr>
              <w:numPr>
                <w:ilvl w:val="0"/>
                <w:numId w:val="17"/>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Проблемы доступности и качества медицинской помощи.</w:t>
            </w:r>
          </w:p>
          <w:p w14:paraId="398D9C8D" w14:textId="77777777" w:rsidR="003E1365" w:rsidRPr="00FB0382" w:rsidRDefault="003E1365" w:rsidP="003D37E0">
            <w:pPr>
              <w:numPr>
                <w:ilvl w:val="0"/>
                <w:numId w:val="17"/>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lastRenderedPageBreak/>
              <w:t>Проблемы реализации конституционного права на охрану здоровья лицами, осужденными к лишению свободы.</w:t>
            </w:r>
          </w:p>
          <w:p w14:paraId="08BB8D11" w14:textId="77777777" w:rsidR="003E1365" w:rsidRPr="00FB0382" w:rsidRDefault="003E1365" w:rsidP="003D37E0">
            <w:pPr>
              <w:numPr>
                <w:ilvl w:val="0"/>
                <w:numId w:val="17"/>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Врачебная тайна.</w:t>
            </w:r>
          </w:p>
          <w:p w14:paraId="40DC6EA2" w14:textId="161B488E" w:rsidR="003E1365" w:rsidRPr="003D37E0" w:rsidRDefault="003E1365" w:rsidP="003D37E0">
            <w:pPr>
              <w:pStyle w:val="a4"/>
              <w:numPr>
                <w:ilvl w:val="0"/>
                <w:numId w:val="17"/>
              </w:numPr>
              <w:shd w:val="clear" w:color="auto" w:fill="FFFFFF"/>
              <w:spacing w:after="0"/>
              <w:ind w:left="0" w:firstLine="0"/>
              <w:rPr>
                <w:rFonts w:eastAsia="Times New Roman" w:cs="Times New Roman"/>
                <w:i/>
                <w:kern w:val="0"/>
                <w:sz w:val="22"/>
                <w:lang w:eastAsia="ru-RU"/>
                <w14:ligatures w14:val="none"/>
              </w:rPr>
            </w:pPr>
            <w:r w:rsidRPr="003D37E0">
              <w:rPr>
                <w:rFonts w:eastAsia="Times New Roman" w:cs="Times New Roman"/>
                <w:kern w:val="0"/>
                <w:sz w:val="22"/>
                <w:lang w:eastAsia="ru-RU"/>
                <w14:ligatures w14:val="none"/>
              </w:rPr>
              <w:t>Проблемы правового регулирования трансплантации органов и тканей человека.</w:t>
            </w:r>
          </w:p>
        </w:tc>
        <w:tc>
          <w:tcPr>
            <w:tcW w:w="1709" w:type="dxa"/>
            <w:shd w:val="clear" w:color="auto" w:fill="auto"/>
          </w:tcPr>
          <w:p w14:paraId="638D04C8"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33FD54E2"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2317A1EE" w14:textId="77777777" w:rsidTr="003F6418">
        <w:tc>
          <w:tcPr>
            <w:tcW w:w="3162" w:type="dxa"/>
            <w:vMerge/>
            <w:shd w:val="clear" w:color="auto" w:fill="auto"/>
          </w:tcPr>
          <w:p w14:paraId="32CCAD19"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0A45AC06" w14:textId="4A6BA7BC" w:rsidR="003E1365" w:rsidRPr="00FB0382" w:rsidRDefault="003E1365" w:rsidP="00337799">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w:t>
            </w:r>
            <w:r w:rsidRPr="00FB0382">
              <w:rPr>
                <w:rFonts w:eastAsia="Times New Roman" w:cs="Times New Roman"/>
                <w:i/>
                <w:kern w:val="0"/>
                <w:sz w:val="22"/>
                <w:lang w:eastAsia="ru-RU"/>
                <w14:ligatures w14:val="none"/>
              </w:rPr>
              <w:t>рактическое</w:t>
            </w:r>
            <w:r>
              <w:rPr>
                <w:rFonts w:eastAsia="Times New Roman" w:cs="Times New Roman"/>
                <w:i/>
                <w:kern w:val="0"/>
                <w:sz w:val="22"/>
                <w:lang w:eastAsia="ru-RU"/>
                <w14:ligatures w14:val="none"/>
              </w:rPr>
              <w:t>)</w:t>
            </w:r>
            <w:r w:rsidRPr="00FB0382">
              <w:rPr>
                <w:rFonts w:eastAsia="Times New Roman" w:cs="Times New Roman"/>
                <w:i/>
                <w:kern w:val="0"/>
                <w:sz w:val="22"/>
                <w:lang w:eastAsia="ru-RU"/>
                <w14:ligatures w14:val="none"/>
              </w:rPr>
              <w:t xml:space="preserve"> занятие</w:t>
            </w:r>
          </w:p>
          <w:p w14:paraId="24239D0F" w14:textId="77777777" w:rsidR="003E1365" w:rsidRPr="00FB0382" w:rsidRDefault="003E1365" w:rsidP="00337799">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Вопросы для обсуждения:</w:t>
            </w:r>
          </w:p>
          <w:p w14:paraId="054CFC14" w14:textId="77777777" w:rsidR="003E1365" w:rsidRPr="00FB0382" w:rsidRDefault="003E1365" w:rsidP="00337799">
            <w:pPr>
              <w:numPr>
                <w:ilvl w:val="0"/>
                <w:numId w:val="18"/>
              </w:numPr>
              <w:spacing w:after="0"/>
              <w:ind w:left="0" w:firstLine="0"/>
              <w:jc w:val="both"/>
              <w:rPr>
                <w:rFonts w:eastAsia="Times New Roman" w:cs="Times New Roman"/>
                <w:kern w:val="0"/>
                <w:sz w:val="22"/>
                <w:lang w:eastAsia="ru-RU"/>
                <w14:ligatures w14:val="none"/>
              </w:rPr>
            </w:pPr>
            <w:proofErr w:type="gramStart"/>
            <w:r w:rsidRPr="00FB0382">
              <w:rPr>
                <w:rFonts w:eastAsia="Times New Roman" w:cs="Times New Roman"/>
                <w:kern w:val="0"/>
                <w:sz w:val="22"/>
                <w:lang w:eastAsia="ru-RU"/>
                <w14:ligatures w14:val="none"/>
              </w:rPr>
              <w:t>Нормами</w:t>
            </w:r>
            <w:proofErr w:type="gramEnd"/>
            <w:r w:rsidRPr="00FB0382">
              <w:rPr>
                <w:rFonts w:eastAsia="Times New Roman" w:cs="Times New Roman"/>
                <w:kern w:val="0"/>
                <w:sz w:val="22"/>
                <w:lang w:eastAsia="ru-RU"/>
                <w14:ligatures w14:val="none"/>
              </w:rPr>
              <w:t xml:space="preserve"> каких актов регулируются отношения по предоставлению гражданам медицинской помощи?</w:t>
            </w:r>
          </w:p>
          <w:p w14:paraId="756F5002" w14:textId="77777777" w:rsidR="003E1365" w:rsidRPr="00FB0382" w:rsidRDefault="003E1365" w:rsidP="00337799">
            <w:pPr>
              <w:numPr>
                <w:ilvl w:val="0"/>
                <w:numId w:val="18"/>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Какие виды </w:t>
            </w:r>
            <w:proofErr w:type="gramStart"/>
            <w:r w:rsidRPr="00FB0382">
              <w:rPr>
                <w:rFonts w:eastAsia="Times New Roman" w:cs="Times New Roman"/>
                <w:kern w:val="0"/>
                <w:sz w:val="22"/>
                <w:lang w:eastAsia="ru-RU"/>
                <w14:ligatures w14:val="none"/>
              </w:rPr>
              <w:t>медико-социальной</w:t>
            </w:r>
            <w:proofErr w:type="gramEnd"/>
            <w:r w:rsidRPr="00FB0382">
              <w:rPr>
                <w:rFonts w:eastAsia="Times New Roman" w:cs="Times New Roman"/>
                <w:kern w:val="0"/>
                <w:sz w:val="22"/>
                <w:lang w:eastAsia="ru-RU"/>
                <w14:ligatures w14:val="none"/>
              </w:rPr>
              <w:t xml:space="preserve"> помощи гарантируются гражданам?</w:t>
            </w:r>
          </w:p>
          <w:p w14:paraId="4A5D62E3" w14:textId="77777777" w:rsidR="003E1365" w:rsidRPr="00FB0382" w:rsidRDefault="003E1365" w:rsidP="00337799">
            <w:pPr>
              <w:numPr>
                <w:ilvl w:val="0"/>
                <w:numId w:val="18"/>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Раскройте содержание права граждан на охрану здоровья.</w:t>
            </w:r>
          </w:p>
          <w:p w14:paraId="7BA76DF6" w14:textId="77777777" w:rsidR="003E1365" w:rsidRPr="00FB0382" w:rsidRDefault="003E1365" w:rsidP="00337799">
            <w:pPr>
              <w:numPr>
                <w:ilvl w:val="0"/>
                <w:numId w:val="18"/>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Кто имеет право на получение санаторно-курортного лечения?</w:t>
            </w:r>
          </w:p>
          <w:p w14:paraId="61326BDA" w14:textId="77777777" w:rsidR="003E1365" w:rsidRPr="00FB0382" w:rsidRDefault="003E1365" w:rsidP="00337799">
            <w:pPr>
              <w:numPr>
                <w:ilvl w:val="0"/>
                <w:numId w:val="18"/>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Каковы особенности предоставления медицинской помощи беременным женщинам?</w:t>
            </w:r>
          </w:p>
          <w:p w14:paraId="66608334" w14:textId="77777777" w:rsidR="003E1365" w:rsidRPr="00FB0382" w:rsidRDefault="003E1365" w:rsidP="00337799">
            <w:pPr>
              <w:numPr>
                <w:ilvl w:val="0"/>
                <w:numId w:val="18"/>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Раскройте особенности предоставления медицинских услуг военнослужащим.</w:t>
            </w:r>
          </w:p>
          <w:p w14:paraId="1F964925" w14:textId="77777777" w:rsidR="003E1365" w:rsidRPr="00FB0382" w:rsidRDefault="003E1365" w:rsidP="00337799">
            <w:pPr>
              <w:numPr>
                <w:ilvl w:val="0"/>
                <w:numId w:val="18"/>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В чем состоят особенности предоставления медицинской помощи несовершеннолетним?</w:t>
            </w:r>
          </w:p>
          <w:p w14:paraId="6380CF74" w14:textId="77777777" w:rsidR="003E1365" w:rsidRPr="00FB0382" w:rsidRDefault="003E1365" w:rsidP="00337799">
            <w:pPr>
              <w:numPr>
                <w:ilvl w:val="0"/>
                <w:numId w:val="18"/>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Особенности медицинского обслуживания инвалидов.</w:t>
            </w:r>
          </w:p>
          <w:p w14:paraId="5FA38C20" w14:textId="77777777" w:rsidR="003E1365" w:rsidRPr="00FB0382" w:rsidRDefault="003E1365" w:rsidP="00337799">
            <w:pPr>
              <w:numPr>
                <w:ilvl w:val="0"/>
                <w:numId w:val="18"/>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Каковы особенности предоставления медицинской помощи заключенным под стражу и осужденным лицам?</w:t>
            </w:r>
          </w:p>
          <w:p w14:paraId="2043928D" w14:textId="77777777" w:rsidR="003E1365" w:rsidRPr="00FB0382" w:rsidRDefault="003E1365" w:rsidP="00337799">
            <w:pPr>
              <w:numPr>
                <w:ilvl w:val="0"/>
                <w:numId w:val="18"/>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Каковы задачи лекарственной помощи?</w:t>
            </w:r>
          </w:p>
          <w:p w14:paraId="5B59E66A" w14:textId="77777777" w:rsidR="003E1365" w:rsidRPr="00FB0382" w:rsidRDefault="003E1365" w:rsidP="00337799">
            <w:pPr>
              <w:numPr>
                <w:ilvl w:val="0"/>
                <w:numId w:val="18"/>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Каков круг лиц, имеющих право на бесплатную лекарственную помощь?</w:t>
            </w:r>
          </w:p>
          <w:p w14:paraId="71195F09" w14:textId="414F6513" w:rsidR="003E1365" w:rsidRPr="00FB0382" w:rsidRDefault="003E1365" w:rsidP="00337799">
            <w:pPr>
              <w:numPr>
                <w:ilvl w:val="0"/>
                <w:numId w:val="18"/>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Каков круг лиц, имеющих право на лекарственную помощь со скидкой?</w:t>
            </w:r>
          </w:p>
        </w:tc>
        <w:tc>
          <w:tcPr>
            <w:tcW w:w="1709" w:type="dxa"/>
            <w:shd w:val="clear" w:color="auto" w:fill="auto"/>
          </w:tcPr>
          <w:p w14:paraId="755FDCFE" w14:textId="242DA2E4"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shd w:val="clear" w:color="auto" w:fill="auto"/>
          </w:tcPr>
          <w:p w14:paraId="79ADFEDF" w14:textId="1311518D"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9, ПК 1.1, ПК 1.6</w:t>
            </w:r>
          </w:p>
        </w:tc>
      </w:tr>
      <w:tr w:rsidR="003E1365" w:rsidRPr="00445FFF" w14:paraId="1E511350" w14:textId="77777777" w:rsidTr="003F6418">
        <w:tc>
          <w:tcPr>
            <w:tcW w:w="3162" w:type="dxa"/>
            <w:vMerge/>
            <w:shd w:val="clear" w:color="auto" w:fill="auto"/>
          </w:tcPr>
          <w:p w14:paraId="7FF4EF60"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72902A16" w14:textId="3043DEEC" w:rsidR="003E1365" w:rsidRPr="00FB0382" w:rsidRDefault="003E1365" w:rsidP="00D53E19">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1FAB83B5" w14:textId="05CED78E"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6</w:t>
            </w:r>
          </w:p>
        </w:tc>
        <w:tc>
          <w:tcPr>
            <w:tcW w:w="3624" w:type="dxa"/>
            <w:shd w:val="clear" w:color="auto" w:fill="auto"/>
          </w:tcPr>
          <w:p w14:paraId="11E87805" w14:textId="77777777" w:rsidR="003E1365" w:rsidRPr="00FB0382" w:rsidRDefault="003E1365" w:rsidP="00445FFF">
            <w:pPr>
              <w:spacing w:after="0"/>
              <w:jc w:val="center"/>
              <w:rPr>
                <w:rFonts w:eastAsia="Times New Roman" w:cs="Times New Roman"/>
                <w:b/>
                <w:kern w:val="0"/>
                <w:sz w:val="22"/>
                <w:lang w:eastAsia="ru-RU"/>
                <w14:ligatures w14:val="none"/>
              </w:rPr>
            </w:pPr>
          </w:p>
        </w:tc>
      </w:tr>
      <w:tr w:rsidR="003E1365" w:rsidRPr="00445FFF" w14:paraId="4B8EA78C" w14:textId="77777777" w:rsidTr="003F6418">
        <w:tc>
          <w:tcPr>
            <w:tcW w:w="3162" w:type="dxa"/>
            <w:vMerge/>
            <w:shd w:val="clear" w:color="auto" w:fill="auto"/>
          </w:tcPr>
          <w:p w14:paraId="7987935F"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612DA091" w14:textId="0FF65D0B" w:rsidR="003E1365" w:rsidRPr="00FB0382" w:rsidRDefault="003E1365" w:rsidP="00D53E19">
            <w:pPr>
              <w:shd w:val="clear" w:color="auto" w:fill="FFFFFF"/>
              <w:spacing w:after="0"/>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Написать эссе на тему «</w:t>
            </w:r>
            <w:r w:rsidRPr="00FB0382">
              <w:rPr>
                <w:rFonts w:eastAsia="Times New Roman" w:cs="Times New Roman"/>
                <w:iCs/>
                <w:kern w:val="0"/>
                <w:sz w:val="22"/>
                <w:lang w:val="en-US" w:eastAsia="ru-RU"/>
                <w14:ligatures w14:val="none"/>
              </w:rPr>
              <w:t>Digital</w:t>
            </w:r>
            <w:r w:rsidRPr="00FB0382">
              <w:rPr>
                <w:rFonts w:eastAsia="Times New Roman" w:cs="Times New Roman"/>
                <w:iCs/>
                <w:kern w:val="0"/>
                <w:sz w:val="22"/>
                <w:lang w:eastAsia="ru-RU"/>
                <w14:ligatures w14:val="none"/>
              </w:rPr>
              <w:t xml:space="preserve"> медицина и ее правовое регулирование».</w:t>
            </w:r>
          </w:p>
        </w:tc>
        <w:tc>
          <w:tcPr>
            <w:tcW w:w="1709" w:type="dxa"/>
            <w:shd w:val="clear" w:color="auto" w:fill="auto"/>
          </w:tcPr>
          <w:p w14:paraId="2E75BAA9" w14:textId="10D80508"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shd w:val="clear" w:color="auto" w:fill="auto"/>
          </w:tcPr>
          <w:p w14:paraId="7586B304" w14:textId="23BA273A"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9, ПК 1.1, ПК 1.6</w:t>
            </w:r>
          </w:p>
        </w:tc>
      </w:tr>
      <w:tr w:rsidR="003E1365" w:rsidRPr="00445FFF" w14:paraId="4DE10ED6" w14:textId="77777777" w:rsidTr="003F6418">
        <w:tc>
          <w:tcPr>
            <w:tcW w:w="3162" w:type="dxa"/>
            <w:vMerge/>
            <w:shd w:val="clear" w:color="auto" w:fill="auto"/>
          </w:tcPr>
          <w:p w14:paraId="7083A894"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3CC6920C" w14:textId="77777777" w:rsidR="003E1365" w:rsidRPr="00FB0382" w:rsidRDefault="003E1365" w:rsidP="00337799">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Подготовка докладов по одной из следующих тем:</w:t>
            </w:r>
          </w:p>
          <w:p w14:paraId="28DDB811" w14:textId="77777777" w:rsidR="003E1365" w:rsidRPr="00FB0382" w:rsidRDefault="003E1365" w:rsidP="00337799">
            <w:pPr>
              <w:numPr>
                <w:ilvl w:val="0"/>
                <w:numId w:val="19"/>
              </w:numPr>
              <w:spacing w:after="0"/>
              <w:ind w:left="0" w:firstLine="0"/>
              <w:contextualSpacing/>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Общая характеристика системы здравоохранения в РФ.</w:t>
            </w:r>
          </w:p>
          <w:p w14:paraId="5CEB389E" w14:textId="77777777" w:rsidR="003E1365" w:rsidRPr="00FB0382" w:rsidRDefault="003E1365" w:rsidP="00337799">
            <w:pPr>
              <w:numPr>
                <w:ilvl w:val="0"/>
                <w:numId w:val="19"/>
              </w:numPr>
              <w:spacing w:after="0"/>
              <w:ind w:left="0" w:firstLine="0"/>
              <w:contextualSpacing/>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Положения Закона «Об основах охраны здоровья граждан».</w:t>
            </w:r>
          </w:p>
          <w:p w14:paraId="46E7FA70" w14:textId="77777777" w:rsidR="003E1365" w:rsidRPr="00FB0382" w:rsidRDefault="003E1365" w:rsidP="00337799">
            <w:pPr>
              <w:numPr>
                <w:ilvl w:val="0"/>
                <w:numId w:val="19"/>
              </w:numPr>
              <w:spacing w:after="0"/>
              <w:ind w:left="0" w:firstLine="0"/>
              <w:contextualSpacing/>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Субъекты обязательного медицинского страхования.</w:t>
            </w:r>
          </w:p>
          <w:p w14:paraId="05E7287C" w14:textId="0CEAE217" w:rsidR="003E1365" w:rsidRPr="00FB0382" w:rsidRDefault="003E1365" w:rsidP="00337799">
            <w:pPr>
              <w:numPr>
                <w:ilvl w:val="0"/>
                <w:numId w:val="19"/>
              </w:numPr>
              <w:spacing w:after="0"/>
              <w:ind w:left="0" w:firstLine="0"/>
              <w:contextualSpacing/>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Правовой статус страховой медицинской организации.</w:t>
            </w:r>
          </w:p>
        </w:tc>
        <w:tc>
          <w:tcPr>
            <w:tcW w:w="1709" w:type="dxa"/>
            <w:shd w:val="clear" w:color="auto" w:fill="auto"/>
          </w:tcPr>
          <w:p w14:paraId="1008D41F" w14:textId="2B268539"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shd w:val="clear" w:color="auto" w:fill="auto"/>
          </w:tcPr>
          <w:p w14:paraId="3DBE7025" w14:textId="0E77A050"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9, ПК 1.1, ПК 1.6</w:t>
            </w:r>
          </w:p>
        </w:tc>
      </w:tr>
      <w:tr w:rsidR="003E1365" w:rsidRPr="00445FFF" w14:paraId="6A53A517" w14:textId="77777777" w:rsidTr="003F6418">
        <w:tc>
          <w:tcPr>
            <w:tcW w:w="3162" w:type="dxa"/>
            <w:vMerge/>
            <w:shd w:val="clear" w:color="auto" w:fill="auto"/>
          </w:tcPr>
          <w:p w14:paraId="6D69545F"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650324F7" w14:textId="77777777" w:rsidR="003E1365" w:rsidRPr="00FB0382" w:rsidRDefault="003E1365" w:rsidP="00337799">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Подготовить доклад по одной из следующих тем:</w:t>
            </w:r>
          </w:p>
          <w:p w14:paraId="44ADFB29" w14:textId="77777777" w:rsidR="003E1365" w:rsidRPr="00FB0382" w:rsidRDefault="003E1365" w:rsidP="00337799">
            <w:pPr>
              <w:numPr>
                <w:ilvl w:val="0"/>
                <w:numId w:val="2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Первичная медицинская помощь.</w:t>
            </w:r>
          </w:p>
          <w:p w14:paraId="61892F28" w14:textId="77777777" w:rsidR="003E1365" w:rsidRPr="00FB0382" w:rsidRDefault="003E1365" w:rsidP="00337799">
            <w:pPr>
              <w:numPr>
                <w:ilvl w:val="0"/>
                <w:numId w:val="2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lastRenderedPageBreak/>
              <w:t>Скорая медицинская помощь.</w:t>
            </w:r>
          </w:p>
          <w:p w14:paraId="66E2F482" w14:textId="77777777" w:rsidR="003E1365" w:rsidRPr="00FB0382" w:rsidRDefault="003E1365" w:rsidP="00337799">
            <w:pPr>
              <w:numPr>
                <w:ilvl w:val="0"/>
                <w:numId w:val="2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Профилактика заболеваний.</w:t>
            </w:r>
          </w:p>
          <w:p w14:paraId="2BCB1D68" w14:textId="77777777" w:rsidR="003E1365" w:rsidRPr="00FB0382" w:rsidRDefault="003E1365" w:rsidP="00337799">
            <w:pPr>
              <w:numPr>
                <w:ilvl w:val="0"/>
                <w:numId w:val="2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Специализированная медицинская помощь.</w:t>
            </w:r>
          </w:p>
          <w:p w14:paraId="2A33F420" w14:textId="77777777" w:rsidR="003E1365" w:rsidRPr="00FB0382" w:rsidRDefault="003E1365" w:rsidP="00337799">
            <w:pPr>
              <w:numPr>
                <w:ilvl w:val="0"/>
                <w:numId w:val="2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Медицинская помощь гражданам, страдающими социально значимыми и опасными заболеваниями.</w:t>
            </w:r>
          </w:p>
          <w:p w14:paraId="26294532" w14:textId="77777777" w:rsidR="003E1365" w:rsidRPr="00FB0382" w:rsidRDefault="003E1365" w:rsidP="00337799">
            <w:pPr>
              <w:numPr>
                <w:ilvl w:val="0"/>
                <w:numId w:val="2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Санаторно-курортное лечение.</w:t>
            </w:r>
          </w:p>
          <w:p w14:paraId="18505347" w14:textId="77777777" w:rsidR="003E1365" w:rsidRPr="00FB0382" w:rsidRDefault="003E1365" w:rsidP="00337799">
            <w:pPr>
              <w:numPr>
                <w:ilvl w:val="0"/>
                <w:numId w:val="2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Предоставление медицинской помощи беременным женщинам.</w:t>
            </w:r>
          </w:p>
          <w:p w14:paraId="5C97828A" w14:textId="77777777" w:rsidR="003E1365" w:rsidRPr="00FB0382" w:rsidRDefault="003E1365" w:rsidP="00337799">
            <w:pPr>
              <w:numPr>
                <w:ilvl w:val="0"/>
                <w:numId w:val="2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Предоставление медицинских услуг военнослужащим.</w:t>
            </w:r>
          </w:p>
          <w:p w14:paraId="3B77C75E" w14:textId="77777777" w:rsidR="003E1365" w:rsidRPr="00FB0382" w:rsidRDefault="003E1365" w:rsidP="00337799">
            <w:pPr>
              <w:numPr>
                <w:ilvl w:val="0"/>
                <w:numId w:val="2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Предоставление медицинской помощи несовершеннолетним.</w:t>
            </w:r>
          </w:p>
          <w:p w14:paraId="7D2835D0" w14:textId="77777777" w:rsidR="003E1365" w:rsidRPr="00FB0382" w:rsidRDefault="003E1365" w:rsidP="00337799">
            <w:pPr>
              <w:numPr>
                <w:ilvl w:val="0"/>
                <w:numId w:val="2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Медицинское обслуживание инвалидов и лиц пожилого возраста.</w:t>
            </w:r>
          </w:p>
          <w:p w14:paraId="0AA57682" w14:textId="77777777" w:rsidR="003E1365" w:rsidRPr="00FB0382" w:rsidRDefault="003E1365" w:rsidP="00337799">
            <w:pPr>
              <w:numPr>
                <w:ilvl w:val="0"/>
                <w:numId w:val="2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Предоставление медицинской помощи заключенным под стражу и осужденным лицам.</w:t>
            </w:r>
          </w:p>
          <w:p w14:paraId="08C01C24" w14:textId="77777777" w:rsidR="003E1365" w:rsidRPr="00FB0382" w:rsidRDefault="003E1365" w:rsidP="00337799">
            <w:pPr>
              <w:numPr>
                <w:ilvl w:val="0"/>
                <w:numId w:val="2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Бесплатная лекарственная помощь.</w:t>
            </w:r>
          </w:p>
          <w:p w14:paraId="7CD6ACDB" w14:textId="2CBA66E9" w:rsidR="003E1365" w:rsidRPr="00FB0382" w:rsidRDefault="003E1365" w:rsidP="00337799">
            <w:pPr>
              <w:numPr>
                <w:ilvl w:val="0"/>
                <w:numId w:val="20"/>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Лекарственная помощь, предоставляемая со скидкой.</w:t>
            </w:r>
          </w:p>
        </w:tc>
        <w:tc>
          <w:tcPr>
            <w:tcW w:w="1709" w:type="dxa"/>
            <w:shd w:val="clear" w:color="auto" w:fill="auto"/>
          </w:tcPr>
          <w:p w14:paraId="52B24093" w14:textId="2A6DF633"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lastRenderedPageBreak/>
              <w:t>2</w:t>
            </w:r>
          </w:p>
        </w:tc>
        <w:tc>
          <w:tcPr>
            <w:tcW w:w="3624" w:type="dxa"/>
            <w:shd w:val="clear" w:color="auto" w:fill="auto"/>
          </w:tcPr>
          <w:p w14:paraId="1B641A5A" w14:textId="30A5904D"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9, ПК 1.1, ПК 1.6</w:t>
            </w:r>
          </w:p>
        </w:tc>
      </w:tr>
      <w:tr w:rsidR="003E1365" w:rsidRPr="00445FFF" w14:paraId="3C834002" w14:textId="77777777" w:rsidTr="003F6418">
        <w:tc>
          <w:tcPr>
            <w:tcW w:w="3162" w:type="dxa"/>
            <w:vMerge/>
            <w:shd w:val="clear" w:color="auto" w:fill="auto"/>
          </w:tcPr>
          <w:p w14:paraId="3B443270"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424FCBB4" w14:textId="6F3959C9" w:rsidR="003E1365" w:rsidRPr="003E1365" w:rsidRDefault="003E1365" w:rsidP="00337799">
            <w:pPr>
              <w:shd w:val="clear" w:color="auto" w:fill="FFFFFF"/>
              <w:spacing w:after="0"/>
              <w:jc w:val="both"/>
              <w:rPr>
                <w:rFonts w:eastAsia="Times New Roman" w:cs="Times New Roman"/>
                <w:i/>
                <w:iCs/>
                <w:kern w:val="0"/>
                <w:sz w:val="22"/>
                <w:lang w:eastAsia="ru-RU"/>
                <w14:ligatures w14:val="none"/>
              </w:rPr>
            </w:pPr>
            <w:r>
              <w:rPr>
                <w:rFonts w:eastAsia="Times New Roman" w:cs="Times New Roman"/>
                <w:i/>
                <w:iCs/>
                <w:kern w:val="0"/>
                <w:sz w:val="22"/>
                <w:lang w:eastAsia="ru-RU"/>
                <w14:ligatures w14:val="none"/>
              </w:rPr>
              <w:t>Курсовая работа</w:t>
            </w:r>
            <w:r w:rsidR="00C778C6">
              <w:rPr>
                <w:rFonts w:eastAsia="Times New Roman" w:cs="Times New Roman"/>
                <w:i/>
                <w:iCs/>
                <w:kern w:val="0"/>
                <w:sz w:val="22"/>
                <w:lang w:eastAsia="ru-RU"/>
                <w14:ligatures w14:val="none"/>
              </w:rPr>
              <w:t xml:space="preserve"> (практическое занятие)</w:t>
            </w:r>
          </w:p>
        </w:tc>
        <w:tc>
          <w:tcPr>
            <w:tcW w:w="1709" w:type="dxa"/>
            <w:vMerge w:val="restart"/>
            <w:shd w:val="clear" w:color="auto" w:fill="auto"/>
          </w:tcPr>
          <w:p w14:paraId="0A468A24" w14:textId="3D6B911A" w:rsidR="003E1365" w:rsidRPr="00FB0382" w:rsidRDefault="003E1365" w:rsidP="00445FFF">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4F2E4112" w14:textId="4B5C1488" w:rsidR="003E1365" w:rsidRPr="00FB0382" w:rsidRDefault="003E1365" w:rsidP="00445FFF">
            <w:pPr>
              <w:spacing w:after="0"/>
              <w:jc w:val="center"/>
              <w:rPr>
                <w:rFonts w:eastAsia="Times New Roman" w:cs="Times New Roman"/>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ОК 12, ПК 1.1, ПК 1.2, ПК 1.3, ПК 1.4, ПК 1.5, ПК 1.6</w:t>
            </w:r>
          </w:p>
        </w:tc>
      </w:tr>
      <w:tr w:rsidR="003E1365" w:rsidRPr="00445FFF" w14:paraId="50F1589D" w14:textId="77777777" w:rsidTr="003F6418">
        <w:tc>
          <w:tcPr>
            <w:tcW w:w="3162" w:type="dxa"/>
            <w:vMerge/>
            <w:shd w:val="clear" w:color="auto" w:fill="auto"/>
          </w:tcPr>
          <w:p w14:paraId="5EBD6D8D"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2420915E" w14:textId="41E3ED4A" w:rsidR="003E1365" w:rsidRPr="00FB0382" w:rsidRDefault="003E1365" w:rsidP="00337799">
            <w:pPr>
              <w:shd w:val="clear" w:color="auto" w:fill="FFFFFF"/>
              <w:spacing w:after="0"/>
              <w:jc w:val="both"/>
              <w:rPr>
                <w:rFonts w:eastAsia="Times New Roman" w:cs="Times New Roman"/>
                <w:kern w:val="0"/>
                <w:sz w:val="22"/>
                <w:lang w:eastAsia="ru-RU"/>
                <w14:ligatures w14:val="none"/>
              </w:rPr>
            </w:pPr>
            <w:r>
              <w:rPr>
                <w:rFonts w:eastAsia="Times New Roman" w:cs="Times New Roman"/>
                <w:iCs/>
                <w:kern w:val="0"/>
                <w:sz w:val="22"/>
                <w:lang w:eastAsia="ru-RU"/>
                <w14:ligatures w14:val="none"/>
              </w:rPr>
              <w:t>Проверка и редактирование второй главы курсовой работы.</w:t>
            </w:r>
          </w:p>
        </w:tc>
        <w:tc>
          <w:tcPr>
            <w:tcW w:w="1709" w:type="dxa"/>
            <w:vMerge/>
            <w:shd w:val="clear" w:color="auto" w:fill="auto"/>
          </w:tcPr>
          <w:p w14:paraId="10758025"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06C1B960"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2B2916BE" w14:textId="77777777" w:rsidTr="003D37E0">
        <w:trPr>
          <w:trHeight w:val="173"/>
        </w:trPr>
        <w:tc>
          <w:tcPr>
            <w:tcW w:w="3162" w:type="dxa"/>
            <w:vMerge w:val="restart"/>
            <w:shd w:val="clear" w:color="auto" w:fill="auto"/>
          </w:tcPr>
          <w:p w14:paraId="4B79D51C" w14:textId="10AFAC95" w:rsidR="003E1365" w:rsidRPr="00FB0382" w:rsidRDefault="003E1365" w:rsidP="00445FFF">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Тема 2.7.  </w:t>
            </w:r>
            <w:proofErr w:type="gramStart"/>
            <w:r w:rsidRPr="00FB0382">
              <w:rPr>
                <w:rFonts w:eastAsia="Times New Roman" w:cs="Times New Roman"/>
                <w:kern w:val="0"/>
                <w:sz w:val="22"/>
                <w:lang w:eastAsia="ru-RU"/>
                <w14:ligatures w14:val="none"/>
              </w:rPr>
              <w:t>Медико-социальная</w:t>
            </w:r>
            <w:proofErr w:type="gramEnd"/>
            <w:r w:rsidRPr="00FB0382">
              <w:rPr>
                <w:rFonts w:eastAsia="Times New Roman" w:cs="Times New Roman"/>
                <w:kern w:val="0"/>
                <w:sz w:val="22"/>
                <w:lang w:eastAsia="ru-RU"/>
                <w14:ligatures w14:val="none"/>
              </w:rPr>
              <w:t xml:space="preserve"> экспертиза</w:t>
            </w:r>
          </w:p>
        </w:tc>
        <w:tc>
          <w:tcPr>
            <w:tcW w:w="6632" w:type="dxa"/>
            <w:shd w:val="clear" w:color="auto" w:fill="auto"/>
          </w:tcPr>
          <w:p w14:paraId="1BF17F85" w14:textId="636A77B0" w:rsidR="003E1365" w:rsidRPr="00FB0382" w:rsidRDefault="003E1365" w:rsidP="003D37E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 xml:space="preserve">Лекция </w:t>
            </w:r>
          </w:p>
        </w:tc>
        <w:tc>
          <w:tcPr>
            <w:tcW w:w="1709" w:type="dxa"/>
            <w:shd w:val="clear" w:color="auto" w:fill="auto"/>
          </w:tcPr>
          <w:p w14:paraId="1AB5DDD2" w14:textId="7AC078BF"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4E0B8639" w14:textId="368D0C70"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9, ПК 1.1, ПК 1.6</w:t>
            </w:r>
          </w:p>
        </w:tc>
      </w:tr>
      <w:tr w:rsidR="003E1365" w:rsidRPr="00445FFF" w14:paraId="692EBE19" w14:textId="77777777" w:rsidTr="003D37E0">
        <w:trPr>
          <w:trHeight w:val="1197"/>
        </w:trPr>
        <w:tc>
          <w:tcPr>
            <w:tcW w:w="3162" w:type="dxa"/>
            <w:vMerge/>
            <w:shd w:val="clear" w:color="auto" w:fill="auto"/>
          </w:tcPr>
          <w:p w14:paraId="3FEBECBE"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0FAE0C01" w14:textId="77777777" w:rsidR="003E1365" w:rsidRPr="00FB0382" w:rsidRDefault="003E1365" w:rsidP="003D37E0">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Понятие и принципы проведения </w:t>
            </w:r>
            <w:proofErr w:type="gramStart"/>
            <w:r w:rsidRPr="00FB0382">
              <w:rPr>
                <w:rFonts w:eastAsia="Times New Roman" w:cs="Times New Roman"/>
                <w:kern w:val="0"/>
                <w:sz w:val="22"/>
                <w:lang w:eastAsia="ru-RU"/>
                <w14:ligatures w14:val="none"/>
              </w:rPr>
              <w:t>медико-социальной</w:t>
            </w:r>
            <w:proofErr w:type="gramEnd"/>
            <w:r w:rsidRPr="00FB0382">
              <w:rPr>
                <w:rFonts w:eastAsia="Times New Roman" w:cs="Times New Roman"/>
                <w:kern w:val="0"/>
                <w:sz w:val="22"/>
                <w:lang w:eastAsia="ru-RU"/>
                <w14:ligatures w14:val="none"/>
              </w:rPr>
              <w:t xml:space="preserve"> экспертизы. </w:t>
            </w:r>
          </w:p>
          <w:p w14:paraId="230F498C" w14:textId="77777777" w:rsidR="003E1365" w:rsidRPr="00FB0382" w:rsidRDefault="003E1365" w:rsidP="003D37E0">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Правовой статус бюро </w:t>
            </w:r>
            <w:proofErr w:type="gramStart"/>
            <w:r w:rsidRPr="00FB0382">
              <w:rPr>
                <w:rFonts w:eastAsia="Times New Roman" w:cs="Times New Roman"/>
                <w:kern w:val="0"/>
                <w:sz w:val="22"/>
                <w:lang w:eastAsia="ru-RU"/>
                <w14:ligatures w14:val="none"/>
              </w:rPr>
              <w:t>медико-социальной</w:t>
            </w:r>
            <w:proofErr w:type="gramEnd"/>
            <w:r w:rsidRPr="00FB0382">
              <w:rPr>
                <w:rFonts w:eastAsia="Times New Roman" w:cs="Times New Roman"/>
                <w:kern w:val="0"/>
                <w:sz w:val="22"/>
                <w:lang w:eastAsia="ru-RU"/>
                <w14:ligatures w14:val="none"/>
              </w:rPr>
              <w:t xml:space="preserve"> экспертизы.</w:t>
            </w:r>
          </w:p>
          <w:p w14:paraId="1C8548C4" w14:textId="77777777" w:rsidR="003E1365" w:rsidRPr="00FB0382" w:rsidRDefault="003E1365" w:rsidP="003D37E0">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Направление на </w:t>
            </w:r>
            <w:proofErr w:type="gramStart"/>
            <w:r w:rsidRPr="00FB0382">
              <w:rPr>
                <w:rFonts w:eastAsia="Times New Roman" w:cs="Times New Roman"/>
                <w:kern w:val="0"/>
                <w:sz w:val="22"/>
                <w:lang w:eastAsia="ru-RU"/>
                <w14:ligatures w14:val="none"/>
              </w:rPr>
              <w:t>медико-социальную</w:t>
            </w:r>
            <w:proofErr w:type="gramEnd"/>
            <w:r w:rsidRPr="00FB0382">
              <w:rPr>
                <w:rFonts w:eastAsia="Times New Roman" w:cs="Times New Roman"/>
                <w:kern w:val="0"/>
                <w:sz w:val="22"/>
                <w:lang w:eastAsia="ru-RU"/>
                <w14:ligatures w14:val="none"/>
              </w:rPr>
              <w:t xml:space="preserve"> экспертизу и ее проведение.</w:t>
            </w:r>
          </w:p>
          <w:p w14:paraId="58E60904" w14:textId="404556ED" w:rsidR="003E1365" w:rsidRPr="00FB0382" w:rsidRDefault="003E1365" w:rsidP="003D37E0">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Документы, составляемые в процессе и по результатам проведения </w:t>
            </w:r>
            <w:proofErr w:type="gramStart"/>
            <w:r w:rsidRPr="00FB0382">
              <w:rPr>
                <w:rFonts w:eastAsia="Times New Roman" w:cs="Times New Roman"/>
                <w:kern w:val="0"/>
                <w:sz w:val="22"/>
                <w:lang w:eastAsia="ru-RU"/>
                <w14:ligatures w14:val="none"/>
              </w:rPr>
              <w:t>медико-социальной</w:t>
            </w:r>
            <w:proofErr w:type="gramEnd"/>
            <w:r w:rsidRPr="00FB0382">
              <w:rPr>
                <w:rFonts w:eastAsia="Times New Roman" w:cs="Times New Roman"/>
                <w:kern w:val="0"/>
                <w:sz w:val="22"/>
                <w:lang w:eastAsia="ru-RU"/>
                <w14:ligatures w14:val="none"/>
              </w:rPr>
              <w:t xml:space="preserve"> экспертизы.</w:t>
            </w:r>
          </w:p>
        </w:tc>
        <w:tc>
          <w:tcPr>
            <w:tcW w:w="1709" w:type="dxa"/>
            <w:shd w:val="clear" w:color="auto" w:fill="auto"/>
          </w:tcPr>
          <w:p w14:paraId="0BF4D00C"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49DE1DEC"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6BEF3595" w14:textId="77777777" w:rsidTr="003F6418">
        <w:tc>
          <w:tcPr>
            <w:tcW w:w="3162" w:type="dxa"/>
            <w:vMerge/>
            <w:shd w:val="clear" w:color="auto" w:fill="auto"/>
          </w:tcPr>
          <w:p w14:paraId="2F2571A0"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4A84DFEA" w14:textId="171F6167" w:rsidR="003E1365" w:rsidRPr="003D37E0" w:rsidRDefault="003E1365" w:rsidP="003D37E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 xml:space="preserve">Лекция </w:t>
            </w:r>
          </w:p>
        </w:tc>
        <w:tc>
          <w:tcPr>
            <w:tcW w:w="1709" w:type="dxa"/>
            <w:shd w:val="clear" w:color="auto" w:fill="auto"/>
          </w:tcPr>
          <w:p w14:paraId="668EF736" w14:textId="4FF49D89"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15AEBF57" w14:textId="088CC002"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9, ПК 1.1, ПК 1.6</w:t>
            </w:r>
          </w:p>
        </w:tc>
      </w:tr>
      <w:tr w:rsidR="003E1365" w:rsidRPr="00445FFF" w14:paraId="0247BB71" w14:textId="77777777" w:rsidTr="003F6418">
        <w:tc>
          <w:tcPr>
            <w:tcW w:w="3162" w:type="dxa"/>
            <w:vMerge/>
            <w:shd w:val="clear" w:color="auto" w:fill="auto"/>
          </w:tcPr>
          <w:p w14:paraId="5EBE59AC"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349D3EF9" w14:textId="77777777" w:rsidR="003E1365" w:rsidRPr="00FB0382" w:rsidRDefault="003E1365" w:rsidP="003D37E0">
            <w:pPr>
              <w:shd w:val="clear" w:color="auto" w:fill="FFFFFF"/>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Правовые последствия признания лица инвалидом. Обжалование результатов </w:t>
            </w:r>
            <w:proofErr w:type="gramStart"/>
            <w:r w:rsidRPr="00FB0382">
              <w:rPr>
                <w:rFonts w:eastAsia="Times New Roman" w:cs="Times New Roman"/>
                <w:kern w:val="0"/>
                <w:sz w:val="22"/>
                <w:lang w:eastAsia="ru-RU"/>
                <w14:ligatures w14:val="none"/>
              </w:rPr>
              <w:t>медико-социальной</w:t>
            </w:r>
            <w:proofErr w:type="gramEnd"/>
            <w:r w:rsidRPr="00FB0382">
              <w:rPr>
                <w:rFonts w:eastAsia="Times New Roman" w:cs="Times New Roman"/>
                <w:kern w:val="0"/>
                <w:sz w:val="22"/>
                <w:lang w:eastAsia="ru-RU"/>
                <w14:ligatures w14:val="none"/>
              </w:rPr>
              <w:t xml:space="preserve"> экспертизы. Переосвидетельствование инвалида.</w:t>
            </w:r>
          </w:p>
          <w:p w14:paraId="47830608" w14:textId="0F85B28C" w:rsidR="003E1365" w:rsidRPr="00FB0382" w:rsidRDefault="003E1365" w:rsidP="003D37E0">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Реабилитация и </w:t>
            </w:r>
            <w:proofErr w:type="spellStart"/>
            <w:r w:rsidRPr="00FB0382">
              <w:rPr>
                <w:rFonts w:eastAsia="Times New Roman" w:cs="Times New Roman"/>
                <w:kern w:val="0"/>
                <w:sz w:val="22"/>
                <w:lang w:eastAsia="ru-RU"/>
                <w14:ligatures w14:val="none"/>
              </w:rPr>
              <w:t>абилитация</w:t>
            </w:r>
            <w:proofErr w:type="spellEnd"/>
            <w:r w:rsidRPr="00FB0382">
              <w:rPr>
                <w:rFonts w:eastAsia="Times New Roman" w:cs="Times New Roman"/>
                <w:kern w:val="0"/>
                <w:sz w:val="22"/>
                <w:lang w:eastAsia="ru-RU"/>
                <w14:ligatures w14:val="none"/>
              </w:rPr>
              <w:t xml:space="preserve"> инвалидов. Индивидуальная программа реабилитации инвалида.</w:t>
            </w:r>
          </w:p>
        </w:tc>
        <w:tc>
          <w:tcPr>
            <w:tcW w:w="1709" w:type="dxa"/>
            <w:shd w:val="clear" w:color="auto" w:fill="auto"/>
          </w:tcPr>
          <w:p w14:paraId="088B45FD"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6208AFA8"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790E604B" w14:textId="77777777" w:rsidTr="00602B50">
        <w:trPr>
          <w:trHeight w:val="358"/>
        </w:trPr>
        <w:tc>
          <w:tcPr>
            <w:tcW w:w="3162" w:type="dxa"/>
            <w:vMerge/>
            <w:shd w:val="clear" w:color="auto" w:fill="auto"/>
          </w:tcPr>
          <w:p w14:paraId="368366CC"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6A0B7DFE" w14:textId="6A5AE01E" w:rsidR="003E1365" w:rsidRPr="00FB0382" w:rsidRDefault="003E1365" w:rsidP="00602B5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(практическое) занятие</w:t>
            </w:r>
          </w:p>
        </w:tc>
        <w:tc>
          <w:tcPr>
            <w:tcW w:w="1709" w:type="dxa"/>
            <w:shd w:val="clear" w:color="auto" w:fill="auto"/>
          </w:tcPr>
          <w:p w14:paraId="55ED69F7" w14:textId="038CA364"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100709C4" w14:textId="44800F88"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9, ПК 1.1, ПК 1.6</w:t>
            </w:r>
          </w:p>
        </w:tc>
      </w:tr>
      <w:tr w:rsidR="003E1365" w:rsidRPr="00445FFF" w14:paraId="166093C3" w14:textId="77777777" w:rsidTr="00602B50">
        <w:trPr>
          <w:trHeight w:val="3114"/>
        </w:trPr>
        <w:tc>
          <w:tcPr>
            <w:tcW w:w="3162" w:type="dxa"/>
            <w:vMerge/>
            <w:shd w:val="clear" w:color="auto" w:fill="auto"/>
          </w:tcPr>
          <w:p w14:paraId="39F80C10"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6DEE502C" w14:textId="77777777" w:rsidR="003E1365" w:rsidRPr="00602B50" w:rsidRDefault="003E1365" w:rsidP="00602B50">
            <w:pPr>
              <w:shd w:val="clear" w:color="auto" w:fill="FFFFFF"/>
              <w:spacing w:after="0"/>
              <w:rPr>
                <w:rFonts w:eastAsia="Times New Roman" w:cs="Times New Roman"/>
                <w:kern w:val="0"/>
                <w:sz w:val="22"/>
                <w:lang w:eastAsia="ru-RU"/>
                <w14:ligatures w14:val="none"/>
              </w:rPr>
            </w:pPr>
            <w:r w:rsidRPr="00602B50">
              <w:rPr>
                <w:rFonts w:eastAsia="Times New Roman" w:cs="Times New Roman"/>
                <w:kern w:val="0"/>
                <w:sz w:val="22"/>
                <w:lang w:eastAsia="ru-RU"/>
                <w14:ligatures w14:val="none"/>
              </w:rPr>
              <w:t>Вопросы для обсуждения:</w:t>
            </w:r>
          </w:p>
          <w:p w14:paraId="6A8690CF" w14:textId="6D2AA69C" w:rsidR="003E1365" w:rsidRPr="00602B50" w:rsidRDefault="003E1365" w:rsidP="00602B50">
            <w:pPr>
              <w:shd w:val="clear" w:color="auto" w:fill="FFFFFF"/>
              <w:spacing w:after="0"/>
              <w:rPr>
                <w:rFonts w:eastAsia="Times New Roman" w:cs="Times New Roman"/>
                <w:kern w:val="0"/>
                <w:sz w:val="22"/>
                <w:lang w:eastAsia="ru-RU"/>
                <w14:ligatures w14:val="none"/>
              </w:rPr>
            </w:pPr>
            <w:r w:rsidRPr="00602B50">
              <w:rPr>
                <w:rFonts w:eastAsia="Times New Roman" w:cs="Times New Roman"/>
                <w:kern w:val="0"/>
                <w:sz w:val="22"/>
                <w:lang w:eastAsia="ru-RU"/>
                <w14:ligatures w14:val="none"/>
              </w:rPr>
              <w:t xml:space="preserve">1.В чем отличие </w:t>
            </w:r>
            <w:proofErr w:type="gramStart"/>
            <w:r w:rsidRPr="00602B50">
              <w:rPr>
                <w:rFonts w:eastAsia="Times New Roman" w:cs="Times New Roman"/>
                <w:kern w:val="0"/>
                <w:sz w:val="22"/>
                <w:lang w:eastAsia="ru-RU"/>
                <w14:ligatures w14:val="none"/>
              </w:rPr>
              <w:t>медико-социальной</w:t>
            </w:r>
            <w:proofErr w:type="gramEnd"/>
            <w:r w:rsidRPr="00602B50">
              <w:rPr>
                <w:rFonts w:eastAsia="Times New Roman" w:cs="Times New Roman"/>
                <w:kern w:val="0"/>
                <w:sz w:val="22"/>
                <w:lang w:eastAsia="ru-RU"/>
                <w14:ligatures w14:val="none"/>
              </w:rPr>
              <w:t xml:space="preserve"> экспертизы от судебной медицинской экспертизы?</w:t>
            </w:r>
          </w:p>
          <w:p w14:paraId="476E3389" w14:textId="694B2928" w:rsidR="003E1365" w:rsidRPr="00602B50" w:rsidRDefault="003E1365" w:rsidP="00602B50">
            <w:pPr>
              <w:shd w:val="clear" w:color="auto" w:fill="FFFFFF"/>
              <w:spacing w:after="0"/>
              <w:rPr>
                <w:rFonts w:eastAsia="Times New Roman" w:cs="Times New Roman"/>
                <w:kern w:val="0"/>
                <w:sz w:val="22"/>
                <w:lang w:eastAsia="ru-RU"/>
                <w14:ligatures w14:val="none"/>
              </w:rPr>
            </w:pPr>
            <w:r w:rsidRPr="00602B50">
              <w:rPr>
                <w:rFonts w:eastAsia="Times New Roman" w:cs="Times New Roman"/>
                <w:kern w:val="0"/>
                <w:sz w:val="22"/>
                <w:lang w:eastAsia="ru-RU"/>
                <w14:ligatures w14:val="none"/>
              </w:rPr>
              <w:t xml:space="preserve">2.Какие органы имеют право направить гражданина на </w:t>
            </w:r>
            <w:proofErr w:type="gramStart"/>
            <w:r w:rsidRPr="00602B50">
              <w:rPr>
                <w:rFonts w:eastAsia="Times New Roman" w:cs="Times New Roman"/>
                <w:kern w:val="0"/>
                <w:sz w:val="22"/>
                <w:lang w:eastAsia="ru-RU"/>
                <w14:ligatures w14:val="none"/>
              </w:rPr>
              <w:t>медико-социальную</w:t>
            </w:r>
            <w:proofErr w:type="gramEnd"/>
            <w:r w:rsidRPr="00602B50">
              <w:rPr>
                <w:rFonts w:eastAsia="Times New Roman" w:cs="Times New Roman"/>
                <w:kern w:val="0"/>
                <w:sz w:val="22"/>
                <w:lang w:eastAsia="ru-RU"/>
                <w14:ligatures w14:val="none"/>
              </w:rPr>
              <w:t xml:space="preserve"> экспертизу?</w:t>
            </w:r>
          </w:p>
          <w:p w14:paraId="69BBDC8B" w14:textId="001D36BA" w:rsidR="003E1365" w:rsidRPr="00602B50" w:rsidRDefault="003E1365" w:rsidP="00602B50">
            <w:pPr>
              <w:shd w:val="clear" w:color="auto" w:fill="FFFFFF"/>
              <w:spacing w:after="0"/>
              <w:rPr>
                <w:rFonts w:eastAsia="Times New Roman" w:cs="Times New Roman"/>
                <w:kern w:val="0"/>
                <w:sz w:val="22"/>
                <w:lang w:eastAsia="ru-RU"/>
                <w14:ligatures w14:val="none"/>
              </w:rPr>
            </w:pPr>
            <w:r w:rsidRPr="00602B50">
              <w:rPr>
                <w:rFonts w:eastAsia="Times New Roman" w:cs="Times New Roman"/>
                <w:kern w:val="0"/>
                <w:sz w:val="22"/>
                <w:lang w:eastAsia="ru-RU"/>
                <w14:ligatures w14:val="none"/>
              </w:rPr>
              <w:t xml:space="preserve">3.Как осуществляется освидетельствование в рамках </w:t>
            </w:r>
            <w:proofErr w:type="gramStart"/>
            <w:r w:rsidRPr="00602B50">
              <w:rPr>
                <w:rFonts w:eastAsia="Times New Roman" w:cs="Times New Roman"/>
                <w:kern w:val="0"/>
                <w:sz w:val="22"/>
                <w:lang w:eastAsia="ru-RU"/>
                <w14:ligatures w14:val="none"/>
              </w:rPr>
              <w:t>медико-социальной</w:t>
            </w:r>
            <w:proofErr w:type="gramEnd"/>
            <w:r w:rsidRPr="00602B50">
              <w:rPr>
                <w:rFonts w:eastAsia="Times New Roman" w:cs="Times New Roman"/>
                <w:kern w:val="0"/>
                <w:sz w:val="22"/>
                <w:lang w:eastAsia="ru-RU"/>
                <w14:ligatures w14:val="none"/>
              </w:rPr>
              <w:t xml:space="preserve"> экспертизы?</w:t>
            </w:r>
          </w:p>
          <w:p w14:paraId="6708AF2A" w14:textId="7090C959" w:rsidR="003E1365" w:rsidRPr="00602B50" w:rsidRDefault="003E1365" w:rsidP="00602B50">
            <w:pPr>
              <w:shd w:val="clear" w:color="auto" w:fill="FFFFFF"/>
              <w:spacing w:after="0"/>
              <w:rPr>
                <w:rFonts w:eastAsia="Times New Roman" w:cs="Times New Roman"/>
                <w:kern w:val="0"/>
                <w:sz w:val="22"/>
                <w:lang w:eastAsia="ru-RU"/>
                <w14:ligatures w14:val="none"/>
              </w:rPr>
            </w:pPr>
            <w:r w:rsidRPr="00602B50">
              <w:rPr>
                <w:rFonts w:eastAsia="Times New Roman" w:cs="Times New Roman"/>
                <w:kern w:val="0"/>
                <w:sz w:val="22"/>
                <w:lang w:eastAsia="ru-RU"/>
                <w14:ligatures w14:val="none"/>
              </w:rPr>
              <w:t xml:space="preserve">4.Какие составляются документы в процессе проведения и по итогам </w:t>
            </w:r>
            <w:proofErr w:type="gramStart"/>
            <w:r w:rsidRPr="00602B50">
              <w:rPr>
                <w:rFonts w:eastAsia="Times New Roman" w:cs="Times New Roman"/>
                <w:kern w:val="0"/>
                <w:sz w:val="22"/>
                <w:lang w:eastAsia="ru-RU"/>
                <w14:ligatures w14:val="none"/>
              </w:rPr>
              <w:t>медико-социальной</w:t>
            </w:r>
            <w:proofErr w:type="gramEnd"/>
            <w:r w:rsidRPr="00602B50">
              <w:rPr>
                <w:rFonts w:eastAsia="Times New Roman" w:cs="Times New Roman"/>
                <w:kern w:val="0"/>
                <w:sz w:val="22"/>
                <w:lang w:eastAsia="ru-RU"/>
                <w14:ligatures w14:val="none"/>
              </w:rPr>
              <w:t xml:space="preserve"> экспертизы?</w:t>
            </w:r>
          </w:p>
          <w:p w14:paraId="5334C2F6" w14:textId="1955AAD9" w:rsidR="003E1365" w:rsidRPr="00602B50" w:rsidRDefault="003E1365" w:rsidP="00602B50">
            <w:pPr>
              <w:shd w:val="clear" w:color="auto" w:fill="FFFFFF"/>
              <w:spacing w:after="0"/>
              <w:rPr>
                <w:rFonts w:eastAsia="Times New Roman" w:cs="Times New Roman"/>
                <w:kern w:val="0"/>
                <w:sz w:val="22"/>
                <w:lang w:eastAsia="ru-RU"/>
                <w14:ligatures w14:val="none"/>
              </w:rPr>
            </w:pPr>
            <w:r w:rsidRPr="00602B50">
              <w:rPr>
                <w:rFonts w:eastAsia="Times New Roman" w:cs="Times New Roman"/>
                <w:kern w:val="0"/>
                <w:sz w:val="22"/>
                <w:lang w:eastAsia="ru-RU"/>
                <w14:ligatures w14:val="none"/>
              </w:rPr>
              <w:t>5.Что представляет собой индивидуальная программа реабилитации инвалида?</w:t>
            </w:r>
          </w:p>
          <w:p w14:paraId="7BF3A3BE" w14:textId="63AC87A6" w:rsidR="003E1365" w:rsidRDefault="003E1365" w:rsidP="00602B50">
            <w:pPr>
              <w:shd w:val="clear" w:color="auto" w:fill="FFFFFF"/>
              <w:spacing w:after="0"/>
              <w:rPr>
                <w:rFonts w:eastAsia="Times New Roman" w:cs="Times New Roman"/>
                <w:i/>
                <w:kern w:val="0"/>
                <w:sz w:val="22"/>
                <w:lang w:eastAsia="ru-RU"/>
                <w14:ligatures w14:val="none"/>
              </w:rPr>
            </w:pPr>
            <w:r w:rsidRPr="00602B50">
              <w:rPr>
                <w:rFonts w:eastAsia="Times New Roman" w:cs="Times New Roman"/>
                <w:kern w:val="0"/>
                <w:sz w:val="22"/>
                <w:lang w:eastAsia="ru-RU"/>
                <w14:ligatures w14:val="none"/>
              </w:rPr>
              <w:t>6. Что такое переосвидетельствование инвалида?</w:t>
            </w:r>
          </w:p>
        </w:tc>
        <w:tc>
          <w:tcPr>
            <w:tcW w:w="1709" w:type="dxa"/>
            <w:shd w:val="clear" w:color="auto" w:fill="auto"/>
          </w:tcPr>
          <w:p w14:paraId="4CDD995F"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6C51BA2F"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3E1365" w:rsidRPr="00445FFF" w14:paraId="42AEFA64" w14:textId="77777777" w:rsidTr="003F6418">
        <w:tc>
          <w:tcPr>
            <w:tcW w:w="3162" w:type="dxa"/>
            <w:vMerge/>
            <w:shd w:val="clear" w:color="auto" w:fill="auto"/>
          </w:tcPr>
          <w:p w14:paraId="29C22B54"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1904FB5A" w14:textId="27E28BC2" w:rsidR="003E1365" w:rsidRPr="00FB0382" w:rsidRDefault="003E1365" w:rsidP="00D53E19">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6F2B6A42" w14:textId="39184B9F" w:rsidR="003E1365" w:rsidRPr="00FB0382" w:rsidRDefault="003E1365"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4</w:t>
            </w:r>
          </w:p>
        </w:tc>
        <w:tc>
          <w:tcPr>
            <w:tcW w:w="3624" w:type="dxa"/>
            <w:shd w:val="clear" w:color="auto" w:fill="auto"/>
          </w:tcPr>
          <w:p w14:paraId="6F985983" w14:textId="77777777" w:rsidR="003E1365" w:rsidRPr="00FB0382" w:rsidRDefault="003E1365" w:rsidP="00445FFF">
            <w:pPr>
              <w:spacing w:after="0"/>
              <w:jc w:val="center"/>
              <w:rPr>
                <w:rFonts w:eastAsia="Times New Roman" w:cs="Times New Roman"/>
                <w:b/>
                <w:kern w:val="0"/>
                <w:sz w:val="22"/>
                <w:lang w:eastAsia="ru-RU"/>
                <w14:ligatures w14:val="none"/>
              </w:rPr>
            </w:pPr>
          </w:p>
        </w:tc>
      </w:tr>
      <w:tr w:rsidR="003E1365" w:rsidRPr="00445FFF" w14:paraId="6FAB3B5E" w14:textId="77777777" w:rsidTr="003F6418">
        <w:tc>
          <w:tcPr>
            <w:tcW w:w="3162" w:type="dxa"/>
            <w:vMerge/>
            <w:shd w:val="clear" w:color="auto" w:fill="auto"/>
          </w:tcPr>
          <w:p w14:paraId="4C04E19D"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69A6C82D" w14:textId="3C95EBDE" w:rsidR="003E1365" w:rsidRPr="00FB0382" w:rsidRDefault="003E1365" w:rsidP="00865F82">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Подготовить доклад и презентацию на одну из следующих тем:</w:t>
            </w:r>
          </w:p>
          <w:p w14:paraId="3E5A4AAD" w14:textId="77777777" w:rsidR="003E1365" w:rsidRPr="00FB0382" w:rsidRDefault="003E1365" w:rsidP="00865F82">
            <w:pPr>
              <w:numPr>
                <w:ilvl w:val="0"/>
                <w:numId w:val="22"/>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Направление гражданина на </w:t>
            </w:r>
            <w:proofErr w:type="gramStart"/>
            <w:r w:rsidRPr="00FB0382">
              <w:rPr>
                <w:rFonts w:eastAsia="Times New Roman" w:cs="Times New Roman"/>
                <w:kern w:val="0"/>
                <w:sz w:val="22"/>
                <w:lang w:eastAsia="ru-RU"/>
                <w14:ligatures w14:val="none"/>
              </w:rPr>
              <w:t>медико-социальную</w:t>
            </w:r>
            <w:proofErr w:type="gramEnd"/>
            <w:r w:rsidRPr="00FB0382">
              <w:rPr>
                <w:rFonts w:eastAsia="Times New Roman" w:cs="Times New Roman"/>
                <w:kern w:val="0"/>
                <w:sz w:val="22"/>
                <w:lang w:eastAsia="ru-RU"/>
                <w14:ligatures w14:val="none"/>
              </w:rPr>
              <w:t xml:space="preserve"> экспертизу.</w:t>
            </w:r>
          </w:p>
          <w:p w14:paraId="28EFB101" w14:textId="77777777" w:rsidR="003E1365" w:rsidRPr="00FB0382" w:rsidRDefault="003E1365" w:rsidP="00865F82">
            <w:pPr>
              <w:numPr>
                <w:ilvl w:val="0"/>
                <w:numId w:val="22"/>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Проведение </w:t>
            </w:r>
            <w:proofErr w:type="gramStart"/>
            <w:r w:rsidRPr="00FB0382">
              <w:rPr>
                <w:rFonts w:eastAsia="Times New Roman" w:cs="Times New Roman"/>
                <w:kern w:val="0"/>
                <w:sz w:val="22"/>
                <w:lang w:eastAsia="ru-RU"/>
                <w14:ligatures w14:val="none"/>
              </w:rPr>
              <w:t>медико-социальной</w:t>
            </w:r>
            <w:proofErr w:type="gramEnd"/>
            <w:r w:rsidRPr="00FB0382">
              <w:rPr>
                <w:rFonts w:eastAsia="Times New Roman" w:cs="Times New Roman"/>
                <w:kern w:val="0"/>
                <w:sz w:val="22"/>
                <w:lang w:eastAsia="ru-RU"/>
                <w14:ligatures w14:val="none"/>
              </w:rPr>
              <w:t xml:space="preserve"> экспертизы.</w:t>
            </w:r>
          </w:p>
          <w:p w14:paraId="0E664B42" w14:textId="77777777" w:rsidR="003E1365" w:rsidRPr="00FB0382" w:rsidRDefault="003E1365" w:rsidP="00865F82">
            <w:pPr>
              <w:numPr>
                <w:ilvl w:val="0"/>
                <w:numId w:val="22"/>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Индивидуальная программа реабилитации инвалида.</w:t>
            </w:r>
          </w:p>
          <w:p w14:paraId="72501BD9" w14:textId="3C0C9108" w:rsidR="003E1365" w:rsidRPr="00FB0382" w:rsidRDefault="003E1365" w:rsidP="00865F82">
            <w:pPr>
              <w:numPr>
                <w:ilvl w:val="0"/>
                <w:numId w:val="22"/>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Переосвидетельствование инвалида.</w:t>
            </w:r>
          </w:p>
        </w:tc>
        <w:tc>
          <w:tcPr>
            <w:tcW w:w="1709" w:type="dxa"/>
            <w:shd w:val="clear" w:color="auto" w:fill="auto"/>
          </w:tcPr>
          <w:p w14:paraId="06494F8B" w14:textId="7D2490BB"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shd w:val="clear" w:color="auto" w:fill="auto"/>
          </w:tcPr>
          <w:p w14:paraId="457D36C7" w14:textId="4BFE51AE" w:rsidR="003E1365" w:rsidRPr="00FB0382" w:rsidRDefault="003E1365"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4, ОК 9, ПК 1.1, ПК 1.6</w:t>
            </w:r>
          </w:p>
        </w:tc>
      </w:tr>
      <w:tr w:rsidR="003E1365" w:rsidRPr="00445FFF" w14:paraId="1F48525D" w14:textId="77777777" w:rsidTr="003F6418">
        <w:tc>
          <w:tcPr>
            <w:tcW w:w="3162" w:type="dxa"/>
            <w:vMerge/>
            <w:shd w:val="clear" w:color="auto" w:fill="auto"/>
          </w:tcPr>
          <w:p w14:paraId="4A8E816F"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58086261" w14:textId="7EA2BDCD" w:rsidR="003E1365" w:rsidRPr="003E1365" w:rsidRDefault="003E1365" w:rsidP="00865F82">
            <w:pPr>
              <w:shd w:val="clear" w:color="auto" w:fill="FFFFFF"/>
              <w:spacing w:after="0"/>
              <w:jc w:val="both"/>
              <w:rPr>
                <w:rFonts w:eastAsia="Times New Roman" w:cs="Times New Roman"/>
                <w:i/>
                <w:iCs/>
                <w:kern w:val="0"/>
                <w:sz w:val="22"/>
                <w:lang w:eastAsia="ru-RU"/>
                <w14:ligatures w14:val="none"/>
              </w:rPr>
            </w:pPr>
            <w:r>
              <w:rPr>
                <w:rFonts w:eastAsia="Times New Roman" w:cs="Times New Roman"/>
                <w:i/>
                <w:iCs/>
                <w:kern w:val="0"/>
                <w:sz w:val="22"/>
                <w:lang w:eastAsia="ru-RU"/>
                <w14:ligatures w14:val="none"/>
              </w:rPr>
              <w:t>Курсовая работа</w:t>
            </w:r>
            <w:r w:rsidR="00C778C6">
              <w:rPr>
                <w:rFonts w:eastAsia="Times New Roman" w:cs="Times New Roman"/>
                <w:i/>
                <w:iCs/>
                <w:kern w:val="0"/>
                <w:sz w:val="22"/>
                <w:lang w:eastAsia="ru-RU"/>
                <w14:ligatures w14:val="none"/>
              </w:rPr>
              <w:t xml:space="preserve"> (практическое занятие)</w:t>
            </w:r>
          </w:p>
        </w:tc>
        <w:tc>
          <w:tcPr>
            <w:tcW w:w="1709" w:type="dxa"/>
            <w:vMerge w:val="restart"/>
            <w:shd w:val="clear" w:color="auto" w:fill="auto"/>
          </w:tcPr>
          <w:p w14:paraId="54B30206" w14:textId="5EEB43E2" w:rsidR="003E1365" w:rsidRPr="00FB0382" w:rsidRDefault="003E1365" w:rsidP="00445FFF">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72617166" w14:textId="19115FAF" w:rsidR="003E1365" w:rsidRPr="00FB0382" w:rsidRDefault="003E1365" w:rsidP="00445FFF">
            <w:pPr>
              <w:spacing w:after="0"/>
              <w:jc w:val="center"/>
              <w:rPr>
                <w:rFonts w:eastAsia="Times New Roman" w:cs="Times New Roman"/>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ОК 12, ПК 1.1, ПК 1.2, ПК 1.3, ПК 1.4, ПК 1.5, ПК 1.6</w:t>
            </w:r>
          </w:p>
        </w:tc>
      </w:tr>
      <w:tr w:rsidR="003E1365" w:rsidRPr="00445FFF" w14:paraId="4FB4FFFA" w14:textId="77777777" w:rsidTr="003F6418">
        <w:tc>
          <w:tcPr>
            <w:tcW w:w="3162" w:type="dxa"/>
            <w:vMerge/>
            <w:shd w:val="clear" w:color="auto" w:fill="auto"/>
          </w:tcPr>
          <w:p w14:paraId="27638858" w14:textId="77777777" w:rsidR="003E1365" w:rsidRPr="00FB0382" w:rsidRDefault="003E1365" w:rsidP="00445FFF">
            <w:pPr>
              <w:spacing w:after="0"/>
              <w:rPr>
                <w:rFonts w:eastAsia="Times New Roman" w:cs="Times New Roman"/>
                <w:kern w:val="0"/>
                <w:sz w:val="22"/>
                <w:lang w:eastAsia="ru-RU"/>
                <w14:ligatures w14:val="none"/>
              </w:rPr>
            </w:pPr>
          </w:p>
        </w:tc>
        <w:tc>
          <w:tcPr>
            <w:tcW w:w="6632" w:type="dxa"/>
            <w:shd w:val="clear" w:color="auto" w:fill="auto"/>
          </w:tcPr>
          <w:p w14:paraId="30724F91" w14:textId="585CDA87" w:rsidR="003E1365" w:rsidRPr="00FB0382" w:rsidRDefault="003E1365" w:rsidP="00865F82">
            <w:pPr>
              <w:shd w:val="clear" w:color="auto" w:fill="FFFFFF"/>
              <w:spacing w:after="0"/>
              <w:jc w:val="both"/>
              <w:rPr>
                <w:rFonts w:eastAsia="Times New Roman" w:cs="Times New Roman"/>
                <w:kern w:val="0"/>
                <w:sz w:val="22"/>
                <w:lang w:eastAsia="ru-RU"/>
                <w14:ligatures w14:val="none"/>
              </w:rPr>
            </w:pPr>
            <w:r>
              <w:rPr>
                <w:rFonts w:eastAsia="Times New Roman" w:cs="Times New Roman"/>
                <w:iCs/>
                <w:kern w:val="0"/>
                <w:sz w:val="22"/>
                <w:lang w:eastAsia="ru-RU"/>
                <w14:ligatures w14:val="none"/>
              </w:rPr>
              <w:t>Проверка полностью готовой курсовой работы.</w:t>
            </w:r>
          </w:p>
        </w:tc>
        <w:tc>
          <w:tcPr>
            <w:tcW w:w="1709" w:type="dxa"/>
            <w:vMerge/>
            <w:shd w:val="clear" w:color="auto" w:fill="auto"/>
          </w:tcPr>
          <w:p w14:paraId="2C633EF9" w14:textId="77777777" w:rsidR="003E1365" w:rsidRPr="00FB0382" w:rsidRDefault="003E1365"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7673B35D" w14:textId="77777777" w:rsidR="003E1365" w:rsidRPr="00FB0382" w:rsidRDefault="003E1365" w:rsidP="00445FFF">
            <w:pPr>
              <w:spacing w:after="0"/>
              <w:jc w:val="center"/>
              <w:rPr>
                <w:rFonts w:eastAsia="Times New Roman" w:cs="Times New Roman"/>
                <w:kern w:val="0"/>
                <w:sz w:val="22"/>
                <w:lang w:eastAsia="ru-RU"/>
                <w14:ligatures w14:val="none"/>
              </w:rPr>
            </w:pPr>
          </w:p>
        </w:tc>
      </w:tr>
      <w:tr w:rsidR="008D6667" w:rsidRPr="00445FFF" w14:paraId="7D47E1E9" w14:textId="77777777" w:rsidTr="00602B50">
        <w:trPr>
          <w:trHeight w:val="311"/>
        </w:trPr>
        <w:tc>
          <w:tcPr>
            <w:tcW w:w="3162" w:type="dxa"/>
            <w:vMerge w:val="restart"/>
            <w:shd w:val="clear" w:color="auto" w:fill="auto"/>
          </w:tcPr>
          <w:p w14:paraId="5B176230" w14:textId="72FD089C" w:rsidR="008D6667" w:rsidRPr="00FB0382" w:rsidRDefault="008D6667" w:rsidP="00445FFF">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2.8.  Социальное обслуживание</w:t>
            </w:r>
          </w:p>
        </w:tc>
        <w:tc>
          <w:tcPr>
            <w:tcW w:w="6632" w:type="dxa"/>
            <w:shd w:val="clear" w:color="auto" w:fill="auto"/>
          </w:tcPr>
          <w:p w14:paraId="2B1EBE61" w14:textId="64E629B6" w:rsidR="008D6667" w:rsidRPr="00FB0382" w:rsidRDefault="008D6667" w:rsidP="00602B5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 xml:space="preserve">Лекция </w:t>
            </w:r>
          </w:p>
        </w:tc>
        <w:tc>
          <w:tcPr>
            <w:tcW w:w="1709" w:type="dxa"/>
            <w:shd w:val="clear" w:color="auto" w:fill="auto"/>
          </w:tcPr>
          <w:p w14:paraId="557A5B24" w14:textId="3D5D776F" w:rsidR="008D6667" w:rsidRPr="00FB0382" w:rsidRDefault="008D666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52074DFE" w14:textId="258A9ED1" w:rsidR="008D6667" w:rsidRPr="00FB0382" w:rsidRDefault="008D6667"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9, ПК 1.1, ПК 1.3, ПК 1.4, ПК 1.6</w:t>
            </w:r>
          </w:p>
        </w:tc>
      </w:tr>
      <w:tr w:rsidR="008D6667" w:rsidRPr="00445FFF" w14:paraId="022AAE98" w14:textId="77777777" w:rsidTr="00602B50">
        <w:trPr>
          <w:trHeight w:val="1197"/>
        </w:trPr>
        <w:tc>
          <w:tcPr>
            <w:tcW w:w="3162" w:type="dxa"/>
            <w:vMerge/>
            <w:shd w:val="clear" w:color="auto" w:fill="auto"/>
          </w:tcPr>
          <w:p w14:paraId="60097801"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664DA7B6" w14:textId="5365010D" w:rsidR="008D6667" w:rsidRPr="00FB0382" w:rsidRDefault="008D6667" w:rsidP="00EA7FBE">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Историческое становление института социального обслуживания. Понятие социального обслуживания в </w:t>
            </w:r>
            <w:proofErr w:type="gramStart"/>
            <w:r w:rsidRPr="00FB0382">
              <w:rPr>
                <w:rFonts w:eastAsia="Times New Roman" w:cs="Times New Roman"/>
                <w:kern w:val="0"/>
                <w:sz w:val="22"/>
                <w:lang w:eastAsia="ru-RU"/>
                <w14:ligatures w14:val="none"/>
              </w:rPr>
              <w:t>праве социального обеспечения</w:t>
            </w:r>
            <w:proofErr w:type="gramEnd"/>
            <w:r w:rsidRPr="00FB0382">
              <w:rPr>
                <w:rFonts w:eastAsia="Times New Roman" w:cs="Times New Roman"/>
                <w:kern w:val="0"/>
                <w:sz w:val="22"/>
                <w:lang w:eastAsia="ru-RU"/>
                <w14:ligatures w14:val="none"/>
              </w:rPr>
              <w:t xml:space="preserve"> и его правовое регулирование. Основные положения Федерального Закона «Об основах социального обслуживания граждан в Российской Федерации».</w:t>
            </w:r>
          </w:p>
        </w:tc>
        <w:tc>
          <w:tcPr>
            <w:tcW w:w="1709" w:type="dxa"/>
            <w:shd w:val="clear" w:color="auto" w:fill="auto"/>
          </w:tcPr>
          <w:p w14:paraId="4C27D9CB" w14:textId="77777777" w:rsidR="008D6667" w:rsidRPr="00FB0382" w:rsidRDefault="008D666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2FDB1112" w14:textId="77777777" w:rsidR="008D6667" w:rsidRPr="00FB0382" w:rsidRDefault="008D6667" w:rsidP="00445FFF">
            <w:pPr>
              <w:spacing w:after="0"/>
              <w:jc w:val="center"/>
              <w:rPr>
                <w:rFonts w:eastAsia="Times New Roman" w:cs="Times New Roman"/>
                <w:kern w:val="0"/>
                <w:sz w:val="22"/>
                <w:lang w:eastAsia="ru-RU"/>
                <w14:ligatures w14:val="none"/>
              </w:rPr>
            </w:pPr>
          </w:p>
        </w:tc>
      </w:tr>
      <w:tr w:rsidR="008D6667" w:rsidRPr="00445FFF" w14:paraId="1512BA02" w14:textId="77777777" w:rsidTr="003F6418">
        <w:tc>
          <w:tcPr>
            <w:tcW w:w="3162" w:type="dxa"/>
            <w:vMerge/>
            <w:shd w:val="clear" w:color="auto" w:fill="auto"/>
          </w:tcPr>
          <w:p w14:paraId="676A6969"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785AE145" w14:textId="514224B3" w:rsidR="008D6667" w:rsidRPr="00602B50" w:rsidRDefault="008D6667" w:rsidP="00602B5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Лекция</w:t>
            </w:r>
          </w:p>
        </w:tc>
        <w:tc>
          <w:tcPr>
            <w:tcW w:w="1709" w:type="dxa"/>
            <w:shd w:val="clear" w:color="auto" w:fill="auto"/>
          </w:tcPr>
          <w:p w14:paraId="51810522" w14:textId="62B8AB92" w:rsidR="008D6667" w:rsidRPr="00FB0382" w:rsidRDefault="008D666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5DAEC6EF" w14:textId="4CF5A6D4" w:rsidR="008D6667" w:rsidRPr="00FB0382" w:rsidRDefault="008D6667"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9, ПК 1.1, ПК 1.3, ПК 1.4, ПК 1.6</w:t>
            </w:r>
          </w:p>
        </w:tc>
      </w:tr>
      <w:tr w:rsidR="008D6667" w:rsidRPr="00445FFF" w14:paraId="3AA914EF" w14:textId="77777777" w:rsidTr="003F6418">
        <w:tc>
          <w:tcPr>
            <w:tcW w:w="3162" w:type="dxa"/>
            <w:vMerge/>
            <w:shd w:val="clear" w:color="auto" w:fill="auto"/>
          </w:tcPr>
          <w:p w14:paraId="632A7917"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6F7465E8" w14:textId="2598F0D5" w:rsidR="008D6667" w:rsidRPr="00FB0382" w:rsidRDefault="008D6667" w:rsidP="00EA7FBE">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Основные принципы социального обслуживания. Виды и формы социального обслуживания.</w:t>
            </w:r>
          </w:p>
        </w:tc>
        <w:tc>
          <w:tcPr>
            <w:tcW w:w="1709" w:type="dxa"/>
            <w:shd w:val="clear" w:color="auto" w:fill="auto"/>
          </w:tcPr>
          <w:p w14:paraId="5F766D77" w14:textId="77777777" w:rsidR="008D6667" w:rsidRPr="00FB0382" w:rsidRDefault="008D666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5D52558E" w14:textId="77777777" w:rsidR="008D6667" w:rsidRPr="00FB0382" w:rsidRDefault="008D6667" w:rsidP="00445FFF">
            <w:pPr>
              <w:spacing w:after="0"/>
              <w:jc w:val="center"/>
              <w:rPr>
                <w:rFonts w:eastAsia="Times New Roman" w:cs="Times New Roman"/>
                <w:kern w:val="0"/>
                <w:sz w:val="22"/>
                <w:lang w:eastAsia="ru-RU"/>
                <w14:ligatures w14:val="none"/>
              </w:rPr>
            </w:pPr>
          </w:p>
        </w:tc>
      </w:tr>
      <w:tr w:rsidR="008D6667" w:rsidRPr="00445FFF" w14:paraId="4E0CF8FC" w14:textId="77777777" w:rsidTr="003F6418">
        <w:tc>
          <w:tcPr>
            <w:tcW w:w="3162" w:type="dxa"/>
            <w:vMerge/>
            <w:shd w:val="clear" w:color="auto" w:fill="auto"/>
          </w:tcPr>
          <w:p w14:paraId="59300A89"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231101E3" w14:textId="5D472D90" w:rsidR="008D6667" w:rsidRPr="00602B50" w:rsidRDefault="008D6667" w:rsidP="00602B5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 xml:space="preserve">Лекция </w:t>
            </w:r>
          </w:p>
        </w:tc>
        <w:tc>
          <w:tcPr>
            <w:tcW w:w="1709" w:type="dxa"/>
            <w:shd w:val="clear" w:color="auto" w:fill="auto"/>
          </w:tcPr>
          <w:p w14:paraId="5E822C51" w14:textId="619AD994" w:rsidR="008D6667" w:rsidRPr="00FB0382" w:rsidRDefault="008D666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42EB0AE0" w14:textId="51BAFA24" w:rsidR="008D6667" w:rsidRPr="00FB0382" w:rsidRDefault="008D6667"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9, ПК 1.1, ПК 1.3, ПК 1.4, ПК 1.6</w:t>
            </w:r>
          </w:p>
        </w:tc>
      </w:tr>
      <w:tr w:rsidR="008D6667" w:rsidRPr="00445FFF" w14:paraId="105229F4" w14:textId="77777777" w:rsidTr="003F6418">
        <w:tc>
          <w:tcPr>
            <w:tcW w:w="3162" w:type="dxa"/>
            <w:vMerge/>
            <w:shd w:val="clear" w:color="auto" w:fill="auto"/>
          </w:tcPr>
          <w:p w14:paraId="74B0BDBB"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3B6BA399" w14:textId="1432006E" w:rsidR="008D6667" w:rsidRPr="00FB0382" w:rsidRDefault="008D6667" w:rsidP="00EA7FBE">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Права отдельных категорий граждан на социальное обслуживание: особенности социального обслуживания пожилых лиц и инвалидов.</w:t>
            </w:r>
          </w:p>
        </w:tc>
        <w:tc>
          <w:tcPr>
            <w:tcW w:w="1709" w:type="dxa"/>
            <w:shd w:val="clear" w:color="auto" w:fill="auto"/>
          </w:tcPr>
          <w:p w14:paraId="2B6FF761" w14:textId="77777777" w:rsidR="008D6667" w:rsidRPr="00FB0382" w:rsidRDefault="008D666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01721311" w14:textId="77777777" w:rsidR="008D6667" w:rsidRPr="00FB0382" w:rsidRDefault="008D6667" w:rsidP="00445FFF">
            <w:pPr>
              <w:spacing w:after="0"/>
              <w:jc w:val="center"/>
              <w:rPr>
                <w:rFonts w:eastAsia="Times New Roman" w:cs="Times New Roman"/>
                <w:kern w:val="0"/>
                <w:sz w:val="22"/>
                <w:lang w:eastAsia="ru-RU"/>
                <w14:ligatures w14:val="none"/>
              </w:rPr>
            </w:pPr>
          </w:p>
        </w:tc>
      </w:tr>
      <w:tr w:rsidR="008D6667" w:rsidRPr="00445FFF" w14:paraId="7502669F" w14:textId="77777777" w:rsidTr="003F6418">
        <w:tc>
          <w:tcPr>
            <w:tcW w:w="3162" w:type="dxa"/>
            <w:vMerge/>
            <w:shd w:val="clear" w:color="auto" w:fill="auto"/>
          </w:tcPr>
          <w:p w14:paraId="236E1126"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5094A9BB" w14:textId="31438954" w:rsidR="008D6667" w:rsidRPr="00602B50" w:rsidRDefault="008D6667" w:rsidP="00602B5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 xml:space="preserve">Лекция </w:t>
            </w:r>
          </w:p>
        </w:tc>
        <w:tc>
          <w:tcPr>
            <w:tcW w:w="1709" w:type="dxa"/>
            <w:shd w:val="clear" w:color="auto" w:fill="auto"/>
          </w:tcPr>
          <w:p w14:paraId="72405D59" w14:textId="0C99DEEE" w:rsidR="008D6667" w:rsidRPr="00FB0382" w:rsidRDefault="008D666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2A4A072F" w14:textId="36758144" w:rsidR="008D6667" w:rsidRPr="00FB0382" w:rsidRDefault="008D6667"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9, ПК 1.1, ПК 1.3, ПК 1.4, ПК 1.6</w:t>
            </w:r>
          </w:p>
        </w:tc>
      </w:tr>
      <w:tr w:rsidR="008D6667" w:rsidRPr="00445FFF" w14:paraId="2FBB1803" w14:textId="77777777" w:rsidTr="003F6418">
        <w:tc>
          <w:tcPr>
            <w:tcW w:w="3162" w:type="dxa"/>
            <w:vMerge/>
            <w:shd w:val="clear" w:color="auto" w:fill="auto"/>
          </w:tcPr>
          <w:p w14:paraId="53CA4962"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126E1EC7" w14:textId="18CDFBDA" w:rsidR="008D6667" w:rsidRPr="00FB0382" w:rsidRDefault="008D6667" w:rsidP="00EA7FBE">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Права отдельных категорий граждан на социальное обслуживание: особенности социального обслуживания семей с детьми и детей, </w:t>
            </w:r>
            <w:r w:rsidRPr="00FB0382">
              <w:rPr>
                <w:rFonts w:eastAsia="Times New Roman" w:cs="Times New Roman"/>
                <w:kern w:val="0"/>
                <w:sz w:val="22"/>
                <w:lang w:eastAsia="ru-RU"/>
                <w14:ligatures w14:val="none"/>
              </w:rPr>
              <w:lastRenderedPageBreak/>
              <w:t>оставшихся без попечения родителей.</w:t>
            </w:r>
          </w:p>
        </w:tc>
        <w:tc>
          <w:tcPr>
            <w:tcW w:w="1709" w:type="dxa"/>
            <w:shd w:val="clear" w:color="auto" w:fill="auto"/>
          </w:tcPr>
          <w:p w14:paraId="259F7A88" w14:textId="77777777" w:rsidR="008D6667" w:rsidRPr="00FB0382" w:rsidRDefault="008D666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722C7CC2" w14:textId="77777777" w:rsidR="008D6667" w:rsidRPr="00FB0382" w:rsidRDefault="008D6667" w:rsidP="00445FFF">
            <w:pPr>
              <w:spacing w:after="0"/>
              <w:jc w:val="center"/>
              <w:rPr>
                <w:rFonts w:eastAsia="Times New Roman" w:cs="Times New Roman"/>
                <w:kern w:val="0"/>
                <w:sz w:val="22"/>
                <w:lang w:eastAsia="ru-RU"/>
                <w14:ligatures w14:val="none"/>
              </w:rPr>
            </w:pPr>
          </w:p>
        </w:tc>
      </w:tr>
      <w:tr w:rsidR="008D6667" w:rsidRPr="00445FFF" w14:paraId="40B83F3E" w14:textId="77777777" w:rsidTr="003F6418">
        <w:tc>
          <w:tcPr>
            <w:tcW w:w="3162" w:type="dxa"/>
            <w:vMerge/>
            <w:shd w:val="clear" w:color="auto" w:fill="auto"/>
          </w:tcPr>
          <w:p w14:paraId="4EFE6FC1"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12121595" w14:textId="15B2B9BA" w:rsidR="008D6667" w:rsidRPr="00602B50" w:rsidRDefault="008D6667" w:rsidP="00602B50">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 xml:space="preserve">Лекция </w:t>
            </w:r>
          </w:p>
        </w:tc>
        <w:tc>
          <w:tcPr>
            <w:tcW w:w="1709" w:type="dxa"/>
            <w:shd w:val="clear" w:color="auto" w:fill="auto"/>
          </w:tcPr>
          <w:p w14:paraId="5AD2C021" w14:textId="060A13FA" w:rsidR="008D6667" w:rsidRPr="00FB0382" w:rsidRDefault="008D666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6221AB5F" w14:textId="0C70EF8B" w:rsidR="008D6667" w:rsidRPr="00FB0382" w:rsidRDefault="008D6667"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9, ПК 1.1, ПК 1.3, ПК 1.4, ПК 1.6</w:t>
            </w:r>
          </w:p>
        </w:tc>
      </w:tr>
      <w:tr w:rsidR="008D6667" w:rsidRPr="00445FFF" w14:paraId="62BE9A1D" w14:textId="77777777" w:rsidTr="003F6418">
        <w:tc>
          <w:tcPr>
            <w:tcW w:w="3162" w:type="dxa"/>
            <w:vMerge/>
            <w:shd w:val="clear" w:color="auto" w:fill="auto"/>
          </w:tcPr>
          <w:p w14:paraId="5BD04E16"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61508007" w14:textId="1EAEE493" w:rsidR="008D6667" w:rsidRPr="00FB0382" w:rsidRDefault="008D6667" w:rsidP="00EA7FBE">
            <w:pPr>
              <w:shd w:val="clear" w:color="auto" w:fill="FFFFFF"/>
              <w:spacing w:after="0"/>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Права отдельных категорий граждан на социальное обслуживание: особенности социального обслуживания лиц, отбывающих наказание.</w:t>
            </w:r>
          </w:p>
        </w:tc>
        <w:tc>
          <w:tcPr>
            <w:tcW w:w="1709" w:type="dxa"/>
            <w:shd w:val="clear" w:color="auto" w:fill="auto"/>
          </w:tcPr>
          <w:p w14:paraId="684C64CE" w14:textId="77777777" w:rsidR="008D6667" w:rsidRPr="00FB0382" w:rsidRDefault="008D666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55C431FD" w14:textId="77777777" w:rsidR="008D6667" w:rsidRPr="00FB0382" w:rsidRDefault="008D6667" w:rsidP="00445FFF">
            <w:pPr>
              <w:spacing w:after="0"/>
              <w:jc w:val="center"/>
              <w:rPr>
                <w:rFonts w:eastAsia="Times New Roman" w:cs="Times New Roman"/>
                <w:kern w:val="0"/>
                <w:sz w:val="22"/>
                <w:lang w:eastAsia="ru-RU"/>
                <w14:ligatures w14:val="none"/>
              </w:rPr>
            </w:pPr>
          </w:p>
        </w:tc>
      </w:tr>
      <w:tr w:rsidR="008D6667" w:rsidRPr="00445FFF" w14:paraId="11097894" w14:textId="77777777" w:rsidTr="003F6418">
        <w:tc>
          <w:tcPr>
            <w:tcW w:w="3162" w:type="dxa"/>
            <w:vMerge/>
            <w:shd w:val="clear" w:color="auto" w:fill="auto"/>
          </w:tcPr>
          <w:p w14:paraId="21D1E910"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0CE6D213" w14:textId="2DE23A0F" w:rsidR="008D6667" w:rsidRPr="00602B50" w:rsidRDefault="008D6667" w:rsidP="00602B5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w:t>
            </w:r>
            <w:r w:rsidRPr="00FB0382">
              <w:rPr>
                <w:rFonts w:eastAsia="Times New Roman" w:cs="Times New Roman"/>
                <w:i/>
                <w:kern w:val="0"/>
                <w:sz w:val="22"/>
                <w:lang w:eastAsia="ru-RU"/>
                <w14:ligatures w14:val="none"/>
              </w:rPr>
              <w:t>рактическое</w:t>
            </w:r>
            <w:r>
              <w:rPr>
                <w:rFonts w:eastAsia="Times New Roman" w:cs="Times New Roman"/>
                <w:i/>
                <w:kern w:val="0"/>
                <w:sz w:val="22"/>
                <w:lang w:eastAsia="ru-RU"/>
                <w14:ligatures w14:val="none"/>
              </w:rPr>
              <w:t>)</w:t>
            </w:r>
            <w:r w:rsidRPr="00FB0382">
              <w:rPr>
                <w:rFonts w:eastAsia="Times New Roman" w:cs="Times New Roman"/>
                <w:i/>
                <w:kern w:val="0"/>
                <w:sz w:val="22"/>
                <w:lang w:eastAsia="ru-RU"/>
                <w14:ligatures w14:val="none"/>
              </w:rPr>
              <w:t xml:space="preserve"> за</w:t>
            </w:r>
            <w:r>
              <w:rPr>
                <w:rFonts w:eastAsia="Times New Roman" w:cs="Times New Roman"/>
                <w:i/>
                <w:kern w:val="0"/>
                <w:sz w:val="22"/>
                <w:lang w:eastAsia="ru-RU"/>
                <w14:ligatures w14:val="none"/>
              </w:rPr>
              <w:t>нятие</w:t>
            </w:r>
          </w:p>
        </w:tc>
        <w:tc>
          <w:tcPr>
            <w:tcW w:w="1709" w:type="dxa"/>
            <w:shd w:val="clear" w:color="auto" w:fill="auto"/>
          </w:tcPr>
          <w:p w14:paraId="0E15CC6A" w14:textId="33638887" w:rsidR="008D6667" w:rsidRPr="00FB0382" w:rsidRDefault="008D666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754FCA1C" w14:textId="08CBF923" w:rsidR="008D6667" w:rsidRPr="00FB0382" w:rsidRDefault="008D6667"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9, ПК 1.1, ПК 1.3, ПК 1.4, ПК 1.6</w:t>
            </w:r>
          </w:p>
        </w:tc>
      </w:tr>
      <w:tr w:rsidR="008D6667" w:rsidRPr="00445FFF" w14:paraId="2CF97FA7" w14:textId="77777777" w:rsidTr="003F6418">
        <w:tc>
          <w:tcPr>
            <w:tcW w:w="3162" w:type="dxa"/>
            <w:vMerge/>
            <w:shd w:val="clear" w:color="auto" w:fill="auto"/>
          </w:tcPr>
          <w:p w14:paraId="257D0154"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1EE603D5" w14:textId="77777777" w:rsidR="008D6667" w:rsidRPr="00602B50" w:rsidRDefault="008D6667" w:rsidP="00602B50">
            <w:pPr>
              <w:shd w:val="clear" w:color="auto" w:fill="FFFFFF"/>
              <w:spacing w:after="0"/>
              <w:rPr>
                <w:rFonts w:eastAsia="Times New Roman" w:cs="Times New Roman"/>
                <w:kern w:val="0"/>
                <w:sz w:val="22"/>
                <w:lang w:eastAsia="ru-RU"/>
                <w14:ligatures w14:val="none"/>
              </w:rPr>
            </w:pPr>
            <w:r w:rsidRPr="00602B50">
              <w:rPr>
                <w:rFonts w:eastAsia="Times New Roman" w:cs="Times New Roman"/>
                <w:kern w:val="0"/>
                <w:sz w:val="22"/>
                <w:lang w:eastAsia="ru-RU"/>
                <w14:ligatures w14:val="none"/>
              </w:rPr>
              <w:t>Вопросы для обсуждения:</w:t>
            </w:r>
          </w:p>
          <w:p w14:paraId="792DD625" w14:textId="14B9E982" w:rsidR="008D6667" w:rsidRPr="00602B50" w:rsidRDefault="008D6667" w:rsidP="00602B5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1.</w:t>
            </w:r>
            <w:r w:rsidRPr="00602B50">
              <w:rPr>
                <w:rFonts w:eastAsia="Times New Roman" w:cs="Times New Roman"/>
                <w:kern w:val="0"/>
                <w:sz w:val="22"/>
                <w:lang w:eastAsia="ru-RU"/>
                <w14:ligatures w14:val="none"/>
              </w:rPr>
              <w:t>Раскройте понятие социального обслуживания как самостоятельного элемента системы социального обеспечения.</w:t>
            </w:r>
          </w:p>
          <w:p w14:paraId="6E7D4C7D" w14:textId="1A44D697" w:rsidR="008D6667" w:rsidRPr="00602B50" w:rsidRDefault="008D6667" w:rsidP="00602B5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2.</w:t>
            </w:r>
            <w:r w:rsidRPr="00602B50">
              <w:rPr>
                <w:rFonts w:eastAsia="Times New Roman" w:cs="Times New Roman"/>
                <w:kern w:val="0"/>
                <w:sz w:val="22"/>
                <w:lang w:eastAsia="ru-RU"/>
                <w14:ligatures w14:val="none"/>
              </w:rPr>
              <w:t>На каких принципах базируется социальное обслуживание?</w:t>
            </w:r>
          </w:p>
          <w:p w14:paraId="57EC4BC6" w14:textId="55BE0705" w:rsidR="008D6667" w:rsidRPr="00602B50" w:rsidRDefault="008D6667" w:rsidP="00602B5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3.</w:t>
            </w:r>
            <w:r w:rsidRPr="00602B50">
              <w:rPr>
                <w:rFonts w:eastAsia="Times New Roman" w:cs="Times New Roman"/>
                <w:kern w:val="0"/>
                <w:sz w:val="22"/>
                <w:lang w:eastAsia="ru-RU"/>
                <w14:ligatures w14:val="none"/>
              </w:rPr>
              <w:t>Дайте характеристику нормативных актов, регулирующих социальное обслуживание.</w:t>
            </w:r>
          </w:p>
          <w:p w14:paraId="1F23C838" w14:textId="4947FCEB" w:rsidR="008D6667" w:rsidRPr="00602B50" w:rsidRDefault="008D6667" w:rsidP="00602B5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4.</w:t>
            </w:r>
            <w:r w:rsidRPr="00602B50">
              <w:rPr>
                <w:rFonts w:eastAsia="Times New Roman" w:cs="Times New Roman"/>
                <w:kern w:val="0"/>
                <w:sz w:val="22"/>
                <w:lang w:eastAsia="ru-RU"/>
                <w14:ligatures w14:val="none"/>
              </w:rPr>
              <w:t>В каких формах осуществляется социальное обслуживание?</w:t>
            </w:r>
          </w:p>
          <w:p w14:paraId="3AC4C54A" w14:textId="535F52BC" w:rsidR="008D6667" w:rsidRPr="00602B50" w:rsidRDefault="008D6667" w:rsidP="00602B50">
            <w:pPr>
              <w:shd w:val="clear" w:color="auto" w:fill="FFFFFF"/>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5.</w:t>
            </w:r>
            <w:r w:rsidRPr="00602B50">
              <w:rPr>
                <w:rFonts w:eastAsia="Times New Roman" w:cs="Times New Roman"/>
                <w:kern w:val="0"/>
                <w:sz w:val="22"/>
                <w:lang w:eastAsia="ru-RU"/>
                <w14:ligatures w14:val="none"/>
              </w:rPr>
              <w:t>Какие виды социального обслуживания предоставляются гражданам?</w:t>
            </w:r>
          </w:p>
          <w:p w14:paraId="47A8BF0B" w14:textId="0AF5C799" w:rsidR="008D6667" w:rsidRDefault="008D6667" w:rsidP="00602B50">
            <w:pPr>
              <w:shd w:val="clear" w:color="auto" w:fill="FFFFFF"/>
              <w:spacing w:after="0"/>
              <w:rPr>
                <w:rFonts w:eastAsia="Times New Roman" w:cs="Times New Roman"/>
                <w:i/>
                <w:kern w:val="0"/>
                <w:sz w:val="22"/>
                <w:lang w:eastAsia="ru-RU"/>
                <w14:ligatures w14:val="none"/>
              </w:rPr>
            </w:pPr>
            <w:r>
              <w:rPr>
                <w:rFonts w:eastAsia="Times New Roman" w:cs="Times New Roman"/>
                <w:kern w:val="0"/>
                <w:sz w:val="22"/>
                <w:lang w:eastAsia="ru-RU"/>
                <w14:ligatures w14:val="none"/>
              </w:rPr>
              <w:t xml:space="preserve">6. </w:t>
            </w:r>
            <w:r w:rsidRPr="00602B50">
              <w:rPr>
                <w:rFonts w:eastAsia="Times New Roman" w:cs="Times New Roman"/>
                <w:kern w:val="0"/>
                <w:sz w:val="22"/>
                <w:lang w:eastAsia="ru-RU"/>
                <w14:ligatures w14:val="none"/>
              </w:rPr>
              <w:t>Укажите отличительные признаки социальной услуги, отличающие ее от услуги, предоставляемой на основании гражданско-правового договора.</w:t>
            </w:r>
          </w:p>
        </w:tc>
        <w:tc>
          <w:tcPr>
            <w:tcW w:w="1709" w:type="dxa"/>
            <w:shd w:val="clear" w:color="auto" w:fill="auto"/>
          </w:tcPr>
          <w:p w14:paraId="2FB5E66F" w14:textId="77777777" w:rsidR="008D6667" w:rsidRPr="00FB0382" w:rsidRDefault="008D666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7055F734" w14:textId="77777777" w:rsidR="008D6667" w:rsidRPr="00FB0382" w:rsidRDefault="008D6667" w:rsidP="00445FFF">
            <w:pPr>
              <w:spacing w:after="0"/>
              <w:jc w:val="center"/>
              <w:rPr>
                <w:rFonts w:eastAsia="Times New Roman" w:cs="Times New Roman"/>
                <w:kern w:val="0"/>
                <w:sz w:val="22"/>
                <w:lang w:eastAsia="ru-RU"/>
                <w14:ligatures w14:val="none"/>
              </w:rPr>
            </w:pPr>
          </w:p>
        </w:tc>
      </w:tr>
      <w:tr w:rsidR="008D6667" w:rsidRPr="00445FFF" w14:paraId="364E0152" w14:textId="77777777" w:rsidTr="003F6418">
        <w:tc>
          <w:tcPr>
            <w:tcW w:w="3162" w:type="dxa"/>
            <w:vMerge/>
            <w:shd w:val="clear" w:color="auto" w:fill="auto"/>
          </w:tcPr>
          <w:p w14:paraId="0D196408"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221F3524" w14:textId="05CDF9C6" w:rsidR="008D6667" w:rsidRPr="00602B50" w:rsidRDefault="008D6667" w:rsidP="00602B5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w:t>
            </w:r>
            <w:r w:rsidRPr="00FB0382">
              <w:rPr>
                <w:rFonts w:eastAsia="Times New Roman" w:cs="Times New Roman"/>
                <w:i/>
                <w:kern w:val="0"/>
                <w:sz w:val="22"/>
                <w:lang w:eastAsia="ru-RU"/>
                <w14:ligatures w14:val="none"/>
              </w:rPr>
              <w:t>рактическое</w:t>
            </w:r>
            <w:r>
              <w:rPr>
                <w:rFonts w:eastAsia="Times New Roman" w:cs="Times New Roman"/>
                <w:i/>
                <w:kern w:val="0"/>
                <w:sz w:val="22"/>
                <w:lang w:eastAsia="ru-RU"/>
                <w14:ligatures w14:val="none"/>
              </w:rPr>
              <w:t>) занятие</w:t>
            </w:r>
          </w:p>
        </w:tc>
        <w:tc>
          <w:tcPr>
            <w:tcW w:w="1709" w:type="dxa"/>
            <w:shd w:val="clear" w:color="auto" w:fill="auto"/>
          </w:tcPr>
          <w:p w14:paraId="22465C54" w14:textId="0C7976D1" w:rsidR="008D6667" w:rsidRPr="00FB0382" w:rsidRDefault="008D666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0050C97A" w14:textId="38CAC348" w:rsidR="008D6667" w:rsidRPr="00FB0382" w:rsidRDefault="008D6667"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9, ПК 1.1, ПК 1.3, ПК 1.4, ПК 1.6</w:t>
            </w:r>
          </w:p>
        </w:tc>
      </w:tr>
      <w:tr w:rsidR="008D6667" w:rsidRPr="00445FFF" w14:paraId="792E1C44" w14:textId="77777777" w:rsidTr="003F6418">
        <w:tc>
          <w:tcPr>
            <w:tcW w:w="3162" w:type="dxa"/>
            <w:vMerge/>
            <w:shd w:val="clear" w:color="auto" w:fill="auto"/>
          </w:tcPr>
          <w:p w14:paraId="461D9B3E"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6E090031" w14:textId="77777777" w:rsidR="008D6667" w:rsidRPr="00602B50" w:rsidRDefault="008D6667" w:rsidP="00602B50">
            <w:pPr>
              <w:shd w:val="clear" w:color="auto" w:fill="FFFFFF"/>
              <w:spacing w:after="0"/>
              <w:rPr>
                <w:rFonts w:eastAsia="Times New Roman" w:cs="Times New Roman"/>
                <w:i/>
                <w:kern w:val="0"/>
                <w:sz w:val="22"/>
                <w:lang w:eastAsia="ru-RU"/>
                <w14:ligatures w14:val="none"/>
              </w:rPr>
            </w:pPr>
            <w:r w:rsidRPr="00602B50">
              <w:rPr>
                <w:rFonts w:eastAsia="Times New Roman" w:cs="Times New Roman"/>
                <w:i/>
                <w:kern w:val="0"/>
                <w:sz w:val="22"/>
                <w:lang w:eastAsia="ru-RU"/>
                <w14:ligatures w14:val="none"/>
              </w:rPr>
              <w:t>Вопросы для обсуждения:</w:t>
            </w:r>
          </w:p>
          <w:p w14:paraId="6A594F29" w14:textId="7376992C" w:rsidR="008D6667" w:rsidRPr="00602B50" w:rsidRDefault="008D6667" w:rsidP="00602B5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1.</w:t>
            </w:r>
            <w:r w:rsidRPr="00602B50">
              <w:rPr>
                <w:rFonts w:eastAsia="Times New Roman" w:cs="Times New Roman"/>
                <w:i/>
                <w:kern w:val="0"/>
                <w:sz w:val="22"/>
                <w:lang w:eastAsia="ru-RU"/>
                <w14:ligatures w14:val="none"/>
              </w:rPr>
              <w:t>Каковы особенности социального обслуживания семей с детьми?</w:t>
            </w:r>
          </w:p>
          <w:p w14:paraId="7F3EBF5E" w14:textId="37682119" w:rsidR="008D6667" w:rsidRPr="00602B50" w:rsidRDefault="008D6667" w:rsidP="00602B5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2.</w:t>
            </w:r>
            <w:r w:rsidRPr="00602B50">
              <w:rPr>
                <w:rFonts w:eastAsia="Times New Roman" w:cs="Times New Roman"/>
                <w:i/>
                <w:kern w:val="0"/>
                <w:sz w:val="22"/>
                <w:lang w:eastAsia="ru-RU"/>
                <w14:ligatures w14:val="none"/>
              </w:rPr>
              <w:t>Каковы особенности социального обслуживания инвалидов и лиц пожилого возраста?</w:t>
            </w:r>
          </w:p>
          <w:p w14:paraId="78D96486" w14:textId="30CA9F97" w:rsidR="008D6667" w:rsidRDefault="008D6667" w:rsidP="00602B50">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 xml:space="preserve">3. </w:t>
            </w:r>
            <w:r w:rsidRPr="00602B50">
              <w:rPr>
                <w:rFonts w:eastAsia="Times New Roman" w:cs="Times New Roman"/>
                <w:i/>
                <w:kern w:val="0"/>
                <w:sz w:val="22"/>
                <w:lang w:eastAsia="ru-RU"/>
                <w14:ligatures w14:val="none"/>
              </w:rPr>
              <w:t>Каковы особенности социального обслуживания лиц, отбывающих наказание.</w:t>
            </w:r>
          </w:p>
        </w:tc>
        <w:tc>
          <w:tcPr>
            <w:tcW w:w="1709" w:type="dxa"/>
            <w:shd w:val="clear" w:color="auto" w:fill="auto"/>
          </w:tcPr>
          <w:p w14:paraId="46F26210" w14:textId="77777777" w:rsidR="008D6667" w:rsidRPr="00FB0382" w:rsidRDefault="008D666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5BA8E38A" w14:textId="77777777" w:rsidR="008D6667" w:rsidRPr="00FB0382" w:rsidRDefault="008D6667" w:rsidP="00445FFF">
            <w:pPr>
              <w:spacing w:after="0"/>
              <w:jc w:val="center"/>
              <w:rPr>
                <w:rFonts w:eastAsia="Times New Roman" w:cs="Times New Roman"/>
                <w:kern w:val="0"/>
                <w:sz w:val="22"/>
                <w:lang w:eastAsia="ru-RU"/>
                <w14:ligatures w14:val="none"/>
              </w:rPr>
            </w:pPr>
          </w:p>
        </w:tc>
      </w:tr>
      <w:tr w:rsidR="008D6667" w:rsidRPr="00445FFF" w14:paraId="573620D9" w14:textId="77777777" w:rsidTr="003F6418">
        <w:tc>
          <w:tcPr>
            <w:tcW w:w="3162" w:type="dxa"/>
            <w:vMerge/>
            <w:shd w:val="clear" w:color="auto" w:fill="auto"/>
          </w:tcPr>
          <w:p w14:paraId="36D87D24"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2A45A419" w14:textId="22C6EFC6" w:rsidR="008D6667" w:rsidRPr="00FB0382" w:rsidRDefault="008D6667" w:rsidP="00D53E19">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4CB51AA3" w14:textId="44E94BBB" w:rsidR="008D6667" w:rsidRPr="00FB0382" w:rsidRDefault="008D666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6</w:t>
            </w:r>
          </w:p>
        </w:tc>
        <w:tc>
          <w:tcPr>
            <w:tcW w:w="3624" w:type="dxa"/>
            <w:shd w:val="clear" w:color="auto" w:fill="auto"/>
          </w:tcPr>
          <w:p w14:paraId="5ACBCAF6" w14:textId="77777777" w:rsidR="008D6667" w:rsidRPr="00FB0382" w:rsidRDefault="008D6667" w:rsidP="00445FFF">
            <w:pPr>
              <w:spacing w:after="0"/>
              <w:jc w:val="center"/>
              <w:rPr>
                <w:rFonts w:eastAsia="Times New Roman" w:cs="Times New Roman"/>
                <w:b/>
                <w:kern w:val="0"/>
                <w:sz w:val="22"/>
                <w:lang w:eastAsia="ru-RU"/>
                <w14:ligatures w14:val="none"/>
              </w:rPr>
            </w:pPr>
          </w:p>
        </w:tc>
      </w:tr>
      <w:tr w:rsidR="008D6667" w:rsidRPr="00445FFF" w14:paraId="1BEB9C34" w14:textId="77777777" w:rsidTr="003F6418">
        <w:tc>
          <w:tcPr>
            <w:tcW w:w="3162" w:type="dxa"/>
            <w:vMerge/>
            <w:shd w:val="clear" w:color="auto" w:fill="auto"/>
          </w:tcPr>
          <w:p w14:paraId="45A7AD09"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4CA60D9B" w14:textId="6652C37C" w:rsidR="008D6667" w:rsidRPr="00FB0382" w:rsidRDefault="008D6667" w:rsidP="00EA7FBE">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Написать эссе на тему «Проблемы практической реализации социальной реабилитации лиц, освободившихся из мест лишения свободы».</w:t>
            </w:r>
          </w:p>
        </w:tc>
        <w:tc>
          <w:tcPr>
            <w:tcW w:w="1709" w:type="dxa"/>
            <w:shd w:val="clear" w:color="auto" w:fill="auto"/>
          </w:tcPr>
          <w:p w14:paraId="1964DD43" w14:textId="10225CF8" w:rsidR="008D6667" w:rsidRPr="00FB0382" w:rsidRDefault="008D666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shd w:val="clear" w:color="auto" w:fill="auto"/>
          </w:tcPr>
          <w:p w14:paraId="4D8900AC" w14:textId="1B1C2045" w:rsidR="008D6667" w:rsidRPr="00FB0382" w:rsidRDefault="008D6667"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9, ПК 1.1, ПК 1.3, ПК 1.4, ПК 1.6</w:t>
            </w:r>
          </w:p>
        </w:tc>
      </w:tr>
      <w:tr w:rsidR="008D6667" w:rsidRPr="00445FFF" w14:paraId="761A940B" w14:textId="77777777" w:rsidTr="003F6418">
        <w:tc>
          <w:tcPr>
            <w:tcW w:w="3162" w:type="dxa"/>
            <w:vMerge/>
            <w:shd w:val="clear" w:color="auto" w:fill="auto"/>
          </w:tcPr>
          <w:p w14:paraId="44B8DF87"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2654414C" w14:textId="19D4D574" w:rsidR="008D6667" w:rsidRPr="00FB0382" w:rsidRDefault="008D6667" w:rsidP="00BB5FD9">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Подготовить доклад и презентацию на одну из следующих тем:</w:t>
            </w:r>
          </w:p>
          <w:p w14:paraId="0959C147" w14:textId="77777777" w:rsidR="008D6667" w:rsidRPr="00FB0382" w:rsidRDefault="008D6667" w:rsidP="00BB5FD9">
            <w:pPr>
              <w:numPr>
                <w:ilvl w:val="0"/>
                <w:numId w:val="2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Понятие социального обслуживания как самостоятельного элемента системы социального обеспечения.</w:t>
            </w:r>
          </w:p>
          <w:p w14:paraId="53586AE7" w14:textId="77777777" w:rsidR="008D6667" w:rsidRPr="00FB0382" w:rsidRDefault="008D6667" w:rsidP="00BB5FD9">
            <w:pPr>
              <w:numPr>
                <w:ilvl w:val="0"/>
                <w:numId w:val="2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Принципы социального обслуживания</w:t>
            </w:r>
          </w:p>
          <w:p w14:paraId="0209FCE8" w14:textId="77777777" w:rsidR="008D6667" w:rsidRPr="00FB0382" w:rsidRDefault="008D6667" w:rsidP="00BB5FD9">
            <w:pPr>
              <w:numPr>
                <w:ilvl w:val="0"/>
                <w:numId w:val="2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Нормативные акты, регулирующие социальное обслуживание.</w:t>
            </w:r>
          </w:p>
          <w:p w14:paraId="543813B7" w14:textId="77777777" w:rsidR="008D6667" w:rsidRPr="00FB0382" w:rsidRDefault="008D6667" w:rsidP="00BB5FD9">
            <w:pPr>
              <w:numPr>
                <w:ilvl w:val="0"/>
                <w:numId w:val="2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Виды социального обслуживания.</w:t>
            </w:r>
          </w:p>
          <w:p w14:paraId="06593F9C" w14:textId="77777777" w:rsidR="008D6667" w:rsidRPr="00FB0382" w:rsidRDefault="008D6667" w:rsidP="00BB5FD9">
            <w:pPr>
              <w:numPr>
                <w:ilvl w:val="0"/>
                <w:numId w:val="2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Социальное обслуживание семей с детьми.</w:t>
            </w:r>
          </w:p>
          <w:p w14:paraId="28E9EBE9" w14:textId="77777777" w:rsidR="008D6667" w:rsidRPr="00FB0382" w:rsidRDefault="008D6667" w:rsidP="00BB5FD9">
            <w:pPr>
              <w:numPr>
                <w:ilvl w:val="0"/>
                <w:numId w:val="2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lastRenderedPageBreak/>
              <w:t>Социальное обслуживание инвалидов.</w:t>
            </w:r>
          </w:p>
          <w:p w14:paraId="310C11E0" w14:textId="77777777" w:rsidR="008D6667" w:rsidRPr="00FB0382" w:rsidRDefault="008D6667" w:rsidP="00BB5FD9">
            <w:pPr>
              <w:numPr>
                <w:ilvl w:val="0"/>
                <w:numId w:val="2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Социальное обслуживание лиц пожилого возраста.</w:t>
            </w:r>
          </w:p>
          <w:p w14:paraId="37169C1C" w14:textId="77777777" w:rsidR="008D6667" w:rsidRPr="00FB0382" w:rsidRDefault="008D6667" w:rsidP="00BB5FD9">
            <w:pPr>
              <w:numPr>
                <w:ilvl w:val="0"/>
                <w:numId w:val="2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Социальное обслуживание детей, оставшихся без попечения родителей.</w:t>
            </w:r>
          </w:p>
          <w:p w14:paraId="03641E2E" w14:textId="4132B6FC" w:rsidR="008D6667" w:rsidRPr="00FB0382" w:rsidRDefault="008D6667" w:rsidP="00BB5FD9">
            <w:pPr>
              <w:numPr>
                <w:ilvl w:val="0"/>
                <w:numId w:val="25"/>
              </w:numPr>
              <w:spacing w:after="0"/>
              <w:ind w:left="0" w:firstLine="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Роль социального работника в системе социального обслуживания.</w:t>
            </w:r>
          </w:p>
        </w:tc>
        <w:tc>
          <w:tcPr>
            <w:tcW w:w="1709" w:type="dxa"/>
            <w:shd w:val="clear" w:color="auto" w:fill="auto"/>
          </w:tcPr>
          <w:p w14:paraId="32E67FE9" w14:textId="150D812F" w:rsidR="008D6667" w:rsidRPr="00FB0382" w:rsidRDefault="008D6667" w:rsidP="00445FF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lastRenderedPageBreak/>
              <w:t>4</w:t>
            </w:r>
          </w:p>
        </w:tc>
        <w:tc>
          <w:tcPr>
            <w:tcW w:w="3624" w:type="dxa"/>
            <w:shd w:val="clear" w:color="auto" w:fill="auto"/>
          </w:tcPr>
          <w:p w14:paraId="4FC5E622" w14:textId="7DF8CFF2" w:rsidR="008D6667" w:rsidRPr="00FB0382" w:rsidRDefault="008D6667" w:rsidP="00445FFF">
            <w:pPr>
              <w:spacing w:after="0"/>
              <w:jc w:val="center"/>
              <w:rPr>
                <w:rFonts w:eastAsia="Times New Roman" w:cs="Times New Roman"/>
                <w:b/>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9, ПК 1.1, ПК 1.3, ПК 1.4, ПК 1.6</w:t>
            </w:r>
          </w:p>
        </w:tc>
      </w:tr>
      <w:tr w:rsidR="008D6667" w:rsidRPr="00445FFF" w14:paraId="2CD39D6F" w14:textId="77777777" w:rsidTr="003F6418">
        <w:tc>
          <w:tcPr>
            <w:tcW w:w="3162" w:type="dxa"/>
            <w:vMerge/>
            <w:shd w:val="clear" w:color="auto" w:fill="auto"/>
          </w:tcPr>
          <w:p w14:paraId="15D89B8B"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31D3F133" w14:textId="5D8A898C" w:rsidR="008D6667" w:rsidRPr="008D6667" w:rsidRDefault="008D6667" w:rsidP="00BB5FD9">
            <w:pPr>
              <w:shd w:val="clear" w:color="auto" w:fill="FFFFFF"/>
              <w:spacing w:after="0"/>
              <w:jc w:val="both"/>
              <w:rPr>
                <w:rFonts w:eastAsia="Times New Roman" w:cs="Times New Roman"/>
                <w:i/>
                <w:iCs/>
                <w:kern w:val="0"/>
                <w:sz w:val="22"/>
                <w:lang w:eastAsia="ru-RU"/>
                <w14:ligatures w14:val="none"/>
              </w:rPr>
            </w:pPr>
            <w:r>
              <w:rPr>
                <w:rFonts w:eastAsia="Times New Roman" w:cs="Times New Roman"/>
                <w:i/>
                <w:iCs/>
                <w:kern w:val="0"/>
                <w:sz w:val="22"/>
                <w:lang w:eastAsia="ru-RU"/>
                <w14:ligatures w14:val="none"/>
              </w:rPr>
              <w:t>Курсовая работа</w:t>
            </w:r>
            <w:r w:rsidR="00C778C6">
              <w:rPr>
                <w:rFonts w:eastAsia="Times New Roman" w:cs="Times New Roman"/>
                <w:i/>
                <w:iCs/>
                <w:kern w:val="0"/>
                <w:sz w:val="22"/>
                <w:lang w:eastAsia="ru-RU"/>
                <w14:ligatures w14:val="none"/>
              </w:rPr>
              <w:t xml:space="preserve"> (практическое занятие)</w:t>
            </w:r>
          </w:p>
        </w:tc>
        <w:tc>
          <w:tcPr>
            <w:tcW w:w="1709" w:type="dxa"/>
            <w:vMerge w:val="restart"/>
            <w:shd w:val="clear" w:color="auto" w:fill="auto"/>
          </w:tcPr>
          <w:p w14:paraId="2AD8F2DE" w14:textId="26191663" w:rsidR="008D6667" w:rsidRPr="00FB0382" w:rsidRDefault="008D6667" w:rsidP="00445FFF">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5FE9F11C" w14:textId="7ED7565C" w:rsidR="008D6667" w:rsidRPr="00FB0382" w:rsidRDefault="008D6667" w:rsidP="00445FFF">
            <w:pPr>
              <w:spacing w:after="0"/>
              <w:jc w:val="center"/>
              <w:rPr>
                <w:rFonts w:eastAsia="Times New Roman" w:cs="Times New Roman"/>
                <w:kern w:val="0"/>
                <w:sz w:val="22"/>
                <w:lang w:eastAsia="ru-RU"/>
                <w14:ligatures w14:val="none"/>
              </w:rPr>
            </w:pPr>
            <w:proofErr w:type="gramStart"/>
            <w:r w:rsidRPr="00FB0382">
              <w:rPr>
                <w:rFonts w:eastAsia="Times New Roman" w:cs="Times New Roman"/>
                <w:kern w:val="0"/>
                <w:sz w:val="22"/>
                <w:lang w:eastAsia="ru-RU"/>
                <w14:ligatures w14:val="none"/>
              </w:rPr>
              <w:t>ОК</w:t>
            </w:r>
            <w:proofErr w:type="gramEnd"/>
            <w:r w:rsidRPr="00FB0382">
              <w:rPr>
                <w:rFonts w:eastAsia="Times New Roman" w:cs="Times New Roman"/>
                <w:kern w:val="0"/>
                <w:sz w:val="22"/>
                <w:lang w:eastAsia="ru-RU"/>
                <w14:ligatures w14:val="none"/>
              </w:rPr>
              <w:t xml:space="preserve"> 1, ОК 3, ОК 4, ОК 5, ОК 9, ОК 12, ПК 1.1, ПК 1.2, ПК 1.3, ПК 1.4, ПК 1.5, ПК 1.6</w:t>
            </w:r>
          </w:p>
        </w:tc>
      </w:tr>
      <w:tr w:rsidR="008D6667" w:rsidRPr="00445FFF" w14:paraId="7852F330" w14:textId="77777777" w:rsidTr="003F6418">
        <w:tc>
          <w:tcPr>
            <w:tcW w:w="3162" w:type="dxa"/>
            <w:vMerge/>
            <w:shd w:val="clear" w:color="auto" w:fill="auto"/>
          </w:tcPr>
          <w:p w14:paraId="343A3C43" w14:textId="77777777" w:rsidR="008D6667" w:rsidRPr="00FB0382" w:rsidRDefault="008D6667" w:rsidP="00445FFF">
            <w:pPr>
              <w:spacing w:after="0"/>
              <w:rPr>
                <w:rFonts w:eastAsia="Times New Roman" w:cs="Times New Roman"/>
                <w:kern w:val="0"/>
                <w:sz w:val="22"/>
                <w:lang w:eastAsia="ru-RU"/>
                <w14:ligatures w14:val="none"/>
              </w:rPr>
            </w:pPr>
          </w:p>
        </w:tc>
        <w:tc>
          <w:tcPr>
            <w:tcW w:w="6632" w:type="dxa"/>
            <w:shd w:val="clear" w:color="auto" w:fill="auto"/>
          </w:tcPr>
          <w:p w14:paraId="3926B2A7" w14:textId="3BE95417" w:rsidR="008D6667" w:rsidRPr="00FB0382" w:rsidRDefault="008D6667" w:rsidP="00BB5FD9">
            <w:pPr>
              <w:shd w:val="clear" w:color="auto" w:fill="FFFFFF"/>
              <w:spacing w:after="0"/>
              <w:jc w:val="both"/>
              <w:rPr>
                <w:rFonts w:eastAsia="Times New Roman" w:cs="Times New Roman"/>
                <w:kern w:val="0"/>
                <w:sz w:val="22"/>
                <w:lang w:eastAsia="ru-RU"/>
                <w14:ligatures w14:val="none"/>
              </w:rPr>
            </w:pPr>
            <w:r w:rsidRPr="006C3B09">
              <w:rPr>
                <w:rFonts w:eastAsia="Times New Roman" w:cs="Times New Roman"/>
                <w:iCs/>
                <w:kern w:val="0"/>
                <w:sz w:val="22"/>
                <w:lang w:eastAsia="ru-RU"/>
                <w14:ligatures w14:val="none"/>
              </w:rPr>
              <w:t>Защита курсовой работы.</w:t>
            </w:r>
          </w:p>
        </w:tc>
        <w:tc>
          <w:tcPr>
            <w:tcW w:w="1709" w:type="dxa"/>
            <w:vMerge/>
            <w:shd w:val="clear" w:color="auto" w:fill="auto"/>
          </w:tcPr>
          <w:p w14:paraId="1CA0821E" w14:textId="77777777" w:rsidR="008D6667" w:rsidRPr="00FB0382" w:rsidRDefault="008D6667" w:rsidP="00445FFF">
            <w:pPr>
              <w:spacing w:after="0"/>
              <w:jc w:val="center"/>
              <w:rPr>
                <w:rFonts w:eastAsia="Times New Roman" w:cs="Times New Roman"/>
                <w:b/>
                <w:kern w:val="0"/>
                <w:sz w:val="22"/>
                <w:lang w:eastAsia="ru-RU"/>
                <w14:ligatures w14:val="none"/>
              </w:rPr>
            </w:pPr>
          </w:p>
        </w:tc>
        <w:tc>
          <w:tcPr>
            <w:tcW w:w="3624" w:type="dxa"/>
            <w:vMerge/>
            <w:shd w:val="clear" w:color="auto" w:fill="auto"/>
          </w:tcPr>
          <w:p w14:paraId="54AC7D62" w14:textId="77777777" w:rsidR="008D6667" w:rsidRPr="00FB0382" w:rsidRDefault="008D6667" w:rsidP="00445FFF">
            <w:pPr>
              <w:spacing w:after="0"/>
              <w:jc w:val="center"/>
              <w:rPr>
                <w:rFonts w:eastAsia="Times New Roman" w:cs="Times New Roman"/>
                <w:kern w:val="0"/>
                <w:sz w:val="22"/>
                <w:lang w:eastAsia="ru-RU"/>
                <w14:ligatures w14:val="none"/>
              </w:rPr>
            </w:pPr>
          </w:p>
        </w:tc>
      </w:tr>
      <w:tr w:rsidR="00577429" w:rsidRPr="00445FFF" w14:paraId="29E07971" w14:textId="77777777" w:rsidTr="00742504">
        <w:tc>
          <w:tcPr>
            <w:tcW w:w="15127" w:type="dxa"/>
            <w:gridSpan w:val="4"/>
            <w:shd w:val="clear" w:color="auto" w:fill="auto"/>
          </w:tcPr>
          <w:p w14:paraId="4F84849E" w14:textId="2C685C60" w:rsidR="00577429" w:rsidRPr="00FB0382" w:rsidRDefault="00577429" w:rsidP="00754B09">
            <w:pPr>
              <w:spacing w:after="0"/>
              <w:jc w:val="center"/>
              <w:rPr>
                <w:rFonts w:eastAsia="Times New Roman" w:cs="Times New Roman"/>
                <w:b/>
                <w:kern w:val="0"/>
                <w:sz w:val="22"/>
                <w:lang w:eastAsia="ru-RU"/>
                <w14:ligatures w14:val="none"/>
              </w:rPr>
            </w:pPr>
            <w:r w:rsidRPr="00FB0382">
              <w:rPr>
                <w:rFonts w:eastAsia="Times New Roman" w:cs="Times New Roman"/>
                <w:iCs/>
                <w:kern w:val="0"/>
                <w:sz w:val="22"/>
                <w:lang w:eastAsia="ru-RU"/>
                <w14:ligatures w14:val="none"/>
              </w:rPr>
              <w:t>МДК.01.02 Психология социально-правовой деятельности</w:t>
            </w:r>
          </w:p>
        </w:tc>
      </w:tr>
      <w:tr w:rsidR="000C4DA6" w:rsidRPr="00445FFF" w14:paraId="1EE7FE72" w14:textId="77777777" w:rsidTr="00616AFD">
        <w:tc>
          <w:tcPr>
            <w:tcW w:w="15127" w:type="dxa"/>
            <w:gridSpan w:val="4"/>
            <w:shd w:val="clear" w:color="auto" w:fill="auto"/>
          </w:tcPr>
          <w:p w14:paraId="322A616A" w14:textId="4FD17400" w:rsidR="000C4DA6" w:rsidRPr="00FB0382" w:rsidRDefault="000C4DA6" w:rsidP="000C4DA6">
            <w:pPr>
              <w:spacing w:after="0"/>
              <w:jc w:val="center"/>
              <w:rPr>
                <w:rFonts w:eastAsia="Times New Roman" w:cs="Times New Roman"/>
                <w:b/>
                <w:kern w:val="0"/>
                <w:sz w:val="22"/>
                <w:lang w:eastAsia="ru-RU"/>
                <w14:ligatures w14:val="none"/>
              </w:rPr>
            </w:pPr>
            <w:r w:rsidRPr="00FB0382">
              <w:rPr>
                <w:rFonts w:eastAsia="Times New Roman" w:cs="Times New Roman"/>
                <w:kern w:val="0"/>
                <w:sz w:val="22"/>
                <w:lang w:eastAsia="ru-RU"/>
                <w14:ligatures w14:val="none"/>
              </w:rPr>
              <w:t>Раздел 1.</w:t>
            </w:r>
            <w:r w:rsidR="00FB0382">
              <w:rPr>
                <w:rFonts w:eastAsia="Times New Roman" w:cs="Times New Roman"/>
                <w:kern w:val="0"/>
                <w:sz w:val="22"/>
                <w:lang w:eastAsia="ru-RU"/>
                <w14:ligatures w14:val="none"/>
              </w:rPr>
              <w:t xml:space="preserve"> </w:t>
            </w:r>
            <w:r w:rsidRPr="00FB0382">
              <w:rPr>
                <w:rFonts w:eastAsia="Times New Roman" w:cs="Times New Roman"/>
                <w:kern w:val="0"/>
                <w:sz w:val="22"/>
                <w:lang w:eastAsia="ru-RU"/>
                <w14:ligatures w14:val="none"/>
              </w:rPr>
              <w:t>Общая психология</w:t>
            </w:r>
          </w:p>
        </w:tc>
      </w:tr>
      <w:tr w:rsidR="004921F9" w:rsidRPr="00445FFF" w14:paraId="12653D77" w14:textId="77777777" w:rsidTr="003F6418">
        <w:tc>
          <w:tcPr>
            <w:tcW w:w="3162" w:type="dxa"/>
            <w:vMerge w:val="restart"/>
            <w:shd w:val="clear" w:color="auto" w:fill="auto"/>
          </w:tcPr>
          <w:p w14:paraId="23E2EE0A" w14:textId="7727CA07" w:rsidR="004921F9" w:rsidRPr="00FB0382" w:rsidRDefault="004921F9" w:rsidP="000C4DA6">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1.1. Психология как наука</w:t>
            </w:r>
          </w:p>
        </w:tc>
        <w:tc>
          <w:tcPr>
            <w:tcW w:w="6632" w:type="dxa"/>
            <w:shd w:val="clear" w:color="auto" w:fill="auto"/>
          </w:tcPr>
          <w:p w14:paraId="53D2BC70" w14:textId="4EFB476F" w:rsidR="004921F9" w:rsidRPr="00FB0382" w:rsidRDefault="004921F9" w:rsidP="004921F9">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Лекция</w:t>
            </w:r>
          </w:p>
        </w:tc>
        <w:tc>
          <w:tcPr>
            <w:tcW w:w="1709" w:type="dxa"/>
            <w:shd w:val="clear" w:color="auto" w:fill="auto"/>
          </w:tcPr>
          <w:p w14:paraId="5694077A" w14:textId="0D889284" w:rsidR="004921F9" w:rsidRPr="00FB0382" w:rsidRDefault="004921F9" w:rsidP="000C4DA6">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07EFB7A7" w14:textId="0DAA9D1F" w:rsidR="004921F9" w:rsidRPr="00FB0382" w:rsidRDefault="004921F9" w:rsidP="000C4DA6">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4, </w:t>
            </w:r>
            <w:r w:rsidRPr="00FB0382">
              <w:rPr>
                <w:rFonts w:eastAsia="Times New Roman" w:cs="Times New Roman"/>
                <w:kern w:val="0"/>
                <w:sz w:val="22"/>
                <w:lang w:eastAsia="ru-RU"/>
                <w14:ligatures w14:val="none"/>
              </w:rPr>
              <w:t>ПК 1.2, ПК 1.6</w:t>
            </w:r>
          </w:p>
        </w:tc>
      </w:tr>
      <w:tr w:rsidR="004921F9" w:rsidRPr="00445FFF" w14:paraId="3F262A72" w14:textId="77777777" w:rsidTr="003F6418">
        <w:tc>
          <w:tcPr>
            <w:tcW w:w="3162" w:type="dxa"/>
            <w:vMerge/>
            <w:shd w:val="clear" w:color="auto" w:fill="auto"/>
          </w:tcPr>
          <w:p w14:paraId="69D066A9" w14:textId="77777777" w:rsidR="004921F9" w:rsidRPr="00FB0382" w:rsidRDefault="004921F9" w:rsidP="000C4DA6">
            <w:pPr>
              <w:spacing w:after="0"/>
              <w:rPr>
                <w:rFonts w:eastAsia="Times New Roman" w:cs="Times New Roman"/>
                <w:kern w:val="0"/>
                <w:sz w:val="22"/>
                <w:lang w:eastAsia="ru-RU"/>
                <w14:ligatures w14:val="none"/>
              </w:rPr>
            </w:pPr>
          </w:p>
        </w:tc>
        <w:tc>
          <w:tcPr>
            <w:tcW w:w="6632" w:type="dxa"/>
            <w:shd w:val="clear" w:color="auto" w:fill="auto"/>
          </w:tcPr>
          <w:p w14:paraId="7AFF499E" w14:textId="7A0607FD" w:rsidR="004921F9" w:rsidRPr="00FB0382" w:rsidRDefault="004921F9" w:rsidP="000C4DA6">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Общая характеристика психологии как науки: предмет </w:t>
            </w:r>
            <w:r w:rsidRPr="00FB0382">
              <w:rPr>
                <w:rFonts w:eastAsia="Times New Roman" w:cs="Times New Roman"/>
                <w:iCs/>
                <w:kern w:val="0"/>
                <w:sz w:val="22"/>
                <w:lang w:eastAsia="ru-RU"/>
                <w14:ligatures w14:val="none"/>
              </w:rPr>
              <w:t>и задачи психологии. Этапы развития психологии. Понятие и функции психики. Психические явления. Возникновение и развитие психики: развитие психики у животных.</w:t>
            </w:r>
          </w:p>
        </w:tc>
        <w:tc>
          <w:tcPr>
            <w:tcW w:w="1709" w:type="dxa"/>
            <w:shd w:val="clear" w:color="auto" w:fill="auto"/>
          </w:tcPr>
          <w:p w14:paraId="2EB825A4" w14:textId="4B697911" w:rsidR="004921F9" w:rsidRPr="00FB0382" w:rsidRDefault="004921F9" w:rsidP="000C4DA6">
            <w:pPr>
              <w:spacing w:after="0"/>
              <w:jc w:val="center"/>
              <w:rPr>
                <w:rFonts w:eastAsia="Times New Roman" w:cs="Times New Roman"/>
                <w:b/>
                <w:kern w:val="0"/>
                <w:sz w:val="22"/>
                <w:lang w:eastAsia="ru-RU"/>
                <w14:ligatures w14:val="none"/>
              </w:rPr>
            </w:pPr>
          </w:p>
        </w:tc>
        <w:tc>
          <w:tcPr>
            <w:tcW w:w="3624" w:type="dxa"/>
            <w:vMerge/>
            <w:shd w:val="clear" w:color="auto" w:fill="auto"/>
          </w:tcPr>
          <w:p w14:paraId="6988C623" w14:textId="6B509680" w:rsidR="004921F9" w:rsidRPr="00FB0382" w:rsidRDefault="004921F9" w:rsidP="000C4DA6">
            <w:pPr>
              <w:spacing w:after="0"/>
              <w:jc w:val="center"/>
              <w:rPr>
                <w:rFonts w:eastAsia="Times New Roman" w:cs="Times New Roman"/>
                <w:bCs/>
                <w:kern w:val="0"/>
                <w:sz w:val="22"/>
                <w:lang w:eastAsia="ru-RU"/>
                <w14:ligatures w14:val="none"/>
              </w:rPr>
            </w:pPr>
          </w:p>
        </w:tc>
      </w:tr>
      <w:tr w:rsidR="004921F9" w:rsidRPr="00445FFF" w14:paraId="7A9677DC" w14:textId="77777777" w:rsidTr="003F6418">
        <w:tc>
          <w:tcPr>
            <w:tcW w:w="3162" w:type="dxa"/>
            <w:vMerge/>
            <w:shd w:val="clear" w:color="auto" w:fill="auto"/>
          </w:tcPr>
          <w:p w14:paraId="1EDE489B" w14:textId="77777777" w:rsidR="004921F9" w:rsidRPr="00FB0382" w:rsidRDefault="004921F9" w:rsidP="000C4DA6">
            <w:pPr>
              <w:spacing w:after="0"/>
              <w:rPr>
                <w:rFonts w:eastAsia="Times New Roman" w:cs="Times New Roman"/>
                <w:kern w:val="0"/>
                <w:sz w:val="22"/>
                <w:lang w:eastAsia="ru-RU"/>
                <w14:ligatures w14:val="none"/>
              </w:rPr>
            </w:pPr>
          </w:p>
        </w:tc>
        <w:tc>
          <w:tcPr>
            <w:tcW w:w="6632" w:type="dxa"/>
            <w:shd w:val="clear" w:color="auto" w:fill="auto"/>
          </w:tcPr>
          <w:p w14:paraId="50942452" w14:textId="6D7208C6" w:rsidR="004921F9" w:rsidRPr="00A77DDB" w:rsidRDefault="004921F9" w:rsidP="000C4DA6">
            <w:pPr>
              <w:shd w:val="clear" w:color="auto" w:fill="FFFFFF"/>
              <w:spacing w:after="0"/>
              <w:jc w:val="both"/>
              <w:rPr>
                <w:rFonts w:eastAsia="Times New Roman" w:cs="Times New Roman"/>
                <w:i/>
                <w:kern w:val="0"/>
                <w:sz w:val="22"/>
                <w:lang w:eastAsia="ru-RU"/>
                <w14:ligatures w14:val="none"/>
              </w:rPr>
            </w:pPr>
            <w:r w:rsidRPr="00A77DDB">
              <w:rPr>
                <w:rFonts w:eastAsia="Times New Roman" w:cs="Times New Roman"/>
                <w:i/>
                <w:kern w:val="0"/>
                <w:sz w:val="22"/>
                <w:lang w:eastAsia="ru-RU"/>
                <w14:ligatures w14:val="none"/>
              </w:rPr>
              <w:t>Лекция</w:t>
            </w:r>
          </w:p>
        </w:tc>
        <w:tc>
          <w:tcPr>
            <w:tcW w:w="1709" w:type="dxa"/>
            <w:shd w:val="clear" w:color="auto" w:fill="auto"/>
          </w:tcPr>
          <w:p w14:paraId="5E42389A" w14:textId="4AC778DC" w:rsidR="004921F9" w:rsidRPr="00FB0382" w:rsidRDefault="004921F9" w:rsidP="000C4DA6">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2D824B7B" w14:textId="1F568C66" w:rsidR="004921F9" w:rsidRPr="00FB0382" w:rsidRDefault="004921F9" w:rsidP="000C4DA6">
            <w:pPr>
              <w:spacing w:after="0"/>
              <w:jc w:val="center"/>
              <w:rPr>
                <w:rFonts w:eastAsia="Times New Roman" w:cs="Times New Roman"/>
                <w:bCs/>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w:t>
            </w:r>
            <w:r w:rsidRPr="00FB0382">
              <w:rPr>
                <w:rFonts w:eastAsia="Times New Roman" w:cs="Times New Roman"/>
                <w:kern w:val="0"/>
                <w:sz w:val="22"/>
                <w:lang w:eastAsia="ru-RU"/>
                <w14:ligatures w14:val="none"/>
              </w:rPr>
              <w:t>ПК 1.2, ПК 1.6</w:t>
            </w:r>
          </w:p>
        </w:tc>
      </w:tr>
      <w:tr w:rsidR="004921F9" w:rsidRPr="00445FFF" w14:paraId="3D5BE0E4" w14:textId="77777777" w:rsidTr="003F6418">
        <w:tc>
          <w:tcPr>
            <w:tcW w:w="3162" w:type="dxa"/>
            <w:vMerge/>
            <w:shd w:val="clear" w:color="auto" w:fill="auto"/>
          </w:tcPr>
          <w:p w14:paraId="3A3E5E86" w14:textId="77777777" w:rsidR="004921F9" w:rsidRPr="00FB0382" w:rsidRDefault="004921F9" w:rsidP="000C4DA6">
            <w:pPr>
              <w:spacing w:after="0"/>
              <w:rPr>
                <w:rFonts w:eastAsia="Times New Roman" w:cs="Times New Roman"/>
                <w:kern w:val="0"/>
                <w:sz w:val="22"/>
                <w:lang w:eastAsia="ru-RU"/>
                <w14:ligatures w14:val="none"/>
              </w:rPr>
            </w:pPr>
          </w:p>
        </w:tc>
        <w:tc>
          <w:tcPr>
            <w:tcW w:w="6632" w:type="dxa"/>
            <w:shd w:val="clear" w:color="auto" w:fill="auto"/>
          </w:tcPr>
          <w:p w14:paraId="05BD16FF" w14:textId="54B89338" w:rsidR="004921F9" w:rsidRPr="00FB0382" w:rsidRDefault="004921F9" w:rsidP="0028793B">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Развитие психики человека. </w:t>
            </w:r>
            <w:r w:rsidRPr="00FB0382">
              <w:rPr>
                <w:rFonts w:eastAsia="Times New Roman" w:cs="Times New Roman"/>
                <w:iCs/>
                <w:kern w:val="0"/>
                <w:sz w:val="22"/>
                <w:lang w:eastAsia="ru-RU"/>
                <w14:ligatures w14:val="none"/>
              </w:rPr>
              <w:t>Сознание как высшая ступень развития психики.  Основные свойства сознания.  Этапы развития психики человека. Структура психики: сознание и бессознательное. Психика и мозг. Принципы и методы психологии. Основные направления и отрасли современной психологии.</w:t>
            </w:r>
          </w:p>
        </w:tc>
        <w:tc>
          <w:tcPr>
            <w:tcW w:w="1709" w:type="dxa"/>
            <w:shd w:val="clear" w:color="auto" w:fill="auto"/>
          </w:tcPr>
          <w:p w14:paraId="4227DFB8" w14:textId="61745D2C" w:rsidR="004921F9" w:rsidRPr="00FB0382" w:rsidRDefault="004921F9" w:rsidP="000C4DA6">
            <w:pPr>
              <w:spacing w:after="0"/>
              <w:jc w:val="center"/>
              <w:rPr>
                <w:rFonts w:eastAsia="Times New Roman" w:cs="Times New Roman"/>
                <w:b/>
                <w:kern w:val="0"/>
                <w:sz w:val="22"/>
                <w:lang w:eastAsia="ru-RU"/>
                <w14:ligatures w14:val="none"/>
              </w:rPr>
            </w:pPr>
          </w:p>
        </w:tc>
        <w:tc>
          <w:tcPr>
            <w:tcW w:w="3624" w:type="dxa"/>
            <w:vMerge/>
            <w:shd w:val="clear" w:color="auto" w:fill="auto"/>
          </w:tcPr>
          <w:p w14:paraId="0EBE80B2" w14:textId="56D0B257" w:rsidR="004921F9" w:rsidRPr="00FB0382" w:rsidRDefault="004921F9" w:rsidP="000C4DA6">
            <w:pPr>
              <w:spacing w:after="0"/>
              <w:jc w:val="center"/>
              <w:rPr>
                <w:rFonts w:eastAsia="Times New Roman" w:cs="Times New Roman"/>
                <w:b/>
                <w:kern w:val="0"/>
                <w:sz w:val="22"/>
                <w:lang w:eastAsia="ru-RU"/>
                <w14:ligatures w14:val="none"/>
              </w:rPr>
            </w:pPr>
          </w:p>
        </w:tc>
      </w:tr>
      <w:tr w:rsidR="004921F9" w:rsidRPr="00445FFF" w14:paraId="46788CE6" w14:textId="77777777" w:rsidTr="003F6418">
        <w:tc>
          <w:tcPr>
            <w:tcW w:w="3162" w:type="dxa"/>
            <w:vMerge/>
            <w:shd w:val="clear" w:color="auto" w:fill="auto"/>
          </w:tcPr>
          <w:p w14:paraId="747B8365" w14:textId="77777777" w:rsidR="004921F9" w:rsidRPr="00FB0382" w:rsidRDefault="004921F9" w:rsidP="000C4DA6">
            <w:pPr>
              <w:spacing w:after="0"/>
              <w:rPr>
                <w:rFonts w:eastAsia="Times New Roman" w:cs="Times New Roman"/>
                <w:kern w:val="0"/>
                <w:sz w:val="22"/>
                <w:lang w:eastAsia="ru-RU"/>
                <w14:ligatures w14:val="none"/>
              </w:rPr>
            </w:pPr>
          </w:p>
        </w:tc>
        <w:tc>
          <w:tcPr>
            <w:tcW w:w="6632" w:type="dxa"/>
            <w:shd w:val="clear" w:color="auto" w:fill="auto"/>
          </w:tcPr>
          <w:p w14:paraId="416CAD4E" w14:textId="289C379D" w:rsidR="004921F9" w:rsidRPr="00FB0382" w:rsidRDefault="004921F9" w:rsidP="000C4DA6">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(практическое) занятие</w:t>
            </w:r>
          </w:p>
        </w:tc>
        <w:tc>
          <w:tcPr>
            <w:tcW w:w="1709" w:type="dxa"/>
            <w:shd w:val="clear" w:color="auto" w:fill="auto"/>
          </w:tcPr>
          <w:p w14:paraId="01416DAB" w14:textId="4C1653AE" w:rsidR="004921F9" w:rsidRPr="00FB0382" w:rsidRDefault="004921F9" w:rsidP="000C4DA6">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4618F4EA" w14:textId="6318FF62" w:rsidR="004921F9" w:rsidRPr="00FB0382" w:rsidRDefault="004921F9" w:rsidP="000C4DA6">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w:t>
            </w:r>
            <w:r w:rsidRPr="00FB0382">
              <w:rPr>
                <w:rFonts w:eastAsia="Times New Roman" w:cs="Times New Roman"/>
                <w:kern w:val="0"/>
                <w:sz w:val="22"/>
                <w:lang w:eastAsia="ru-RU"/>
                <w14:ligatures w14:val="none"/>
              </w:rPr>
              <w:t>ПК 1.2, ПК 1.6</w:t>
            </w:r>
          </w:p>
        </w:tc>
      </w:tr>
      <w:tr w:rsidR="004921F9" w:rsidRPr="00445FFF" w14:paraId="2E127F7E" w14:textId="77777777" w:rsidTr="003F6418">
        <w:tc>
          <w:tcPr>
            <w:tcW w:w="3162" w:type="dxa"/>
            <w:vMerge/>
            <w:shd w:val="clear" w:color="auto" w:fill="auto"/>
          </w:tcPr>
          <w:p w14:paraId="701B7BC9" w14:textId="77777777" w:rsidR="004921F9" w:rsidRPr="00FB0382" w:rsidRDefault="004921F9" w:rsidP="000C4DA6">
            <w:pPr>
              <w:spacing w:after="0"/>
              <w:rPr>
                <w:rFonts w:eastAsia="Times New Roman" w:cs="Times New Roman"/>
                <w:kern w:val="0"/>
                <w:sz w:val="22"/>
                <w:lang w:eastAsia="ru-RU"/>
                <w14:ligatures w14:val="none"/>
              </w:rPr>
            </w:pPr>
          </w:p>
        </w:tc>
        <w:tc>
          <w:tcPr>
            <w:tcW w:w="6632" w:type="dxa"/>
            <w:shd w:val="clear" w:color="auto" w:fill="auto"/>
          </w:tcPr>
          <w:p w14:paraId="348556D2" w14:textId="77777777" w:rsidR="004921F9" w:rsidRPr="00FB0382" w:rsidRDefault="004921F9" w:rsidP="00CA33BA">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Вопросы для обсуждения:</w:t>
            </w:r>
          </w:p>
          <w:p w14:paraId="23E968CA" w14:textId="60B20984" w:rsidR="004921F9" w:rsidRPr="00FB0382" w:rsidRDefault="004921F9" w:rsidP="00CA33BA">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 Что изучает психология как наука?</w:t>
            </w:r>
          </w:p>
          <w:p w14:paraId="7A609405" w14:textId="62372175" w:rsidR="004921F9" w:rsidRPr="00FB0382" w:rsidRDefault="004921F9" w:rsidP="00CA33BA">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 История становления психологии.</w:t>
            </w:r>
          </w:p>
          <w:p w14:paraId="661B8CEF" w14:textId="13955921" w:rsidR="004921F9" w:rsidRPr="00FB0382" w:rsidRDefault="004921F9" w:rsidP="00CA33BA">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3. Основные направления и отрасли современной психологии. </w:t>
            </w:r>
          </w:p>
          <w:p w14:paraId="49FA963F" w14:textId="00D4B2AF" w:rsidR="004921F9" w:rsidRPr="00FB0382" w:rsidRDefault="004921F9" w:rsidP="00CA33BA">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 Методы психологии</w:t>
            </w:r>
          </w:p>
          <w:p w14:paraId="44FFD39C" w14:textId="61E26EF9" w:rsidR="004921F9" w:rsidRPr="00FB0382" w:rsidRDefault="004921F9" w:rsidP="00CA33BA">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Практическое задание: </w:t>
            </w:r>
          </w:p>
          <w:p w14:paraId="6968C41B" w14:textId="534521CC" w:rsidR="004921F9" w:rsidRPr="00FB0382" w:rsidRDefault="004921F9" w:rsidP="00EE67EB">
            <w:pPr>
              <w:shd w:val="clear" w:color="auto" w:fill="FFFFFF"/>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Методика  «</w:t>
            </w:r>
            <w:proofErr w:type="spellStart"/>
            <w:r w:rsidRPr="00FB0382">
              <w:rPr>
                <w:rFonts w:eastAsia="Times New Roman" w:cs="Times New Roman"/>
                <w:kern w:val="0"/>
                <w:sz w:val="22"/>
                <w:lang w:eastAsia="ru-RU"/>
                <w14:ligatures w14:val="none"/>
              </w:rPr>
              <w:t>Психогеометрический</w:t>
            </w:r>
            <w:proofErr w:type="spellEnd"/>
            <w:r w:rsidRPr="00FB0382">
              <w:rPr>
                <w:rFonts w:eastAsia="Times New Roman" w:cs="Times New Roman"/>
                <w:kern w:val="0"/>
                <w:sz w:val="22"/>
                <w:lang w:eastAsia="ru-RU"/>
                <w14:ligatures w14:val="none"/>
              </w:rPr>
              <w:t xml:space="preserve"> тест» </w:t>
            </w:r>
            <w:proofErr w:type="spellStart"/>
            <w:r w:rsidRPr="00FB0382">
              <w:rPr>
                <w:rFonts w:eastAsia="Times New Roman" w:cs="Times New Roman"/>
                <w:kern w:val="0"/>
                <w:sz w:val="22"/>
                <w:lang w:eastAsia="ru-RU"/>
                <w14:ligatures w14:val="none"/>
              </w:rPr>
              <w:t>С.Деллингер</w:t>
            </w:r>
            <w:proofErr w:type="spellEnd"/>
          </w:p>
        </w:tc>
        <w:tc>
          <w:tcPr>
            <w:tcW w:w="1709" w:type="dxa"/>
            <w:shd w:val="clear" w:color="auto" w:fill="auto"/>
          </w:tcPr>
          <w:p w14:paraId="733823D6" w14:textId="0C0E3E0E" w:rsidR="004921F9" w:rsidRPr="00FB0382" w:rsidRDefault="004921F9" w:rsidP="000C4DA6">
            <w:pPr>
              <w:spacing w:after="0"/>
              <w:jc w:val="center"/>
              <w:rPr>
                <w:rFonts w:eastAsia="Times New Roman" w:cs="Times New Roman"/>
                <w:b/>
                <w:kern w:val="0"/>
                <w:sz w:val="22"/>
                <w:lang w:eastAsia="ru-RU"/>
                <w14:ligatures w14:val="none"/>
              </w:rPr>
            </w:pPr>
          </w:p>
        </w:tc>
        <w:tc>
          <w:tcPr>
            <w:tcW w:w="3624" w:type="dxa"/>
            <w:vMerge/>
            <w:shd w:val="clear" w:color="auto" w:fill="auto"/>
          </w:tcPr>
          <w:p w14:paraId="4BC3B563" w14:textId="64FD43A5" w:rsidR="004921F9" w:rsidRPr="00FB0382" w:rsidRDefault="004921F9" w:rsidP="000C4DA6">
            <w:pPr>
              <w:spacing w:after="0"/>
              <w:jc w:val="center"/>
              <w:rPr>
                <w:rFonts w:eastAsia="Times New Roman" w:cs="Times New Roman"/>
                <w:bCs/>
                <w:kern w:val="0"/>
                <w:sz w:val="22"/>
                <w:lang w:eastAsia="ru-RU"/>
                <w14:ligatures w14:val="none"/>
              </w:rPr>
            </w:pPr>
          </w:p>
        </w:tc>
      </w:tr>
      <w:tr w:rsidR="004921F9" w:rsidRPr="00445FFF" w14:paraId="48496C40" w14:textId="77777777" w:rsidTr="003F6418">
        <w:tc>
          <w:tcPr>
            <w:tcW w:w="3162" w:type="dxa"/>
            <w:vMerge/>
            <w:shd w:val="clear" w:color="auto" w:fill="auto"/>
          </w:tcPr>
          <w:p w14:paraId="4FAAB7EE" w14:textId="77777777" w:rsidR="004921F9" w:rsidRPr="00FB0382" w:rsidRDefault="004921F9" w:rsidP="000C4DA6">
            <w:pPr>
              <w:spacing w:after="0"/>
              <w:rPr>
                <w:rFonts w:eastAsia="Times New Roman" w:cs="Times New Roman"/>
                <w:kern w:val="0"/>
                <w:sz w:val="22"/>
                <w:lang w:eastAsia="ru-RU"/>
                <w14:ligatures w14:val="none"/>
              </w:rPr>
            </w:pPr>
          </w:p>
        </w:tc>
        <w:tc>
          <w:tcPr>
            <w:tcW w:w="6632" w:type="dxa"/>
            <w:shd w:val="clear" w:color="auto" w:fill="auto"/>
          </w:tcPr>
          <w:p w14:paraId="635EFDE0" w14:textId="2A682D83" w:rsidR="004921F9" w:rsidRPr="00FB0382" w:rsidRDefault="004921F9" w:rsidP="000C4DA6">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4E3E611A" w14:textId="75925DC7" w:rsidR="004921F9" w:rsidRPr="00FB0382" w:rsidRDefault="004921F9" w:rsidP="000C4DA6">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3</w:t>
            </w:r>
          </w:p>
        </w:tc>
        <w:tc>
          <w:tcPr>
            <w:tcW w:w="3624" w:type="dxa"/>
            <w:vMerge w:val="restart"/>
            <w:shd w:val="clear" w:color="auto" w:fill="auto"/>
          </w:tcPr>
          <w:p w14:paraId="4A1FFD68" w14:textId="16645F13" w:rsidR="004921F9" w:rsidRPr="00FB0382" w:rsidRDefault="004921F9" w:rsidP="000C4DA6">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4, ОК 5</w:t>
            </w:r>
          </w:p>
        </w:tc>
      </w:tr>
      <w:tr w:rsidR="004921F9" w:rsidRPr="00445FFF" w14:paraId="5A123DC4" w14:textId="77777777" w:rsidTr="003F6418">
        <w:tc>
          <w:tcPr>
            <w:tcW w:w="3162" w:type="dxa"/>
            <w:vMerge/>
            <w:shd w:val="clear" w:color="auto" w:fill="auto"/>
          </w:tcPr>
          <w:p w14:paraId="43CABB8D" w14:textId="77777777" w:rsidR="004921F9" w:rsidRPr="00FB0382" w:rsidRDefault="004921F9" w:rsidP="000C4DA6">
            <w:pPr>
              <w:spacing w:after="0"/>
              <w:rPr>
                <w:rFonts w:eastAsia="Times New Roman" w:cs="Times New Roman"/>
                <w:kern w:val="0"/>
                <w:sz w:val="22"/>
                <w:lang w:eastAsia="ru-RU"/>
                <w14:ligatures w14:val="none"/>
              </w:rPr>
            </w:pPr>
          </w:p>
        </w:tc>
        <w:tc>
          <w:tcPr>
            <w:tcW w:w="6632" w:type="dxa"/>
            <w:shd w:val="clear" w:color="auto" w:fill="auto"/>
          </w:tcPr>
          <w:p w14:paraId="471D6EAD" w14:textId="77777777" w:rsidR="004921F9" w:rsidRPr="00FB0382" w:rsidRDefault="004921F9" w:rsidP="00945365">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Подготовка докладов и презентаций на темы:</w:t>
            </w:r>
          </w:p>
          <w:p w14:paraId="72B47FB1" w14:textId="77777777" w:rsidR="004921F9" w:rsidRPr="00FB0382" w:rsidRDefault="004921F9" w:rsidP="00945365">
            <w:pPr>
              <w:spacing w:after="0"/>
              <w:jc w:val="both"/>
              <w:rPr>
                <w:rFonts w:eastAsia="Times New Roman" w:cs="Times New Roman"/>
                <w:kern w:val="0"/>
                <w:sz w:val="22"/>
                <w:lang w:eastAsia="ru-RU"/>
                <w14:ligatures w14:val="none"/>
              </w:rPr>
            </w:pPr>
            <w:r w:rsidRPr="00FB0382">
              <w:rPr>
                <w:rFonts w:eastAsia="Calibri" w:cs="Times New Roman"/>
                <w:kern w:val="0"/>
                <w:sz w:val="22"/>
                <w14:ligatures w14:val="none"/>
              </w:rPr>
              <w:t xml:space="preserve">1. </w:t>
            </w:r>
            <w:r w:rsidRPr="00FB0382">
              <w:rPr>
                <w:rFonts w:eastAsia="Times New Roman" w:cs="Times New Roman"/>
                <w:kern w:val="0"/>
                <w:sz w:val="22"/>
                <w:lang w:eastAsia="ru-RU"/>
                <w14:ligatures w14:val="none"/>
              </w:rPr>
              <w:t>Психоаналитическое направление в психологии: фрейдизм, неофрейдизм  (</w:t>
            </w:r>
            <w:proofErr w:type="spellStart"/>
            <w:r w:rsidRPr="00FB0382">
              <w:rPr>
                <w:rFonts w:eastAsia="Times New Roman" w:cs="Times New Roman"/>
                <w:kern w:val="0"/>
                <w:sz w:val="22"/>
                <w:lang w:eastAsia="ru-RU"/>
                <w14:ligatures w14:val="none"/>
              </w:rPr>
              <w:t>З.Фрейд</w:t>
            </w:r>
            <w:proofErr w:type="spellEnd"/>
            <w:r w:rsidRPr="00FB0382">
              <w:rPr>
                <w:rFonts w:eastAsia="Times New Roman" w:cs="Times New Roman"/>
                <w:kern w:val="0"/>
                <w:sz w:val="22"/>
                <w:lang w:eastAsia="ru-RU"/>
                <w14:ligatures w14:val="none"/>
              </w:rPr>
              <w:t xml:space="preserve">, </w:t>
            </w:r>
            <w:proofErr w:type="spellStart"/>
            <w:r w:rsidRPr="00FB0382">
              <w:rPr>
                <w:rFonts w:eastAsia="Times New Roman" w:cs="Times New Roman"/>
                <w:kern w:val="0"/>
                <w:sz w:val="22"/>
                <w:lang w:eastAsia="ru-RU"/>
                <w14:ligatures w14:val="none"/>
              </w:rPr>
              <w:t>К.Хорни</w:t>
            </w:r>
            <w:proofErr w:type="spellEnd"/>
            <w:r w:rsidRPr="00FB0382">
              <w:rPr>
                <w:rFonts w:eastAsia="Times New Roman" w:cs="Times New Roman"/>
                <w:kern w:val="0"/>
                <w:sz w:val="22"/>
                <w:lang w:eastAsia="ru-RU"/>
                <w14:ligatures w14:val="none"/>
              </w:rPr>
              <w:t xml:space="preserve">, </w:t>
            </w:r>
            <w:proofErr w:type="spellStart"/>
            <w:r w:rsidRPr="00FB0382">
              <w:rPr>
                <w:rFonts w:eastAsia="Times New Roman" w:cs="Times New Roman"/>
                <w:kern w:val="0"/>
                <w:sz w:val="22"/>
                <w:lang w:eastAsia="ru-RU"/>
                <w14:ligatures w14:val="none"/>
              </w:rPr>
              <w:t>Э.Фромм</w:t>
            </w:r>
            <w:proofErr w:type="spellEnd"/>
            <w:r w:rsidRPr="00FB0382">
              <w:rPr>
                <w:rFonts w:eastAsia="Times New Roman" w:cs="Times New Roman"/>
                <w:kern w:val="0"/>
                <w:sz w:val="22"/>
                <w:lang w:eastAsia="ru-RU"/>
                <w14:ligatures w14:val="none"/>
              </w:rPr>
              <w:t xml:space="preserve">  и др.): </w:t>
            </w:r>
          </w:p>
          <w:p w14:paraId="119394E7" w14:textId="77777777" w:rsidR="004921F9" w:rsidRPr="00FB0382" w:rsidRDefault="004921F9" w:rsidP="00945365">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 Аналитическая психология (</w:t>
            </w:r>
            <w:proofErr w:type="spellStart"/>
            <w:r w:rsidRPr="00FB0382">
              <w:rPr>
                <w:rFonts w:eastAsia="Times New Roman" w:cs="Times New Roman"/>
                <w:kern w:val="0"/>
                <w:sz w:val="22"/>
                <w:lang w:eastAsia="ru-RU"/>
                <w14:ligatures w14:val="none"/>
              </w:rPr>
              <w:t>К.Г.Юнг</w:t>
            </w:r>
            <w:proofErr w:type="spellEnd"/>
            <w:r w:rsidRPr="00FB0382">
              <w:rPr>
                <w:rFonts w:eastAsia="Times New Roman" w:cs="Times New Roman"/>
                <w:kern w:val="0"/>
                <w:sz w:val="22"/>
                <w:lang w:eastAsia="ru-RU"/>
                <w14:ligatures w14:val="none"/>
              </w:rPr>
              <w:t>)</w:t>
            </w:r>
          </w:p>
          <w:p w14:paraId="65C40F19" w14:textId="77777777" w:rsidR="004921F9" w:rsidRPr="00FB0382" w:rsidRDefault="004921F9" w:rsidP="00945365">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3. Гештальтпсихология (</w:t>
            </w:r>
            <w:proofErr w:type="spellStart"/>
            <w:r w:rsidRPr="00FB0382">
              <w:rPr>
                <w:rFonts w:eastAsia="Times New Roman" w:cs="Times New Roman"/>
                <w:kern w:val="0"/>
                <w:sz w:val="22"/>
                <w:lang w:eastAsia="ru-RU"/>
                <w14:ligatures w14:val="none"/>
              </w:rPr>
              <w:t>М.Вертгеймер</w:t>
            </w:r>
            <w:proofErr w:type="spellEnd"/>
            <w:r w:rsidRPr="00FB0382">
              <w:rPr>
                <w:rFonts w:eastAsia="Times New Roman" w:cs="Times New Roman"/>
                <w:kern w:val="0"/>
                <w:sz w:val="22"/>
                <w:lang w:eastAsia="ru-RU"/>
                <w14:ligatures w14:val="none"/>
              </w:rPr>
              <w:t xml:space="preserve">, </w:t>
            </w:r>
            <w:proofErr w:type="spellStart"/>
            <w:r w:rsidRPr="00FB0382">
              <w:rPr>
                <w:rFonts w:eastAsia="Times New Roman" w:cs="Times New Roman"/>
                <w:kern w:val="0"/>
                <w:sz w:val="22"/>
                <w:lang w:eastAsia="ru-RU"/>
                <w14:ligatures w14:val="none"/>
              </w:rPr>
              <w:t>В.Келер</w:t>
            </w:r>
            <w:proofErr w:type="spellEnd"/>
            <w:r w:rsidRPr="00FB0382">
              <w:rPr>
                <w:rFonts w:eastAsia="Times New Roman" w:cs="Times New Roman"/>
                <w:kern w:val="0"/>
                <w:sz w:val="22"/>
                <w:lang w:eastAsia="ru-RU"/>
                <w14:ligatures w14:val="none"/>
              </w:rPr>
              <w:t xml:space="preserve">, </w:t>
            </w:r>
            <w:proofErr w:type="spellStart"/>
            <w:r w:rsidRPr="00FB0382">
              <w:rPr>
                <w:rFonts w:eastAsia="Times New Roman" w:cs="Times New Roman"/>
                <w:kern w:val="0"/>
                <w:sz w:val="22"/>
                <w:lang w:eastAsia="ru-RU"/>
                <w14:ligatures w14:val="none"/>
              </w:rPr>
              <w:t>К.Левин</w:t>
            </w:r>
            <w:proofErr w:type="spellEnd"/>
            <w:r w:rsidRPr="00FB0382">
              <w:rPr>
                <w:rFonts w:eastAsia="Times New Roman" w:cs="Times New Roman"/>
                <w:kern w:val="0"/>
                <w:sz w:val="22"/>
                <w:lang w:eastAsia="ru-RU"/>
                <w14:ligatures w14:val="none"/>
              </w:rPr>
              <w:t xml:space="preserve"> и др.) и  </w:t>
            </w:r>
            <w:proofErr w:type="spellStart"/>
            <w:r w:rsidRPr="00FB0382">
              <w:rPr>
                <w:rFonts w:eastAsia="Times New Roman" w:cs="Times New Roman"/>
                <w:kern w:val="0"/>
                <w:sz w:val="22"/>
                <w:lang w:eastAsia="ru-RU"/>
                <w14:ligatures w14:val="none"/>
              </w:rPr>
              <w:t>гештальттерапия</w:t>
            </w:r>
            <w:proofErr w:type="spellEnd"/>
            <w:r w:rsidRPr="00FB0382">
              <w:rPr>
                <w:rFonts w:eastAsia="Times New Roman" w:cs="Times New Roman"/>
                <w:kern w:val="0"/>
                <w:sz w:val="22"/>
                <w:lang w:eastAsia="ru-RU"/>
                <w14:ligatures w14:val="none"/>
              </w:rPr>
              <w:t xml:space="preserve"> на современном этапе (</w:t>
            </w:r>
            <w:proofErr w:type="spellStart"/>
            <w:r w:rsidRPr="00FB0382">
              <w:rPr>
                <w:rFonts w:eastAsia="Times New Roman" w:cs="Times New Roman"/>
                <w:kern w:val="0"/>
                <w:sz w:val="22"/>
                <w:lang w:eastAsia="ru-RU"/>
                <w14:ligatures w14:val="none"/>
              </w:rPr>
              <w:t>Ф.Перлз</w:t>
            </w:r>
            <w:proofErr w:type="spellEnd"/>
            <w:r w:rsidRPr="00FB0382">
              <w:rPr>
                <w:rFonts w:eastAsia="Times New Roman" w:cs="Times New Roman"/>
                <w:kern w:val="0"/>
                <w:sz w:val="22"/>
                <w:lang w:eastAsia="ru-RU"/>
                <w14:ligatures w14:val="none"/>
              </w:rPr>
              <w:t xml:space="preserve"> и др.).</w:t>
            </w:r>
          </w:p>
          <w:p w14:paraId="5389E411" w14:textId="2A881042" w:rsidR="004921F9" w:rsidRPr="00FB0382" w:rsidRDefault="004921F9" w:rsidP="0028793B">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lastRenderedPageBreak/>
              <w:t>4. Гуманистическая психология (</w:t>
            </w:r>
            <w:proofErr w:type="spellStart"/>
            <w:r w:rsidRPr="00FB0382">
              <w:rPr>
                <w:rFonts w:eastAsia="Times New Roman" w:cs="Times New Roman"/>
                <w:kern w:val="0"/>
                <w:sz w:val="22"/>
                <w:lang w:eastAsia="ru-RU"/>
                <w14:ligatures w14:val="none"/>
              </w:rPr>
              <w:t>К.Роджерс</w:t>
            </w:r>
            <w:proofErr w:type="spellEnd"/>
            <w:r w:rsidRPr="00FB0382">
              <w:rPr>
                <w:rFonts w:eastAsia="Times New Roman" w:cs="Times New Roman"/>
                <w:kern w:val="0"/>
                <w:sz w:val="22"/>
                <w:lang w:eastAsia="ru-RU"/>
                <w14:ligatures w14:val="none"/>
              </w:rPr>
              <w:t xml:space="preserve">, </w:t>
            </w:r>
            <w:proofErr w:type="spellStart"/>
            <w:r w:rsidRPr="00FB0382">
              <w:rPr>
                <w:rFonts w:eastAsia="Times New Roman" w:cs="Times New Roman"/>
                <w:kern w:val="0"/>
                <w:sz w:val="22"/>
                <w:lang w:eastAsia="ru-RU"/>
                <w14:ligatures w14:val="none"/>
              </w:rPr>
              <w:t>А.Маслоу</w:t>
            </w:r>
            <w:proofErr w:type="spellEnd"/>
            <w:r w:rsidRPr="00FB0382">
              <w:rPr>
                <w:rFonts w:eastAsia="Times New Roman" w:cs="Times New Roman"/>
                <w:kern w:val="0"/>
                <w:sz w:val="22"/>
                <w:lang w:eastAsia="ru-RU"/>
                <w14:ligatures w14:val="none"/>
              </w:rPr>
              <w:t xml:space="preserve">, В. </w:t>
            </w:r>
            <w:proofErr w:type="spellStart"/>
            <w:r w:rsidRPr="00FB0382">
              <w:rPr>
                <w:rFonts w:eastAsia="Times New Roman" w:cs="Times New Roman"/>
                <w:kern w:val="0"/>
                <w:sz w:val="22"/>
                <w:lang w:eastAsia="ru-RU"/>
                <w14:ligatures w14:val="none"/>
              </w:rPr>
              <w:t>Франкл</w:t>
            </w:r>
            <w:proofErr w:type="spellEnd"/>
            <w:r w:rsidRPr="00FB0382">
              <w:rPr>
                <w:rFonts w:eastAsia="Times New Roman" w:cs="Times New Roman"/>
                <w:kern w:val="0"/>
                <w:sz w:val="22"/>
                <w:lang w:eastAsia="ru-RU"/>
                <w14:ligatures w14:val="none"/>
              </w:rPr>
              <w:t xml:space="preserve"> и др.)</w:t>
            </w:r>
          </w:p>
        </w:tc>
        <w:tc>
          <w:tcPr>
            <w:tcW w:w="1709" w:type="dxa"/>
            <w:shd w:val="clear" w:color="auto" w:fill="auto"/>
          </w:tcPr>
          <w:p w14:paraId="6BFF43D4" w14:textId="12964BD7" w:rsidR="004921F9" w:rsidRPr="00FB0382" w:rsidRDefault="004921F9" w:rsidP="000C4DA6">
            <w:pPr>
              <w:spacing w:after="0"/>
              <w:jc w:val="center"/>
              <w:rPr>
                <w:rFonts w:eastAsia="Times New Roman" w:cs="Times New Roman"/>
                <w:b/>
                <w:kern w:val="0"/>
                <w:sz w:val="22"/>
                <w:lang w:eastAsia="ru-RU"/>
                <w14:ligatures w14:val="none"/>
              </w:rPr>
            </w:pPr>
          </w:p>
        </w:tc>
        <w:tc>
          <w:tcPr>
            <w:tcW w:w="3624" w:type="dxa"/>
            <w:vMerge/>
            <w:shd w:val="clear" w:color="auto" w:fill="auto"/>
          </w:tcPr>
          <w:p w14:paraId="3ADA0C2F" w14:textId="4A22069C" w:rsidR="004921F9" w:rsidRPr="00FB0382" w:rsidRDefault="004921F9" w:rsidP="000C4DA6">
            <w:pPr>
              <w:spacing w:after="0"/>
              <w:jc w:val="center"/>
              <w:rPr>
                <w:rFonts w:eastAsia="Times New Roman" w:cs="Times New Roman"/>
                <w:b/>
                <w:kern w:val="0"/>
                <w:sz w:val="22"/>
                <w:lang w:eastAsia="ru-RU"/>
                <w14:ligatures w14:val="none"/>
              </w:rPr>
            </w:pPr>
          </w:p>
        </w:tc>
      </w:tr>
      <w:tr w:rsidR="004921F9" w:rsidRPr="00445FFF" w14:paraId="5038AB4F" w14:textId="77777777" w:rsidTr="003F6418">
        <w:tc>
          <w:tcPr>
            <w:tcW w:w="3162" w:type="dxa"/>
            <w:vMerge w:val="restart"/>
            <w:shd w:val="clear" w:color="auto" w:fill="auto"/>
          </w:tcPr>
          <w:p w14:paraId="08D8681D" w14:textId="35546817" w:rsidR="004921F9" w:rsidRPr="00FB0382" w:rsidRDefault="004921F9" w:rsidP="000C4DA6">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lastRenderedPageBreak/>
              <w:t>Тема 1.2. Познавательные процессы</w:t>
            </w:r>
          </w:p>
        </w:tc>
        <w:tc>
          <w:tcPr>
            <w:tcW w:w="6632" w:type="dxa"/>
            <w:shd w:val="clear" w:color="auto" w:fill="auto"/>
          </w:tcPr>
          <w:p w14:paraId="711EE731" w14:textId="7033CC27" w:rsidR="004921F9" w:rsidRPr="00FB0382" w:rsidRDefault="004921F9" w:rsidP="00AF120D">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 xml:space="preserve">Лекция </w:t>
            </w:r>
          </w:p>
        </w:tc>
        <w:tc>
          <w:tcPr>
            <w:tcW w:w="1709" w:type="dxa"/>
            <w:shd w:val="clear" w:color="auto" w:fill="auto"/>
          </w:tcPr>
          <w:p w14:paraId="499827A7" w14:textId="45D50312" w:rsidR="004921F9" w:rsidRPr="00FB0382" w:rsidRDefault="004921F9" w:rsidP="000C4DA6">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6D361E63" w14:textId="03C11F10" w:rsidR="004921F9" w:rsidRPr="00FB0382" w:rsidRDefault="004921F9" w:rsidP="000C4DA6">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2, ОК 3, ОК 4, </w:t>
            </w:r>
            <w:r w:rsidRPr="00FB0382">
              <w:rPr>
                <w:rFonts w:eastAsia="Times New Roman" w:cs="Times New Roman"/>
                <w:kern w:val="0"/>
                <w:sz w:val="22"/>
                <w:lang w:eastAsia="ru-RU"/>
                <w14:ligatures w14:val="none"/>
              </w:rPr>
              <w:t>ПК 1.1, ПК 1.2, ПК 1.6</w:t>
            </w:r>
          </w:p>
        </w:tc>
      </w:tr>
      <w:tr w:rsidR="004921F9" w:rsidRPr="00445FFF" w14:paraId="07AC9D9B" w14:textId="77777777" w:rsidTr="003F6418">
        <w:tc>
          <w:tcPr>
            <w:tcW w:w="3162" w:type="dxa"/>
            <w:vMerge/>
            <w:shd w:val="clear" w:color="auto" w:fill="auto"/>
          </w:tcPr>
          <w:p w14:paraId="2910CC8B" w14:textId="77777777" w:rsidR="004921F9" w:rsidRPr="00FB0382" w:rsidRDefault="004921F9" w:rsidP="000C4DA6">
            <w:pPr>
              <w:spacing w:after="0"/>
              <w:rPr>
                <w:rFonts w:eastAsia="Times New Roman" w:cs="Times New Roman"/>
                <w:kern w:val="0"/>
                <w:sz w:val="22"/>
                <w:lang w:eastAsia="ru-RU"/>
                <w14:ligatures w14:val="none"/>
              </w:rPr>
            </w:pPr>
          </w:p>
        </w:tc>
        <w:tc>
          <w:tcPr>
            <w:tcW w:w="6632" w:type="dxa"/>
            <w:shd w:val="clear" w:color="auto" w:fill="auto"/>
          </w:tcPr>
          <w:p w14:paraId="0483B7FB" w14:textId="26855E0C" w:rsidR="004921F9" w:rsidRPr="00FB0382" w:rsidRDefault="004921F9" w:rsidP="004921F9">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Понятие и классификация ощущений. </w:t>
            </w:r>
            <w:proofErr w:type="spellStart"/>
            <w:r w:rsidRPr="00FB0382">
              <w:rPr>
                <w:rFonts w:eastAsia="Times New Roman" w:cs="Times New Roman"/>
                <w:kern w:val="0"/>
                <w:sz w:val="22"/>
                <w:lang w:eastAsia="ru-RU"/>
                <w14:ligatures w14:val="none"/>
              </w:rPr>
              <w:t>Пситхофизиологические</w:t>
            </w:r>
            <w:proofErr w:type="spellEnd"/>
            <w:r w:rsidRPr="00FB0382">
              <w:rPr>
                <w:rFonts w:eastAsia="Times New Roman" w:cs="Times New Roman"/>
                <w:kern w:val="0"/>
                <w:sz w:val="22"/>
                <w:lang w:eastAsia="ru-RU"/>
                <w14:ligatures w14:val="none"/>
              </w:rPr>
              <w:t xml:space="preserve"> закономерности ощущений. Сущность, особенности и виды восприятия. Особенности представления как познавательного процесса. Типы и виды представлений.</w:t>
            </w:r>
          </w:p>
        </w:tc>
        <w:tc>
          <w:tcPr>
            <w:tcW w:w="1709" w:type="dxa"/>
            <w:shd w:val="clear" w:color="auto" w:fill="auto"/>
          </w:tcPr>
          <w:p w14:paraId="4C35D699" w14:textId="17E3A88D" w:rsidR="004921F9" w:rsidRPr="00FB0382" w:rsidRDefault="004921F9" w:rsidP="000C4DA6">
            <w:pPr>
              <w:spacing w:after="0"/>
              <w:jc w:val="center"/>
              <w:rPr>
                <w:rFonts w:eastAsia="Times New Roman" w:cs="Times New Roman"/>
                <w:b/>
                <w:kern w:val="0"/>
                <w:sz w:val="22"/>
                <w:lang w:eastAsia="ru-RU"/>
                <w14:ligatures w14:val="none"/>
              </w:rPr>
            </w:pPr>
          </w:p>
        </w:tc>
        <w:tc>
          <w:tcPr>
            <w:tcW w:w="3624" w:type="dxa"/>
            <w:vMerge/>
            <w:shd w:val="clear" w:color="auto" w:fill="auto"/>
          </w:tcPr>
          <w:p w14:paraId="4876912F" w14:textId="4FC99760" w:rsidR="004921F9" w:rsidRPr="00FB0382" w:rsidRDefault="004921F9" w:rsidP="000C4DA6">
            <w:pPr>
              <w:spacing w:after="0"/>
              <w:jc w:val="center"/>
              <w:rPr>
                <w:rFonts w:eastAsia="Times New Roman" w:cs="Times New Roman"/>
                <w:b/>
                <w:kern w:val="0"/>
                <w:sz w:val="22"/>
                <w:lang w:eastAsia="ru-RU"/>
                <w14:ligatures w14:val="none"/>
              </w:rPr>
            </w:pPr>
          </w:p>
        </w:tc>
      </w:tr>
      <w:tr w:rsidR="004921F9" w:rsidRPr="00445FFF" w14:paraId="54724DE7" w14:textId="77777777" w:rsidTr="003F6418">
        <w:tc>
          <w:tcPr>
            <w:tcW w:w="3162" w:type="dxa"/>
            <w:vMerge/>
            <w:shd w:val="clear" w:color="auto" w:fill="auto"/>
          </w:tcPr>
          <w:p w14:paraId="1AF51CC7" w14:textId="77777777" w:rsidR="004921F9" w:rsidRPr="00FB0382" w:rsidRDefault="004921F9" w:rsidP="000C4DA6">
            <w:pPr>
              <w:spacing w:after="0"/>
              <w:rPr>
                <w:rFonts w:eastAsia="Times New Roman" w:cs="Times New Roman"/>
                <w:kern w:val="0"/>
                <w:sz w:val="22"/>
                <w:lang w:eastAsia="ru-RU"/>
                <w14:ligatures w14:val="none"/>
              </w:rPr>
            </w:pPr>
          </w:p>
        </w:tc>
        <w:tc>
          <w:tcPr>
            <w:tcW w:w="6632" w:type="dxa"/>
            <w:shd w:val="clear" w:color="auto" w:fill="auto"/>
          </w:tcPr>
          <w:p w14:paraId="485DBE22" w14:textId="0F45E218" w:rsidR="004921F9" w:rsidRPr="004921F9" w:rsidRDefault="004921F9" w:rsidP="004921F9">
            <w:pPr>
              <w:shd w:val="clear" w:color="auto" w:fill="FFFFFF"/>
              <w:spacing w:after="0"/>
              <w:jc w:val="both"/>
              <w:rPr>
                <w:rFonts w:eastAsia="Times New Roman" w:cs="Times New Roman"/>
                <w:i/>
                <w:kern w:val="0"/>
                <w:sz w:val="22"/>
                <w:lang w:eastAsia="ru-RU"/>
                <w14:ligatures w14:val="none"/>
              </w:rPr>
            </w:pPr>
            <w:r w:rsidRPr="004921F9">
              <w:rPr>
                <w:rFonts w:eastAsia="Times New Roman" w:cs="Times New Roman"/>
                <w:i/>
                <w:kern w:val="0"/>
                <w:sz w:val="22"/>
                <w:lang w:eastAsia="ru-RU"/>
                <w14:ligatures w14:val="none"/>
              </w:rPr>
              <w:t>Лекция</w:t>
            </w:r>
          </w:p>
        </w:tc>
        <w:tc>
          <w:tcPr>
            <w:tcW w:w="1709" w:type="dxa"/>
            <w:shd w:val="clear" w:color="auto" w:fill="auto"/>
          </w:tcPr>
          <w:p w14:paraId="4F53EEE6" w14:textId="06FF75C9" w:rsidR="004921F9" w:rsidRPr="00FB0382" w:rsidRDefault="004921F9" w:rsidP="000C4DA6">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6200D182" w14:textId="1FA2987C" w:rsidR="004921F9" w:rsidRPr="00FB0382" w:rsidRDefault="004921F9" w:rsidP="000C4DA6">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2, ОК 3, ОК 4, </w:t>
            </w:r>
            <w:r w:rsidRPr="00FB0382">
              <w:rPr>
                <w:rFonts w:eastAsia="Times New Roman" w:cs="Times New Roman"/>
                <w:kern w:val="0"/>
                <w:sz w:val="22"/>
                <w:lang w:eastAsia="ru-RU"/>
                <w14:ligatures w14:val="none"/>
              </w:rPr>
              <w:t>ПК 1.1, ПК 1.2, ПК 1.6</w:t>
            </w:r>
          </w:p>
        </w:tc>
      </w:tr>
      <w:tr w:rsidR="004921F9" w:rsidRPr="00445FFF" w14:paraId="68A3A80A" w14:textId="77777777" w:rsidTr="003F6418">
        <w:tc>
          <w:tcPr>
            <w:tcW w:w="3162" w:type="dxa"/>
            <w:vMerge/>
            <w:shd w:val="clear" w:color="auto" w:fill="auto"/>
          </w:tcPr>
          <w:p w14:paraId="0426FB82" w14:textId="77777777" w:rsidR="004921F9" w:rsidRPr="00FB0382" w:rsidRDefault="004921F9" w:rsidP="000C4DA6">
            <w:pPr>
              <w:spacing w:after="0"/>
              <w:rPr>
                <w:rFonts w:eastAsia="Times New Roman" w:cs="Times New Roman"/>
                <w:kern w:val="0"/>
                <w:sz w:val="22"/>
                <w:lang w:eastAsia="ru-RU"/>
                <w14:ligatures w14:val="none"/>
              </w:rPr>
            </w:pPr>
          </w:p>
        </w:tc>
        <w:tc>
          <w:tcPr>
            <w:tcW w:w="6632" w:type="dxa"/>
            <w:shd w:val="clear" w:color="auto" w:fill="auto"/>
          </w:tcPr>
          <w:p w14:paraId="668B668B" w14:textId="693EFC81" w:rsidR="004921F9" w:rsidRPr="00FB0382" w:rsidRDefault="004921F9"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Понятие воображения, функции и виды воображения. Механизмы переработки и приемы воображения. Понятие и свойства внимания. Физиологические основы внимания: механизм доминанты. Виды внимания.</w:t>
            </w:r>
          </w:p>
        </w:tc>
        <w:tc>
          <w:tcPr>
            <w:tcW w:w="1709" w:type="dxa"/>
            <w:shd w:val="clear" w:color="auto" w:fill="auto"/>
          </w:tcPr>
          <w:p w14:paraId="0CE9C4CE" w14:textId="115659F1" w:rsidR="004921F9" w:rsidRPr="00FB0382" w:rsidRDefault="004921F9" w:rsidP="000C4DA6">
            <w:pPr>
              <w:spacing w:after="0"/>
              <w:jc w:val="center"/>
              <w:rPr>
                <w:rFonts w:eastAsia="Times New Roman" w:cs="Times New Roman"/>
                <w:b/>
                <w:kern w:val="0"/>
                <w:sz w:val="22"/>
                <w:lang w:eastAsia="ru-RU"/>
                <w14:ligatures w14:val="none"/>
              </w:rPr>
            </w:pPr>
          </w:p>
        </w:tc>
        <w:tc>
          <w:tcPr>
            <w:tcW w:w="3624" w:type="dxa"/>
            <w:vMerge/>
            <w:shd w:val="clear" w:color="auto" w:fill="auto"/>
          </w:tcPr>
          <w:p w14:paraId="7F2FD24C" w14:textId="70C3B924" w:rsidR="004921F9" w:rsidRPr="00FB0382" w:rsidRDefault="004921F9" w:rsidP="000C4DA6">
            <w:pPr>
              <w:spacing w:after="0"/>
              <w:jc w:val="center"/>
              <w:rPr>
                <w:rFonts w:eastAsia="Times New Roman" w:cs="Times New Roman"/>
                <w:bCs/>
                <w:kern w:val="0"/>
                <w:sz w:val="22"/>
                <w:lang w:eastAsia="ru-RU"/>
                <w14:ligatures w14:val="none"/>
              </w:rPr>
            </w:pPr>
          </w:p>
        </w:tc>
      </w:tr>
      <w:tr w:rsidR="004921F9" w:rsidRPr="00445FFF" w14:paraId="427F8645" w14:textId="77777777" w:rsidTr="003F6418">
        <w:tc>
          <w:tcPr>
            <w:tcW w:w="3162" w:type="dxa"/>
            <w:vMerge/>
            <w:shd w:val="clear" w:color="auto" w:fill="auto"/>
          </w:tcPr>
          <w:p w14:paraId="25EAD88E" w14:textId="77777777" w:rsidR="004921F9" w:rsidRPr="00FB0382" w:rsidRDefault="004921F9" w:rsidP="000C4DA6">
            <w:pPr>
              <w:spacing w:after="0"/>
              <w:rPr>
                <w:rFonts w:eastAsia="Times New Roman" w:cs="Times New Roman"/>
                <w:kern w:val="0"/>
                <w:sz w:val="22"/>
                <w:lang w:eastAsia="ru-RU"/>
                <w14:ligatures w14:val="none"/>
              </w:rPr>
            </w:pPr>
          </w:p>
        </w:tc>
        <w:tc>
          <w:tcPr>
            <w:tcW w:w="6632" w:type="dxa"/>
            <w:shd w:val="clear" w:color="auto" w:fill="auto"/>
          </w:tcPr>
          <w:p w14:paraId="3D827742" w14:textId="314ECB6D" w:rsidR="004921F9" w:rsidRPr="004921F9" w:rsidRDefault="004921F9" w:rsidP="00795FF5">
            <w:pPr>
              <w:shd w:val="clear" w:color="auto" w:fill="FFFFFF"/>
              <w:spacing w:after="0"/>
              <w:jc w:val="both"/>
              <w:rPr>
                <w:rFonts w:eastAsia="Times New Roman" w:cs="Times New Roman"/>
                <w:i/>
                <w:kern w:val="0"/>
                <w:sz w:val="22"/>
                <w:lang w:eastAsia="ru-RU"/>
                <w14:ligatures w14:val="none"/>
              </w:rPr>
            </w:pPr>
            <w:r w:rsidRPr="004921F9">
              <w:rPr>
                <w:rFonts w:eastAsia="Times New Roman" w:cs="Times New Roman"/>
                <w:i/>
                <w:kern w:val="0"/>
                <w:sz w:val="22"/>
                <w:lang w:eastAsia="ru-RU"/>
                <w14:ligatures w14:val="none"/>
              </w:rPr>
              <w:t xml:space="preserve">Лекция </w:t>
            </w:r>
          </w:p>
        </w:tc>
        <w:tc>
          <w:tcPr>
            <w:tcW w:w="1709" w:type="dxa"/>
            <w:shd w:val="clear" w:color="auto" w:fill="auto"/>
          </w:tcPr>
          <w:p w14:paraId="5125F73E" w14:textId="36DEDD94" w:rsidR="004921F9" w:rsidRPr="00FB0382" w:rsidRDefault="004921F9" w:rsidP="000C4DA6">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388ADE50" w14:textId="14B7405A" w:rsidR="004921F9" w:rsidRPr="00FB0382" w:rsidRDefault="004921F9" w:rsidP="000C4DA6">
            <w:pPr>
              <w:spacing w:after="0"/>
              <w:jc w:val="center"/>
              <w:rPr>
                <w:rFonts w:eastAsia="Times New Roman" w:cs="Times New Roman"/>
                <w:bCs/>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w:t>
            </w:r>
            <w:r w:rsidRPr="00FB0382">
              <w:rPr>
                <w:rFonts w:eastAsia="Times New Roman" w:cs="Times New Roman"/>
                <w:kern w:val="0"/>
                <w:sz w:val="22"/>
                <w:lang w:eastAsia="ru-RU"/>
                <w14:ligatures w14:val="none"/>
              </w:rPr>
              <w:t>ПК 1.1, ПК 1.2, ПК 1.6</w:t>
            </w:r>
          </w:p>
        </w:tc>
      </w:tr>
      <w:tr w:rsidR="004921F9" w:rsidRPr="00445FFF" w14:paraId="4E519E56" w14:textId="77777777" w:rsidTr="003F6418">
        <w:tc>
          <w:tcPr>
            <w:tcW w:w="3162" w:type="dxa"/>
            <w:vMerge/>
            <w:shd w:val="clear" w:color="auto" w:fill="auto"/>
          </w:tcPr>
          <w:p w14:paraId="11D1B1E6" w14:textId="77777777" w:rsidR="004921F9" w:rsidRPr="00FB0382" w:rsidRDefault="004921F9" w:rsidP="000C4DA6">
            <w:pPr>
              <w:spacing w:after="0"/>
              <w:rPr>
                <w:rFonts w:eastAsia="Times New Roman" w:cs="Times New Roman"/>
                <w:kern w:val="0"/>
                <w:sz w:val="22"/>
                <w:lang w:eastAsia="ru-RU"/>
                <w14:ligatures w14:val="none"/>
              </w:rPr>
            </w:pPr>
          </w:p>
        </w:tc>
        <w:tc>
          <w:tcPr>
            <w:tcW w:w="6632" w:type="dxa"/>
            <w:shd w:val="clear" w:color="auto" w:fill="auto"/>
          </w:tcPr>
          <w:p w14:paraId="34A287C4" w14:textId="608D3FDA" w:rsidR="004921F9" w:rsidRPr="00FB0382" w:rsidRDefault="004921F9"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Общая характеристика различных видов и процессов памяти.  Понятие и особенности процесса мышления. Операции и формы мышления. Классификации видов мышления. Характеристика речи. Функции и виды речи. Интеллект и его структура. </w:t>
            </w:r>
          </w:p>
        </w:tc>
        <w:tc>
          <w:tcPr>
            <w:tcW w:w="1709" w:type="dxa"/>
            <w:shd w:val="clear" w:color="auto" w:fill="auto"/>
          </w:tcPr>
          <w:p w14:paraId="5A3F416B" w14:textId="1EE74D76" w:rsidR="004921F9" w:rsidRPr="00FB0382" w:rsidRDefault="004921F9" w:rsidP="000C4DA6">
            <w:pPr>
              <w:spacing w:after="0"/>
              <w:jc w:val="center"/>
              <w:rPr>
                <w:rFonts w:eastAsia="Times New Roman" w:cs="Times New Roman"/>
                <w:b/>
                <w:kern w:val="0"/>
                <w:sz w:val="22"/>
                <w:lang w:eastAsia="ru-RU"/>
                <w14:ligatures w14:val="none"/>
              </w:rPr>
            </w:pPr>
          </w:p>
        </w:tc>
        <w:tc>
          <w:tcPr>
            <w:tcW w:w="3624" w:type="dxa"/>
            <w:vMerge/>
            <w:shd w:val="clear" w:color="auto" w:fill="auto"/>
          </w:tcPr>
          <w:p w14:paraId="47BD9032" w14:textId="550750E5" w:rsidR="004921F9" w:rsidRPr="00FB0382" w:rsidRDefault="004921F9" w:rsidP="000C4DA6">
            <w:pPr>
              <w:spacing w:after="0"/>
              <w:jc w:val="center"/>
              <w:rPr>
                <w:rFonts w:eastAsia="Times New Roman" w:cs="Times New Roman"/>
                <w:b/>
                <w:kern w:val="0"/>
                <w:sz w:val="22"/>
                <w:lang w:eastAsia="ru-RU"/>
                <w14:ligatures w14:val="none"/>
              </w:rPr>
            </w:pPr>
          </w:p>
        </w:tc>
      </w:tr>
      <w:tr w:rsidR="004921F9" w:rsidRPr="00445FFF" w14:paraId="4C7B8300" w14:textId="77777777" w:rsidTr="003F6418">
        <w:tc>
          <w:tcPr>
            <w:tcW w:w="3162" w:type="dxa"/>
            <w:vMerge/>
            <w:shd w:val="clear" w:color="auto" w:fill="auto"/>
          </w:tcPr>
          <w:p w14:paraId="2C3430B8" w14:textId="77777777" w:rsidR="004921F9" w:rsidRPr="00FB0382" w:rsidRDefault="004921F9" w:rsidP="000C4DA6">
            <w:pPr>
              <w:spacing w:after="0"/>
              <w:rPr>
                <w:rFonts w:eastAsia="Times New Roman" w:cs="Times New Roman"/>
                <w:kern w:val="0"/>
                <w:sz w:val="22"/>
                <w:lang w:eastAsia="ru-RU"/>
                <w14:ligatures w14:val="none"/>
              </w:rPr>
            </w:pPr>
          </w:p>
        </w:tc>
        <w:tc>
          <w:tcPr>
            <w:tcW w:w="6632" w:type="dxa"/>
            <w:shd w:val="clear" w:color="auto" w:fill="auto"/>
          </w:tcPr>
          <w:p w14:paraId="693DD6C3" w14:textId="049AA5EA" w:rsidR="004921F9" w:rsidRPr="00FB0382" w:rsidRDefault="004921F9" w:rsidP="000C4DA6">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(практическое) занятие</w:t>
            </w:r>
          </w:p>
        </w:tc>
        <w:tc>
          <w:tcPr>
            <w:tcW w:w="1709" w:type="dxa"/>
            <w:shd w:val="clear" w:color="auto" w:fill="auto"/>
          </w:tcPr>
          <w:p w14:paraId="0464E177" w14:textId="71C04374" w:rsidR="004921F9" w:rsidRPr="00FB0382" w:rsidRDefault="004921F9" w:rsidP="000C4DA6">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2D2A57EA" w14:textId="3A96DC86" w:rsidR="004921F9" w:rsidRPr="00FB0382" w:rsidRDefault="004921F9" w:rsidP="00C07A0A">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4, ОК 5, </w:t>
            </w:r>
            <w:r w:rsidRPr="00FB0382">
              <w:rPr>
                <w:rFonts w:eastAsia="Times New Roman" w:cs="Times New Roman"/>
                <w:kern w:val="0"/>
                <w:sz w:val="22"/>
                <w:lang w:eastAsia="ru-RU"/>
                <w14:ligatures w14:val="none"/>
              </w:rPr>
              <w:t>ПК 1.1, ПК 1.2, ПК 1.6</w:t>
            </w:r>
          </w:p>
        </w:tc>
      </w:tr>
      <w:tr w:rsidR="004921F9" w:rsidRPr="00445FFF" w14:paraId="35524C75" w14:textId="77777777" w:rsidTr="003F6418">
        <w:tc>
          <w:tcPr>
            <w:tcW w:w="3162" w:type="dxa"/>
            <w:vMerge/>
            <w:shd w:val="clear" w:color="auto" w:fill="auto"/>
          </w:tcPr>
          <w:p w14:paraId="395D6C6B" w14:textId="77777777" w:rsidR="004921F9" w:rsidRPr="00FB0382" w:rsidRDefault="004921F9" w:rsidP="000C4DA6">
            <w:pPr>
              <w:spacing w:after="0"/>
              <w:rPr>
                <w:rFonts w:eastAsia="Times New Roman" w:cs="Times New Roman"/>
                <w:kern w:val="0"/>
                <w:sz w:val="22"/>
                <w:lang w:eastAsia="ru-RU"/>
                <w14:ligatures w14:val="none"/>
              </w:rPr>
            </w:pPr>
          </w:p>
        </w:tc>
        <w:tc>
          <w:tcPr>
            <w:tcW w:w="6632" w:type="dxa"/>
            <w:shd w:val="clear" w:color="auto" w:fill="auto"/>
          </w:tcPr>
          <w:p w14:paraId="62695EAA" w14:textId="77777777" w:rsidR="004921F9" w:rsidRPr="00FB0382" w:rsidRDefault="004921F9" w:rsidP="00795FF5">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 xml:space="preserve">Вопросы для обсуждения: </w:t>
            </w:r>
          </w:p>
          <w:p w14:paraId="7F617EB0" w14:textId="77777777" w:rsidR="004921F9" w:rsidRPr="00FB0382" w:rsidRDefault="004921F9"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 Виды ощущений, их свойства.</w:t>
            </w:r>
          </w:p>
          <w:p w14:paraId="5A462B75" w14:textId="77777777" w:rsidR="004921F9" w:rsidRPr="00FB0382" w:rsidRDefault="004921F9"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 Отличия восприятия от ощущений, виды и свойства воспри</w:t>
            </w:r>
            <w:r w:rsidRPr="00FB0382">
              <w:rPr>
                <w:rFonts w:eastAsia="Times New Roman" w:cs="Times New Roman"/>
                <w:kern w:val="0"/>
                <w:sz w:val="22"/>
                <w:lang w:eastAsia="ru-RU"/>
                <w14:ligatures w14:val="none"/>
              </w:rPr>
              <w:softHyphen/>
              <w:t>ятия.</w:t>
            </w:r>
          </w:p>
          <w:p w14:paraId="01F263FE" w14:textId="66BD08AB" w:rsidR="004921F9" w:rsidRPr="00FB0382" w:rsidRDefault="004921F9"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3.Значение представления и воображения в деятельности.</w:t>
            </w:r>
          </w:p>
          <w:p w14:paraId="50FE1BB8" w14:textId="6326A17D" w:rsidR="004921F9" w:rsidRPr="00FB0382" w:rsidRDefault="004921F9"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4. Свойства и функции внимания.</w:t>
            </w:r>
          </w:p>
          <w:p w14:paraId="3F7A311E" w14:textId="269947FD" w:rsidR="004921F9" w:rsidRPr="00FB0382" w:rsidRDefault="004921F9"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5. Виды и свойства памяти.</w:t>
            </w:r>
          </w:p>
          <w:p w14:paraId="065D3E74" w14:textId="77777777" w:rsidR="004921F9" w:rsidRPr="00FB0382" w:rsidRDefault="004921F9"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6. Виды мышления, их особенности.</w:t>
            </w:r>
          </w:p>
          <w:p w14:paraId="42319A91" w14:textId="77777777" w:rsidR="004921F9" w:rsidRPr="00FB0382" w:rsidRDefault="004921F9" w:rsidP="00795FF5">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Практическое задание: </w:t>
            </w:r>
          </w:p>
          <w:p w14:paraId="50152168" w14:textId="1394D5B4" w:rsidR="004921F9" w:rsidRPr="00FB0382" w:rsidRDefault="004921F9"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Методики   по определению особенностей познавательной сферы человека (восприятие, внимание, память, мышление)</w:t>
            </w:r>
          </w:p>
        </w:tc>
        <w:tc>
          <w:tcPr>
            <w:tcW w:w="1709" w:type="dxa"/>
            <w:shd w:val="clear" w:color="auto" w:fill="auto"/>
          </w:tcPr>
          <w:p w14:paraId="55AF7922" w14:textId="3BDBB290" w:rsidR="004921F9" w:rsidRPr="00FB0382" w:rsidRDefault="004921F9" w:rsidP="000C4DA6">
            <w:pPr>
              <w:spacing w:after="0"/>
              <w:jc w:val="center"/>
              <w:rPr>
                <w:rFonts w:eastAsia="Times New Roman" w:cs="Times New Roman"/>
                <w:b/>
                <w:kern w:val="0"/>
                <w:sz w:val="22"/>
                <w:lang w:eastAsia="ru-RU"/>
                <w14:ligatures w14:val="none"/>
              </w:rPr>
            </w:pPr>
          </w:p>
        </w:tc>
        <w:tc>
          <w:tcPr>
            <w:tcW w:w="3624" w:type="dxa"/>
            <w:vMerge/>
            <w:shd w:val="clear" w:color="auto" w:fill="auto"/>
          </w:tcPr>
          <w:p w14:paraId="47C6EBD6" w14:textId="60FF3B68" w:rsidR="004921F9" w:rsidRPr="00FB0382" w:rsidRDefault="004921F9" w:rsidP="00C07A0A">
            <w:pPr>
              <w:spacing w:after="0"/>
              <w:jc w:val="center"/>
              <w:rPr>
                <w:rFonts w:eastAsia="Times New Roman" w:cs="Times New Roman"/>
                <w:bCs/>
                <w:kern w:val="0"/>
                <w:sz w:val="22"/>
                <w:lang w:eastAsia="ru-RU"/>
                <w14:ligatures w14:val="none"/>
              </w:rPr>
            </w:pPr>
          </w:p>
        </w:tc>
      </w:tr>
      <w:tr w:rsidR="003759B3" w:rsidRPr="00445FFF" w14:paraId="55CE4F61" w14:textId="77777777" w:rsidTr="003F6418">
        <w:tc>
          <w:tcPr>
            <w:tcW w:w="3162" w:type="dxa"/>
            <w:vMerge/>
            <w:shd w:val="clear" w:color="auto" w:fill="auto"/>
          </w:tcPr>
          <w:p w14:paraId="28A79E5A" w14:textId="77777777" w:rsidR="003759B3" w:rsidRPr="00FB0382" w:rsidRDefault="003759B3" w:rsidP="000C4DA6">
            <w:pPr>
              <w:spacing w:after="0"/>
              <w:rPr>
                <w:rFonts w:eastAsia="Times New Roman" w:cs="Times New Roman"/>
                <w:kern w:val="0"/>
                <w:sz w:val="22"/>
                <w:lang w:eastAsia="ru-RU"/>
                <w14:ligatures w14:val="none"/>
              </w:rPr>
            </w:pPr>
          </w:p>
        </w:tc>
        <w:tc>
          <w:tcPr>
            <w:tcW w:w="6632" w:type="dxa"/>
            <w:shd w:val="clear" w:color="auto" w:fill="auto"/>
          </w:tcPr>
          <w:p w14:paraId="4172A9BA" w14:textId="51A82D56" w:rsidR="003759B3" w:rsidRPr="00FB0382" w:rsidRDefault="003759B3"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66E625E6" w14:textId="38A65F9B" w:rsidR="003759B3" w:rsidRPr="00FB0382" w:rsidRDefault="003759B3" w:rsidP="000C4DA6">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4</w:t>
            </w:r>
          </w:p>
        </w:tc>
        <w:tc>
          <w:tcPr>
            <w:tcW w:w="3624" w:type="dxa"/>
            <w:shd w:val="clear" w:color="auto" w:fill="auto"/>
          </w:tcPr>
          <w:p w14:paraId="2648E6E3" w14:textId="77777777" w:rsidR="003759B3" w:rsidRPr="00FB0382" w:rsidRDefault="003759B3" w:rsidP="000C4DA6">
            <w:pPr>
              <w:spacing w:after="0"/>
              <w:jc w:val="center"/>
              <w:rPr>
                <w:rFonts w:eastAsia="Times New Roman" w:cs="Times New Roman"/>
                <w:b/>
                <w:kern w:val="0"/>
                <w:sz w:val="22"/>
                <w:lang w:eastAsia="ru-RU"/>
                <w14:ligatures w14:val="none"/>
              </w:rPr>
            </w:pPr>
          </w:p>
        </w:tc>
      </w:tr>
      <w:tr w:rsidR="003759B3" w:rsidRPr="00445FFF" w14:paraId="25D29F55" w14:textId="77777777" w:rsidTr="003F6418">
        <w:tc>
          <w:tcPr>
            <w:tcW w:w="3162" w:type="dxa"/>
            <w:vMerge/>
            <w:shd w:val="clear" w:color="auto" w:fill="auto"/>
          </w:tcPr>
          <w:p w14:paraId="66C82FED" w14:textId="77777777" w:rsidR="003759B3" w:rsidRPr="00FB0382" w:rsidRDefault="003759B3" w:rsidP="000C4DA6">
            <w:pPr>
              <w:spacing w:after="0"/>
              <w:rPr>
                <w:rFonts w:eastAsia="Times New Roman" w:cs="Times New Roman"/>
                <w:kern w:val="0"/>
                <w:sz w:val="22"/>
                <w:lang w:eastAsia="ru-RU"/>
                <w14:ligatures w14:val="none"/>
              </w:rPr>
            </w:pPr>
          </w:p>
        </w:tc>
        <w:tc>
          <w:tcPr>
            <w:tcW w:w="6632" w:type="dxa"/>
            <w:shd w:val="clear" w:color="auto" w:fill="auto"/>
          </w:tcPr>
          <w:p w14:paraId="32E9ED7B" w14:textId="77777777" w:rsidR="003759B3" w:rsidRPr="00FB0382" w:rsidRDefault="003759B3"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Подготовка докладов и презентаций на темы:</w:t>
            </w:r>
          </w:p>
          <w:p w14:paraId="3CBC5B83" w14:textId="33CAC7E2" w:rsidR="003759B3" w:rsidRPr="00FB0382" w:rsidRDefault="003759B3"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 Влияние ощущений и восприятия на деятельность (игровую, учебную, профессиональную и т.п.) и поведение человека</w:t>
            </w:r>
          </w:p>
          <w:p w14:paraId="1A705E5A" w14:textId="5F98D457" w:rsidR="003759B3" w:rsidRPr="00FB0382" w:rsidRDefault="003759B3"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  Интересные факты о человеческой памяти. Особые виды памяти: эйдетическая память, эмоциональная память и др.</w:t>
            </w:r>
          </w:p>
          <w:p w14:paraId="63E06262" w14:textId="5EB0846F" w:rsidR="003759B3" w:rsidRPr="00FB0382" w:rsidRDefault="003759B3"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3. Проблемы с памятью: причины забывания. Улучшение запоминания: мнемотехники (интересные приемы запоминания, примеры)</w:t>
            </w:r>
          </w:p>
          <w:p w14:paraId="28E38252" w14:textId="7BA16866" w:rsidR="003759B3" w:rsidRPr="00FB0382" w:rsidRDefault="003759B3"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lastRenderedPageBreak/>
              <w:t>4. Конвергентное и дивергентное мышление (что этакое, в чем различия, интересные факты)</w:t>
            </w:r>
          </w:p>
        </w:tc>
        <w:tc>
          <w:tcPr>
            <w:tcW w:w="1709" w:type="dxa"/>
            <w:shd w:val="clear" w:color="auto" w:fill="auto"/>
          </w:tcPr>
          <w:p w14:paraId="3B0B5ADB" w14:textId="04B68738" w:rsidR="003759B3" w:rsidRPr="00FB0382" w:rsidRDefault="003759B3" w:rsidP="000C4DA6">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lastRenderedPageBreak/>
              <w:t>3</w:t>
            </w:r>
          </w:p>
        </w:tc>
        <w:tc>
          <w:tcPr>
            <w:tcW w:w="3624" w:type="dxa"/>
            <w:shd w:val="clear" w:color="auto" w:fill="auto"/>
          </w:tcPr>
          <w:p w14:paraId="3DA95FF2" w14:textId="16280E8F" w:rsidR="003759B3" w:rsidRPr="00FB0382" w:rsidRDefault="00BE2D66" w:rsidP="000C4DA6">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4, ОК 5</w:t>
            </w:r>
          </w:p>
        </w:tc>
      </w:tr>
      <w:tr w:rsidR="003759B3" w:rsidRPr="00445FFF" w14:paraId="73FF8C75" w14:textId="77777777" w:rsidTr="003F6418">
        <w:tc>
          <w:tcPr>
            <w:tcW w:w="3162" w:type="dxa"/>
            <w:vMerge/>
            <w:shd w:val="clear" w:color="auto" w:fill="auto"/>
          </w:tcPr>
          <w:p w14:paraId="1C37403F" w14:textId="77777777" w:rsidR="003759B3" w:rsidRPr="00FB0382" w:rsidRDefault="003759B3" w:rsidP="000C4DA6">
            <w:pPr>
              <w:spacing w:after="0"/>
              <w:rPr>
                <w:rFonts w:eastAsia="Times New Roman" w:cs="Times New Roman"/>
                <w:kern w:val="0"/>
                <w:sz w:val="22"/>
                <w:lang w:eastAsia="ru-RU"/>
                <w14:ligatures w14:val="none"/>
              </w:rPr>
            </w:pPr>
          </w:p>
        </w:tc>
        <w:tc>
          <w:tcPr>
            <w:tcW w:w="6632" w:type="dxa"/>
            <w:shd w:val="clear" w:color="auto" w:fill="auto"/>
          </w:tcPr>
          <w:p w14:paraId="77B3D7B9" w14:textId="285F215F" w:rsidR="003759B3" w:rsidRPr="00FB0382" w:rsidRDefault="003759B3"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Провести самодиагностику:</w:t>
            </w:r>
          </w:p>
          <w:p w14:paraId="0EA8657D" w14:textId="4967BB75" w:rsidR="003759B3" w:rsidRPr="00FB0382" w:rsidRDefault="003759B3"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Пройти тест «Индивидуальные стили мышления» (А. Алексеева, Л. Громовой)</w:t>
            </w:r>
          </w:p>
        </w:tc>
        <w:tc>
          <w:tcPr>
            <w:tcW w:w="1709" w:type="dxa"/>
            <w:shd w:val="clear" w:color="auto" w:fill="auto"/>
          </w:tcPr>
          <w:p w14:paraId="6D4A3384" w14:textId="696E1BA0" w:rsidR="003759B3" w:rsidRPr="00FB0382" w:rsidRDefault="003759B3" w:rsidP="000C4DA6">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1</w:t>
            </w:r>
          </w:p>
        </w:tc>
        <w:tc>
          <w:tcPr>
            <w:tcW w:w="3624" w:type="dxa"/>
            <w:shd w:val="clear" w:color="auto" w:fill="auto"/>
          </w:tcPr>
          <w:p w14:paraId="52A73741" w14:textId="665A1615" w:rsidR="003759B3" w:rsidRPr="00FB0382" w:rsidRDefault="00BE2D66" w:rsidP="000C4DA6">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2, ОК 4, ОК 5</w:t>
            </w:r>
          </w:p>
        </w:tc>
      </w:tr>
      <w:tr w:rsidR="004921F9" w:rsidRPr="00445FFF" w14:paraId="55FF7249" w14:textId="77777777" w:rsidTr="003F6418">
        <w:tc>
          <w:tcPr>
            <w:tcW w:w="3162" w:type="dxa"/>
            <w:vMerge w:val="restart"/>
            <w:shd w:val="clear" w:color="auto" w:fill="auto"/>
          </w:tcPr>
          <w:p w14:paraId="2DBC4829" w14:textId="5C8531E2" w:rsidR="004921F9" w:rsidRPr="00FB0382" w:rsidRDefault="004921F9" w:rsidP="003759B3">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1.3. Эмоционально-волевые процессы</w:t>
            </w:r>
          </w:p>
        </w:tc>
        <w:tc>
          <w:tcPr>
            <w:tcW w:w="6632" w:type="dxa"/>
            <w:shd w:val="clear" w:color="auto" w:fill="auto"/>
          </w:tcPr>
          <w:p w14:paraId="2B2916DA" w14:textId="6DC00707" w:rsidR="004921F9" w:rsidRPr="00FB0382" w:rsidRDefault="004921F9" w:rsidP="00795FF5">
            <w:pPr>
              <w:shd w:val="clear" w:color="auto" w:fill="FFFFFF"/>
              <w:spacing w:after="0"/>
              <w:jc w:val="both"/>
              <w:rPr>
                <w:rFonts w:eastAsia="Times New Roman" w:cs="Times New Roman"/>
                <w:i/>
                <w:kern w:val="0"/>
                <w:sz w:val="22"/>
                <w:lang w:eastAsia="ru-RU"/>
                <w14:ligatures w14:val="none"/>
              </w:rPr>
            </w:pPr>
            <w:r>
              <w:rPr>
                <w:rFonts w:eastAsia="Times New Roman" w:cs="Times New Roman"/>
                <w:i/>
                <w:kern w:val="0"/>
                <w:sz w:val="22"/>
                <w:lang w:eastAsia="ru-RU"/>
                <w14:ligatures w14:val="none"/>
              </w:rPr>
              <w:t xml:space="preserve">Лекция </w:t>
            </w:r>
          </w:p>
        </w:tc>
        <w:tc>
          <w:tcPr>
            <w:tcW w:w="1709" w:type="dxa"/>
            <w:shd w:val="clear" w:color="auto" w:fill="auto"/>
          </w:tcPr>
          <w:p w14:paraId="625E6762" w14:textId="77C25765" w:rsidR="004921F9" w:rsidRPr="00FB0382" w:rsidRDefault="004921F9" w:rsidP="003759B3">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5AB111A9" w14:textId="3D809EFE" w:rsidR="004921F9" w:rsidRPr="00FB0382" w:rsidRDefault="004921F9" w:rsidP="00BE2D66">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2, ОК 4, ОК 6, ПК 1.2, ПК 1.6</w:t>
            </w:r>
          </w:p>
        </w:tc>
      </w:tr>
      <w:tr w:rsidR="004921F9" w:rsidRPr="00445FFF" w14:paraId="5A087385" w14:textId="77777777" w:rsidTr="003F6418">
        <w:tc>
          <w:tcPr>
            <w:tcW w:w="3162" w:type="dxa"/>
            <w:vMerge/>
            <w:shd w:val="clear" w:color="auto" w:fill="auto"/>
          </w:tcPr>
          <w:p w14:paraId="43D037F5" w14:textId="77777777" w:rsidR="004921F9" w:rsidRPr="00FB0382" w:rsidRDefault="004921F9" w:rsidP="003759B3">
            <w:pPr>
              <w:spacing w:after="0"/>
              <w:rPr>
                <w:rFonts w:eastAsia="Times New Roman" w:cs="Times New Roman"/>
                <w:kern w:val="0"/>
                <w:sz w:val="22"/>
                <w:lang w:eastAsia="ru-RU"/>
                <w14:ligatures w14:val="none"/>
              </w:rPr>
            </w:pPr>
          </w:p>
        </w:tc>
        <w:tc>
          <w:tcPr>
            <w:tcW w:w="6632" w:type="dxa"/>
            <w:shd w:val="clear" w:color="auto" w:fill="auto"/>
          </w:tcPr>
          <w:p w14:paraId="25FF78E3" w14:textId="3CEF6F14" w:rsidR="004921F9" w:rsidRPr="00FB0382" w:rsidRDefault="004921F9"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Сущность и особенность эмоций и чувств. Различия эмоций и чувств. Физиологические основы эмоциональных процессов. Основные функции эмоций. Общие закономерности эмоций и чувств. </w:t>
            </w:r>
          </w:p>
        </w:tc>
        <w:tc>
          <w:tcPr>
            <w:tcW w:w="1709" w:type="dxa"/>
            <w:shd w:val="clear" w:color="auto" w:fill="auto"/>
          </w:tcPr>
          <w:p w14:paraId="54CD6FDC" w14:textId="7BB206F8" w:rsidR="004921F9" w:rsidRPr="00FB0382" w:rsidRDefault="004921F9" w:rsidP="003759B3">
            <w:pPr>
              <w:spacing w:after="0"/>
              <w:jc w:val="center"/>
              <w:rPr>
                <w:rFonts w:eastAsia="Times New Roman" w:cs="Times New Roman"/>
                <w:b/>
                <w:kern w:val="0"/>
                <w:sz w:val="22"/>
                <w:lang w:eastAsia="ru-RU"/>
                <w14:ligatures w14:val="none"/>
              </w:rPr>
            </w:pPr>
          </w:p>
        </w:tc>
        <w:tc>
          <w:tcPr>
            <w:tcW w:w="3624" w:type="dxa"/>
            <w:vMerge/>
            <w:shd w:val="clear" w:color="auto" w:fill="auto"/>
          </w:tcPr>
          <w:p w14:paraId="68492B21" w14:textId="4261D04B" w:rsidR="004921F9" w:rsidRPr="00FB0382" w:rsidRDefault="004921F9" w:rsidP="00BE2D66">
            <w:pPr>
              <w:spacing w:after="0"/>
              <w:jc w:val="center"/>
              <w:rPr>
                <w:rFonts w:eastAsia="Times New Roman" w:cs="Times New Roman"/>
                <w:b/>
                <w:kern w:val="0"/>
                <w:sz w:val="22"/>
                <w:lang w:eastAsia="ru-RU"/>
                <w14:ligatures w14:val="none"/>
              </w:rPr>
            </w:pPr>
          </w:p>
        </w:tc>
      </w:tr>
      <w:tr w:rsidR="004921F9" w:rsidRPr="00445FFF" w14:paraId="1A6B0812" w14:textId="77777777" w:rsidTr="003F6418">
        <w:tc>
          <w:tcPr>
            <w:tcW w:w="3162" w:type="dxa"/>
            <w:vMerge/>
            <w:shd w:val="clear" w:color="auto" w:fill="auto"/>
          </w:tcPr>
          <w:p w14:paraId="1ED228B7" w14:textId="77777777" w:rsidR="004921F9" w:rsidRPr="00FB0382" w:rsidRDefault="004921F9" w:rsidP="003759B3">
            <w:pPr>
              <w:spacing w:after="0"/>
              <w:rPr>
                <w:rFonts w:eastAsia="Times New Roman" w:cs="Times New Roman"/>
                <w:kern w:val="0"/>
                <w:sz w:val="22"/>
                <w:lang w:eastAsia="ru-RU"/>
                <w14:ligatures w14:val="none"/>
              </w:rPr>
            </w:pPr>
          </w:p>
        </w:tc>
        <w:tc>
          <w:tcPr>
            <w:tcW w:w="6632" w:type="dxa"/>
            <w:shd w:val="clear" w:color="auto" w:fill="auto"/>
          </w:tcPr>
          <w:p w14:paraId="7F70B883" w14:textId="0EB224F0" w:rsidR="004921F9" w:rsidRPr="004921F9" w:rsidRDefault="004921F9"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22637719" w14:textId="633FC003" w:rsidR="004921F9" w:rsidRPr="00FB0382" w:rsidRDefault="004921F9" w:rsidP="003759B3">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5CDCB726" w14:textId="3AEF95E7" w:rsidR="004921F9" w:rsidRPr="00FB0382" w:rsidRDefault="004921F9" w:rsidP="001E2A02">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2, ОК 4, ОК 6, ПК 1.2, ПК 1.6</w:t>
            </w:r>
          </w:p>
        </w:tc>
      </w:tr>
      <w:tr w:rsidR="004921F9" w:rsidRPr="00445FFF" w14:paraId="2408DC6B" w14:textId="77777777" w:rsidTr="003F6418">
        <w:tc>
          <w:tcPr>
            <w:tcW w:w="3162" w:type="dxa"/>
            <w:vMerge/>
            <w:shd w:val="clear" w:color="auto" w:fill="auto"/>
          </w:tcPr>
          <w:p w14:paraId="114489B0" w14:textId="77777777" w:rsidR="004921F9" w:rsidRPr="00FB0382" w:rsidRDefault="004921F9" w:rsidP="003759B3">
            <w:pPr>
              <w:spacing w:after="0"/>
              <w:rPr>
                <w:rFonts w:eastAsia="Times New Roman" w:cs="Times New Roman"/>
                <w:kern w:val="0"/>
                <w:sz w:val="22"/>
                <w:lang w:eastAsia="ru-RU"/>
                <w14:ligatures w14:val="none"/>
              </w:rPr>
            </w:pPr>
          </w:p>
        </w:tc>
        <w:tc>
          <w:tcPr>
            <w:tcW w:w="6632" w:type="dxa"/>
            <w:shd w:val="clear" w:color="auto" w:fill="auto"/>
          </w:tcPr>
          <w:p w14:paraId="0D62ECA6" w14:textId="611D6C2E" w:rsidR="004921F9" w:rsidRPr="00FB0382" w:rsidRDefault="004921F9"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Виды эмоций и чувств. Типы эмоциональных переживаний: аффект, собственно эмоции, настроение человека, устойчивые чувства, состояния эмоциональной напряженности.</w:t>
            </w:r>
          </w:p>
        </w:tc>
        <w:tc>
          <w:tcPr>
            <w:tcW w:w="1709" w:type="dxa"/>
            <w:shd w:val="clear" w:color="auto" w:fill="auto"/>
          </w:tcPr>
          <w:p w14:paraId="271D4943" w14:textId="1FB60F1B" w:rsidR="004921F9" w:rsidRPr="00FB0382" w:rsidRDefault="004921F9" w:rsidP="003759B3">
            <w:pPr>
              <w:spacing w:after="0"/>
              <w:jc w:val="center"/>
              <w:rPr>
                <w:rFonts w:eastAsia="Times New Roman" w:cs="Times New Roman"/>
                <w:b/>
                <w:kern w:val="0"/>
                <w:sz w:val="22"/>
                <w:lang w:eastAsia="ru-RU"/>
                <w14:ligatures w14:val="none"/>
              </w:rPr>
            </w:pPr>
          </w:p>
        </w:tc>
        <w:tc>
          <w:tcPr>
            <w:tcW w:w="3624" w:type="dxa"/>
            <w:vMerge/>
            <w:shd w:val="clear" w:color="auto" w:fill="auto"/>
          </w:tcPr>
          <w:p w14:paraId="29906895" w14:textId="6E61D9DB" w:rsidR="004921F9" w:rsidRPr="00FB0382" w:rsidRDefault="004921F9" w:rsidP="001E2A02">
            <w:pPr>
              <w:spacing w:after="0"/>
              <w:jc w:val="center"/>
              <w:rPr>
                <w:rFonts w:eastAsia="Times New Roman" w:cs="Times New Roman"/>
                <w:b/>
                <w:kern w:val="0"/>
                <w:sz w:val="22"/>
                <w:lang w:eastAsia="ru-RU"/>
                <w14:ligatures w14:val="none"/>
              </w:rPr>
            </w:pPr>
          </w:p>
        </w:tc>
      </w:tr>
      <w:tr w:rsidR="00A77DDB" w:rsidRPr="00445FFF" w14:paraId="6C36AFE7" w14:textId="77777777" w:rsidTr="003F6418">
        <w:tc>
          <w:tcPr>
            <w:tcW w:w="3162" w:type="dxa"/>
            <w:vMerge/>
            <w:shd w:val="clear" w:color="auto" w:fill="auto"/>
          </w:tcPr>
          <w:p w14:paraId="58E9E904" w14:textId="77777777" w:rsidR="00A77DDB" w:rsidRPr="00FB0382" w:rsidRDefault="00A77DDB" w:rsidP="003759B3">
            <w:pPr>
              <w:spacing w:after="0"/>
              <w:rPr>
                <w:rFonts w:eastAsia="Times New Roman" w:cs="Times New Roman"/>
                <w:kern w:val="0"/>
                <w:sz w:val="22"/>
                <w:lang w:eastAsia="ru-RU"/>
                <w14:ligatures w14:val="none"/>
              </w:rPr>
            </w:pPr>
          </w:p>
        </w:tc>
        <w:tc>
          <w:tcPr>
            <w:tcW w:w="6632" w:type="dxa"/>
            <w:shd w:val="clear" w:color="auto" w:fill="auto"/>
          </w:tcPr>
          <w:p w14:paraId="209D1958" w14:textId="5CCA34F7" w:rsidR="00A77DDB" w:rsidRPr="00A77DDB"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45E2051B" w14:textId="1D03B99B" w:rsidR="00A77DDB" w:rsidRPr="00FB0382" w:rsidRDefault="00A77DDB" w:rsidP="003759B3">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0AEAC93C" w14:textId="62C60ADE" w:rsidR="00A77DDB" w:rsidRPr="00FB0382" w:rsidRDefault="00A77DDB" w:rsidP="003759B3">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2, ОК 4, ОК 6, ОК 7, ПК 1.2, ПК 1.6</w:t>
            </w:r>
          </w:p>
        </w:tc>
      </w:tr>
      <w:tr w:rsidR="00A77DDB" w:rsidRPr="00445FFF" w14:paraId="53D2E8D5" w14:textId="77777777" w:rsidTr="003F6418">
        <w:tc>
          <w:tcPr>
            <w:tcW w:w="3162" w:type="dxa"/>
            <w:vMerge/>
            <w:shd w:val="clear" w:color="auto" w:fill="auto"/>
          </w:tcPr>
          <w:p w14:paraId="3840EB65" w14:textId="77777777" w:rsidR="00A77DDB" w:rsidRPr="00FB0382" w:rsidRDefault="00A77DDB" w:rsidP="003759B3">
            <w:pPr>
              <w:spacing w:after="0"/>
              <w:rPr>
                <w:rFonts w:eastAsia="Times New Roman" w:cs="Times New Roman"/>
                <w:kern w:val="0"/>
                <w:sz w:val="22"/>
                <w:lang w:eastAsia="ru-RU"/>
                <w14:ligatures w14:val="none"/>
              </w:rPr>
            </w:pPr>
          </w:p>
        </w:tc>
        <w:tc>
          <w:tcPr>
            <w:tcW w:w="6632" w:type="dxa"/>
            <w:shd w:val="clear" w:color="auto" w:fill="auto"/>
          </w:tcPr>
          <w:p w14:paraId="2D934534" w14:textId="299748B8"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Воля, её основные функции. Структура волевых действий. Волевые качества личности. Развитие воли.</w:t>
            </w:r>
          </w:p>
        </w:tc>
        <w:tc>
          <w:tcPr>
            <w:tcW w:w="1709" w:type="dxa"/>
            <w:shd w:val="clear" w:color="auto" w:fill="auto"/>
          </w:tcPr>
          <w:p w14:paraId="05D2A89F" w14:textId="32F42F60" w:rsidR="00A77DDB" w:rsidRPr="00FB0382" w:rsidRDefault="00A77DDB" w:rsidP="003759B3">
            <w:pPr>
              <w:spacing w:after="0"/>
              <w:jc w:val="center"/>
              <w:rPr>
                <w:rFonts w:eastAsia="Times New Roman" w:cs="Times New Roman"/>
                <w:b/>
                <w:kern w:val="0"/>
                <w:sz w:val="22"/>
                <w:lang w:eastAsia="ru-RU"/>
                <w14:ligatures w14:val="none"/>
              </w:rPr>
            </w:pPr>
          </w:p>
        </w:tc>
        <w:tc>
          <w:tcPr>
            <w:tcW w:w="3624" w:type="dxa"/>
            <w:vMerge/>
            <w:shd w:val="clear" w:color="auto" w:fill="auto"/>
          </w:tcPr>
          <w:p w14:paraId="7D9B8F3C" w14:textId="367C89FA" w:rsidR="00A77DDB" w:rsidRPr="00FB0382" w:rsidRDefault="00A77DDB" w:rsidP="003759B3">
            <w:pPr>
              <w:spacing w:after="0"/>
              <w:jc w:val="center"/>
              <w:rPr>
                <w:rFonts w:eastAsia="Times New Roman" w:cs="Times New Roman"/>
                <w:b/>
                <w:kern w:val="0"/>
                <w:sz w:val="22"/>
                <w:lang w:eastAsia="ru-RU"/>
                <w14:ligatures w14:val="none"/>
              </w:rPr>
            </w:pPr>
          </w:p>
        </w:tc>
      </w:tr>
      <w:tr w:rsidR="004921F9" w:rsidRPr="00445FFF" w14:paraId="685843F0" w14:textId="77777777" w:rsidTr="003F6418">
        <w:tc>
          <w:tcPr>
            <w:tcW w:w="3162" w:type="dxa"/>
            <w:vMerge/>
            <w:shd w:val="clear" w:color="auto" w:fill="auto"/>
          </w:tcPr>
          <w:p w14:paraId="5D3B0CEB" w14:textId="77777777" w:rsidR="004921F9" w:rsidRPr="00FB0382" w:rsidRDefault="004921F9" w:rsidP="003759B3">
            <w:pPr>
              <w:spacing w:after="0"/>
              <w:rPr>
                <w:rFonts w:eastAsia="Times New Roman" w:cs="Times New Roman"/>
                <w:kern w:val="0"/>
                <w:sz w:val="22"/>
                <w:lang w:eastAsia="ru-RU"/>
                <w14:ligatures w14:val="none"/>
              </w:rPr>
            </w:pPr>
          </w:p>
        </w:tc>
        <w:tc>
          <w:tcPr>
            <w:tcW w:w="6632" w:type="dxa"/>
            <w:shd w:val="clear" w:color="auto" w:fill="auto"/>
          </w:tcPr>
          <w:p w14:paraId="3D6B6F89" w14:textId="3C357D40" w:rsidR="004921F9" w:rsidRPr="00FB0382" w:rsidRDefault="004921F9" w:rsidP="003759B3">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Семинарские (п</w:t>
            </w:r>
            <w:r w:rsidRPr="00FB0382">
              <w:rPr>
                <w:rFonts w:eastAsia="Times New Roman" w:cs="Times New Roman"/>
                <w:i/>
                <w:kern w:val="0"/>
                <w:sz w:val="22"/>
                <w:lang w:eastAsia="ru-RU"/>
                <w14:ligatures w14:val="none"/>
              </w:rPr>
              <w:t>рактические</w:t>
            </w:r>
            <w:r>
              <w:rPr>
                <w:rFonts w:eastAsia="Times New Roman" w:cs="Times New Roman"/>
                <w:i/>
                <w:kern w:val="0"/>
                <w:sz w:val="22"/>
                <w:lang w:eastAsia="ru-RU"/>
                <w14:ligatures w14:val="none"/>
              </w:rPr>
              <w:t>)</w:t>
            </w:r>
            <w:r w:rsidRPr="00FB0382">
              <w:rPr>
                <w:rFonts w:eastAsia="Times New Roman" w:cs="Times New Roman"/>
                <w:i/>
                <w:kern w:val="0"/>
                <w:sz w:val="22"/>
                <w:lang w:eastAsia="ru-RU"/>
                <w14:ligatures w14:val="none"/>
              </w:rPr>
              <w:t xml:space="preserve"> занятия</w:t>
            </w:r>
          </w:p>
        </w:tc>
        <w:tc>
          <w:tcPr>
            <w:tcW w:w="1709" w:type="dxa"/>
            <w:shd w:val="clear" w:color="auto" w:fill="auto"/>
          </w:tcPr>
          <w:p w14:paraId="5DA29E47" w14:textId="6F1C5C92" w:rsidR="004921F9" w:rsidRPr="00FB0382" w:rsidRDefault="004921F9" w:rsidP="003759B3">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429EFCE2" w14:textId="639BB2CB" w:rsidR="004921F9" w:rsidRPr="00FB0382" w:rsidRDefault="004921F9" w:rsidP="001E2A02">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3, ОК 4, ОК 5, ОК 6, ОК 7, ПК 1.2, ПК 1.6</w:t>
            </w:r>
          </w:p>
        </w:tc>
      </w:tr>
      <w:tr w:rsidR="004921F9" w:rsidRPr="00445FFF" w14:paraId="27C5D71F" w14:textId="77777777" w:rsidTr="003F6418">
        <w:tc>
          <w:tcPr>
            <w:tcW w:w="3162" w:type="dxa"/>
            <w:vMerge/>
            <w:shd w:val="clear" w:color="auto" w:fill="auto"/>
          </w:tcPr>
          <w:p w14:paraId="1D33463A" w14:textId="77777777" w:rsidR="004921F9" w:rsidRPr="00FB0382" w:rsidRDefault="004921F9" w:rsidP="003759B3">
            <w:pPr>
              <w:spacing w:after="0"/>
              <w:rPr>
                <w:rFonts w:eastAsia="Times New Roman" w:cs="Times New Roman"/>
                <w:kern w:val="0"/>
                <w:sz w:val="22"/>
                <w:lang w:eastAsia="ru-RU"/>
                <w14:ligatures w14:val="none"/>
              </w:rPr>
            </w:pPr>
          </w:p>
        </w:tc>
        <w:tc>
          <w:tcPr>
            <w:tcW w:w="6632" w:type="dxa"/>
            <w:shd w:val="clear" w:color="auto" w:fill="auto"/>
          </w:tcPr>
          <w:p w14:paraId="723EB8F6" w14:textId="77777777" w:rsidR="004921F9" w:rsidRPr="00FB0382" w:rsidRDefault="004921F9" w:rsidP="00795FF5">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 xml:space="preserve">Вопросы для обсуждения: </w:t>
            </w:r>
          </w:p>
          <w:p w14:paraId="3EEC5799" w14:textId="33C056F4" w:rsidR="004921F9" w:rsidRPr="00FB0382" w:rsidRDefault="004921F9"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1.Понятие и виды эмоций и чувств.</w:t>
            </w:r>
          </w:p>
          <w:p w14:paraId="3B6FB45F" w14:textId="73B5555D" w:rsidR="004921F9" w:rsidRPr="00FB0382" w:rsidRDefault="004921F9"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 Основные различия эмоций и чувств.</w:t>
            </w:r>
          </w:p>
          <w:p w14:paraId="0BE96D84" w14:textId="16EF9329" w:rsidR="004921F9" w:rsidRPr="00FB0382" w:rsidRDefault="004921F9"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3.Понятие воли и ее функции.</w:t>
            </w:r>
          </w:p>
          <w:p w14:paraId="64F842CC" w14:textId="77777777" w:rsidR="004921F9" w:rsidRPr="00FB0382" w:rsidRDefault="004921F9"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4.Контроль и регуляция поведения. Морально-волевые качества личности. </w:t>
            </w:r>
          </w:p>
          <w:p w14:paraId="23277190" w14:textId="77777777" w:rsidR="004921F9" w:rsidRPr="00FB0382" w:rsidRDefault="004921F9" w:rsidP="00795FF5">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Практическое задание: </w:t>
            </w:r>
          </w:p>
          <w:p w14:paraId="5319D218" w14:textId="74D48F4D" w:rsidR="004921F9" w:rsidRPr="00FB0382" w:rsidRDefault="004921F9"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Методика на определение уровня эмоционального интеллекта </w:t>
            </w:r>
            <w:proofErr w:type="spellStart"/>
            <w:r w:rsidRPr="00FB0382">
              <w:rPr>
                <w:rFonts w:eastAsia="Times New Roman" w:cs="Times New Roman"/>
                <w:kern w:val="0"/>
                <w:sz w:val="22"/>
                <w:lang w:eastAsia="ru-RU"/>
                <w14:ligatures w14:val="none"/>
              </w:rPr>
              <w:t>Н.Холла</w:t>
            </w:r>
            <w:proofErr w:type="spellEnd"/>
          </w:p>
        </w:tc>
        <w:tc>
          <w:tcPr>
            <w:tcW w:w="1709" w:type="dxa"/>
            <w:shd w:val="clear" w:color="auto" w:fill="auto"/>
          </w:tcPr>
          <w:p w14:paraId="209DD74F" w14:textId="58B66194" w:rsidR="004921F9" w:rsidRPr="00FB0382" w:rsidRDefault="004921F9" w:rsidP="003759B3">
            <w:pPr>
              <w:spacing w:after="0"/>
              <w:jc w:val="center"/>
              <w:rPr>
                <w:rFonts w:eastAsia="Times New Roman" w:cs="Times New Roman"/>
                <w:b/>
                <w:kern w:val="0"/>
                <w:sz w:val="22"/>
                <w:lang w:eastAsia="ru-RU"/>
                <w14:ligatures w14:val="none"/>
              </w:rPr>
            </w:pPr>
          </w:p>
        </w:tc>
        <w:tc>
          <w:tcPr>
            <w:tcW w:w="3624" w:type="dxa"/>
            <w:vMerge/>
            <w:shd w:val="clear" w:color="auto" w:fill="auto"/>
          </w:tcPr>
          <w:p w14:paraId="6259BD73" w14:textId="609C349F" w:rsidR="004921F9" w:rsidRPr="00FB0382" w:rsidRDefault="004921F9" w:rsidP="001E2A02">
            <w:pPr>
              <w:spacing w:after="0"/>
              <w:jc w:val="center"/>
              <w:rPr>
                <w:rFonts w:eastAsia="Times New Roman" w:cs="Times New Roman"/>
                <w:b/>
                <w:kern w:val="0"/>
                <w:sz w:val="22"/>
                <w:lang w:eastAsia="ru-RU"/>
                <w14:ligatures w14:val="none"/>
              </w:rPr>
            </w:pPr>
          </w:p>
        </w:tc>
      </w:tr>
      <w:tr w:rsidR="00AF120D" w:rsidRPr="00445FFF" w14:paraId="25E66749" w14:textId="77777777" w:rsidTr="003F6418">
        <w:tc>
          <w:tcPr>
            <w:tcW w:w="3162" w:type="dxa"/>
            <w:vMerge/>
            <w:shd w:val="clear" w:color="auto" w:fill="auto"/>
          </w:tcPr>
          <w:p w14:paraId="0F6CEBB0" w14:textId="476764EC" w:rsidR="00AF120D" w:rsidRPr="00FB0382" w:rsidRDefault="00AF120D" w:rsidP="003759B3">
            <w:pPr>
              <w:spacing w:after="0"/>
              <w:rPr>
                <w:rFonts w:eastAsia="Times New Roman" w:cs="Times New Roman"/>
                <w:kern w:val="0"/>
                <w:sz w:val="22"/>
                <w:lang w:eastAsia="ru-RU"/>
                <w14:ligatures w14:val="none"/>
              </w:rPr>
            </w:pPr>
          </w:p>
        </w:tc>
        <w:tc>
          <w:tcPr>
            <w:tcW w:w="6632" w:type="dxa"/>
            <w:shd w:val="clear" w:color="auto" w:fill="auto"/>
          </w:tcPr>
          <w:p w14:paraId="609A782E" w14:textId="4ED8FBEA" w:rsidR="00AF120D" w:rsidRPr="00FB0382" w:rsidRDefault="00AF120D"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21017439" w14:textId="75452CE0" w:rsidR="00AF120D" w:rsidRPr="00FB0382" w:rsidRDefault="00AF120D" w:rsidP="003759B3">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4</w:t>
            </w:r>
          </w:p>
        </w:tc>
        <w:tc>
          <w:tcPr>
            <w:tcW w:w="3624" w:type="dxa"/>
            <w:shd w:val="clear" w:color="auto" w:fill="auto"/>
          </w:tcPr>
          <w:p w14:paraId="4FD47DAE" w14:textId="77777777" w:rsidR="00AF120D" w:rsidRPr="00FB0382" w:rsidRDefault="00AF120D" w:rsidP="003759B3">
            <w:pPr>
              <w:spacing w:after="0"/>
              <w:jc w:val="center"/>
              <w:rPr>
                <w:rFonts w:eastAsia="Times New Roman" w:cs="Times New Roman"/>
                <w:b/>
                <w:kern w:val="0"/>
                <w:sz w:val="22"/>
                <w:lang w:eastAsia="ru-RU"/>
                <w14:ligatures w14:val="none"/>
              </w:rPr>
            </w:pPr>
          </w:p>
        </w:tc>
      </w:tr>
      <w:tr w:rsidR="00AF120D" w:rsidRPr="00445FFF" w14:paraId="70814785" w14:textId="77777777" w:rsidTr="003F6418">
        <w:tc>
          <w:tcPr>
            <w:tcW w:w="3162" w:type="dxa"/>
            <w:vMerge/>
            <w:shd w:val="clear" w:color="auto" w:fill="auto"/>
          </w:tcPr>
          <w:p w14:paraId="131524A7" w14:textId="77777777" w:rsidR="00AF120D" w:rsidRPr="00FB0382" w:rsidRDefault="00AF120D" w:rsidP="003759B3">
            <w:pPr>
              <w:spacing w:after="0"/>
              <w:rPr>
                <w:rFonts w:eastAsia="Times New Roman" w:cs="Times New Roman"/>
                <w:kern w:val="0"/>
                <w:sz w:val="22"/>
                <w:lang w:eastAsia="ru-RU"/>
                <w14:ligatures w14:val="none"/>
              </w:rPr>
            </w:pPr>
          </w:p>
        </w:tc>
        <w:tc>
          <w:tcPr>
            <w:tcW w:w="6632" w:type="dxa"/>
            <w:shd w:val="clear" w:color="auto" w:fill="auto"/>
          </w:tcPr>
          <w:p w14:paraId="79D78AA7" w14:textId="77777777" w:rsidR="00AF120D" w:rsidRPr="00FB0382" w:rsidRDefault="00AF120D"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Подготовка докладов и презентаций на темы:</w:t>
            </w:r>
          </w:p>
          <w:p w14:paraId="6469D8D0" w14:textId="5C72C9E4" w:rsidR="00AF120D" w:rsidRPr="00FB0382" w:rsidRDefault="00AF120D"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w:t>
            </w:r>
            <w:r w:rsidR="006F3530" w:rsidRPr="00FB0382">
              <w:rPr>
                <w:rFonts w:eastAsia="Times New Roman" w:cs="Times New Roman"/>
                <w:kern w:val="0"/>
                <w:sz w:val="22"/>
                <w:lang w:eastAsia="ru-RU"/>
                <w14:ligatures w14:val="none"/>
              </w:rPr>
              <w:t xml:space="preserve"> </w:t>
            </w:r>
            <w:r w:rsidRPr="00FB0382">
              <w:rPr>
                <w:rFonts w:eastAsia="Times New Roman" w:cs="Times New Roman"/>
                <w:kern w:val="0"/>
                <w:sz w:val="22"/>
                <w:lang w:eastAsia="ru-RU"/>
                <w14:ligatures w14:val="none"/>
              </w:rPr>
              <w:t>Состояния эмоциональной напряженности: страх, тревога (тревожность), стресс, фрустрация.</w:t>
            </w:r>
          </w:p>
          <w:p w14:paraId="4BAF7EC0" w14:textId="42EA24B0" w:rsidR="00AF120D" w:rsidRPr="00FB0382" w:rsidRDefault="00AF120D"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w:t>
            </w:r>
            <w:r w:rsidR="006F3530" w:rsidRPr="00FB0382">
              <w:rPr>
                <w:rFonts w:eastAsia="Times New Roman" w:cs="Times New Roman"/>
                <w:kern w:val="0"/>
                <w:sz w:val="22"/>
                <w:lang w:eastAsia="ru-RU"/>
                <w14:ligatures w14:val="none"/>
              </w:rPr>
              <w:t xml:space="preserve"> </w:t>
            </w:r>
            <w:r w:rsidRPr="00FB0382">
              <w:rPr>
                <w:rFonts w:eastAsia="Times New Roman" w:cs="Times New Roman"/>
                <w:kern w:val="0"/>
                <w:sz w:val="22"/>
                <w:lang w:eastAsia="ru-RU"/>
                <w14:ligatures w14:val="none"/>
              </w:rPr>
              <w:t>Эмоциональный интеллект (EQ): история, основные понятия, модели EQ, структура, значение EQ в деятельности и общении, способы его развития.</w:t>
            </w:r>
          </w:p>
          <w:p w14:paraId="2D2BD8EF" w14:textId="0CFFE055" w:rsidR="00AF120D" w:rsidRPr="00FB0382" w:rsidRDefault="00AF120D"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3.</w:t>
            </w:r>
            <w:r w:rsidR="006F3530" w:rsidRPr="00FB0382">
              <w:rPr>
                <w:rFonts w:eastAsia="Times New Roman" w:cs="Times New Roman"/>
                <w:kern w:val="0"/>
                <w:sz w:val="22"/>
                <w:lang w:eastAsia="ru-RU"/>
                <w14:ligatures w14:val="none"/>
              </w:rPr>
              <w:t xml:space="preserve"> </w:t>
            </w:r>
            <w:r w:rsidRPr="00FB0382">
              <w:rPr>
                <w:rFonts w:eastAsia="Times New Roman" w:cs="Times New Roman"/>
                <w:kern w:val="0"/>
                <w:sz w:val="22"/>
                <w:lang w:eastAsia="ru-RU"/>
                <w14:ligatures w14:val="none"/>
              </w:rPr>
              <w:t>Психические состояния эмоционального и профессионального выгорания.</w:t>
            </w:r>
          </w:p>
        </w:tc>
        <w:tc>
          <w:tcPr>
            <w:tcW w:w="1709" w:type="dxa"/>
            <w:shd w:val="clear" w:color="auto" w:fill="auto"/>
          </w:tcPr>
          <w:p w14:paraId="062E207F" w14:textId="4032D5DF" w:rsidR="00AF120D" w:rsidRPr="00FB0382" w:rsidRDefault="00AF120D" w:rsidP="003759B3">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3</w:t>
            </w:r>
          </w:p>
        </w:tc>
        <w:tc>
          <w:tcPr>
            <w:tcW w:w="3624" w:type="dxa"/>
            <w:shd w:val="clear" w:color="auto" w:fill="auto"/>
          </w:tcPr>
          <w:p w14:paraId="32A1492E" w14:textId="0BECCC2F" w:rsidR="00AF120D" w:rsidRPr="00FB0382" w:rsidRDefault="001E2A02" w:rsidP="003759B3">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3, ОК 4, ОК 5, ОК 6, ОК 7</w:t>
            </w:r>
            <w:r w:rsidR="00795FF5" w:rsidRPr="00FB0382">
              <w:rPr>
                <w:rFonts w:eastAsia="Times New Roman" w:cs="Times New Roman"/>
                <w:bCs/>
                <w:kern w:val="0"/>
                <w:sz w:val="22"/>
                <w:lang w:eastAsia="ru-RU"/>
                <w14:ligatures w14:val="none"/>
              </w:rPr>
              <w:t>, ПК 1.2, ПК 1.6</w:t>
            </w:r>
          </w:p>
        </w:tc>
      </w:tr>
      <w:tr w:rsidR="00AF120D" w:rsidRPr="00445FFF" w14:paraId="29F134DC" w14:textId="77777777" w:rsidTr="003F6418">
        <w:tc>
          <w:tcPr>
            <w:tcW w:w="3162" w:type="dxa"/>
            <w:vMerge/>
            <w:shd w:val="clear" w:color="auto" w:fill="auto"/>
          </w:tcPr>
          <w:p w14:paraId="2AA1A30B" w14:textId="77777777" w:rsidR="00AF120D" w:rsidRPr="00FB0382" w:rsidRDefault="00AF120D" w:rsidP="003759B3">
            <w:pPr>
              <w:spacing w:after="0"/>
              <w:rPr>
                <w:rFonts w:eastAsia="Times New Roman" w:cs="Times New Roman"/>
                <w:kern w:val="0"/>
                <w:sz w:val="22"/>
                <w:lang w:eastAsia="ru-RU"/>
                <w14:ligatures w14:val="none"/>
              </w:rPr>
            </w:pPr>
          </w:p>
        </w:tc>
        <w:tc>
          <w:tcPr>
            <w:tcW w:w="6632" w:type="dxa"/>
            <w:shd w:val="clear" w:color="auto" w:fill="auto"/>
          </w:tcPr>
          <w:p w14:paraId="7943AD0A" w14:textId="77777777" w:rsidR="00AF120D" w:rsidRPr="00FB0382" w:rsidRDefault="00AF120D"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Провести самодиагностику:</w:t>
            </w:r>
          </w:p>
          <w:p w14:paraId="15F89BDD" w14:textId="0834AC8A" w:rsidR="00AF120D" w:rsidRPr="00FB0382" w:rsidRDefault="00AF120D"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lastRenderedPageBreak/>
              <w:t xml:space="preserve">Пройти тест </w:t>
            </w:r>
            <w:r w:rsidRPr="00FB0382">
              <w:rPr>
                <w:rFonts w:eastAsia="Times New Roman" w:cs="Times New Roman"/>
                <w:i/>
                <w:iCs/>
                <w:kern w:val="0"/>
                <w:sz w:val="22"/>
                <w:lang w:eastAsia="ru-RU"/>
                <w14:ligatures w14:val="none"/>
              </w:rPr>
              <w:t xml:space="preserve">«Индекс жизненного стиля» (Опросник </w:t>
            </w:r>
            <w:proofErr w:type="spellStart"/>
            <w:r w:rsidRPr="00FB0382">
              <w:rPr>
                <w:rFonts w:eastAsia="Times New Roman" w:cs="Times New Roman"/>
                <w:i/>
                <w:iCs/>
                <w:kern w:val="0"/>
                <w:sz w:val="22"/>
                <w:lang w:eastAsia="ru-RU"/>
                <w14:ligatures w14:val="none"/>
              </w:rPr>
              <w:t>Плутчика</w:t>
            </w:r>
            <w:proofErr w:type="spellEnd"/>
            <w:r w:rsidRPr="00FB0382">
              <w:rPr>
                <w:rFonts w:eastAsia="Times New Roman" w:cs="Times New Roman"/>
                <w:i/>
                <w:iCs/>
                <w:kern w:val="0"/>
                <w:sz w:val="22"/>
                <w:lang w:eastAsia="ru-RU"/>
                <w14:ligatures w14:val="none"/>
              </w:rPr>
              <w:t xml:space="preserve"> – </w:t>
            </w:r>
            <w:proofErr w:type="spellStart"/>
            <w:r w:rsidRPr="00FB0382">
              <w:rPr>
                <w:rFonts w:eastAsia="Times New Roman" w:cs="Times New Roman"/>
                <w:i/>
                <w:iCs/>
                <w:kern w:val="0"/>
                <w:sz w:val="22"/>
                <w:lang w:eastAsia="ru-RU"/>
                <w14:ligatures w14:val="none"/>
              </w:rPr>
              <w:t>Келлермана</w:t>
            </w:r>
            <w:proofErr w:type="spellEnd"/>
            <w:r w:rsidRPr="00FB0382">
              <w:rPr>
                <w:rFonts w:eastAsia="Times New Roman" w:cs="Times New Roman"/>
                <w:i/>
                <w:iCs/>
                <w:kern w:val="0"/>
                <w:sz w:val="22"/>
                <w:lang w:eastAsia="ru-RU"/>
                <w14:ligatures w14:val="none"/>
              </w:rPr>
              <w:t>).</w:t>
            </w:r>
          </w:p>
        </w:tc>
        <w:tc>
          <w:tcPr>
            <w:tcW w:w="1709" w:type="dxa"/>
            <w:shd w:val="clear" w:color="auto" w:fill="auto"/>
          </w:tcPr>
          <w:p w14:paraId="7D802FF8" w14:textId="57716CB1" w:rsidR="00AF120D" w:rsidRPr="00FB0382" w:rsidRDefault="00AF120D" w:rsidP="003759B3">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lastRenderedPageBreak/>
              <w:t>1</w:t>
            </w:r>
          </w:p>
        </w:tc>
        <w:tc>
          <w:tcPr>
            <w:tcW w:w="3624" w:type="dxa"/>
            <w:shd w:val="clear" w:color="auto" w:fill="auto"/>
          </w:tcPr>
          <w:p w14:paraId="39BD3042" w14:textId="645FE214" w:rsidR="00AF120D" w:rsidRPr="00FB0382" w:rsidRDefault="001E2A02" w:rsidP="003759B3">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2, ОК 3, ОК 4, ОК 5,</w:t>
            </w:r>
          </w:p>
        </w:tc>
      </w:tr>
      <w:tr w:rsidR="004921F9" w:rsidRPr="00445FFF" w14:paraId="294B09FD" w14:textId="77777777" w:rsidTr="003F6418">
        <w:tc>
          <w:tcPr>
            <w:tcW w:w="3162" w:type="dxa"/>
            <w:vMerge w:val="restart"/>
            <w:shd w:val="clear" w:color="auto" w:fill="auto"/>
          </w:tcPr>
          <w:p w14:paraId="7B4C462D" w14:textId="74ABCBDC" w:rsidR="004921F9" w:rsidRPr="00FB0382" w:rsidRDefault="004921F9" w:rsidP="00D920EA">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lastRenderedPageBreak/>
              <w:t>Тема 1.4. Психические состояния</w:t>
            </w:r>
          </w:p>
        </w:tc>
        <w:tc>
          <w:tcPr>
            <w:tcW w:w="6632" w:type="dxa"/>
            <w:shd w:val="clear" w:color="auto" w:fill="auto"/>
          </w:tcPr>
          <w:p w14:paraId="382D2DF9" w14:textId="093CAE78" w:rsidR="004921F9" w:rsidRPr="00FB0382" w:rsidRDefault="004921F9"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38498C97" w14:textId="48930E17" w:rsidR="004921F9" w:rsidRPr="00FB0382" w:rsidRDefault="004921F9" w:rsidP="00D920EA">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78A33C3E" w14:textId="25203E6F" w:rsidR="004921F9" w:rsidRPr="00FB0382" w:rsidRDefault="004921F9" w:rsidP="00D920EA">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ПК 1.2, ПК 1.6</w:t>
            </w:r>
          </w:p>
        </w:tc>
      </w:tr>
      <w:tr w:rsidR="004921F9" w:rsidRPr="00445FFF" w14:paraId="5BB5009F" w14:textId="77777777" w:rsidTr="003F6418">
        <w:tc>
          <w:tcPr>
            <w:tcW w:w="3162" w:type="dxa"/>
            <w:vMerge/>
            <w:shd w:val="clear" w:color="auto" w:fill="auto"/>
          </w:tcPr>
          <w:p w14:paraId="3ECB054E" w14:textId="77777777" w:rsidR="004921F9" w:rsidRPr="00FB0382" w:rsidRDefault="004921F9" w:rsidP="00D920EA">
            <w:pPr>
              <w:spacing w:after="0"/>
              <w:rPr>
                <w:rFonts w:eastAsia="Times New Roman" w:cs="Times New Roman"/>
                <w:kern w:val="0"/>
                <w:sz w:val="22"/>
                <w:lang w:eastAsia="ru-RU"/>
                <w14:ligatures w14:val="none"/>
              </w:rPr>
            </w:pPr>
          </w:p>
        </w:tc>
        <w:tc>
          <w:tcPr>
            <w:tcW w:w="6632" w:type="dxa"/>
            <w:shd w:val="clear" w:color="auto" w:fill="auto"/>
          </w:tcPr>
          <w:p w14:paraId="0D974560" w14:textId="7713ACD4" w:rsidR="004921F9" w:rsidRPr="00FB0382" w:rsidRDefault="004921F9"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Психическое состояние человека как состояние психики в целом. Основные характеристики психических состояний. Виды психических состояний. Регуляция психических состояний.</w:t>
            </w:r>
          </w:p>
        </w:tc>
        <w:tc>
          <w:tcPr>
            <w:tcW w:w="1709" w:type="dxa"/>
            <w:shd w:val="clear" w:color="auto" w:fill="auto"/>
          </w:tcPr>
          <w:p w14:paraId="7F4D24A6" w14:textId="4C906724" w:rsidR="004921F9" w:rsidRPr="00FB0382" w:rsidRDefault="004921F9" w:rsidP="00D920EA">
            <w:pPr>
              <w:spacing w:after="0"/>
              <w:jc w:val="center"/>
              <w:rPr>
                <w:rFonts w:eastAsia="Times New Roman" w:cs="Times New Roman"/>
                <w:b/>
                <w:kern w:val="0"/>
                <w:sz w:val="22"/>
                <w:lang w:eastAsia="ru-RU"/>
                <w14:ligatures w14:val="none"/>
              </w:rPr>
            </w:pPr>
          </w:p>
        </w:tc>
        <w:tc>
          <w:tcPr>
            <w:tcW w:w="3624" w:type="dxa"/>
            <w:vMerge/>
            <w:shd w:val="clear" w:color="auto" w:fill="auto"/>
          </w:tcPr>
          <w:p w14:paraId="4D83FE06" w14:textId="0D08C953" w:rsidR="004921F9" w:rsidRPr="00FB0382" w:rsidRDefault="004921F9" w:rsidP="00D920EA">
            <w:pPr>
              <w:spacing w:after="0"/>
              <w:jc w:val="center"/>
              <w:rPr>
                <w:rFonts w:eastAsia="Times New Roman" w:cs="Times New Roman"/>
                <w:bCs/>
                <w:kern w:val="0"/>
                <w:sz w:val="22"/>
                <w:lang w:eastAsia="ru-RU"/>
                <w14:ligatures w14:val="none"/>
              </w:rPr>
            </w:pPr>
          </w:p>
        </w:tc>
      </w:tr>
      <w:tr w:rsidR="004921F9" w:rsidRPr="00445FFF" w14:paraId="3401625F" w14:textId="77777777" w:rsidTr="003F6418">
        <w:tc>
          <w:tcPr>
            <w:tcW w:w="3162" w:type="dxa"/>
            <w:vMerge/>
            <w:shd w:val="clear" w:color="auto" w:fill="auto"/>
          </w:tcPr>
          <w:p w14:paraId="49E5C8CD" w14:textId="77777777" w:rsidR="004921F9" w:rsidRPr="00FB0382" w:rsidRDefault="004921F9" w:rsidP="003759B3">
            <w:pPr>
              <w:spacing w:after="0"/>
              <w:rPr>
                <w:rFonts w:eastAsia="Times New Roman" w:cs="Times New Roman"/>
                <w:kern w:val="0"/>
                <w:sz w:val="22"/>
                <w:lang w:eastAsia="ru-RU"/>
                <w14:ligatures w14:val="none"/>
              </w:rPr>
            </w:pPr>
          </w:p>
        </w:tc>
        <w:tc>
          <w:tcPr>
            <w:tcW w:w="6632" w:type="dxa"/>
            <w:shd w:val="clear" w:color="auto" w:fill="auto"/>
          </w:tcPr>
          <w:p w14:paraId="0F552FAD" w14:textId="0C69B144" w:rsidR="004921F9" w:rsidRPr="00FB0382" w:rsidRDefault="004921F9"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5212B319" w14:textId="7D223B3F" w:rsidR="004921F9" w:rsidRPr="00FB0382" w:rsidRDefault="004921F9" w:rsidP="003759B3">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326DA937" w14:textId="635AF4A8" w:rsidR="004921F9" w:rsidRPr="00FB0382" w:rsidRDefault="004921F9" w:rsidP="001E2A02">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2, ОК 4, ОК 5</w:t>
            </w:r>
          </w:p>
        </w:tc>
      </w:tr>
      <w:tr w:rsidR="004921F9" w:rsidRPr="00445FFF" w14:paraId="6E235950" w14:textId="77777777" w:rsidTr="003F6418">
        <w:tc>
          <w:tcPr>
            <w:tcW w:w="3162" w:type="dxa"/>
            <w:vMerge/>
            <w:shd w:val="clear" w:color="auto" w:fill="auto"/>
          </w:tcPr>
          <w:p w14:paraId="3427A39D" w14:textId="77777777" w:rsidR="004921F9" w:rsidRPr="00FB0382" w:rsidRDefault="004921F9" w:rsidP="003759B3">
            <w:pPr>
              <w:spacing w:after="0"/>
              <w:rPr>
                <w:rFonts w:eastAsia="Times New Roman" w:cs="Times New Roman"/>
                <w:kern w:val="0"/>
                <w:sz w:val="22"/>
                <w:lang w:eastAsia="ru-RU"/>
                <w14:ligatures w14:val="none"/>
              </w:rPr>
            </w:pPr>
          </w:p>
        </w:tc>
        <w:tc>
          <w:tcPr>
            <w:tcW w:w="6632" w:type="dxa"/>
            <w:shd w:val="clear" w:color="auto" w:fill="auto"/>
          </w:tcPr>
          <w:p w14:paraId="6FBC945A" w14:textId="14E4E847" w:rsidR="004921F9" w:rsidRPr="00FB0382" w:rsidRDefault="004921F9"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Найти и изучить научную статью по теме «Влияние психических состояний на работоспособность человека». Рассмотреть примеры регуляции психических состояний.</w:t>
            </w:r>
          </w:p>
        </w:tc>
        <w:tc>
          <w:tcPr>
            <w:tcW w:w="1709" w:type="dxa"/>
            <w:shd w:val="clear" w:color="auto" w:fill="auto"/>
          </w:tcPr>
          <w:p w14:paraId="30942420" w14:textId="77FDF9BF" w:rsidR="004921F9" w:rsidRPr="00FB0382" w:rsidRDefault="004921F9" w:rsidP="003759B3">
            <w:pPr>
              <w:spacing w:after="0"/>
              <w:jc w:val="center"/>
              <w:rPr>
                <w:rFonts w:eastAsia="Times New Roman" w:cs="Times New Roman"/>
                <w:b/>
                <w:kern w:val="0"/>
                <w:sz w:val="22"/>
                <w:lang w:eastAsia="ru-RU"/>
                <w14:ligatures w14:val="none"/>
              </w:rPr>
            </w:pPr>
          </w:p>
        </w:tc>
        <w:tc>
          <w:tcPr>
            <w:tcW w:w="3624" w:type="dxa"/>
            <w:vMerge/>
            <w:shd w:val="clear" w:color="auto" w:fill="auto"/>
          </w:tcPr>
          <w:p w14:paraId="3E3ABAF7" w14:textId="3A7631A2" w:rsidR="004921F9" w:rsidRPr="00FB0382" w:rsidRDefault="004921F9" w:rsidP="001E2A02">
            <w:pPr>
              <w:spacing w:after="0"/>
              <w:jc w:val="center"/>
              <w:rPr>
                <w:rFonts w:eastAsia="Times New Roman" w:cs="Times New Roman"/>
                <w:b/>
                <w:kern w:val="0"/>
                <w:sz w:val="22"/>
                <w:lang w:eastAsia="ru-RU"/>
                <w14:ligatures w14:val="none"/>
              </w:rPr>
            </w:pPr>
          </w:p>
        </w:tc>
      </w:tr>
      <w:tr w:rsidR="00960198" w:rsidRPr="00445FFF" w14:paraId="45FE2829" w14:textId="77777777" w:rsidTr="00616AFD">
        <w:tc>
          <w:tcPr>
            <w:tcW w:w="15127" w:type="dxa"/>
            <w:gridSpan w:val="4"/>
            <w:shd w:val="clear" w:color="auto" w:fill="auto"/>
          </w:tcPr>
          <w:p w14:paraId="7612B030" w14:textId="6B9FDF27" w:rsidR="00960198" w:rsidRPr="00FB0382" w:rsidRDefault="00960198" w:rsidP="003759B3">
            <w:pPr>
              <w:spacing w:after="0"/>
              <w:jc w:val="center"/>
              <w:rPr>
                <w:rFonts w:eastAsia="Times New Roman" w:cs="Times New Roman"/>
                <w:b/>
                <w:kern w:val="0"/>
                <w:sz w:val="22"/>
                <w:lang w:eastAsia="ru-RU"/>
                <w14:ligatures w14:val="none"/>
              </w:rPr>
            </w:pPr>
            <w:r w:rsidRPr="00FB0382">
              <w:rPr>
                <w:rFonts w:eastAsia="Times New Roman" w:cs="Times New Roman"/>
                <w:kern w:val="0"/>
                <w:sz w:val="22"/>
                <w:lang w:eastAsia="ru-RU"/>
                <w14:ligatures w14:val="none"/>
              </w:rPr>
              <w:t>Раздел 2. Психология личности</w:t>
            </w:r>
          </w:p>
        </w:tc>
      </w:tr>
      <w:tr w:rsidR="004921F9" w:rsidRPr="00445FFF" w14:paraId="73CFF56E" w14:textId="77777777" w:rsidTr="003F6418">
        <w:tc>
          <w:tcPr>
            <w:tcW w:w="3162" w:type="dxa"/>
            <w:vMerge w:val="restart"/>
            <w:shd w:val="clear" w:color="auto" w:fill="auto"/>
          </w:tcPr>
          <w:p w14:paraId="42577726" w14:textId="73190B0C" w:rsidR="004921F9" w:rsidRPr="00FB0382" w:rsidRDefault="004921F9" w:rsidP="003759B3">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2.1.  Личность. Развитие личности. Теории личности</w:t>
            </w:r>
          </w:p>
        </w:tc>
        <w:tc>
          <w:tcPr>
            <w:tcW w:w="6632" w:type="dxa"/>
            <w:shd w:val="clear" w:color="auto" w:fill="auto"/>
          </w:tcPr>
          <w:p w14:paraId="3082C6DF" w14:textId="422D7D1E" w:rsidR="004921F9" w:rsidRPr="00FB0382" w:rsidRDefault="004921F9"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2414193A" w14:textId="6625C7CE" w:rsidR="004921F9" w:rsidRPr="00FB0382" w:rsidRDefault="004921F9" w:rsidP="003759B3">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32189319" w14:textId="7EB31D76" w:rsidR="004921F9" w:rsidRPr="00FB0382" w:rsidRDefault="004921F9" w:rsidP="001E2A02">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ПК 1.2, ПК 1.6</w:t>
            </w:r>
          </w:p>
        </w:tc>
      </w:tr>
      <w:tr w:rsidR="004921F9" w:rsidRPr="00445FFF" w14:paraId="21F13BFF" w14:textId="77777777" w:rsidTr="003F6418">
        <w:tc>
          <w:tcPr>
            <w:tcW w:w="3162" w:type="dxa"/>
            <w:vMerge/>
            <w:shd w:val="clear" w:color="auto" w:fill="auto"/>
          </w:tcPr>
          <w:p w14:paraId="0C076484" w14:textId="77777777" w:rsidR="004921F9" w:rsidRPr="00FB0382" w:rsidRDefault="004921F9" w:rsidP="00D43D2D">
            <w:pPr>
              <w:spacing w:after="0"/>
              <w:rPr>
                <w:rFonts w:eastAsia="Times New Roman" w:cs="Times New Roman"/>
                <w:kern w:val="0"/>
                <w:sz w:val="22"/>
                <w:lang w:eastAsia="ru-RU"/>
                <w14:ligatures w14:val="none"/>
              </w:rPr>
            </w:pPr>
          </w:p>
        </w:tc>
        <w:tc>
          <w:tcPr>
            <w:tcW w:w="6632" w:type="dxa"/>
            <w:shd w:val="clear" w:color="auto" w:fill="auto"/>
          </w:tcPr>
          <w:p w14:paraId="12A7D0A1" w14:textId="7AFA5892" w:rsidR="004921F9" w:rsidRPr="00FB0382" w:rsidRDefault="004921F9"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Личность как предмет психологического исследования.  Понятие о личности. Структура и основные характеристики личности. Представление о личности в разных психологических направлениях.</w:t>
            </w:r>
          </w:p>
        </w:tc>
        <w:tc>
          <w:tcPr>
            <w:tcW w:w="1709" w:type="dxa"/>
            <w:shd w:val="clear" w:color="auto" w:fill="auto"/>
          </w:tcPr>
          <w:p w14:paraId="4AFB7E90" w14:textId="526F16DB" w:rsidR="004921F9" w:rsidRPr="00FB0382" w:rsidRDefault="004921F9" w:rsidP="00D43D2D">
            <w:pPr>
              <w:spacing w:after="0"/>
              <w:jc w:val="center"/>
              <w:rPr>
                <w:rFonts w:eastAsia="Times New Roman" w:cs="Times New Roman"/>
                <w:b/>
                <w:kern w:val="0"/>
                <w:sz w:val="22"/>
                <w:lang w:eastAsia="ru-RU"/>
                <w14:ligatures w14:val="none"/>
              </w:rPr>
            </w:pPr>
          </w:p>
        </w:tc>
        <w:tc>
          <w:tcPr>
            <w:tcW w:w="3624" w:type="dxa"/>
            <w:vMerge/>
            <w:shd w:val="clear" w:color="auto" w:fill="auto"/>
          </w:tcPr>
          <w:p w14:paraId="2D333E7E" w14:textId="19BCE53D" w:rsidR="004921F9" w:rsidRPr="00FB0382" w:rsidRDefault="004921F9" w:rsidP="001E2A02">
            <w:pPr>
              <w:spacing w:after="0"/>
              <w:jc w:val="center"/>
              <w:rPr>
                <w:rFonts w:eastAsia="Times New Roman" w:cs="Times New Roman"/>
                <w:b/>
                <w:kern w:val="0"/>
                <w:sz w:val="22"/>
                <w:lang w:eastAsia="ru-RU"/>
                <w14:ligatures w14:val="none"/>
              </w:rPr>
            </w:pPr>
          </w:p>
        </w:tc>
      </w:tr>
      <w:tr w:rsidR="00A77DDB" w:rsidRPr="00445FFF" w14:paraId="3B943411" w14:textId="77777777" w:rsidTr="003F6418">
        <w:tc>
          <w:tcPr>
            <w:tcW w:w="3162" w:type="dxa"/>
            <w:vMerge/>
            <w:shd w:val="clear" w:color="auto" w:fill="auto"/>
          </w:tcPr>
          <w:p w14:paraId="73E83F60" w14:textId="77777777" w:rsidR="00A77DDB" w:rsidRPr="00FB0382" w:rsidRDefault="00A77DDB" w:rsidP="00D43D2D">
            <w:pPr>
              <w:spacing w:after="0"/>
              <w:rPr>
                <w:rFonts w:eastAsia="Times New Roman" w:cs="Times New Roman"/>
                <w:kern w:val="0"/>
                <w:sz w:val="22"/>
                <w:lang w:eastAsia="ru-RU"/>
                <w14:ligatures w14:val="none"/>
              </w:rPr>
            </w:pPr>
          </w:p>
        </w:tc>
        <w:tc>
          <w:tcPr>
            <w:tcW w:w="6632" w:type="dxa"/>
            <w:shd w:val="clear" w:color="auto" w:fill="auto"/>
          </w:tcPr>
          <w:p w14:paraId="2FD4403C" w14:textId="70F5D70E" w:rsidR="00A77DDB" w:rsidRPr="00A77DDB"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7CB10919" w14:textId="17649C87" w:rsidR="00A77DDB" w:rsidRPr="00FB0382" w:rsidRDefault="00A77DDB" w:rsidP="00D43D2D">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2EB6F2FA" w14:textId="72478866" w:rsidR="00A77DDB" w:rsidRPr="00FB0382" w:rsidRDefault="00A77DDB" w:rsidP="00D43D2D">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ПК 1.2, ПК 1.6</w:t>
            </w:r>
          </w:p>
        </w:tc>
      </w:tr>
      <w:tr w:rsidR="00A77DDB" w:rsidRPr="00445FFF" w14:paraId="35A5655F" w14:textId="77777777" w:rsidTr="003F6418">
        <w:tc>
          <w:tcPr>
            <w:tcW w:w="3162" w:type="dxa"/>
            <w:vMerge/>
            <w:shd w:val="clear" w:color="auto" w:fill="auto"/>
          </w:tcPr>
          <w:p w14:paraId="3E975F68" w14:textId="77777777" w:rsidR="00A77DDB" w:rsidRPr="00FB0382" w:rsidRDefault="00A77DDB" w:rsidP="00D43D2D">
            <w:pPr>
              <w:spacing w:after="0"/>
              <w:rPr>
                <w:rFonts w:eastAsia="Times New Roman" w:cs="Times New Roman"/>
                <w:kern w:val="0"/>
                <w:sz w:val="22"/>
                <w:lang w:eastAsia="ru-RU"/>
                <w14:ligatures w14:val="none"/>
              </w:rPr>
            </w:pPr>
          </w:p>
        </w:tc>
        <w:tc>
          <w:tcPr>
            <w:tcW w:w="6632" w:type="dxa"/>
            <w:shd w:val="clear" w:color="auto" w:fill="auto"/>
          </w:tcPr>
          <w:p w14:paraId="5033F458" w14:textId="15668A9F"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Формирование и развитие личности.  Социальная среда и личность. Стадии развития личности.</w:t>
            </w:r>
          </w:p>
        </w:tc>
        <w:tc>
          <w:tcPr>
            <w:tcW w:w="1709" w:type="dxa"/>
            <w:shd w:val="clear" w:color="auto" w:fill="auto"/>
          </w:tcPr>
          <w:p w14:paraId="7431AC75" w14:textId="09D5B3C6" w:rsidR="00A77DDB" w:rsidRPr="00FB0382" w:rsidRDefault="00A77DDB" w:rsidP="00D43D2D">
            <w:pPr>
              <w:spacing w:after="0"/>
              <w:jc w:val="center"/>
              <w:rPr>
                <w:rFonts w:eastAsia="Times New Roman" w:cs="Times New Roman"/>
                <w:b/>
                <w:kern w:val="0"/>
                <w:sz w:val="22"/>
                <w:lang w:eastAsia="ru-RU"/>
                <w14:ligatures w14:val="none"/>
              </w:rPr>
            </w:pPr>
          </w:p>
        </w:tc>
        <w:tc>
          <w:tcPr>
            <w:tcW w:w="3624" w:type="dxa"/>
            <w:vMerge/>
            <w:shd w:val="clear" w:color="auto" w:fill="auto"/>
          </w:tcPr>
          <w:p w14:paraId="30B1F233" w14:textId="78A52348" w:rsidR="00A77DDB" w:rsidRPr="00FB0382" w:rsidRDefault="00A77DDB" w:rsidP="00D43D2D">
            <w:pPr>
              <w:spacing w:after="0"/>
              <w:jc w:val="center"/>
              <w:rPr>
                <w:rFonts w:eastAsia="Times New Roman" w:cs="Times New Roman"/>
                <w:b/>
                <w:kern w:val="0"/>
                <w:sz w:val="22"/>
                <w:lang w:eastAsia="ru-RU"/>
                <w14:ligatures w14:val="none"/>
              </w:rPr>
            </w:pPr>
          </w:p>
        </w:tc>
      </w:tr>
      <w:tr w:rsidR="004921F9" w:rsidRPr="00445FFF" w14:paraId="7E0C27C4" w14:textId="77777777" w:rsidTr="003F6418">
        <w:tc>
          <w:tcPr>
            <w:tcW w:w="3162" w:type="dxa"/>
            <w:vMerge/>
            <w:shd w:val="clear" w:color="auto" w:fill="auto"/>
          </w:tcPr>
          <w:p w14:paraId="252EB4FF" w14:textId="77777777" w:rsidR="004921F9" w:rsidRPr="00FB0382" w:rsidRDefault="004921F9" w:rsidP="00D43D2D">
            <w:pPr>
              <w:spacing w:after="0"/>
              <w:rPr>
                <w:rFonts w:eastAsia="Times New Roman" w:cs="Times New Roman"/>
                <w:kern w:val="0"/>
                <w:sz w:val="22"/>
                <w:lang w:eastAsia="ru-RU"/>
                <w14:ligatures w14:val="none"/>
              </w:rPr>
            </w:pPr>
          </w:p>
        </w:tc>
        <w:tc>
          <w:tcPr>
            <w:tcW w:w="6632" w:type="dxa"/>
            <w:shd w:val="clear" w:color="auto" w:fill="auto"/>
          </w:tcPr>
          <w:p w14:paraId="0BE2590E" w14:textId="27F81DD0" w:rsidR="004921F9" w:rsidRPr="00FB0382" w:rsidRDefault="004921F9" w:rsidP="00795FF5">
            <w:pPr>
              <w:shd w:val="clear" w:color="auto" w:fill="FFFFFF"/>
              <w:spacing w:after="0"/>
              <w:jc w:val="both"/>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(практическое) занятие</w:t>
            </w:r>
          </w:p>
        </w:tc>
        <w:tc>
          <w:tcPr>
            <w:tcW w:w="1709" w:type="dxa"/>
            <w:shd w:val="clear" w:color="auto" w:fill="auto"/>
          </w:tcPr>
          <w:p w14:paraId="057F2D54" w14:textId="5F9CB7FB" w:rsidR="004921F9" w:rsidRPr="00FB0382" w:rsidRDefault="004921F9" w:rsidP="00D43D2D">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7AFAAEAD" w14:textId="31D38872" w:rsidR="004921F9" w:rsidRPr="00FB0382" w:rsidRDefault="004921F9" w:rsidP="00D43D2D">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 ПК 1.2, ПК 1.6</w:t>
            </w:r>
          </w:p>
        </w:tc>
      </w:tr>
      <w:tr w:rsidR="004921F9" w:rsidRPr="00445FFF" w14:paraId="5A897B58" w14:textId="77777777" w:rsidTr="003F6418">
        <w:tc>
          <w:tcPr>
            <w:tcW w:w="3162" w:type="dxa"/>
            <w:vMerge/>
            <w:shd w:val="clear" w:color="auto" w:fill="auto"/>
          </w:tcPr>
          <w:p w14:paraId="7341AF79" w14:textId="77777777" w:rsidR="004921F9" w:rsidRPr="00FB0382" w:rsidRDefault="004921F9" w:rsidP="00D43D2D">
            <w:pPr>
              <w:spacing w:after="0"/>
              <w:rPr>
                <w:rFonts w:eastAsia="Times New Roman" w:cs="Times New Roman"/>
                <w:kern w:val="0"/>
                <w:sz w:val="22"/>
                <w:lang w:eastAsia="ru-RU"/>
                <w14:ligatures w14:val="none"/>
              </w:rPr>
            </w:pPr>
          </w:p>
        </w:tc>
        <w:tc>
          <w:tcPr>
            <w:tcW w:w="6632" w:type="dxa"/>
            <w:shd w:val="clear" w:color="auto" w:fill="auto"/>
          </w:tcPr>
          <w:p w14:paraId="67BA46BC" w14:textId="77777777" w:rsidR="004921F9" w:rsidRPr="00FB0382" w:rsidRDefault="004921F9" w:rsidP="00795FF5">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 xml:space="preserve">Вопросы для обсуждения: </w:t>
            </w:r>
          </w:p>
          <w:p w14:paraId="0C793648" w14:textId="77777777" w:rsidR="004921F9" w:rsidRPr="00FB0382" w:rsidRDefault="004921F9" w:rsidP="00795FF5">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 xml:space="preserve">1. Понятие личности в психологии. Структура личности. </w:t>
            </w:r>
          </w:p>
          <w:p w14:paraId="21242CDE" w14:textId="77777777" w:rsidR="004921F9" w:rsidRPr="00FB0382" w:rsidRDefault="004921F9" w:rsidP="00795FF5">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2. Современные теории личности.</w:t>
            </w:r>
          </w:p>
          <w:p w14:paraId="03DA09C8" w14:textId="45EAF96A" w:rsidR="004921F9" w:rsidRPr="00FB0382" w:rsidRDefault="004921F9" w:rsidP="00795FF5">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3. Подходы к решению проблемы развития личности в русле её различных теорий.</w:t>
            </w:r>
          </w:p>
          <w:p w14:paraId="3823BC66" w14:textId="77777777" w:rsidR="004921F9" w:rsidRPr="00FB0382" w:rsidRDefault="004921F9"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iCs/>
                <w:kern w:val="0"/>
                <w:sz w:val="22"/>
                <w:lang w:eastAsia="ru-RU"/>
                <w14:ligatures w14:val="none"/>
              </w:rPr>
              <w:t>4. Роль наследственности и социальной среды в развитии личности.</w:t>
            </w:r>
            <w:r w:rsidRPr="00FB0382">
              <w:rPr>
                <w:rFonts w:eastAsia="Times New Roman" w:cs="Times New Roman"/>
                <w:kern w:val="0"/>
                <w:sz w:val="22"/>
                <w:lang w:eastAsia="ru-RU"/>
                <w14:ligatures w14:val="none"/>
              </w:rPr>
              <w:t xml:space="preserve"> </w:t>
            </w:r>
          </w:p>
          <w:p w14:paraId="4EE65D79" w14:textId="77777777" w:rsidR="004921F9" w:rsidRPr="00FB0382" w:rsidRDefault="004921F9"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Практическое задание:</w:t>
            </w:r>
          </w:p>
          <w:p w14:paraId="39F5B6A9" w14:textId="734B7360" w:rsidR="004921F9" w:rsidRPr="00FB0382" w:rsidRDefault="004921F9"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Методика </w:t>
            </w:r>
            <w:r w:rsidRPr="00FB0382">
              <w:rPr>
                <w:rFonts w:eastAsia="Times New Roman" w:cs="Times New Roman"/>
                <w:iCs/>
                <w:kern w:val="0"/>
                <w:sz w:val="22"/>
                <w:lang w:eastAsia="ru-RU"/>
                <w14:ligatures w14:val="none"/>
              </w:rPr>
              <w:t>«Определение ведущего Эго-состояние</w:t>
            </w:r>
            <w:r w:rsidRPr="00FB0382">
              <w:rPr>
                <w:rFonts w:eastAsia="Times New Roman" w:cs="Times New Roman"/>
                <w:bCs/>
                <w:iCs/>
                <w:kern w:val="0"/>
                <w:sz w:val="22"/>
                <w:lang w:eastAsia="ru-RU"/>
                <w14:ligatures w14:val="none"/>
              </w:rPr>
              <w:t xml:space="preserve">» Е.И. Рогова (по структуре личности </w:t>
            </w:r>
            <w:proofErr w:type="spellStart"/>
            <w:r w:rsidRPr="00FB0382">
              <w:rPr>
                <w:rFonts w:eastAsia="Times New Roman" w:cs="Times New Roman"/>
                <w:bCs/>
                <w:iCs/>
                <w:kern w:val="0"/>
                <w:sz w:val="22"/>
                <w:lang w:eastAsia="ru-RU"/>
                <w14:ligatures w14:val="none"/>
              </w:rPr>
              <w:t>Э.Берна</w:t>
            </w:r>
            <w:proofErr w:type="spellEnd"/>
            <w:r w:rsidRPr="00FB0382">
              <w:rPr>
                <w:rFonts w:eastAsia="Times New Roman" w:cs="Times New Roman"/>
                <w:bCs/>
                <w:iCs/>
                <w:kern w:val="0"/>
                <w:sz w:val="22"/>
                <w:lang w:eastAsia="ru-RU"/>
                <w14:ligatures w14:val="none"/>
              </w:rPr>
              <w:t>)</w:t>
            </w:r>
          </w:p>
        </w:tc>
        <w:tc>
          <w:tcPr>
            <w:tcW w:w="1709" w:type="dxa"/>
            <w:shd w:val="clear" w:color="auto" w:fill="auto"/>
          </w:tcPr>
          <w:p w14:paraId="226D350F" w14:textId="749C7765" w:rsidR="004921F9" w:rsidRPr="00FB0382" w:rsidRDefault="004921F9" w:rsidP="00D43D2D">
            <w:pPr>
              <w:spacing w:after="0"/>
              <w:jc w:val="center"/>
              <w:rPr>
                <w:rFonts w:eastAsia="Times New Roman" w:cs="Times New Roman"/>
                <w:b/>
                <w:kern w:val="0"/>
                <w:sz w:val="22"/>
                <w:lang w:eastAsia="ru-RU"/>
                <w14:ligatures w14:val="none"/>
              </w:rPr>
            </w:pPr>
          </w:p>
        </w:tc>
        <w:tc>
          <w:tcPr>
            <w:tcW w:w="3624" w:type="dxa"/>
            <w:vMerge/>
            <w:shd w:val="clear" w:color="auto" w:fill="auto"/>
          </w:tcPr>
          <w:p w14:paraId="529934C0" w14:textId="3F120841" w:rsidR="004921F9" w:rsidRPr="00FB0382" w:rsidRDefault="004921F9" w:rsidP="00D43D2D">
            <w:pPr>
              <w:spacing w:after="0"/>
              <w:jc w:val="center"/>
              <w:rPr>
                <w:rFonts w:eastAsia="Times New Roman" w:cs="Times New Roman"/>
                <w:b/>
                <w:kern w:val="0"/>
                <w:sz w:val="22"/>
                <w:lang w:eastAsia="ru-RU"/>
                <w14:ligatures w14:val="none"/>
              </w:rPr>
            </w:pPr>
          </w:p>
        </w:tc>
      </w:tr>
      <w:tr w:rsidR="00F837FE" w:rsidRPr="00445FFF" w14:paraId="56FEEC17" w14:textId="77777777" w:rsidTr="003F6418">
        <w:tc>
          <w:tcPr>
            <w:tcW w:w="3162" w:type="dxa"/>
            <w:vMerge/>
            <w:shd w:val="clear" w:color="auto" w:fill="auto"/>
          </w:tcPr>
          <w:p w14:paraId="674DD7C0" w14:textId="77777777" w:rsidR="00F837FE" w:rsidRPr="00FB0382" w:rsidRDefault="00F837FE" w:rsidP="00D43D2D">
            <w:pPr>
              <w:spacing w:after="0"/>
              <w:rPr>
                <w:rFonts w:eastAsia="Times New Roman" w:cs="Times New Roman"/>
                <w:kern w:val="0"/>
                <w:sz w:val="22"/>
                <w:lang w:eastAsia="ru-RU"/>
                <w14:ligatures w14:val="none"/>
              </w:rPr>
            </w:pPr>
          </w:p>
        </w:tc>
        <w:tc>
          <w:tcPr>
            <w:tcW w:w="6632" w:type="dxa"/>
            <w:shd w:val="clear" w:color="auto" w:fill="auto"/>
          </w:tcPr>
          <w:p w14:paraId="305AD976" w14:textId="5572500D" w:rsidR="00F837FE" w:rsidRPr="00FB0382" w:rsidRDefault="00F837FE" w:rsidP="00D43D2D">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28554F3F" w14:textId="1D75EA0D" w:rsidR="00F837FE" w:rsidRPr="00FB0382" w:rsidRDefault="00F837FE" w:rsidP="00D43D2D">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4</w:t>
            </w:r>
          </w:p>
        </w:tc>
        <w:tc>
          <w:tcPr>
            <w:tcW w:w="3624" w:type="dxa"/>
            <w:shd w:val="clear" w:color="auto" w:fill="auto"/>
          </w:tcPr>
          <w:p w14:paraId="6BCDF362" w14:textId="77777777" w:rsidR="00F837FE" w:rsidRPr="00FB0382" w:rsidRDefault="00F837FE" w:rsidP="00D43D2D">
            <w:pPr>
              <w:spacing w:after="0"/>
              <w:jc w:val="center"/>
              <w:rPr>
                <w:rFonts w:eastAsia="Times New Roman" w:cs="Times New Roman"/>
                <w:b/>
                <w:kern w:val="0"/>
                <w:sz w:val="22"/>
                <w:lang w:eastAsia="ru-RU"/>
                <w14:ligatures w14:val="none"/>
              </w:rPr>
            </w:pPr>
          </w:p>
        </w:tc>
      </w:tr>
      <w:tr w:rsidR="00F837FE" w:rsidRPr="00445FFF" w14:paraId="418D3A0A" w14:textId="77777777" w:rsidTr="003F6418">
        <w:tc>
          <w:tcPr>
            <w:tcW w:w="3162" w:type="dxa"/>
            <w:vMerge/>
            <w:shd w:val="clear" w:color="auto" w:fill="auto"/>
          </w:tcPr>
          <w:p w14:paraId="0CB40101" w14:textId="77777777" w:rsidR="00F837FE" w:rsidRPr="00FB0382" w:rsidRDefault="00F837FE" w:rsidP="00D43D2D">
            <w:pPr>
              <w:spacing w:after="0"/>
              <w:rPr>
                <w:rFonts w:eastAsia="Times New Roman" w:cs="Times New Roman"/>
                <w:kern w:val="0"/>
                <w:sz w:val="22"/>
                <w:lang w:eastAsia="ru-RU"/>
                <w14:ligatures w14:val="none"/>
              </w:rPr>
            </w:pPr>
          </w:p>
        </w:tc>
        <w:tc>
          <w:tcPr>
            <w:tcW w:w="6632" w:type="dxa"/>
            <w:shd w:val="clear" w:color="auto" w:fill="auto"/>
          </w:tcPr>
          <w:p w14:paraId="4FA0BAB4" w14:textId="77777777" w:rsidR="00F837FE" w:rsidRPr="00FB0382" w:rsidRDefault="00F837FE"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Подготовка докладов и презентаций на темы:</w:t>
            </w:r>
          </w:p>
          <w:p w14:paraId="7EF95CB2" w14:textId="77777777" w:rsidR="00F837FE" w:rsidRPr="00FB0382" w:rsidRDefault="00F837FE"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1) Теория личности </w:t>
            </w:r>
            <w:proofErr w:type="spellStart"/>
            <w:r w:rsidRPr="00FB0382">
              <w:rPr>
                <w:rFonts w:eastAsia="Times New Roman" w:cs="Times New Roman"/>
                <w:kern w:val="0"/>
                <w:sz w:val="22"/>
                <w:lang w:eastAsia="ru-RU"/>
                <w14:ligatures w14:val="none"/>
              </w:rPr>
              <w:t>Э.Берна</w:t>
            </w:r>
            <w:proofErr w:type="spellEnd"/>
            <w:r w:rsidRPr="00FB0382">
              <w:rPr>
                <w:rFonts w:eastAsia="Times New Roman" w:cs="Times New Roman"/>
                <w:kern w:val="0"/>
                <w:sz w:val="22"/>
                <w:lang w:eastAsia="ru-RU"/>
                <w14:ligatures w14:val="none"/>
              </w:rPr>
              <w:t xml:space="preserve">: структура личности (основные роли и особенности их проявления)  и  жизненные сценарии.  </w:t>
            </w:r>
          </w:p>
          <w:p w14:paraId="3F66077C" w14:textId="77777777" w:rsidR="00F837FE" w:rsidRPr="00FB0382" w:rsidRDefault="00F837FE"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2) Экзистенциально-гуманистическая теория личности Эриха </w:t>
            </w:r>
            <w:proofErr w:type="spellStart"/>
            <w:r w:rsidRPr="00FB0382">
              <w:rPr>
                <w:rFonts w:eastAsia="Times New Roman" w:cs="Times New Roman"/>
                <w:kern w:val="0"/>
                <w:sz w:val="22"/>
                <w:lang w:eastAsia="ru-RU"/>
                <w14:ligatures w14:val="none"/>
              </w:rPr>
              <w:t>Фромма</w:t>
            </w:r>
            <w:proofErr w:type="spellEnd"/>
            <w:r w:rsidRPr="00FB0382">
              <w:rPr>
                <w:rFonts w:eastAsia="Times New Roman" w:cs="Times New Roman"/>
                <w:kern w:val="0"/>
                <w:sz w:val="22"/>
                <w:lang w:eastAsia="ru-RU"/>
                <w14:ligatures w14:val="none"/>
              </w:rPr>
              <w:t xml:space="preserve">: «бегство от свободы», «позитивная свобода», «экзистенциональные потребности человека».  </w:t>
            </w:r>
          </w:p>
          <w:p w14:paraId="70974440" w14:textId="4839EC66" w:rsidR="00F837FE" w:rsidRPr="00FB0382" w:rsidRDefault="00F837FE"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3) Феноменологическая теория личности </w:t>
            </w:r>
            <w:proofErr w:type="spellStart"/>
            <w:r w:rsidRPr="00FB0382">
              <w:rPr>
                <w:rFonts w:eastAsia="Times New Roman" w:cs="Times New Roman"/>
                <w:kern w:val="0"/>
                <w:sz w:val="22"/>
                <w:lang w:eastAsia="ru-RU"/>
                <w14:ligatures w14:val="none"/>
              </w:rPr>
              <w:t>К.Роджерса</w:t>
            </w:r>
            <w:proofErr w:type="spellEnd"/>
            <w:r w:rsidRPr="00FB0382">
              <w:rPr>
                <w:rFonts w:eastAsia="Times New Roman" w:cs="Times New Roman"/>
                <w:kern w:val="0"/>
                <w:sz w:val="22"/>
                <w:lang w:eastAsia="ru-RU"/>
                <w14:ligatures w14:val="none"/>
              </w:rPr>
              <w:t xml:space="preserve"> и его «</w:t>
            </w:r>
            <w:proofErr w:type="gramStart"/>
            <w:r w:rsidRPr="00FB0382">
              <w:rPr>
                <w:rFonts w:eastAsia="Times New Roman" w:cs="Times New Roman"/>
                <w:kern w:val="0"/>
                <w:sz w:val="22"/>
                <w:lang w:eastAsia="ru-RU"/>
                <w14:ligatures w14:val="none"/>
              </w:rPr>
              <w:t>Я-</w:t>
            </w:r>
            <w:r w:rsidRPr="00FB0382">
              <w:rPr>
                <w:rFonts w:eastAsia="Times New Roman" w:cs="Times New Roman"/>
                <w:kern w:val="0"/>
                <w:sz w:val="22"/>
                <w:lang w:eastAsia="ru-RU"/>
                <w14:ligatures w14:val="none"/>
              </w:rPr>
              <w:lastRenderedPageBreak/>
              <w:t>концепция</w:t>
            </w:r>
            <w:proofErr w:type="gramEnd"/>
            <w:r w:rsidRPr="00FB0382">
              <w:rPr>
                <w:rFonts w:eastAsia="Times New Roman" w:cs="Times New Roman"/>
                <w:kern w:val="0"/>
                <w:sz w:val="22"/>
                <w:lang w:eastAsia="ru-RU"/>
                <w14:ligatures w14:val="none"/>
              </w:rPr>
              <w:t>»: понятие и основные составляющие «Я концепции», краткая характеристика.</w:t>
            </w:r>
          </w:p>
        </w:tc>
        <w:tc>
          <w:tcPr>
            <w:tcW w:w="1709" w:type="dxa"/>
            <w:shd w:val="clear" w:color="auto" w:fill="auto"/>
          </w:tcPr>
          <w:p w14:paraId="762230A0" w14:textId="1339F17B" w:rsidR="00F837FE" w:rsidRPr="00FB0382" w:rsidRDefault="00F837FE" w:rsidP="00D43D2D">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lastRenderedPageBreak/>
              <w:t>3</w:t>
            </w:r>
          </w:p>
        </w:tc>
        <w:tc>
          <w:tcPr>
            <w:tcW w:w="3624" w:type="dxa"/>
            <w:shd w:val="clear" w:color="auto" w:fill="auto"/>
          </w:tcPr>
          <w:p w14:paraId="18B06130" w14:textId="7C43A1E9" w:rsidR="00F837FE" w:rsidRPr="00FB0382" w:rsidRDefault="001E2A02" w:rsidP="00D43D2D">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w:t>
            </w:r>
          </w:p>
        </w:tc>
      </w:tr>
      <w:tr w:rsidR="00F837FE" w:rsidRPr="00445FFF" w14:paraId="39985A96" w14:textId="77777777" w:rsidTr="003F6418">
        <w:tc>
          <w:tcPr>
            <w:tcW w:w="3162" w:type="dxa"/>
            <w:vMerge/>
            <w:shd w:val="clear" w:color="auto" w:fill="auto"/>
          </w:tcPr>
          <w:p w14:paraId="61F87609" w14:textId="77777777" w:rsidR="00F837FE" w:rsidRPr="00FB0382" w:rsidRDefault="00F837FE" w:rsidP="00D43D2D">
            <w:pPr>
              <w:spacing w:after="0"/>
              <w:rPr>
                <w:rFonts w:eastAsia="Times New Roman" w:cs="Times New Roman"/>
                <w:kern w:val="0"/>
                <w:sz w:val="22"/>
                <w:lang w:eastAsia="ru-RU"/>
                <w14:ligatures w14:val="none"/>
              </w:rPr>
            </w:pPr>
          </w:p>
        </w:tc>
        <w:tc>
          <w:tcPr>
            <w:tcW w:w="6632" w:type="dxa"/>
            <w:shd w:val="clear" w:color="auto" w:fill="auto"/>
          </w:tcPr>
          <w:p w14:paraId="30F1AE1D" w14:textId="77777777" w:rsidR="00F837FE" w:rsidRPr="00FB0382" w:rsidRDefault="00F837FE"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Провести самодиагностику:</w:t>
            </w:r>
          </w:p>
          <w:p w14:paraId="13D52066" w14:textId="413C260E" w:rsidR="00F837FE" w:rsidRPr="00FB0382" w:rsidRDefault="00836302"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Пройти тест «Определение направленности личности» </w:t>
            </w:r>
            <w:proofErr w:type="spellStart"/>
            <w:r w:rsidRPr="00FB0382">
              <w:rPr>
                <w:rFonts w:eastAsia="Times New Roman" w:cs="Times New Roman"/>
                <w:kern w:val="0"/>
                <w:sz w:val="22"/>
                <w:lang w:eastAsia="ru-RU"/>
                <w14:ligatures w14:val="none"/>
              </w:rPr>
              <w:t>Б.Басса</w:t>
            </w:r>
            <w:proofErr w:type="spellEnd"/>
            <w:r w:rsidRPr="00FB0382">
              <w:rPr>
                <w:rFonts w:eastAsia="Times New Roman" w:cs="Times New Roman"/>
                <w:i/>
                <w:kern w:val="0"/>
                <w:sz w:val="22"/>
                <w:lang w:eastAsia="ru-RU"/>
                <w14:ligatures w14:val="none"/>
              </w:rPr>
              <w:t xml:space="preserve"> </w:t>
            </w:r>
          </w:p>
        </w:tc>
        <w:tc>
          <w:tcPr>
            <w:tcW w:w="1709" w:type="dxa"/>
            <w:shd w:val="clear" w:color="auto" w:fill="auto"/>
          </w:tcPr>
          <w:p w14:paraId="72489675" w14:textId="26A58E99" w:rsidR="00F837FE" w:rsidRPr="00FB0382" w:rsidRDefault="00F837FE" w:rsidP="00D43D2D">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1</w:t>
            </w:r>
          </w:p>
        </w:tc>
        <w:tc>
          <w:tcPr>
            <w:tcW w:w="3624" w:type="dxa"/>
            <w:shd w:val="clear" w:color="auto" w:fill="auto"/>
          </w:tcPr>
          <w:p w14:paraId="65C1098D" w14:textId="49A756FD" w:rsidR="00F837FE" w:rsidRPr="00FB0382" w:rsidRDefault="001E2A02" w:rsidP="00D43D2D">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w:t>
            </w:r>
          </w:p>
        </w:tc>
      </w:tr>
      <w:tr w:rsidR="00A77DDB" w:rsidRPr="00445FFF" w14:paraId="7599902B" w14:textId="77777777" w:rsidTr="003F6418">
        <w:tc>
          <w:tcPr>
            <w:tcW w:w="3162" w:type="dxa"/>
            <w:vMerge w:val="restart"/>
            <w:shd w:val="clear" w:color="auto" w:fill="auto"/>
          </w:tcPr>
          <w:p w14:paraId="69539C15" w14:textId="21E82E5F" w:rsidR="00A77DDB" w:rsidRPr="00FB0382" w:rsidRDefault="00A77DDB" w:rsidP="00302DB8">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Тема 2.2.   Направленность личности. </w:t>
            </w:r>
            <w:proofErr w:type="spellStart"/>
            <w:r w:rsidRPr="00FB0382">
              <w:rPr>
                <w:rFonts w:eastAsia="Times New Roman" w:cs="Times New Roman"/>
                <w:kern w:val="0"/>
                <w:sz w:val="22"/>
                <w:lang w:eastAsia="ru-RU"/>
                <w14:ligatures w14:val="none"/>
              </w:rPr>
              <w:t>Потребностно</w:t>
            </w:r>
            <w:proofErr w:type="spellEnd"/>
            <w:r w:rsidRPr="00FB0382">
              <w:rPr>
                <w:rFonts w:eastAsia="Times New Roman" w:cs="Times New Roman"/>
                <w:kern w:val="0"/>
                <w:sz w:val="22"/>
                <w:lang w:eastAsia="ru-RU"/>
                <w14:ligatures w14:val="none"/>
              </w:rPr>
              <w:t>-мотивационная сфера.</w:t>
            </w:r>
          </w:p>
        </w:tc>
        <w:tc>
          <w:tcPr>
            <w:tcW w:w="6632" w:type="dxa"/>
            <w:shd w:val="clear" w:color="auto" w:fill="auto"/>
          </w:tcPr>
          <w:p w14:paraId="4797C744" w14:textId="074F6628"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24C45C4A" w14:textId="0C0EB931" w:rsidR="00A77DDB" w:rsidRPr="00FB0382" w:rsidRDefault="00A77DDB" w:rsidP="00302DB8">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1C153B88" w14:textId="6551B7DC" w:rsidR="00A77DDB" w:rsidRPr="00FB0382" w:rsidRDefault="00A77DDB" w:rsidP="00302DB8">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ПК 1.2, ПК 1.6</w:t>
            </w:r>
          </w:p>
        </w:tc>
      </w:tr>
      <w:tr w:rsidR="00A77DDB" w:rsidRPr="00445FFF" w14:paraId="6712421B" w14:textId="77777777" w:rsidTr="003F6418">
        <w:tc>
          <w:tcPr>
            <w:tcW w:w="3162" w:type="dxa"/>
            <w:vMerge/>
            <w:shd w:val="clear" w:color="auto" w:fill="auto"/>
          </w:tcPr>
          <w:p w14:paraId="1F3CB191" w14:textId="77777777" w:rsidR="00A77DDB" w:rsidRPr="00FB0382" w:rsidRDefault="00A77DDB" w:rsidP="00302DB8">
            <w:pPr>
              <w:spacing w:after="0"/>
              <w:rPr>
                <w:rFonts w:eastAsia="Times New Roman" w:cs="Times New Roman"/>
                <w:kern w:val="0"/>
                <w:sz w:val="22"/>
                <w:lang w:eastAsia="ru-RU"/>
                <w14:ligatures w14:val="none"/>
              </w:rPr>
            </w:pPr>
          </w:p>
        </w:tc>
        <w:tc>
          <w:tcPr>
            <w:tcW w:w="6632" w:type="dxa"/>
            <w:shd w:val="clear" w:color="auto" w:fill="auto"/>
          </w:tcPr>
          <w:p w14:paraId="7674C989" w14:textId="01EDBD09"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Общая характеристика психических свойств личности. Структура направленности личности: потребности, мотивы, цели. Классификация уровней потребностей личности. </w:t>
            </w:r>
          </w:p>
        </w:tc>
        <w:tc>
          <w:tcPr>
            <w:tcW w:w="1709" w:type="dxa"/>
            <w:shd w:val="clear" w:color="auto" w:fill="auto"/>
          </w:tcPr>
          <w:p w14:paraId="79648002" w14:textId="2BE34A2B" w:rsidR="00A77DDB" w:rsidRPr="00FB0382" w:rsidRDefault="00A77DDB" w:rsidP="00302DB8">
            <w:pPr>
              <w:spacing w:after="0"/>
              <w:jc w:val="center"/>
              <w:rPr>
                <w:rFonts w:eastAsia="Times New Roman" w:cs="Times New Roman"/>
                <w:b/>
                <w:kern w:val="0"/>
                <w:sz w:val="22"/>
                <w:lang w:eastAsia="ru-RU"/>
                <w14:ligatures w14:val="none"/>
              </w:rPr>
            </w:pPr>
          </w:p>
        </w:tc>
        <w:tc>
          <w:tcPr>
            <w:tcW w:w="3624" w:type="dxa"/>
            <w:vMerge/>
            <w:shd w:val="clear" w:color="auto" w:fill="auto"/>
          </w:tcPr>
          <w:p w14:paraId="1F8FB4A8" w14:textId="37CA41F9" w:rsidR="00A77DDB" w:rsidRPr="00FB0382" w:rsidRDefault="00A77DDB" w:rsidP="00302DB8">
            <w:pPr>
              <w:spacing w:after="0"/>
              <w:jc w:val="center"/>
              <w:rPr>
                <w:rFonts w:eastAsia="Times New Roman" w:cs="Times New Roman"/>
                <w:b/>
                <w:kern w:val="0"/>
                <w:sz w:val="22"/>
                <w:lang w:eastAsia="ru-RU"/>
                <w14:ligatures w14:val="none"/>
              </w:rPr>
            </w:pPr>
          </w:p>
        </w:tc>
      </w:tr>
      <w:tr w:rsidR="00A77DDB" w:rsidRPr="00445FFF" w14:paraId="39287C5A" w14:textId="77777777" w:rsidTr="00A77DDB">
        <w:trPr>
          <w:trHeight w:val="383"/>
        </w:trPr>
        <w:tc>
          <w:tcPr>
            <w:tcW w:w="3162" w:type="dxa"/>
            <w:vMerge/>
            <w:shd w:val="clear" w:color="auto" w:fill="auto"/>
          </w:tcPr>
          <w:p w14:paraId="427F0509" w14:textId="77777777" w:rsidR="00A77DDB" w:rsidRPr="00FB0382" w:rsidRDefault="00A77DDB" w:rsidP="00302DB8">
            <w:pPr>
              <w:spacing w:after="0"/>
              <w:rPr>
                <w:rFonts w:eastAsia="Times New Roman" w:cs="Times New Roman"/>
                <w:kern w:val="0"/>
                <w:sz w:val="22"/>
                <w:lang w:eastAsia="ru-RU"/>
                <w14:ligatures w14:val="none"/>
              </w:rPr>
            </w:pPr>
          </w:p>
        </w:tc>
        <w:tc>
          <w:tcPr>
            <w:tcW w:w="6632" w:type="dxa"/>
            <w:vMerge w:val="restart"/>
            <w:shd w:val="clear" w:color="auto" w:fill="auto"/>
          </w:tcPr>
          <w:p w14:paraId="3C7E7877" w14:textId="77777777" w:rsidR="00A77DDB"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p w14:paraId="1DF11472" w14:textId="6C0FFD8A"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Понятие мотива личности. Биологические и социальные мотивы. Функции мотивов. Понятие цели. </w:t>
            </w:r>
          </w:p>
        </w:tc>
        <w:tc>
          <w:tcPr>
            <w:tcW w:w="1709" w:type="dxa"/>
            <w:shd w:val="clear" w:color="auto" w:fill="auto"/>
          </w:tcPr>
          <w:p w14:paraId="44AA1BA7" w14:textId="6383DDBD" w:rsidR="00A77DDB" w:rsidRPr="00FB0382" w:rsidRDefault="00A77DDB" w:rsidP="00302DB8">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4CF39F06" w14:textId="24D91F80" w:rsidR="00A77DDB" w:rsidRPr="00FB0382" w:rsidRDefault="00A77DDB" w:rsidP="00302DB8">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w:t>
            </w:r>
          </w:p>
        </w:tc>
      </w:tr>
      <w:tr w:rsidR="00A77DDB" w:rsidRPr="00445FFF" w14:paraId="4477F5ED" w14:textId="77777777" w:rsidTr="003F6418">
        <w:trPr>
          <w:trHeight w:val="382"/>
        </w:trPr>
        <w:tc>
          <w:tcPr>
            <w:tcW w:w="3162" w:type="dxa"/>
            <w:vMerge/>
            <w:shd w:val="clear" w:color="auto" w:fill="auto"/>
          </w:tcPr>
          <w:p w14:paraId="2F4C1C35" w14:textId="77777777" w:rsidR="00A77DDB" w:rsidRPr="00FB0382" w:rsidRDefault="00A77DDB" w:rsidP="00302DB8">
            <w:pPr>
              <w:spacing w:after="0"/>
              <w:rPr>
                <w:rFonts w:eastAsia="Times New Roman" w:cs="Times New Roman"/>
                <w:kern w:val="0"/>
                <w:sz w:val="22"/>
                <w:lang w:eastAsia="ru-RU"/>
                <w14:ligatures w14:val="none"/>
              </w:rPr>
            </w:pPr>
          </w:p>
        </w:tc>
        <w:tc>
          <w:tcPr>
            <w:tcW w:w="6632" w:type="dxa"/>
            <w:vMerge/>
            <w:shd w:val="clear" w:color="auto" w:fill="auto"/>
          </w:tcPr>
          <w:p w14:paraId="15E2EDCE" w14:textId="77777777"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p>
        </w:tc>
        <w:tc>
          <w:tcPr>
            <w:tcW w:w="1709" w:type="dxa"/>
            <w:shd w:val="clear" w:color="auto" w:fill="auto"/>
          </w:tcPr>
          <w:p w14:paraId="3DC9B56D" w14:textId="77777777" w:rsidR="00A77DDB" w:rsidRPr="00FB0382" w:rsidRDefault="00A77DDB" w:rsidP="00302DB8">
            <w:pPr>
              <w:spacing w:after="0"/>
              <w:jc w:val="center"/>
              <w:rPr>
                <w:rFonts w:eastAsia="Times New Roman" w:cs="Times New Roman"/>
                <w:b/>
                <w:kern w:val="0"/>
                <w:sz w:val="22"/>
                <w:lang w:eastAsia="ru-RU"/>
                <w14:ligatures w14:val="none"/>
              </w:rPr>
            </w:pPr>
          </w:p>
        </w:tc>
        <w:tc>
          <w:tcPr>
            <w:tcW w:w="3624" w:type="dxa"/>
            <w:vMerge/>
            <w:shd w:val="clear" w:color="auto" w:fill="auto"/>
          </w:tcPr>
          <w:p w14:paraId="7E41FC46" w14:textId="77777777" w:rsidR="00A77DDB" w:rsidRPr="00FB0382" w:rsidRDefault="00A77DDB" w:rsidP="00302DB8">
            <w:pPr>
              <w:spacing w:after="0"/>
              <w:jc w:val="center"/>
              <w:rPr>
                <w:rFonts w:eastAsia="Times New Roman" w:cs="Times New Roman"/>
                <w:bCs/>
                <w:kern w:val="0"/>
                <w:sz w:val="22"/>
                <w:lang w:eastAsia="ru-RU"/>
                <w14:ligatures w14:val="none"/>
              </w:rPr>
            </w:pPr>
          </w:p>
        </w:tc>
      </w:tr>
      <w:tr w:rsidR="00A77DDB" w:rsidRPr="00445FFF" w14:paraId="2EEDA9F6" w14:textId="77777777" w:rsidTr="00A77DDB">
        <w:trPr>
          <w:trHeight w:val="383"/>
        </w:trPr>
        <w:tc>
          <w:tcPr>
            <w:tcW w:w="3162" w:type="dxa"/>
            <w:vMerge/>
            <w:shd w:val="clear" w:color="auto" w:fill="auto"/>
          </w:tcPr>
          <w:p w14:paraId="613753FF" w14:textId="77777777" w:rsidR="00A77DDB" w:rsidRPr="00FB0382" w:rsidRDefault="00A77DDB" w:rsidP="00302DB8">
            <w:pPr>
              <w:spacing w:after="0"/>
              <w:rPr>
                <w:rFonts w:eastAsia="Times New Roman" w:cs="Times New Roman"/>
                <w:kern w:val="0"/>
                <w:sz w:val="22"/>
                <w:lang w:eastAsia="ru-RU"/>
                <w14:ligatures w14:val="none"/>
              </w:rPr>
            </w:pPr>
          </w:p>
        </w:tc>
        <w:tc>
          <w:tcPr>
            <w:tcW w:w="6632" w:type="dxa"/>
            <w:vMerge w:val="restart"/>
            <w:shd w:val="clear" w:color="auto" w:fill="auto"/>
          </w:tcPr>
          <w:p w14:paraId="7FE3752A" w14:textId="77777777" w:rsidR="00A77DDB"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p w14:paraId="229E4C88" w14:textId="49D4B2FD"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proofErr w:type="spellStart"/>
            <w:r w:rsidRPr="00FB0382">
              <w:rPr>
                <w:rFonts w:eastAsia="Times New Roman" w:cs="Times New Roman"/>
                <w:kern w:val="0"/>
                <w:sz w:val="22"/>
                <w:lang w:eastAsia="ru-RU"/>
                <w14:ligatures w14:val="none"/>
              </w:rPr>
              <w:t>Потребностно</w:t>
            </w:r>
            <w:proofErr w:type="spellEnd"/>
            <w:r w:rsidRPr="00FB0382">
              <w:rPr>
                <w:rFonts w:eastAsia="Times New Roman" w:cs="Times New Roman"/>
                <w:kern w:val="0"/>
                <w:sz w:val="22"/>
                <w:lang w:eastAsia="ru-RU"/>
                <w14:ligatures w14:val="none"/>
              </w:rPr>
              <w:t xml:space="preserve">-мотивационная сфера личности. </w:t>
            </w:r>
            <w:proofErr w:type="spellStart"/>
            <w:r w:rsidRPr="00FB0382">
              <w:rPr>
                <w:rFonts w:eastAsia="Times New Roman" w:cs="Times New Roman"/>
                <w:kern w:val="0"/>
                <w:sz w:val="22"/>
                <w:lang w:eastAsia="ru-RU"/>
                <w14:ligatures w14:val="none"/>
              </w:rPr>
              <w:t>Смысло</w:t>
            </w:r>
            <w:proofErr w:type="spellEnd"/>
            <w:r w:rsidRPr="00FB0382">
              <w:rPr>
                <w:rFonts w:eastAsia="Times New Roman" w:cs="Times New Roman"/>
                <w:kern w:val="0"/>
                <w:sz w:val="22"/>
                <w:lang w:eastAsia="ru-RU"/>
                <w14:ligatures w14:val="none"/>
              </w:rPr>
              <w:t>-жизненные ценности личности.</w:t>
            </w:r>
          </w:p>
        </w:tc>
        <w:tc>
          <w:tcPr>
            <w:tcW w:w="1709" w:type="dxa"/>
            <w:shd w:val="clear" w:color="auto" w:fill="auto"/>
          </w:tcPr>
          <w:p w14:paraId="2DEAD0A7" w14:textId="76CCCFF8" w:rsidR="00A77DDB" w:rsidRPr="00FB0382" w:rsidRDefault="00A77DDB" w:rsidP="00302DB8">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245368F1" w14:textId="610D2E9F" w:rsidR="00A77DDB" w:rsidRPr="00FB0382" w:rsidRDefault="00A77DDB" w:rsidP="00302DB8">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ПК 1.2, ПК 1.6</w:t>
            </w:r>
          </w:p>
        </w:tc>
      </w:tr>
      <w:tr w:rsidR="00A77DDB" w:rsidRPr="00445FFF" w14:paraId="3BAF1168" w14:textId="77777777" w:rsidTr="003F6418">
        <w:trPr>
          <w:trHeight w:val="382"/>
        </w:trPr>
        <w:tc>
          <w:tcPr>
            <w:tcW w:w="3162" w:type="dxa"/>
            <w:vMerge/>
            <w:shd w:val="clear" w:color="auto" w:fill="auto"/>
          </w:tcPr>
          <w:p w14:paraId="4B0340AA" w14:textId="77777777" w:rsidR="00A77DDB" w:rsidRPr="00FB0382" w:rsidRDefault="00A77DDB" w:rsidP="00302DB8">
            <w:pPr>
              <w:spacing w:after="0"/>
              <w:rPr>
                <w:rFonts w:eastAsia="Times New Roman" w:cs="Times New Roman"/>
                <w:kern w:val="0"/>
                <w:sz w:val="22"/>
                <w:lang w:eastAsia="ru-RU"/>
                <w14:ligatures w14:val="none"/>
              </w:rPr>
            </w:pPr>
          </w:p>
        </w:tc>
        <w:tc>
          <w:tcPr>
            <w:tcW w:w="6632" w:type="dxa"/>
            <w:vMerge/>
            <w:shd w:val="clear" w:color="auto" w:fill="auto"/>
          </w:tcPr>
          <w:p w14:paraId="56D4A9B3" w14:textId="77777777"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p>
        </w:tc>
        <w:tc>
          <w:tcPr>
            <w:tcW w:w="1709" w:type="dxa"/>
            <w:shd w:val="clear" w:color="auto" w:fill="auto"/>
          </w:tcPr>
          <w:p w14:paraId="377F201B" w14:textId="77777777" w:rsidR="00A77DDB" w:rsidRPr="00FB0382" w:rsidRDefault="00A77DDB" w:rsidP="00302DB8">
            <w:pPr>
              <w:spacing w:after="0"/>
              <w:jc w:val="center"/>
              <w:rPr>
                <w:rFonts w:eastAsia="Times New Roman" w:cs="Times New Roman"/>
                <w:b/>
                <w:kern w:val="0"/>
                <w:sz w:val="22"/>
                <w:lang w:eastAsia="ru-RU"/>
                <w14:ligatures w14:val="none"/>
              </w:rPr>
            </w:pPr>
          </w:p>
        </w:tc>
        <w:tc>
          <w:tcPr>
            <w:tcW w:w="3624" w:type="dxa"/>
            <w:vMerge/>
            <w:shd w:val="clear" w:color="auto" w:fill="auto"/>
          </w:tcPr>
          <w:p w14:paraId="22FF6AC0" w14:textId="77777777" w:rsidR="00A77DDB" w:rsidRPr="00FB0382" w:rsidRDefault="00A77DDB" w:rsidP="00302DB8">
            <w:pPr>
              <w:spacing w:after="0"/>
              <w:jc w:val="center"/>
              <w:rPr>
                <w:rFonts w:eastAsia="Times New Roman" w:cs="Times New Roman"/>
                <w:bCs/>
                <w:kern w:val="0"/>
                <w:sz w:val="22"/>
                <w:lang w:eastAsia="ru-RU"/>
                <w14:ligatures w14:val="none"/>
              </w:rPr>
            </w:pPr>
          </w:p>
        </w:tc>
      </w:tr>
      <w:tr w:rsidR="00A77DDB" w:rsidRPr="00445FFF" w14:paraId="6E033F3B" w14:textId="77777777" w:rsidTr="003F6418">
        <w:tc>
          <w:tcPr>
            <w:tcW w:w="3162" w:type="dxa"/>
            <w:vMerge/>
            <w:shd w:val="clear" w:color="auto" w:fill="auto"/>
          </w:tcPr>
          <w:p w14:paraId="6E9E15FC" w14:textId="77777777" w:rsidR="00A77DDB" w:rsidRPr="00FB0382" w:rsidRDefault="00A77DDB" w:rsidP="00302DB8">
            <w:pPr>
              <w:spacing w:after="0"/>
              <w:rPr>
                <w:rFonts w:eastAsia="Times New Roman" w:cs="Times New Roman"/>
                <w:kern w:val="0"/>
                <w:sz w:val="22"/>
                <w:lang w:eastAsia="ru-RU"/>
                <w14:ligatures w14:val="none"/>
              </w:rPr>
            </w:pPr>
          </w:p>
        </w:tc>
        <w:tc>
          <w:tcPr>
            <w:tcW w:w="6632" w:type="dxa"/>
            <w:shd w:val="clear" w:color="auto" w:fill="auto"/>
          </w:tcPr>
          <w:p w14:paraId="41BE59A9" w14:textId="7EC4EA49"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(практическое) занятие</w:t>
            </w:r>
          </w:p>
        </w:tc>
        <w:tc>
          <w:tcPr>
            <w:tcW w:w="1709" w:type="dxa"/>
            <w:shd w:val="clear" w:color="auto" w:fill="auto"/>
          </w:tcPr>
          <w:p w14:paraId="3E827EA3" w14:textId="59773237" w:rsidR="00A77DDB" w:rsidRPr="00FB0382" w:rsidRDefault="00A77DDB" w:rsidP="00302DB8">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2F410FAD" w14:textId="3DE73743" w:rsidR="00A77DDB" w:rsidRPr="00FB0382" w:rsidRDefault="00A77DDB" w:rsidP="00302DB8">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 ПК 1.2, ПК 1.6</w:t>
            </w:r>
          </w:p>
        </w:tc>
      </w:tr>
      <w:tr w:rsidR="00A77DDB" w:rsidRPr="00445FFF" w14:paraId="67EAB3C2" w14:textId="77777777" w:rsidTr="003F6418">
        <w:tc>
          <w:tcPr>
            <w:tcW w:w="3162" w:type="dxa"/>
            <w:vMerge/>
            <w:shd w:val="clear" w:color="auto" w:fill="auto"/>
          </w:tcPr>
          <w:p w14:paraId="0D9D9D0B" w14:textId="77777777" w:rsidR="00A77DDB" w:rsidRPr="00FB0382" w:rsidRDefault="00A77DDB" w:rsidP="00302DB8">
            <w:pPr>
              <w:spacing w:after="0"/>
              <w:rPr>
                <w:rFonts w:eastAsia="Times New Roman" w:cs="Times New Roman"/>
                <w:kern w:val="0"/>
                <w:sz w:val="22"/>
                <w:lang w:eastAsia="ru-RU"/>
                <w14:ligatures w14:val="none"/>
              </w:rPr>
            </w:pPr>
          </w:p>
        </w:tc>
        <w:tc>
          <w:tcPr>
            <w:tcW w:w="6632" w:type="dxa"/>
            <w:shd w:val="clear" w:color="auto" w:fill="auto"/>
          </w:tcPr>
          <w:p w14:paraId="244652D8" w14:textId="77777777" w:rsidR="00A77DDB" w:rsidRPr="00FB0382" w:rsidRDefault="00A77DDB" w:rsidP="00795FF5">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 xml:space="preserve">Вопросы для обсуждения: </w:t>
            </w:r>
          </w:p>
          <w:p w14:paraId="263551DF" w14:textId="77777777" w:rsidR="00A77DDB" w:rsidRPr="00FB0382" w:rsidRDefault="00A77DDB"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1.Понятие о направленности личности. Характеристика на</w:t>
            </w:r>
            <w:r w:rsidRPr="00FB0382">
              <w:rPr>
                <w:rFonts w:eastAsia="Times New Roman" w:cs="Times New Roman"/>
                <w:kern w:val="0"/>
                <w:sz w:val="22"/>
                <w:lang w:eastAsia="ru-RU"/>
                <w14:ligatures w14:val="none"/>
              </w:rPr>
              <w:softHyphen/>
              <w:t>правленности.</w:t>
            </w:r>
          </w:p>
          <w:p w14:paraId="66929573" w14:textId="3FA6086F" w:rsidR="00A77DDB" w:rsidRPr="00FB0382" w:rsidRDefault="00A77DDB"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 Потребности, их содержание и виды.</w:t>
            </w:r>
          </w:p>
          <w:p w14:paraId="03150AEE" w14:textId="77777777" w:rsidR="00A77DDB" w:rsidRPr="00FB0382" w:rsidRDefault="00A77DDB"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3.Понятие мотива. Ведущие мотивы личности</w:t>
            </w:r>
          </w:p>
          <w:p w14:paraId="207C5AE2" w14:textId="59AD73D7" w:rsidR="00A77DDB" w:rsidRPr="00FB0382" w:rsidRDefault="00A77DDB"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4. Формирование </w:t>
            </w:r>
            <w:proofErr w:type="spellStart"/>
            <w:r w:rsidRPr="00FB0382">
              <w:rPr>
                <w:rFonts w:eastAsia="Times New Roman" w:cs="Times New Roman"/>
                <w:kern w:val="0"/>
                <w:sz w:val="22"/>
                <w:lang w:eastAsia="ru-RU"/>
                <w14:ligatures w14:val="none"/>
              </w:rPr>
              <w:t>потребностно</w:t>
            </w:r>
            <w:proofErr w:type="spellEnd"/>
            <w:r w:rsidRPr="00FB0382">
              <w:rPr>
                <w:rFonts w:eastAsia="Times New Roman" w:cs="Times New Roman"/>
                <w:kern w:val="0"/>
                <w:sz w:val="22"/>
                <w:lang w:eastAsia="ru-RU"/>
                <w14:ligatures w14:val="none"/>
              </w:rPr>
              <w:t>-мотивационной сферы личности</w:t>
            </w:r>
          </w:p>
          <w:p w14:paraId="3A8559C9" w14:textId="72122C38" w:rsidR="00A77DDB" w:rsidRPr="00FB0382" w:rsidRDefault="00A77DDB"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5. </w:t>
            </w:r>
            <w:proofErr w:type="spellStart"/>
            <w:r w:rsidRPr="00FB0382">
              <w:rPr>
                <w:rFonts w:eastAsia="Times New Roman" w:cs="Times New Roman"/>
                <w:kern w:val="0"/>
                <w:sz w:val="22"/>
                <w:lang w:eastAsia="ru-RU"/>
                <w14:ligatures w14:val="none"/>
              </w:rPr>
              <w:t>Смысло</w:t>
            </w:r>
            <w:proofErr w:type="spellEnd"/>
            <w:r w:rsidRPr="00FB0382">
              <w:rPr>
                <w:rFonts w:eastAsia="Times New Roman" w:cs="Times New Roman"/>
                <w:kern w:val="0"/>
                <w:sz w:val="22"/>
                <w:lang w:eastAsia="ru-RU"/>
                <w14:ligatures w14:val="none"/>
              </w:rPr>
              <w:t xml:space="preserve">-жизненные ценности личности. </w:t>
            </w:r>
          </w:p>
          <w:p w14:paraId="23B90593" w14:textId="77777777" w:rsidR="00A77DDB" w:rsidRPr="00FB0382" w:rsidRDefault="00A77DDB" w:rsidP="00795FF5">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Практическое задание: </w:t>
            </w:r>
          </w:p>
          <w:p w14:paraId="729E63F8" w14:textId="28EB69BD"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Методика «Мотивация успеха или избегания неудачи (МУН) </w:t>
            </w:r>
            <w:proofErr w:type="spellStart"/>
            <w:r w:rsidRPr="00FB0382">
              <w:rPr>
                <w:rFonts w:eastAsia="Times New Roman" w:cs="Times New Roman"/>
                <w:kern w:val="0"/>
                <w:sz w:val="22"/>
                <w:lang w:eastAsia="ru-RU"/>
                <w14:ligatures w14:val="none"/>
              </w:rPr>
              <w:t>А.Реана</w:t>
            </w:r>
            <w:proofErr w:type="spellEnd"/>
            <w:r w:rsidRPr="00FB0382">
              <w:rPr>
                <w:rFonts w:eastAsia="Times New Roman" w:cs="Times New Roman"/>
                <w:kern w:val="0"/>
                <w:sz w:val="22"/>
                <w:lang w:eastAsia="ru-RU"/>
                <w14:ligatures w14:val="none"/>
              </w:rPr>
              <w:t>.</w:t>
            </w:r>
          </w:p>
        </w:tc>
        <w:tc>
          <w:tcPr>
            <w:tcW w:w="1709" w:type="dxa"/>
            <w:shd w:val="clear" w:color="auto" w:fill="auto"/>
          </w:tcPr>
          <w:p w14:paraId="416E0B0B" w14:textId="635CFC03" w:rsidR="00A77DDB" w:rsidRPr="00FB0382" w:rsidRDefault="00A77DDB" w:rsidP="00302DB8">
            <w:pPr>
              <w:spacing w:after="0"/>
              <w:jc w:val="center"/>
              <w:rPr>
                <w:rFonts w:eastAsia="Times New Roman" w:cs="Times New Roman"/>
                <w:b/>
                <w:kern w:val="0"/>
                <w:sz w:val="22"/>
                <w:lang w:eastAsia="ru-RU"/>
                <w14:ligatures w14:val="none"/>
              </w:rPr>
            </w:pPr>
          </w:p>
        </w:tc>
        <w:tc>
          <w:tcPr>
            <w:tcW w:w="3624" w:type="dxa"/>
            <w:vMerge/>
            <w:shd w:val="clear" w:color="auto" w:fill="auto"/>
          </w:tcPr>
          <w:p w14:paraId="35AA78D8" w14:textId="70E5E09F" w:rsidR="00A77DDB" w:rsidRPr="00FB0382" w:rsidRDefault="00A77DDB" w:rsidP="00302DB8">
            <w:pPr>
              <w:spacing w:after="0"/>
              <w:jc w:val="center"/>
              <w:rPr>
                <w:rFonts w:eastAsia="Times New Roman" w:cs="Times New Roman"/>
                <w:b/>
                <w:kern w:val="0"/>
                <w:sz w:val="22"/>
                <w:lang w:eastAsia="ru-RU"/>
                <w14:ligatures w14:val="none"/>
              </w:rPr>
            </w:pPr>
          </w:p>
        </w:tc>
      </w:tr>
      <w:tr w:rsidR="00A77DDB" w:rsidRPr="00445FFF" w14:paraId="67393EC9" w14:textId="77777777" w:rsidTr="003F6418">
        <w:tc>
          <w:tcPr>
            <w:tcW w:w="3162" w:type="dxa"/>
            <w:vMerge/>
            <w:shd w:val="clear" w:color="auto" w:fill="auto"/>
          </w:tcPr>
          <w:p w14:paraId="31FF09A5" w14:textId="77777777" w:rsidR="00A77DDB" w:rsidRPr="00FB0382" w:rsidRDefault="00A77DDB" w:rsidP="00302DB8">
            <w:pPr>
              <w:spacing w:after="0"/>
              <w:rPr>
                <w:rFonts w:eastAsia="Times New Roman" w:cs="Times New Roman"/>
                <w:kern w:val="0"/>
                <w:sz w:val="22"/>
                <w:lang w:eastAsia="ru-RU"/>
                <w14:ligatures w14:val="none"/>
              </w:rPr>
            </w:pPr>
          </w:p>
        </w:tc>
        <w:tc>
          <w:tcPr>
            <w:tcW w:w="6632" w:type="dxa"/>
            <w:shd w:val="clear" w:color="auto" w:fill="auto"/>
          </w:tcPr>
          <w:p w14:paraId="2021D590" w14:textId="01D899A6"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4D0AA7E3" w14:textId="7C066C37" w:rsidR="00A77DDB" w:rsidRPr="00FB0382" w:rsidRDefault="00A77DDB" w:rsidP="00302DB8">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4</w:t>
            </w:r>
          </w:p>
        </w:tc>
        <w:tc>
          <w:tcPr>
            <w:tcW w:w="3624" w:type="dxa"/>
            <w:shd w:val="clear" w:color="auto" w:fill="auto"/>
          </w:tcPr>
          <w:p w14:paraId="2CD7A09C" w14:textId="77777777" w:rsidR="00A77DDB" w:rsidRPr="00FB0382" w:rsidRDefault="00A77DDB" w:rsidP="00302DB8">
            <w:pPr>
              <w:spacing w:after="0"/>
              <w:jc w:val="center"/>
              <w:rPr>
                <w:rFonts w:eastAsia="Times New Roman" w:cs="Times New Roman"/>
                <w:b/>
                <w:kern w:val="0"/>
                <w:sz w:val="22"/>
                <w:lang w:eastAsia="ru-RU"/>
                <w14:ligatures w14:val="none"/>
              </w:rPr>
            </w:pPr>
          </w:p>
        </w:tc>
      </w:tr>
      <w:tr w:rsidR="00A77DDB" w:rsidRPr="00445FFF" w14:paraId="303000A4" w14:textId="77777777" w:rsidTr="003F6418">
        <w:tc>
          <w:tcPr>
            <w:tcW w:w="3162" w:type="dxa"/>
            <w:vMerge/>
            <w:shd w:val="clear" w:color="auto" w:fill="auto"/>
          </w:tcPr>
          <w:p w14:paraId="1A2A951D" w14:textId="77777777" w:rsidR="00A77DDB" w:rsidRPr="00FB0382" w:rsidRDefault="00A77DDB" w:rsidP="00302DB8">
            <w:pPr>
              <w:spacing w:after="0"/>
              <w:rPr>
                <w:rFonts w:eastAsia="Times New Roman" w:cs="Times New Roman"/>
                <w:kern w:val="0"/>
                <w:sz w:val="22"/>
                <w:lang w:eastAsia="ru-RU"/>
                <w14:ligatures w14:val="none"/>
              </w:rPr>
            </w:pPr>
          </w:p>
        </w:tc>
        <w:tc>
          <w:tcPr>
            <w:tcW w:w="6632" w:type="dxa"/>
            <w:shd w:val="clear" w:color="auto" w:fill="auto"/>
          </w:tcPr>
          <w:p w14:paraId="0C720BD0" w14:textId="77777777"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Подготовка докладов и презентаций на темы:</w:t>
            </w:r>
          </w:p>
          <w:p w14:paraId="53457A6C" w14:textId="0A9B94F5" w:rsidR="00A77DDB" w:rsidRPr="00FB0382" w:rsidRDefault="00A77DDB"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1. Теории мотивации в психологии (например, </w:t>
            </w:r>
            <w:proofErr w:type="spellStart"/>
            <w:r w:rsidRPr="00FB0382">
              <w:rPr>
                <w:rFonts w:eastAsia="Times New Roman" w:cs="Times New Roman"/>
                <w:kern w:val="0"/>
                <w:sz w:val="22"/>
                <w:lang w:eastAsia="ru-RU"/>
                <w14:ligatures w14:val="none"/>
              </w:rPr>
              <w:t>А.Маслоу</w:t>
            </w:r>
            <w:proofErr w:type="spellEnd"/>
            <w:r w:rsidRPr="00FB0382">
              <w:rPr>
                <w:rFonts w:eastAsia="Times New Roman" w:cs="Times New Roman"/>
                <w:kern w:val="0"/>
                <w:sz w:val="22"/>
                <w:lang w:eastAsia="ru-RU"/>
                <w14:ligatures w14:val="none"/>
              </w:rPr>
              <w:t xml:space="preserve">, Дэвид Мак </w:t>
            </w:r>
            <w:proofErr w:type="spellStart"/>
            <w:r w:rsidRPr="00FB0382">
              <w:rPr>
                <w:rFonts w:eastAsia="Times New Roman" w:cs="Times New Roman"/>
                <w:kern w:val="0"/>
                <w:sz w:val="22"/>
                <w:lang w:eastAsia="ru-RU"/>
                <w14:ligatures w14:val="none"/>
              </w:rPr>
              <w:t>Клелланд</w:t>
            </w:r>
            <w:proofErr w:type="spellEnd"/>
            <w:r w:rsidRPr="00FB0382">
              <w:rPr>
                <w:rFonts w:eastAsia="Times New Roman" w:cs="Times New Roman"/>
                <w:kern w:val="0"/>
                <w:sz w:val="22"/>
                <w:lang w:eastAsia="ru-RU"/>
                <w14:ligatures w14:val="none"/>
              </w:rPr>
              <w:t xml:space="preserve">, Л. Портера - Э. </w:t>
            </w:r>
            <w:proofErr w:type="spellStart"/>
            <w:r w:rsidRPr="00FB0382">
              <w:rPr>
                <w:rFonts w:eastAsia="Times New Roman" w:cs="Times New Roman"/>
                <w:kern w:val="0"/>
                <w:sz w:val="22"/>
                <w:lang w:eastAsia="ru-RU"/>
                <w14:ligatures w14:val="none"/>
              </w:rPr>
              <w:t>Лоулера</w:t>
            </w:r>
            <w:proofErr w:type="spellEnd"/>
            <w:r w:rsidRPr="00FB0382">
              <w:rPr>
                <w:rFonts w:eastAsia="Times New Roman" w:cs="Times New Roman"/>
                <w:kern w:val="0"/>
                <w:sz w:val="22"/>
                <w:lang w:eastAsia="ru-RU"/>
                <w14:ligatures w14:val="none"/>
              </w:rPr>
              <w:t xml:space="preserve"> и др.). Рассказать о 3-4 теориях на выбор.</w:t>
            </w:r>
          </w:p>
          <w:p w14:paraId="6EA7492E" w14:textId="6A444369" w:rsidR="00A77DDB" w:rsidRPr="00FB0382" w:rsidRDefault="00A77DDB"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2. Виды мотивов: мотивы достижения успеха и избегания неудач, мотив власти, мотив </w:t>
            </w:r>
            <w:proofErr w:type="spellStart"/>
            <w:r w:rsidRPr="00FB0382">
              <w:rPr>
                <w:rFonts w:eastAsia="Times New Roman" w:cs="Times New Roman"/>
                <w:kern w:val="0"/>
                <w:sz w:val="22"/>
                <w:lang w:eastAsia="ru-RU"/>
                <w14:ligatures w14:val="none"/>
              </w:rPr>
              <w:t>аффилиации</w:t>
            </w:r>
            <w:proofErr w:type="spellEnd"/>
            <w:r w:rsidRPr="00FB0382">
              <w:rPr>
                <w:rFonts w:eastAsia="Times New Roman" w:cs="Times New Roman"/>
                <w:kern w:val="0"/>
                <w:sz w:val="22"/>
                <w:lang w:eastAsia="ru-RU"/>
                <w14:ligatures w14:val="none"/>
              </w:rPr>
              <w:t xml:space="preserve">, альтруизм и </w:t>
            </w:r>
            <w:proofErr w:type="spellStart"/>
            <w:r w:rsidRPr="00FB0382">
              <w:rPr>
                <w:rFonts w:eastAsia="Times New Roman" w:cs="Times New Roman"/>
                <w:kern w:val="0"/>
                <w:sz w:val="22"/>
                <w:lang w:eastAsia="ru-RU"/>
                <w14:ligatures w14:val="none"/>
              </w:rPr>
              <w:t>эмпатия</w:t>
            </w:r>
            <w:proofErr w:type="spellEnd"/>
            <w:r w:rsidRPr="00FB0382">
              <w:rPr>
                <w:rFonts w:eastAsia="Times New Roman" w:cs="Times New Roman"/>
                <w:kern w:val="0"/>
                <w:sz w:val="22"/>
                <w:lang w:eastAsia="ru-RU"/>
                <w14:ligatures w14:val="none"/>
              </w:rPr>
              <w:t xml:space="preserve"> как мотивы и другие.</w:t>
            </w:r>
          </w:p>
        </w:tc>
        <w:tc>
          <w:tcPr>
            <w:tcW w:w="1709" w:type="dxa"/>
            <w:shd w:val="clear" w:color="auto" w:fill="auto"/>
          </w:tcPr>
          <w:p w14:paraId="22AF6D23" w14:textId="4CCBC320" w:rsidR="00A77DDB" w:rsidRPr="00FB0382" w:rsidRDefault="00A77DDB" w:rsidP="00302DB8">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3</w:t>
            </w:r>
          </w:p>
        </w:tc>
        <w:tc>
          <w:tcPr>
            <w:tcW w:w="3624" w:type="dxa"/>
            <w:shd w:val="clear" w:color="auto" w:fill="auto"/>
          </w:tcPr>
          <w:p w14:paraId="3EFAA245" w14:textId="1A5E56E3" w:rsidR="00A77DDB" w:rsidRPr="00FB0382" w:rsidRDefault="00A77DDB" w:rsidP="00302DB8">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w:t>
            </w:r>
          </w:p>
        </w:tc>
      </w:tr>
      <w:tr w:rsidR="00A77DDB" w:rsidRPr="00445FFF" w14:paraId="13E26BB2" w14:textId="77777777" w:rsidTr="003F6418">
        <w:tc>
          <w:tcPr>
            <w:tcW w:w="3162" w:type="dxa"/>
            <w:vMerge/>
            <w:shd w:val="clear" w:color="auto" w:fill="auto"/>
          </w:tcPr>
          <w:p w14:paraId="4BF1FFCF" w14:textId="77777777" w:rsidR="00A77DDB" w:rsidRPr="00FB0382" w:rsidRDefault="00A77DDB" w:rsidP="00302DB8">
            <w:pPr>
              <w:spacing w:after="0"/>
              <w:rPr>
                <w:rFonts w:eastAsia="Times New Roman" w:cs="Times New Roman"/>
                <w:kern w:val="0"/>
                <w:sz w:val="22"/>
                <w:lang w:eastAsia="ru-RU"/>
                <w14:ligatures w14:val="none"/>
              </w:rPr>
            </w:pPr>
          </w:p>
        </w:tc>
        <w:tc>
          <w:tcPr>
            <w:tcW w:w="6632" w:type="dxa"/>
            <w:shd w:val="clear" w:color="auto" w:fill="auto"/>
          </w:tcPr>
          <w:p w14:paraId="3B5EEBA2" w14:textId="77777777"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Провести самодиагностику:</w:t>
            </w:r>
          </w:p>
          <w:p w14:paraId="1DEF8A22" w14:textId="602EE0B3"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По одной из методик по определению ведущих мотивов личности на выбор.</w:t>
            </w:r>
          </w:p>
        </w:tc>
        <w:tc>
          <w:tcPr>
            <w:tcW w:w="1709" w:type="dxa"/>
            <w:shd w:val="clear" w:color="auto" w:fill="auto"/>
          </w:tcPr>
          <w:p w14:paraId="0992FD57" w14:textId="7CE5C373" w:rsidR="00A77DDB" w:rsidRPr="00FB0382" w:rsidRDefault="00A77DDB" w:rsidP="00302DB8">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1</w:t>
            </w:r>
          </w:p>
        </w:tc>
        <w:tc>
          <w:tcPr>
            <w:tcW w:w="3624" w:type="dxa"/>
            <w:shd w:val="clear" w:color="auto" w:fill="auto"/>
          </w:tcPr>
          <w:p w14:paraId="670DB4EA" w14:textId="303810EB" w:rsidR="00A77DDB" w:rsidRPr="00FB0382" w:rsidRDefault="00A77DDB" w:rsidP="00302DB8">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w:t>
            </w:r>
          </w:p>
        </w:tc>
      </w:tr>
      <w:tr w:rsidR="008D6667" w:rsidRPr="00445FFF" w14:paraId="40118DD5" w14:textId="77777777" w:rsidTr="003F6418">
        <w:tc>
          <w:tcPr>
            <w:tcW w:w="3162" w:type="dxa"/>
            <w:vMerge w:val="restart"/>
            <w:shd w:val="clear" w:color="auto" w:fill="auto"/>
          </w:tcPr>
          <w:p w14:paraId="322CC382" w14:textId="2B81E4F4" w:rsidR="008D6667" w:rsidRPr="00FB0382" w:rsidRDefault="008D6667" w:rsidP="001B23D0">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2.3. Темперамент</w:t>
            </w:r>
          </w:p>
        </w:tc>
        <w:tc>
          <w:tcPr>
            <w:tcW w:w="6632" w:type="dxa"/>
            <w:shd w:val="clear" w:color="auto" w:fill="auto"/>
          </w:tcPr>
          <w:p w14:paraId="7A552578" w14:textId="6273C94F"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2F8B653B" w14:textId="0EFECA39" w:rsidR="008D6667" w:rsidRPr="00FB0382" w:rsidRDefault="008D6667" w:rsidP="001B23D0">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11B74CFF" w14:textId="012282A8" w:rsidR="008D6667" w:rsidRPr="00FB0382" w:rsidRDefault="008D6667" w:rsidP="001B23D0">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ОК </w:t>
            </w:r>
            <w:r w:rsidRPr="00FB0382">
              <w:rPr>
                <w:rFonts w:eastAsia="Times New Roman" w:cs="Times New Roman"/>
                <w:bCs/>
                <w:kern w:val="0"/>
                <w:sz w:val="22"/>
                <w:lang w:eastAsia="ru-RU"/>
                <w14:ligatures w14:val="none"/>
              </w:rPr>
              <w:lastRenderedPageBreak/>
              <w:t>11, ПК 1.2, ПК 1.6</w:t>
            </w:r>
          </w:p>
        </w:tc>
      </w:tr>
      <w:tr w:rsidR="008D6667" w:rsidRPr="00445FFF" w14:paraId="31ED5538" w14:textId="77777777" w:rsidTr="003F6418">
        <w:tc>
          <w:tcPr>
            <w:tcW w:w="3162" w:type="dxa"/>
            <w:vMerge/>
            <w:shd w:val="clear" w:color="auto" w:fill="auto"/>
          </w:tcPr>
          <w:p w14:paraId="7C7AEAE2" w14:textId="77777777" w:rsidR="008D6667" w:rsidRPr="00FB0382" w:rsidRDefault="008D6667" w:rsidP="001B23D0">
            <w:pPr>
              <w:spacing w:after="0"/>
              <w:rPr>
                <w:rFonts w:eastAsia="Times New Roman" w:cs="Times New Roman"/>
                <w:kern w:val="0"/>
                <w:sz w:val="22"/>
                <w:lang w:eastAsia="ru-RU"/>
                <w14:ligatures w14:val="none"/>
              </w:rPr>
            </w:pPr>
          </w:p>
        </w:tc>
        <w:tc>
          <w:tcPr>
            <w:tcW w:w="6632" w:type="dxa"/>
            <w:shd w:val="clear" w:color="auto" w:fill="auto"/>
          </w:tcPr>
          <w:p w14:paraId="1291DD62" w14:textId="02F9E0DD"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Темперамент человека: определение, характеристики темперамента. Физиологическая основа темперамента. Гуморальная классификация темперамента: основные типы темперамента (сангвиник, холерик, флегматик, меланхолик).</w:t>
            </w:r>
          </w:p>
        </w:tc>
        <w:tc>
          <w:tcPr>
            <w:tcW w:w="1709" w:type="dxa"/>
            <w:shd w:val="clear" w:color="auto" w:fill="auto"/>
          </w:tcPr>
          <w:p w14:paraId="00E6C70E" w14:textId="7CE6E92D" w:rsidR="008D6667" w:rsidRPr="00FB0382" w:rsidRDefault="008D6667" w:rsidP="001B23D0">
            <w:pPr>
              <w:spacing w:after="0"/>
              <w:jc w:val="center"/>
              <w:rPr>
                <w:rFonts w:eastAsia="Times New Roman" w:cs="Times New Roman"/>
                <w:b/>
                <w:kern w:val="0"/>
                <w:sz w:val="22"/>
                <w:lang w:eastAsia="ru-RU"/>
                <w14:ligatures w14:val="none"/>
              </w:rPr>
            </w:pPr>
          </w:p>
        </w:tc>
        <w:tc>
          <w:tcPr>
            <w:tcW w:w="3624" w:type="dxa"/>
            <w:vMerge/>
            <w:shd w:val="clear" w:color="auto" w:fill="auto"/>
          </w:tcPr>
          <w:p w14:paraId="306F1E62" w14:textId="4F1F5C3D" w:rsidR="008D6667" w:rsidRPr="00FB0382" w:rsidRDefault="008D6667" w:rsidP="001B23D0">
            <w:pPr>
              <w:spacing w:after="0"/>
              <w:jc w:val="center"/>
              <w:rPr>
                <w:rFonts w:eastAsia="Times New Roman" w:cs="Times New Roman"/>
                <w:b/>
                <w:kern w:val="0"/>
                <w:sz w:val="22"/>
                <w:lang w:eastAsia="ru-RU"/>
                <w14:ligatures w14:val="none"/>
              </w:rPr>
            </w:pPr>
          </w:p>
        </w:tc>
      </w:tr>
      <w:tr w:rsidR="008D6667" w:rsidRPr="00445FFF" w14:paraId="556FC3B0" w14:textId="77777777" w:rsidTr="003F6418">
        <w:tc>
          <w:tcPr>
            <w:tcW w:w="3162" w:type="dxa"/>
            <w:vMerge/>
            <w:shd w:val="clear" w:color="auto" w:fill="auto"/>
          </w:tcPr>
          <w:p w14:paraId="0119373F" w14:textId="77777777" w:rsidR="008D6667" w:rsidRPr="00FB0382" w:rsidRDefault="008D6667" w:rsidP="001B23D0">
            <w:pPr>
              <w:spacing w:after="0"/>
              <w:rPr>
                <w:rFonts w:eastAsia="Times New Roman" w:cs="Times New Roman"/>
                <w:kern w:val="0"/>
                <w:sz w:val="22"/>
                <w:lang w:eastAsia="ru-RU"/>
                <w14:ligatures w14:val="none"/>
              </w:rPr>
            </w:pPr>
          </w:p>
        </w:tc>
        <w:tc>
          <w:tcPr>
            <w:tcW w:w="6632" w:type="dxa"/>
            <w:shd w:val="clear" w:color="auto" w:fill="auto"/>
          </w:tcPr>
          <w:p w14:paraId="3F691626" w14:textId="010C0CCA" w:rsidR="008D6667" w:rsidRPr="004921F9"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3D83745E" w14:textId="46535A2E" w:rsidR="008D6667" w:rsidRPr="00FB0382" w:rsidRDefault="008D6667" w:rsidP="001B23D0">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771400CE" w14:textId="5F461027" w:rsidR="008D6667" w:rsidRPr="00FB0382" w:rsidRDefault="008D6667" w:rsidP="001B23D0">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ПК 1.2, ПК 1.6</w:t>
            </w:r>
          </w:p>
        </w:tc>
      </w:tr>
      <w:tr w:rsidR="008D6667" w:rsidRPr="00445FFF" w14:paraId="06DF4537" w14:textId="77777777" w:rsidTr="003F6418">
        <w:tc>
          <w:tcPr>
            <w:tcW w:w="3162" w:type="dxa"/>
            <w:vMerge/>
            <w:shd w:val="clear" w:color="auto" w:fill="auto"/>
          </w:tcPr>
          <w:p w14:paraId="78EB0C7C" w14:textId="77777777" w:rsidR="008D6667" w:rsidRPr="00FB0382" w:rsidRDefault="008D6667" w:rsidP="001B23D0">
            <w:pPr>
              <w:spacing w:after="0"/>
              <w:rPr>
                <w:rFonts w:eastAsia="Times New Roman" w:cs="Times New Roman"/>
                <w:kern w:val="0"/>
                <w:sz w:val="22"/>
                <w:lang w:eastAsia="ru-RU"/>
                <w14:ligatures w14:val="none"/>
              </w:rPr>
            </w:pPr>
          </w:p>
        </w:tc>
        <w:tc>
          <w:tcPr>
            <w:tcW w:w="6632" w:type="dxa"/>
            <w:shd w:val="clear" w:color="auto" w:fill="auto"/>
          </w:tcPr>
          <w:p w14:paraId="6C4AF003" w14:textId="5EEC67D6"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Нейродинамическая классификация темперамента, разработанная </w:t>
            </w:r>
            <w:proofErr w:type="spellStart"/>
            <w:r w:rsidRPr="00FB0382">
              <w:rPr>
                <w:rFonts w:eastAsia="Times New Roman" w:cs="Times New Roman"/>
                <w:kern w:val="0"/>
                <w:sz w:val="22"/>
                <w:lang w:eastAsia="ru-RU"/>
                <w14:ligatures w14:val="none"/>
              </w:rPr>
              <w:t>И.П.Павловым</w:t>
            </w:r>
            <w:proofErr w:type="spellEnd"/>
            <w:r w:rsidRPr="00FB0382">
              <w:rPr>
                <w:rFonts w:eastAsia="Times New Roman" w:cs="Times New Roman"/>
                <w:kern w:val="0"/>
                <w:sz w:val="22"/>
                <w:lang w:eastAsia="ru-RU"/>
                <w14:ligatures w14:val="none"/>
              </w:rPr>
              <w:t xml:space="preserve">.  Сочетание типов высшей нервной деятельности и темперамента. Конституциональная типология темпераментов </w:t>
            </w:r>
            <w:proofErr w:type="spellStart"/>
            <w:r w:rsidRPr="00FB0382">
              <w:rPr>
                <w:rFonts w:eastAsia="Times New Roman" w:cs="Times New Roman"/>
                <w:kern w:val="0"/>
                <w:sz w:val="22"/>
                <w:lang w:eastAsia="ru-RU"/>
                <w14:ligatures w14:val="none"/>
              </w:rPr>
              <w:t>Э.Кречмера</w:t>
            </w:r>
            <w:proofErr w:type="spellEnd"/>
            <w:r w:rsidRPr="00FB0382">
              <w:rPr>
                <w:rFonts w:eastAsia="Times New Roman" w:cs="Times New Roman"/>
                <w:kern w:val="0"/>
                <w:sz w:val="22"/>
                <w:lang w:eastAsia="ru-RU"/>
                <w14:ligatures w14:val="none"/>
              </w:rPr>
              <w:t xml:space="preserve"> и </w:t>
            </w:r>
            <w:proofErr w:type="spellStart"/>
            <w:r w:rsidRPr="00FB0382">
              <w:rPr>
                <w:rFonts w:eastAsia="Times New Roman" w:cs="Times New Roman"/>
                <w:kern w:val="0"/>
                <w:sz w:val="22"/>
                <w:lang w:eastAsia="ru-RU"/>
                <w14:ligatures w14:val="none"/>
              </w:rPr>
              <w:t>У.Шелдона</w:t>
            </w:r>
            <w:proofErr w:type="spellEnd"/>
            <w:r w:rsidRPr="00FB0382">
              <w:rPr>
                <w:rFonts w:eastAsia="Times New Roman" w:cs="Times New Roman"/>
                <w:kern w:val="0"/>
                <w:sz w:val="22"/>
                <w:lang w:eastAsia="ru-RU"/>
                <w14:ligatures w14:val="none"/>
              </w:rPr>
              <w:t>.</w:t>
            </w:r>
          </w:p>
        </w:tc>
        <w:tc>
          <w:tcPr>
            <w:tcW w:w="1709" w:type="dxa"/>
            <w:shd w:val="clear" w:color="auto" w:fill="auto"/>
          </w:tcPr>
          <w:p w14:paraId="11E6882C" w14:textId="06B7646B" w:rsidR="008D6667" w:rsidRPr="00FB0382" w:rsidRDefault="008D6667" w:rsidP="001B23D0">
            <w:pPr>
              <w:spacing w:after="0"/>
              <w:jc w:val="center"/>
              <w:rPr>
                <w:rFonts w:eastAsia="Times New Roman" w:cs="Times New Roman"/>
                <w:b/>
                <w:kern w:val="0"/>
                <w:sz w:val="22"/>
                <w:lang w:eastAsia="ru-RU"/>
                <w14:ligatures w14:val="none"/>
              </w:rPr>
            </w:pPr>
          </w:p>
        </w:tc>
        <w:tc>
          <w:tcPr>
            <w:tcW w:w="3624" w:type="dxa"/>
            <w:vMerge/>
            <w:shd w:val="clear" w:color="auto" w:fill="auto"/>
          </w:tcPr>
          <w:p w14:paraId="5402B4CF" w14:textId="04B64372" w:rsidR="008D6667" w:rsidRPr="00FB0382" w:rsidRDefault="008D6667" w:rsidP="001B23D0">
            <w:pPr>
              <w:spacing w:after="0"/>
              <w:jc w:val="center"/>
              <w:rPr>
                <w:rFonts w:eastAsia="Times New Roman" w:cs="Times New Roman"/>
                <w:b/>
                <w:kern w:val="0"/>
                <w:sz w:val="22"/>
                <w:lang w:eastAsia="ru-RU"/>
                <w14:ligatures w14:val="none"/>
              </w:rPr>
            </w:pPr>
          </w:p>
        </w:tc>
      </w:tr>
      <w:tr w:rsidR="008D6667" w:rsidRPr="00445FFF" w14:paraId="7DA9F18C" w14:textId="77777777" w:rsidTr="003F6418">
        <w:tc>
          <w:tcPr>
            <w:tcW w:w="3162" w:type="dxa"/>
            <w:vMerge/>
            <w:shd w:val="clear" w:color="auto" w:fill="auto"/>
          </w:tcPr>
          <w:p w14:paraId="3E6F048E" w14:textId="77777777" w:rsidR="008D6667" w:rsidRPr="00FB0382" w:rsidRDefault="008D6667" w:rsidP="001B23D0">
            <w:pPr>
              <w:spacing w:after="0"/>
              <w:rPr>
                <w:rFonts w:eastAsia="Times New Roman" w:cs="Times New Roman"/>
                <w:kern w:val="0"/>
                <w:sz w:val="22"/>
                <w:lang w:eastAsia="ru-RU"/>
                <w14:ligatures w14:val="none"/>
              </w:rPr>
            </w:pPr>
          </w:p>
        </w:tc>
        <w:tc>
          <w:tcPr>
            <w:tcW w:w="6632" w:type="dxa"/>
            <w:shd w:val="clear" w:color="auto" w:fill="auto"/>
          </w:tcPr>
          <w:p w14:paraId="440E908E" w14:textId="5EDFB79B"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Pr>
                <w:rFonts w:eastAsia="Times New Roman" w:cs="Times New Roman"/>
                <w:i/>
                <w:kern w:val="0"/>
                <w:sz w:val="22"/>
                <w:lang w:eastAsia="ru-RU"/>
                <w14:ligatures w14:val="none"/>
              </w:rPr>
              <w:t>Лекция</w:t>
            </w:r>
          </w:p>
        </w:tc>
        <w:tc>
          <w:tcPr>
            <w:tcW w:w="1709" w:type="dxa"/>
            <w:shd w:val="clear" w:color="auto" w:fill="auto"/>
          </w:tcPr>
          <w:p w14:paraId="7DCC70AC" w14:textId="7DC833B0" w:rsidR="008D6667" w:rsidRPr="00FB0382" w:rsidRDefault="008D6667" w:rsidP="001B23D0">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270B7591" w14:textId="5C5B9EB0" w:rsidR="008D6667" w:rsidRPr="00FB0382" w:rsidRDefault="008D6667" w:rsidP="001B23D0">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ОК 11</w:t>
            </w:r>
          </w:p>
        </w:tc>
      </w:tr>
      <w:tr w:rsidR="008D6667" w:rsidRPr="00445FFF" w14:paraId="0FCA44D2" w14:textId="77777777" w:rsidTr="003F6418">
        <w:tc>
          <w:tcPr>
            <w:tcW w:w="3162" w:type="dxa"/>
            <w:vMerge/>
            <w:shd w:val="clear" w:color="auto" w:fill="auto"/>
          </w:tcPr>
          <w:p w14:paraId="1F5E0819" w14:textId="77777777" w:rsidR="008D6667" w:rsidRPr="00FB0382" w:rsidRDefault="008D6667" w:rsidP="001B23D0">
            <w:pPr>
              <w:spacing w:after="0"/>
              <w:rPr>
                <w:rFonts w:eastAsia="Times New Roman" w:cs="Times New Roman"/>
                <w:kern w:val="0"/>
                <w:sz w:val="22"/>
                <w:lang w:eastAsia="ru-RU"/>
                <w14:ligatures w14:val="none"/>
              </w:rPr>
            </w:pPr>
          </w:p>
        </w:tc>
        <w:tc>
          <w:tcPr>
            <w:tcW w:w="6632" w:type="dxa"/>
            <w:shd w:val="clear" w:color="auto" w:fill="auto"/>
          </w:tcPr>
          <w:p w14:paraId="75695948" w14:textId="0F11E506"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Психологическая теория темперамента: классификация </w:t>
            </w:r>
            <w:proofErr w:type="spellStart"/>
            <w:r w:rsidRPr="00FB0382">
              <w:rPr>
                <w:rFonts w:eastAsia="Times New Roman" w:cs="Times New Roman"/>
                <w:kern w:val="0"/>
                <w:sz w:val="22"/>
                <w:lang w:eastAsia="ru-RU"/>
                <w14:ligatures w14:val="none"/>
              </w:rPr>
              <w:t>Г.Айзенка</w:t>
            </w:r>
            <w:proofErr w:type="spellEnd"/>
            <w:r w:rsidRPr="00FB0382">
              <w:rPr>
                <w:rFonts w:eastAsia="Times New Roman" w:cs="Times New Roman"/>
                <w:kern w:val="0"/>
                <w:sz w:val="22"/>
                <w:lang w:eastAsia="ru-RU"/>
                <w14:ligatures w14:val="none"/>
              </w:rPr>
              <w:t xml:space="preserve"> и </w:t>
            </w:r>
            <w:proofErr w:type="spellStart"/>
            <w:r w:rsidRPr="00FB0382">
              <w:rPr>
                <w:rFonts w:eastAsia="Times New Roman" w:cs="Times New Roman"/>
                <w:kern w:val="0"/>
                <w:sz w:val="22"/>
                <w:lang w:eastAsia="ru-RU"/>
                <w14:ligatures w14:val="none"/>
              </w:rPr>
              <w:t>К.Г.Юнга</w:t>
            </w:r>
            <w:proofErr w:type="spellEnd"/>
            <w:r w:rsidRPr="00FB0382">
              <w:rPr>
                <w:rFonts w:eastAsia="Times New Roman" w:cs="Times New Roman"/>
                <w:kern w:val="0"/>
                <w:sz w:val="22"/>
                <w:lang w:eastAsia="ru-RU"/>
                <w14:ligatures w14:val="none"/>
              </w:rPr>
              <w:t xml:space="preserve">. Понятия экстраверсия/интроверсия и </w:t>
            </w:r>
            <w:proofErr w:type="spellStart"/>
            <w:r w:rsidRPr="00FB0382">
              <w:rPr>
                <w:rFonts w:eastAsia="Times New Roman" w:cs="Times New Roman"/>
                <w:kern w:val="0"/>
                <w:sz w:val="22"/>
                <w:lang w:eastAsia="ru-RU"/>
                <w14:ligatures w14:val="none"/>
              </w:rPr>
              <w:t>нейротизм</w:t>
            </w:r>
            <w:proofErr w:type="spellEnd"/>
            <w:r w:rsidRPr="00FB0382">
              <w:rPr>
                <w:rFonts w:eastAsia="Times New Roman" w:cs="Times New Roman"/>
                <w:kern w:val="0"/>
                <w:sz w:val="22"/>
                <w:lang w:eastAsia="ru-RU"/>
                <w14:ligatures w14:val="none"/>
              </w:rPr>
              <w:t>. Значение темперамента в жизни человека.</w:t>
            </w:r>
          </w:p>
        </w:tc>
        <w:tc>
          <w:tcPr>
            <w:tcW w:w="1709" w:type="dxa"/>
            <w:shd w:val="clear" w:color="auto" w:fill="auto"/>
          </w:tcPr>
          <w:p w14:paraId="659313D1" w14:textId="77777777" w:rsidR="008D6667" w:rsidRPr="00FB0382" w:rsidRDefault="008D6667" w:rsidP="001B23D0">
            <w:pPr>
              <w:spacing w:after="0"/>
              <w:jc w:val="center"/>
              <w:rPr>
                <w:rFonts w:eastAsia="Times New Roman" w:cs="Times New Roman"/>
                <w:b/>
                <w:kern w:val="0"/>
                <w:sz w:val="22"/>
                <w:lang w:eastAsia="ru-RU"/>
                <w14:ligatures w14:val="none"/>
              </w:rPr>
            </w:pPr>
          </w:p>
        </w:tc>
        <w:tc>
          <w:tcPr>
            <w:tcW w:w="3624" w:type="dxa"/>
            <w:vMerge/>
            <w:shd w:val="clear" w:color="auto" w:fill="auto"/>
          </w:tcPr>
          <w:p w14:paraId="566C3215" w14:textId="77777777" w:rsidR="008D6667" w:rsidRPr="00FB0382" w:rsidRDefault="008D6667" w:rsidP="001B23D0">
            <w:pPr>
              <w:spacing w:after="0"/>
              <w:jc w:val="center"/>
              <w:rPr>
                <w:rFonts w:eastAsia="Times New Roman" w:cs="Times New Roman"/>
                <w:bCs/>
                <w:kern w:val="0"/>
                <w:sz w:val="22"/>
                <w:lang w:eastAsia="ru-RU"/>
                <w14:ligatures w14:val="none"/>
              </w:rPr>
            </w:pPr>
          </w:p>
        </w:tc>
      </w:tr>
      <w:tr w:rsidR="008D6667" w:rsidRPr="00445FFF" w14:paraId="747B4748" w14:textId="77777777" w:rsidTr="003F6418">
        <w:tc>
          <w:tcPr>
            <w:tcW w:w="3162" w:type="dxa"/>
            <w:vMerge/>
            <w:shd w:val="clear" w:color="auto" w:fill="auto"/>
          </w:tcPr>
          <w:p w14:paraId="7BA478B3" w14:textId="77777777" w:rsidR="008D6667" w:rsidRPr="00FB0382" w:rsidRDefault="008D6667" w:rsidP="001B23D0">
            <w:pPr>
              <w:spacing w:after="0"/>
              <w:rPr>
                <w:rFonts w:eastAsia="Times New Roman" w:cs="Times New Roman"/>
                <w:kern w:val="0"/>
                <w:sz w:val="22"/>
                <w:lang w:eastAsia="ru-RU"/>
                <w14:ligatures w14:val="none"/>
              </w:rPr>
            </w:pPr>
          </w:p>
        </w:tc>
        <w:tc>
          <w:tcPr>
            <w:tcW w:w="6632" w:type="dxa"/>
            <w:shd w:val="clear" w:color="auto" w:fill="auto"/>
          </w:tcPr>
          <w:p w14:paraId="6FB75A25" w14:textId="25728D8E"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(практическое) занятие</w:t>
            </w:r>
          </w:p>
        </w:tc>
        <w:tc>
          <w:tcPr>
            <w:tcW w:w="1709" w:type="dxa"/>
            <w:shd w:val="clear" w:color="auto" w:fill="auto"/>
          </w:tcPr>
          <w:p w14:paraId="680A25AA" w14:textId="32A6C274" w:rsidR="008D6667" w:rsidRPr="00FB0382" w:rsidRDefault="008D6667" w:rsidP="001B23D0">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6853DE12" w14:textId="55ED7E25" w:rsidR="008D6667" w:rsidRPr="00FB0382" w:rsidRDefault="008D6667" w:rsidP="001B23D0">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 ПК 1.2, ПК 1.6</w:t>
            </w:r>
          </w:p>
        </w:tc>
      </w:tr>
      <w:tr w:rsidR="008D6667" w:rsidRPr="00445FFF" w14:paraId="76160FE7" w14:textId="77777777" w:rsidTr="003F6418">
        <w:tc>
          <w:tcPr>
            <w:tcW w:w="3162" w:type="dxa"/>
            <w:vMerge/>
            <w:shd w:val="clear" w:color="auto" w:fill="auto"/>
          </w:tcPr>
          <w:p w14:paraId="386A80D4" w14:textId="77777777" w:rsidR="008D6667" w:rsidRPr="00FB0382" w:rsidRDefault="008D6667" w:rsidP="001B23D0">
            <w:pPr>
              <w:spacing w:after="0"/>
              <w:rPr>
                <w:rFonts w:eastAsia="Times New Roman" w:cs="Times New Roman"/>
                <w:kern w:val="0"/>
                <w:sz w:val="22"/>
                <w:lang w:eastAsia="ru-RU"/>
                <w14:ligatures w14:val="none"/>
              </w:rPr>
            </w:pPr>
          </w:p>
        </w:tc>
        <w:tc>
          <w:tcPr>
            <w:tcW w:w="6632" w:type="dxa"/>
            <w:shd w:val="clear" w:color="auto" w:fill="auto"/>
          </w:tcPr>
          <w:p w14:paraId="0CC19DD1" w14:textId="77777777" w:rsidR="008D6667" w:rsidRPr="00FB0382" w:rsidRDefault="008D6667" w:rsidP="00795FF5">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 xml:space="preserve">Вопросы для обсуждения: </w:t>
            </w:r>
          </w:p>
          <w:p w14:paraId="21752BEF" w14:textId="77777777" w:rsidR="008D6667" w:rsidRPr="00FB0382" w:rsidRDefault="008D6667"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1.Темперамент и его свойства.</w:t>
            </w:r>
          </w:p>
          <w:p w14:paraId="272338E2" w14:textId="77777777" w:rsidR="008D6667" w:rsidRPr="00FB0382" w:rsidRDefault="008D6667"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2.Типология темпераментов, их психологическая характери</w:t>
            </w:r>
            <w:r w:rsidRPr="00FB0382">
              <w:rPr>
                <w:rFonts w:eastAsia="Times New Roman" w:cs="Times New Roman"/>
                <w:kern w:val="0"/>
                <w:sz w:val="22"/>
                <w:lang w:eastAsia="ru-RU"/>
                <w14:ligatures w14:val="none"/>
              </w:rPr>
              <w:softHyphen/>
              <w:t>стика.</w:t>
            </w:r>
          </w:p>
          <w:p w14:paraId="0D49ED67" w14:textId="77777777" w:rsidR="008D6667" w:rsidRPr="00FB0382" w:rsidRDefault="008D6667"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3.Роль темперамента в деятельности.</w:t>
            </w:r>
          </w:p>
          <w:p w14:paraId="4342E468" w14:textId="77777777" w:rsidR="008D6667" w:rsidRPr="00FB0382" w:rsidRDefault="008D6667" w:rsidP="00795FF5">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Практическое задание: </w:t>
            </w:r>
          </w:p>
          <w:p w14:paraId="68DD1F9A" w14:textId="263479A5"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Изучение методики </w:t>
            </w:r>
            <w:r w:rsidRPr="00FB0382">
              <w:rPr>
                <w:rFonts w:eastAsia="Times New Roman" w:cs="Times New Roman"/>
                <w:iCs/>
                <w:kern w:val="0"/>
                <w:sz w:val="22"/>
                <w:lang w:eastAsia="ru-RU"/>
                <w14:ligatures w14:val="none"/>
              </w:rPr>
              <w:t>«</w:t>
            </w:r>
            <w:proofErr w:type="gramStart"/>
            <w:r w:rsidRPr="00FB0382">
              <w:rPr>
                <w:rFonts w:eastAsia="Times New Roman" w:cs="Times New Roman"/>
                <w:bCs/>
                <w:iCs/>
                <w:kern w:val="0"/>
                <w:sz w:val="22"/>
                <w:lang w:eastAsia="ru-RU"/>
                <w14:ligatures w14:val="none"/>
              </w:rPr>
              <w:t>Личностный</w:t>
            </w:r>
            <w:proofErr w:type="gramEnd"/>
            <w:r w:rsidRPr="00FB0382">
              <w:rPr>
                <w:rFonts w:eastAsia="Times New Roman" w:cs="Times New Roman"/>
                <w:bCs/>
                <w:iCs/>
                <w:kern w:val="0"/>
                <w:sz w:val="22"/>
                <w:lang w:eastAsia="ru-RU"/>
                <w14:ligatures w14:val="none"/>
              </w:rPr>
              <w:t xml:space="preserve"> опросник  Г. </w:t>
            </w:r>
            <w:proofErr w:type="spellStart"/>
            <w:r w:rsidRPr="00FB0382">
              <w:rPr>
                <w:rFonts w:eastAsia="Times New Roman" w:cs="Times New Roman"/>
                <w:bCs/>
                <w:iCs/>
                <w:kern w:val="0"/>
                <w:sz w:val="22"/>
                <w:lang w:eastAsia="ru-RU"/>
                <w14:ligatures w14:val="none"/>
              </w:rPr>
              <w:t>Айзенка</w:t>
            </w:r>
            <w:proofErr w:type="spellEnd"/>
            <w:r w:rsidRPr="00FB0382">
              <w:rPr>
                <w:rFonts w:eastAsia="Times New Roman" w:cs="Times New Roman"/>
                <w:bCs/>
                <w:iCs/>
                <w:kern w:val="0"/>
                <w:sz w:val="22"/>
                <w:lang w:eastAsia="ru-RU"/>
                <w14:ligatures w14:val="none"/>
              </w:rPr>
              <w:t xml:space="preserve">  по определению темперамента»</w:t>
            </w:r>
          </w:p>
        </w:tc>
        <w:tc>
          <w:tcPr>
            <w:tcW w:w="1709" w:type="dxa"/>
            <w:shd w:val="clear" w:color="auto" w:fill="auto"/>
          </w:tcPr>
          <w:p w14:paraId="061247F1" w14:textId="427EA738" w:rsidR="008D6667" w:rsidRPr="00FB0382" w:rsidRDefault="008D6667" w:rsidP="001B23D0">
            <w:pPr>
              <w:spacing w:after="0"/>
              <w:jc w:val="center"/>
              <w:rPr>
                <w:rFonts w:eastAsia="Times New Roman" w:cs="Times New Roman"/>
                <w:b/>
                <w:kern w:val="0"/>
                <w:sz w:val="22"/>
                <w:lang w:eastAsia="ru-RU"/>
                <w14:ligatures w14:val="none"/>
              </w:rPr>
            </w:pPr>
          </w:p>
        </w:tc>
        <w:tc>
          <w:tcPr>
            <w:tcW w:w="3624" w:type="dxa"/>
            <w:vMerge/>
            <w:shd w:val="clear" w:color="auto" w:fill="auto"/>
          </w:tcPr>
          <w:p w14:paraId="065E98BC" w14:textId="767DDF54" w:rsidR="008D6667" w:rsidRPr="00FB0382" w:rsidRDefault="008D6667" w:rsidP="001B23D0">
            <w:pPr>
              <w:spacing w:after="0"/>
              <w:jc w:val="center"/>
              <w:rPr>
                <w:rFonts w:eastAsia="Times New Roman" w:cs="Times New Roman"/>
                <w:b/>
                <w:kern w:val="0"/>
                <w:sz w:val="22"/>
                <w:lang w:eastAsia="ru-RU"/>
                <w14:ligatures w14:val="none"/>
              </w:rPr>
            </w:pPr>
          </w:p>
        </w:tc>
      </w:tr>
      <w:tr w:rsidR="008D6667" w:rsidRPr="00445FFF" w14:paraId="29343E6A" w14:textId="77777777" w:rsidTr="003F6418">
        <w:tc>
          <w:tcPr>
            <w:tcW w:w="3162" w:type="dxa"/>
            <w:vMerge/>
            <w:shd w:val="clear" w:color="auto" w:fill="auto"/>
          </w:tcPr>
          <w:p w14:paraId="476D062E" w14:textId="77777777" w:rsidR="008D6667" w:rsidRPr="00FB0382" w:rsidRDefault="008D6667" w:rsidP="001B23D0">
            <w:pPr>
              <w:spacing w:after="0"/>
              <w:rPr>
                <w:rFonts w:eastAsia="Times New Roman" w:cs="Times New Roman"/>
                <w:kern w:val="0"/>
                <w:sz w:val="22"/>
                <w:lang w:eastAsia="ru-RU"/>
                <w14:ligatures w14:val="none"/>
              </w:rPr>
            </w:pPr>
          </w:p>
        </w:tc>
        <w:tc>
          <w:tcPr>
            <w:tcW w:w="6632" w:type="dxa"/>
            <w:shd w:val="clear" w:color="auto" w:fill="auto"/>
          </w:tcPr>
          <w:p w14:paraId="3C92F6E4" w14:textId="2E373B1C"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6D165D0C" w14:textId="74A30D2C" w:rsidR="008D6667" w:rsidRPr="00FB0382" w:rsidRDefault="008D6667" w:rsidP="001B23D0">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4</w:t>
            </w:r>
          </w:p>
        </w:tc>
        <w:tc>
          <w:tcPr>
            <w:tcW w:w="3624" w:type="dxa"/>
            <w:shd w:val="clear" w:color="auto" w:fill="auto"/>
          </w:tcPr>
          <w:p w14:paraId="0DFC757F" w14:textId="77777777" w:rsidR="008D6667" w:rsidRPr="00FB0382" w:rsidRDefault="008D6667" w:rsidP="001B23D0">
            <w:pPr>
              <w:spacing w:after="0"/>
              <w:jc w:val="center"/>
              <w:rPr>
                <w:rFonts w:eastAsia="Times New Roman" w:cs="Times New Roman"/>
                <w:b/>
                <w:kern w:val="0"/>
                <w:sz w:val="22"/>
                <w:lang w:eastAsia="ru-RU"/>
                <w14:ligatures w14:val="none"/>
              </w:rPr>
            </w:pPr>
          </w:p>
        </w:tc>
      </w:tr>
      <w:tr w:rsidR="008D6667" w:rsidRPr="00445FFF" w14:paraId="3887A41C" w14:textId="77777777" w:rsidTr="003F6418">
        <w:tc>
          <w:tcPr>
            <w:tcW w:w="3162" w:type="dxa"/>
            <w:vMerge/>
            <w:shd w:val="clear" w:color="auto" w:fill="auto"/>
          </w:tcPr>
          <w:p w14:paraId="544B219A" w14:textId="77777777" w:rsidR="008D6667" w:rsidRPr="00FB0382" w:rsidRDefault="008D6667" w:rsidP="001B23D0">
            <w:pPr>
              <w:spacing w:after="0"/>
              <w:rPr>
                <w:rFonts w:eastAsia="Times New Roman" w:cs="Times New Roman"/>
                <w:kern w:val="0"/>
                <w:sz w:val="22"/>
                <w:lang w:eastAsia="ru-RU"/>
                <w14:ligatures w14:val="none"/>
              </w:rPr>
            </w:pPr>
          </w:p>
        </w:tc>
        <w:tc>
          <w:tcPr>
            <w:tcW w:w="6632" w:type="dxa"/>
            <w:shd w:val="clear" w:color="auto" w:fill="auto"/>
          </w:tcPr>
          <w:p w14:paraId="092D1F38" w14:textId="77777777"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Подготовка докладов и презентаций на темы:</w:t>
            </w:r>
          </w:p>
          <w:p w14:paraId="496F6AD0" w14:textId="6EB870AA" w:rsidR="008D6667" w:rsidRPr="00FB0382" w:rsidRDefault="008D6667"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 Значение темперамента в жизни и деятельности человека.</w:t>
            </w:r>
          </w:p>
          <w:p w14:paraId="11CBC65E" w14:textId="788DBBDB" w:rsidR="008D6667" w:rsidRPr="00FB0382" w:rsidRDefault="008D6667" w:rsidP="00795FF5">
            <w:pPr>
              <w:shd w:val="clear" w:color="auto" w:fill="FFFFFF"/>
              <w:spacing w:after="0"/>
              <w:jc w:val="both"/>
              <w:rPr>
                <w:rFonts w:eastAsia="Times New Roman" w:cs="Times New Roman"/>
                <w:bCs/>
                <w:kern w:val="0"/>
                <w:sz w:val="22"/>
                <w:lang w:eastAsia="ru-RU"/>
                <w14:ligatures w14:val="none"/>
              </w:rPr>
            </w:pPr>
            <w:r w:rsidRPr="00FB0382">
              <w:rPr>
                <w:rFonts w:eastAsia="Times New Roman" w:cs="Times New Roman"/>
                <w:kern w:val="0"/>
                <w:sz w:val="22"/>
                <w:lang w:eastAsia="ru-RU"/>
                <w14:ligatures w14:val="none"/>
              </w:rPr>
              <w:t xml:space="preserve">2. </w:t>
            </w:r>
            <w:r w:rsidRPr="00FB0382">
              <w:rPr>
                <w:rFonts w:eastAsia="Times New Roman" w:cs="Times New Roman"/>
                <w:bCs/>
                <w:kern w:val="0"/>
                <w:sz w:val="22"/>
                <w:lang w:eastAsia="ru-RU"/>
                <w14:ligatures w14:val="none"/>
              </w:rPr>
              <w:t xml:space="preserve">  Понятие «смысл жизни» в психологии: основные подходы. </w:t>
            </w:r>
          </w:p>
          <w:p w14:paraId="6154FA84" w14:textId="264F4E0C"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bCs/>
                <w:kern w:val="0"/>
                <w:sz w:val="22"/>
                <w:lang w:eastAsia="ru-RU"/>
                <w14:ligatures w14:val="none"/>
              </w:rPr>
              <w:t xml:space="preserve">3.  </w:t>
            </w:r>
            <w:proofErr w:type="spellStart"/>
            <w:r w:rsidRPr="00FB0382">
              <w:rPr>
                <w:rFonts w:eastAsia="Times New Roman" w:cs="Times New Roman"/>
                <w:bCs/>
                <w:kern w:val="0"/>
                <w:sz w:val="22"/>
                <w:lang w:eastAsia="ru-RU"/>
                <w14:ligatures w14:val="none"/>
              </w:rPr>
              <w:t>Смысложизненные</w:t>
            </w:r>
            <w:proofErr w:type="spellEnd"/>
            <w:r w:rsidRPr="00FB0382">
              <w:rPr>
                <w:rFonts w:eastAsia="Times New Roman" w:cs="Times New Roman"/>
                <w:bCs/>
                <w:kern w:val="0"/>
                <w:sz w:val="22"/>
                <w:lang w:eastAsia="ru-RU"/>
                <w14:ligatures w14:val="none"/>
              </w:rPr>
              <w:t xml:space="preserve"> ориентации и понятие «локус контроля».</w:t>
            </w:r>
          </w:p>
        </w:tc>
        <w:tc>
          <w:tcPr>
            <w:tcW w:w="1709" w:type="dxa"/>
            <w:shd w:val="clear" w:color="auto" w:fill="auto"/>
          </w:tcPr>
          <w:p w14:paraId="141B9789" w14:textId="7D0AE21A" w:rsidR="008D6667" w:rsidRPr="00FB0382" w:rsidRDefault="008D6667" w:rsidP="001B23D0">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3</w:t>
            </w:r>
          </w:p>
        </w:tc>
        <w:tc>
          <w:tcPr>
            <w:tcW w:w="3624" w:type="dxa"/>
            <w:shd w:val="clear" w:color="auto" w:fill="auto"/>
          </w:tcPr>
          <w:p w14:paraId="019126BC" w14:textId="7CAB6E94" w:rsidR="008D6667" w:rsidRPr="00FB0382" w:rsidRDefault="008D6667" w:rsidP="001B23D0">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 ОК 11</w:t>
            </w:r>
          </w:p>
        </w:tc>
      </w:tr>
      <w:tr w:rsidR="008D6667" w:rsidRPr="00445FFF" w14:paraId="363D7567" w14:textId="77777777" w:rsidTr="003F6418">
        <w:tc>
          <w:tcPr>
            <w:tcW w:w="3162" w:type="dxa"/>
            <w:vMerge/>
            <w:shd w:val="clear" w:color="auto" w:fill="auto"/>
          </w:tcPr>
          <w:p w14:paraId="46AF8749" w14:textId="77777777" w:rsidR="008D6667" w:rsidRPr="00FB0382" w:rsidRDefault="008D6667" w:rsidP="001B23D0">
            <w:pPr>
              <w:spacing w:after="0"/>
              <w:rPr>
                <w:rFonts w:eastAsia="Times New Roman" w:cs="Times New Roman"/>
                <w:kern w:val="0"/>
                <w:sz w:val="22"/>
                <w:lang w:eastAsia="ru-RU"/>
                <w14:ligatures w14:val="none"/>
              </w:rPr>
            </w:pPr>
          </w:p>
        </w:tc>
        <w:tc>
          <w:tcPr>
            <w:tcW w:w="6632" w:type="dxa"/>
            <w:shd w:val="clear" w:color="auto" w:fill="auto"/>
          </w:tcPr>
          <w:p w14:paraId="164F47A5" w14:textId="77777777"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Провести самодиагностику:</w:t>
            </w:r>
          </w:p>
          <w:p w14:paraId="56E5DAE7" w14:textId="3D339A23"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bCs/>
                <w:iCs/>
                <w:kern w:val="0"/>
                <w:sz w:val="22"/>
                <w:lang w:eastAsia="ru-RU"/>
                <w14:ligatures w14:val="none"/>
              </w:rPr>
              <w:t>Тест "</w:t>
            </w:r>
            <w:proofErr w:type="spellStart"/>
            <w:r w:rsidRPr="00FB0382">
              <w:rPr>
                <w:rFonts w:eastAsia="Times New Roman" w:cs="Times New Roman"/>
                <w:bCs/>
                <w:iCs/>
                <w:kern w:val="0"/>
                <w:sz w:val="22"/>
                <w:lang w:eastAsia="ru-RU"/>
                <w14:ligatures w14:val="none"/>
              </w:rPr>
              <w:t>Смысложизненные</w:t>
            </w:r>
            <w:proofErr w:type="spellEnd"/>
            <w:r w:rsidRPr="00FB0382">
              <w:rPr>
                <w:rFonts w:eastAsia="Times New Roman" w:cs="Times New Roman"/>
                <w:bCs/>
                <w:iCs/>
                <w:kern w:val="0"/>
                <w:sz w:val="22"/>
                <w:lang w:eastAsia="ru-RU"/>
                <w14:ligatures w14:val="none"/>
              </w:rPr>
              <w:t xml:space="preserve"> ориентации" (методика СЖО) Д. А. Леонтьева</w:t>
            </w:r>
          </w:p>
        </w:tc>
        <w:tc>
          <w:tcPr>
            <w:tcW w:w="1709" w:type="dxa"/>
            <w:shd w:val="clear" w:color="auto" w:fill="auto"/>
          </w:tcPr>
          <w:p w14:paraId="4B0BB286" w14:textId="0B030D3E" w:rsidR="008D6667" w:rsidRPr="00FB0382" w:rsidRDefault="008D6667" w:rsidP="001B23D0">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1</w:t>
            </w:r>
          </w:p>
        </w:tc>
        <w:tc>
          <w:tcPr>
            <w:tcW w:w="3624" w:type="dxa"/>
            <w:shd w:val="clear" w:color="auto" w:fill="auto"/>
          </w:tcPr>
          <w:p w14:paraId="1ACC9A05" w14:textId="6326B5AB" w:rsidR="008D6667" w:rsidRPr="00FB0382" w:rsidRDefault="008D6667" w:rsidP="001B23D0">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 ОК 11</w:t>
            </w:r>
          </w:p>
        </w:tc>
      </w:tr>
      <w:tr w:rsidR="008D6667" w:rsidRPr="00445FFF" w14:paraId="669CB634" w14:textId="77777777" w:rsidTr="003F6418">
        <w:tc>
          <w:tcPr>
            <w:tcW w:w="3162" w:type="dxa"/>
            <w:vMerge/>
            <w:shd w:val="clear" w:color="auto" w:fill="auto"/>
          </w:tcPr>
          <w:p w14:paraId="28D4F5C8" w14:textId="77777777" w:rsidR="008D6667" w:rsidRPr="00FB0382" w:rsidRDefault="008D6667" w:rsidP="001B23D0">
            <w:pPr>
              <w:spacing w:after="0"/>
              <w:rPr>
                <w:rFonts w:eastAsia="Times New Roman" w:cs="Times New Roman"/>
                <w:kern w:val="0"/>
                <w:sz w:val="22"/>
                <w:lang w:eastAsia="ru-RU"/>
                <w14:ligatures w14:val="none"/>
              </w:rPr>
            </w:pPr>
          </w:p>
        </w:tc>
        <w:tc>
          <w:tcPr>
            <w:tcW w:w="6632" w:type="dxa"/>
            <w:shd w:val="clear" w:color="auto" w:fill="auto"/>
          </w:tcPr>
          <w:p w14:paraId="0CE5B65A" w14:textId="2A5AE7A6"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Pr>
                <w:rFonts w:eastAsia="Times New Roman" w:cs="Times New Roman"/>
                <w:i/>
                <w:kern w:val="0"/>
                <w:sz w:val="22"/>
                <w:lang w:eastAsia="ru-RU"/>
                <w14:ligatures w14:val="none"/>
              </w:rPr>
              <w:t>Курсовая работа</w:t>
            </w:r>
            <w:r w:rsidR="00C778C6">
              <w:rPr>
                <w:rFonts w:eastAsia="Times New Roman" w:cs="Times New Roman"/>
                <w:i/>
                <w:kern w:val="0"/>
                <w:sz w:val="22"/>
                <w:lang w:eastAsia="ru-RU"/>
                <w14:ligatures w14:val="none"/>
              </w:rPr>
              <w:t xml:space="preserve"> (практическое занятие)</w:t>
            </w:r>
          </w:p>
        </w:tc>
        <w:tc>
          <w:tcPr>
            <w:tcW w:w="1709" w:type="dxa"/>
            <w:vMerge w:val="restart"/>
            <w:shd w:val="clear" w:color="auto" w:fill="auto"/>
          </w:tcPr>
          <w:p w14:paraId="6391531D" w14:textId="0A7E4D8D" w:rsidR="008D6667" w:rsidRPr="00FB0382" w:rsidRDefault="008D6667" w:rsidP="001B23D0">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592E771F" w14:textId="2F0FC17B" w:rsidR="008D6667" w:rsidRPr="00FB0382" w:rsidRDefault="008D6667" w:rsidP="001B23D0">
            <w:pPr>
              <w:spacing w:after="0"/>
              <w:jc w:val="center"/>
              <w:rPr>
                <w:rFonts w:eastAsia="Times New Roman" w:cs="Times New Roman"/>
                <w:bCs/>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ОК 11, ОК 12, ПК 1.2, ПК 1.6</w:t>
            </w:r>
          </w:p>
        </w:tc>
      </w:tr>
      <w:tr w:rsidR="008D6667" w:rsidRPr="00445FFF" w14:paraId="6B1D1AA6" w14:textId="77777777" w:rsidTr="003F6418">
        <w:tc>
          <w:tcPr>
            <w:tcW w:w="3162" w:type="dxa"/>
            <w:vMerge/>
            <w:shd w:val="clear" w:color="auto" w:fill="auto"/>
          </w:tcPr>
          <w:p w14:paraId="5805BFF0" w14:textId="77777777" w:rsidR="008D6667" w:rsidRPr="00FB0382" w:rsidRDefault="008D6667" w:rsidP="001B23D0">
            <w:pPr>
              <w:spacing w:after="0"/>
              <w:rPr>
                <w:rFonts w:eastAsia="Times New Roman" w:cs="Times New Roman"/>
                <w:kern w:val="0"/>
                <w:sz w:val="22"/>
                <w:lang w:eastAsia="ru-RU"/>
                <w14:ligatures w14:val="none"/>
              </w:rPr>
            </w:pPr>
          </w:p>
        </w:tc>
        <w:tc>
          <w:tcPr>
            <w:tcW w:w="6632" w:type="dxa"/>
            <w:shd w:val="clear" w:color="auto" w:fill="auto"/>
          </w:tcPr>
          <w:p w14:paraId="6FA14CC0" w14:textId="05B39431"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Pr>
                <w:rFonts w:eastAsia="Times New Roman" w:cs="Times New Roman"/>
                <w:iCs/>
                <w:kern w:val="0"/>
                <w:sz w:val="22"/>
                <w:lang w:eastAsia="ru-RU"/>
                <w14:ligatures w14:val="none"/>
              </w:rPr>
              <w:t>Утверждение плана курсовой работы.</w:t>
            </w:r>
          </w:p>
        </w:tc>
        <w:tc>
          <w:tcPr>
            <w:tcW w:w="1709" w:type="dxa"/>
            <w:vMerge/>
            <w:shd w:val="clear" w:color="auto" w:fill="auto"/>
          </w:tcPr>
          <w:p w14:paraId="1A0A578A" w14:textId="77777777" w:rsidR="008D6667" w:rsidRPr="00FB0382" w:rsidRDefault="008D6667" w:rsidP="001B23D0">
            <w:pPr>
              <w:spacing w:after="0"/>
              <w:jc w:val="center"/>
              <w:rPr>
                <w:rFonts w:eastAsia="Times New Roman" w:cs="Times New Roman"/>
                <w:b/>
                <w:kern w:val="0"/>
                <w:sz w:val="22"/>
                <w:lang w:eastAsia="ru-RU"/>
                <w14:ligatures w14:val="none"/>
              </w:rPr>
            </w:pPr>
          </w:p>
        </w:tc>
        <w:tc>
          <w:tcPr>
            <w:tcW w:w="3624" w:type="dxa"/>
            <w:vMerge/>
            <w:shd w:val="clear" w:color="auto" w:fill="auto"/>
          </w:tcPr>
          <w:p w14:paraId="19CD114B" w14:textId="77777777" w:rsidR="008D6667" w:rsidRPr="00FB0382" w:rsidRDefault="008D6667" w:rsidP="001B23D0">
            <w:pPr>
              <w:spacing w:after="0"/>
              <w:jc w:val="center"/>
              <w:rPr>
                <w:rFonts w:eastAsia="Times New Roman" w:cs="Times New Roman"/>
                <w:bCs/>
                <w:kern w:val="0"/>
                <w:sz w:val="22"/>
                <w:lang w:eastAsia="ru-RU"/>
                <w14:ligatures w14:val="none"/>
              </w:rPr>
            </w:pPr>
          </w:p>
        </w:tc>
      </w:tr>
      <w:tr w:rsidR="00A77DDB" w:rsidRPr="00445FFF" w14:paraId="5F67EFC0" w14:textId="77777777" w:rsidTr="003F6418">
        <w:tc>
          <w:tcPr>
            <w:tcW w:w="3162" w:type="dxa"/>
            <w:vMerge w:val="restart"/>
            <w:shd w:val="clear" w:color="auto" w:fill="auto"/>
          </w:tcPr>
          <w:p w14:paraId="786794D1" w14:textId="5D422675" w:rsidR="00A77DDB" w:rsidRPr="00FB0382" w:rsidRDefault="00A77DDB" w:rsidP="0082795A">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2.4. Характер</w:t>
            </w:r>
          </w:p>
        </w:tc>
        <w:tc>
          <w:tcPr>
            <w:tcW w:w="6632" w:type="dxa"/>
            <w:shd w:val="clear" w:color="auto" w:fill="auto"/>
          </w:tcPr>
          <w:p w14:paraId="38C51D52" w14:textId="5951541E"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7D02B551" w14:textId="2014EDAC" w:rsidR="00A77DDB" w:rsidRPr="00FB0382" w:rsidRDefault="00A77DDB" w:rsidP="0082795A">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6BF2DF28" w14:textId="5B6D3DCC" w:rsidR="00A77DDB" w:rsidRPr="00FB0382" w:rsidRDefault="00A77DDB" w:rsidP="0082795A">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ОК 11, ПК 1.2, ПК 1.6</w:t>
            </w:r>
          </w:p>
        </w:tc>
      </w:tr>
      <w:tr w:rsidR="00A77DDB" w:rsidRPr="00445FFF" w14:paraId="2275BDE0" w14:textId="77777777" w:rsidTr="003F6418">
        <w:tc>
          <w:tcPr>
            <w:tcW w:w="3162" w:type="dxa"/>
            <w:vMerge/>
            <w:shd w:val="clear" w:color="auto" w:fill="auto"/>
          </w:tcPr>
          <w:p w14:paraId="31657A15" w14:textId="77777777" w:rsidR="00A77DDB" w:rsidRPr="00FB0382" w:rsidRDefault="00A77DDB" w:rsidP="0082795A">
            <w:pPr>
              <w:spacing w:after="0"/>
              <w:rPr>
                <w:rFonts w:eastAsia="Times New Roman" w:cs="Times New Roman"/>
                <w:kern w:val="0"/>
                <w:sz w:val="22"/>
                <w:lang w:eastAsia="ru-RU"/>
                <w14:ligatures w14:val="none"/>
              </w:rPr>
            </w:pPr>
          </w:p>
        </w:tc>
        <w:tc>
          <w:tcPr>
            <w:tcW w:w="6632" w:type="dxa"/>
            <w:shd w:val="clear" w:color="auto" w:fill="auto"/>
          </w:tcPr>
          <w:p w14:paraId="1D094F99" w14:textId="27B40A05"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Характер как свойство личности. Социальная сущность характера. Классификация черт характера. Свойства характера. Формирование характера.</w:t>
            </w:r>
          </w:p>
        </w:tc>
        <w:tc>
          <w:tcPr>
            <w:tcW w:w="1709" w:type="dxa"/>
            <w:shd w:val="clear" w:color="auto" w:fill="auto"/>
          </w:tcPr>
          <w:p w14:paraId="093F5D81" w14:textId="5DEEB31A" w:rsidR="00A77DDB" w:rsidRPr="00FB0382" w:rsidRDefault="00A77DDB" w:rsidP="0082795A">
            <w:pPr>
              <w:spacing w:after="0"/>
              <w:jc w:val="center"/>
              <w:rPr>
                <w:rFonts w:eastAsia="Times New Roman" w:cs="Times New Roman"/>
                <w:b/>
                <w:kern w:val="0"/>
                <w:sz w:val="22"/>
                <w:lang w:eastAsia="ru-RU"/>
                <w14:ligatures w14:val="none"/>
              </w:rPr>
            </w:pPr>
          </w:p>
        </w:tc>
        <w:tc>
          <w:tcPr>
            <w:tcW w:w="3624" w:type="dxa"/>
            <w:vMerge/>
            <w:shd w:val="clear" w:color="auto" w:fill="auto"/>
          </w:tcPr>
          <w:p w14:paraId="5EF2C4D3" w14:textId="4161AE6C" w:rsidR="00A77DDB" w:rsidRPr="00FB0382" w:rsidRDefault="00A77DDB" w:rsidP="0082795A">
            <w:pPr>
              <w:spacing w:after="0"/>
              <w:jc w:val="center"/>
              <w:rPr>
                <w:rFonts w:eastAsia="Times New Roman" w:cs="Times New Roman"/>
                <w:b/>
                <w:kern w:val="0"/>
                <w:sz w:val="22"/>
                <w:lang w:eastAsia="ru-RU"/>
                <w14:ligatures w14:val="none"/>
              </w:rPr>
            </w:pPr>
          </w:p>
        </w:tc>
      </w:tr>
      <w:tr w:rsidR="00A77DDB" w:rsidRPr="00445FFF" w14:paraId="0749CFF4" w14:textId="77777777" w:rsidTr="00A77DDB">
        <w:trPr>
          <w:trHeight w:val="151"/>
        </w:trPr>
        <w:tc>
          <w:tcPr>
            <w:tcW w:w="3162" w:type="dxa"/>
            <w:vMerge/>
            <w:shd w:val="clear" w:color="auto" w:fill="auto"/>
          </w:tcPr>
          <w:p w14:paraId="1A021172" w14:textId="77777777" w:rsidR="00A77DDB" w:rsidRPr="00FB0382" w:rsidRDefault="00A77DDB" w:rsidP="0082795A">
            <w:pPr>
              <w:spacing w:after="0"/>
              <w:rPr>
                <w:rFonts w:eastAsia="Times New Roman" w:cs="Times New Roman"/>
                <w:kern w:val="0"/>
                <w:sz w:val="22"/>
                <w:lang w:eastAsia="ru-RU"/>
                <w14:ligatures w14:val="none"/>
              </w:rPr>
            </w:pPr>
          </w:p>
        </w:tc>
        <w:tc>
          <w:tcPr>
            <w:tcW w:w="6632" w:type="dxa"/>
            <w:shd w:val="clear" w:color="auto" w:fill="auto"/>
          </w:tcPr>
          <w:p w14:paraId="5C63F870" w14:textId="598B3A32"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Pr>
                <w:rFonts w:eastAsia="Times New Roman" w:cs="Times New Roman"/>
                <w:i/>
                <w:kern w:val="0"/>
                <w:sz w:val="22"/>
                <w:lang w:eastAsia="ru-RU"/>
                <w14:ligatures w14:val="none"/>
              </w:rPr>
              <w:t>Лекция</w:t>
            </w:r>
          </w:p>
        </w:tc>
        <w:tc>
          <w:tcPr>
            <w:tcW w:w="1709" w:type="dxa"/>
            <w:shd w:val="clear" w:color="auto" w:fill="auto"/>
          </w:tcPr>
          <w:p w14:paraId="023EB91B" w14:textId="678D88C3" w:rsidR="00A77DDB" w:rsidRPr="00FB0382" w:rsidRDefault="00A77DDB" w:rsidP="0082795A">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3B50012C" w14:textId="08DC6F58" w:rsidR="00A77DDB" w:rsidRPr="00FB0382" w:rsidRDefault="00A77DDB" w:rsidP="0082795A">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ОК </w:t>
            </w:r>
            <w:r w:rsidRPr="00FB0382">
              <w:rPr>
                <w:rFonts w:eastAsia="Times New Roman" w:cs="Times New Roman"/>
                <w:bCs/>
                <w:kern w:val="0"/>
                <w:sz w:val="22"/>
                <w:lang w:eastAsia="ru-RU"/>
                <w14:ligatures w14:val="none"/>
              </w:rPr>
              <w:lastRenderedPageBreak/>
              <w:t>11, ОК 12, ПК 1.2, ПК 1.6</w:t>
            </w:r>
          </w:p>
        </w:tc>
      </w:tr>
      <w:tr w:rsidR="00A77DDB" w:rsidRPr="00445FFF" w14:paraId="03D120E6" w14:textId="77777777" w:rsidTr="003F6418">
        <w:trPr>
          <w:trHeight w:val="382"/>
        </w:trPr>
        <w:tc>
          <w:tcPr>
            <w:tcW w:w="3162" w:type="dxa"/>
            <w:vMerge/>
            <w:shd w:val="clear" w:color="auto" w:fill="auto"/>
          </w:tcPr>
          <w:p w14:paraId="193BDE8E" w14:textId="77777777" w:rsidR="00A77DDB" w:rsidRPr="00FB0382" w:rsidRDefault="00A77DDB" w:rsidP="0082795A">
            <w:pPr>
              <w:spacing w:after="0"/>
              <w:rPr>
                <w:rFonts w:eastAsia="Times New Roman" w:cs="Times New Roman"/>
                <w:kern w:val="0"/>
                <w:sz w:val="22"/>
                <w:lang w:eastAsia="ru-RU"/>
                <w14:ligatures w14:val="none"/>
              </w:rPr>
            </w:pPr>
          </w:p>
        </w:tc>
        <w:tc>
          <w:tcPr>
            <w:tcW w:w="6632" w:type="dxa"/>
            <w:shd w:val="clear" w:color="auto" w:fill="auto"/>
          </w:tcPr>
          <w:p w14:paraId="28D59B25" w14:textId="0D887684"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Типология характеров. Выразительные признаки характера. Акцентуации характера, классификация </w:t>
            </w:r>
            <w:proofErr w:type="spellStart"/>
            <w:r w:rsidRPr="00FB0382">
              <w:rPr>
                <w:rFonts w:eastAsia="Times New Roman" w:cs="Times New Roman"/>
                <w:kern w:val="0"/>
                <w:sz w:val="22"/>
                <w:lang w:eastAsia="ru-RU"/>
                <w14:ligatures w14:val="none"/>
              </w:rPr>
              <w:t>К.Г.Леонгарда</w:t>
            </w:r>
            <w:proofErr w:type="spellEnd"/>
            <w:r w:rsidRPr="00FB0382">
              <w:rPr>
                <w:rFonts w:eastAsia="Times New Roman" w:cs="Times New Roman"/>
                <w:kern w:val="0"/>
                <w:sz w:val="22"/>
                <w:lang w:eastAsia="ru-RU"/>
                <w14:ligatures w14:val="none"/>
              </w:rPr>
              <w:t>.</w:t>
            </w:r>
          </w:p>
        </w:tc>
        <w:tc>
          <w:tcPr>
            <w:tcW w:w="1709" w:type="dxa"/>
            <w:shd w:val="clear" w:color="auto" w:fill="auto"/>
          </w:tcPr>
          <w:p w14:paraId="25AD9EB4" w14:textId="77777777" w:rsidR="00A77DDB" w:rsidRPr="00FB0382" w:rsidRDefault="00A77DDB" w:rsidP="0082795A">
            <w:pPr>
              <w:spacing w:after="0"/>
              <w:jc w:val="center"/>
              <w:rPr>
                <w:rFonts w:eastAsia="Times New Roman" w:cs="Times New Roman"/>
                <w:b/>
                <w:kern w:val="0"/>
                <w:sz w:val="22"/>
                <w:lang w:eastAsia="ru-RU"/>
                <w14:ligatures w14:val="none"/>
              </w:rPr>
            </w:pPr>
          </w:p>
        </w:tc>
        <w:tc>
          <w:tcPr>
            <w:tcW w:w="3624" w:type="dxa"/>
            <w:vMerge/>
            <w:shd w:val="clear" w:color="auto" w:fill="auto"/>
          </w:tcPr>
          <w:p w14:paraId="10AE2514" w14:textId="77777777" w:rsidR="00A77DDB" w:rsidRPr="00FB0382" w:rsidRDefault="00A77DDB" w:rsidP="0082795A">
            <w:pPr>
              <w:spacing w:after="0"/>
              <w:jc w:val="center"/>
              <w:rPr>
                <w:rFonts w:eastAsia="Times New Roman" w:cs="Times New Roman"/>
                <w:bCs/>
                <w:kern w:val="0"/>
                <w:sz w:val="22"/>
                <w:lang w:eastAsia="ru-RU"/>
                <w14:ligatures w14:val="none"/>
              </w:rPr>
            </w:pPr>
          </w:p>
        </w:tc>
      </w:tr>
      <w:tr w:rsidR="00A77DDB" w:rsidRPr="00445FFF" w14:paraId="27E3540A" w14:textId="77777777" w:rsidTr="003F6418">
        <w:tc>
          <w:tcPr>
            <w:tcW w:w="3162" w:type="dxa"/>
            <w:vMerge/>
            <w:shd w:val="clear" w:color="auto" w:fill="auto"/>
          </w:tcPr>
          <w:p w14:paraId="35BB7B63" w14:textId="77777777" w:rsidR="00A77DDB" w:rsidRPr="00FB0382" w:rsidRDefault="00A77DDB" w:rsidP="0082795A">
            <w:pPr>
              <w:spacing w:after="0"/>
              <w:rPr>
                <w:rFonts w:eastAsia="Times New Roman" w:cs="Times New Roman"/>
                <w:kern w:val="0"/>
                <w:sz w:val="22"/>
                <w:lang w:eastAsia="ru-RU"/>
                <w14:ligatures w14:val="none"/>
              </w:rPr>
            </w:pPr>
          </w:p>
        </w:tc>
        <w:tc>
          <w:tcPr>
            <w:tcW w:w="6632" w:type="dxa"/>
            <w:shd w:val="clear" w:color="auto" w:fill="auto"/>
          </w:tcPr>
          <w:p w14:paraId="74796432" w14:textId="0A770870" w:rsidR="00A77DDB" w:rsidRPr="00FB0382" w:rsidRDefault="00A77DDB" w:rsidP="0082795A">
            <w:pPr>
              <w:shd w:val="clear" w:color="auto" w:fill="FFFFFF"/>
              <w:spacing w:after="0"/>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(практическое) занятие</w:t>
            </w:r>
          </w:p>
        </w:tc>
        <w:tc>
          <w:tcPr>
            <w:tcW w:w="1709" w:type="dxa"/>
            <w:shd w:val="clear" w:color="auto" w:fill="auto"/>
          </w:tcPr>
          <w:p w14:paraId="7005CD32" w14:textId="7CDF68A7" w:rsidR="00A77DDB" w:rsidRPr="00FB0382" w:rsidRDefault="00A77DDB" w:rsidP="0082795A">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299DDAE5" w14:textId="22CB8AF0" w:rsidR="00A77DDB" w:rsidRPr="00FB0382" w:rsidRDefault="00A77DDB" w:rsidP="00A02CC6">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 ПК 1.2, ПК 1.6</w:t>
            </w:r>
          </w:p>
        </w:tc>
      </w:tr>
      <w:tr w:rsidR="00A77DDB" w:rsidRPr="00445FFF" w14:paraId="16AB98A4" w14:textId="77777777" w:rsidTr="003F6418">
        <w:tc>
          <w:tcPr>
            <w:tcW w:w="3162" w:type="dxa"/>
            <w:vMerge/>
            <w:shd w:val="clear" w:color="auto" w:fill="auto"/>
          </w:tcPr>
          <w:p w14:paraId="571BDD19" w14:textId="77777777" w:rsidR="00A77DDB" w:rsidRPr="00FB0382" w:rsidRDefault="00A77DDB" w:rsidP="0082795A">
            <w:pPr>
              <w:spacing w:after="0"/>
              <w:rPr>
                <w:rFonts w:eastAsia="Times New Roman" w:cs="Times New Roman"/>
                <w:kern w:val="0"/>
                <w:sz w:val="22"/>
                <w:lang w:eastAsia="ru-RU"/>
                <w14:ligatures w14:val="none"/>
              </w:rPr>
            </w:pPr>
          </w:p>
        </w:tc>
        <w:tc>
          <w:tcPr>
            <w:tcW w:w="6632" w:type="dxa"/>
            <w:shd w:val="clear" w:color="auto" w:fill="auto"/>
          </w:tcPr>
          <w:p w14:paraId="31100761" w14:textId="77777777" w:rsidR="00A77DDB" w:rsidRPr="00FB0382" w:rsidRDefault="00A77DDB" w:rsidP="00795FF5">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 xml:space="preserve">Вопросы для обсуждения: </w:t>
            </w:r>
          </w:p>
          <w:p w14:paraId="2433404E" w14:textId="77777777" w:rsidR="00A77DDB" w:rsidRPr="00FB0382" w:rsidRDefault="00A77DDB"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1. Характер как совокупность устойчивых, индивидуальных особенностей  </w:t>
            </w:r>
          </w:p>
          <w:p w14:paraId="5D36BD36" w14:textId="77777777" w:rsidR="00A77DDB" w:rsidRPr="00FB0382" w:rsidRDefault="00A77DDB"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     личности.</w:t>
            </w:r>
          </w:p>
          <w:p w14:paraId="1805A865" w14:textId="3ADCEA6F" w:rsidR="00A77DDB" w:rsidRPr="00FB0382" w:rsidRDefault="00A77DDB"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 Типологии характеров, их сравнительная характеристика.</w:t>
            </w:r>
          </w:p>
          <w:p w14:paraId="2C19F41F" w14:textId="77777777" w:rsidR="00A77DDB" w:rsidRPr="00FB0382" w:rsidRDefault="00A77DDB"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3.Формирование характера.</w:t>
            </w:r>
          </w:p>
          <w:p w14:paraId="5F471497" w14:textId="77777777" w:rsidR="00A77DDB" w:rsidRPr="00FB0382" w:rsidRDefault="00A77DDB" w:rsidP="00795FF5">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Практическое задание: </w:t>
            </w:r>
          </w:p>
          <w:p w14:paraId="62FDDD46" w14:textId="0621DDB5"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Изучение методики</w:t>
            </w:r>
            <w:r w:rsidRPr="00FB0382">
              <w:rPr>
                <w:rFonts w:eastAsia="Times New Roman" w:cs="Times New Roman"/>
                <w:bCs/>
                <w:iCs/>
                <w:kern w:val="0"/>
                <w:sz w:val="22"/>
                <w:lang w:eastAsia="ru-RU"/>
                <w14:ligatures w14:val="none"/>
              </w:rPr>
              <w:t xml:space="preserve"> «Определение профессионального типа личности» Дж. </w:t>
            </w:r>
            <w:proofErr w:type="spellStart"/>
            <w:r w:rsidRPr="00FB0382">
              <w:rPr>
                <w:rFonts w:eastAsia="Times New Roman" w:cs="Times New Roman"/>
                <w:bCs/>
                <w:iCs/>
                <w:kern w:val="0"/>
                <w:sz w:val="22"/>
                <w:lang w:eastAsia="ru-RU"/>
                <w14:ligatures w14:val="none"/>
              </w:rPr>
              <w:t>Холланда</w:t>
            </w:r>
            <w:proofErr w:type="spellEnd"/>
            <w:r w:rsidRPr="00FB0382">
              <w:rPr>
                <w:rFonts w:eastAsia="Times New Roman" w:cs="Times New Roman"/>
                <w:bCs/>
                <w:iCs/>
                <w:kern w:val="0"/>
                <w:sz w:val="22"/>
                <w:lang w:eastAsia="ru-RU"/>
                <w14:ligatures w14:val="none"/>
              </w:rPr>
              <w:t xml:space="preserve"> в модификации </w:t>
            </w:r>
            <w:proofErr w:type="spellStart"/>
            <w:r w:rsidRPr="00FB0382">
              <w:rPr>
                <w:rFonts w:eastAsia="Times New Roman" w:cs="Times New Roman"/>
                <w:bCs/>
                <w:iCs/>
                <w:kern w:val="0"/>
                <w:sz w:val="22"/>
                <w:lang w:eastAsia="ru-RU"/>
                <w14:ligatures w14:val="none"/>
              </w:rPr>
              <w:t>Г.Резапкиной</w:t>
            </w:r>
            <w:proofErr w:type="spellEnd"/>
          </w:p>
        </w:tc>
        <w:tc>
          <w:tcPr>
            <w:tcW w:w="1709" w:type="dxa"/>
            <w:shd w:val="clear" w:color="auto" w:fill="auto"/>
          </w:tcPr>
          <w:p w14:paraId="401EB46D" w14:textId="138B7999" w:rsidR="00A77DDB" w:rsidRPr="00FB0382" w:rsidRDefault="00A77DDB" w:rsidP="0082795A">
            <w:pPr>
              <w:spacing w:after="0"/>
              <w:jc w:val="center"/>
              <w:rPr>
                <w:rFonts w:eastAsia="Times New Roman" w:cs="Times New Roman"/>
                <w:b/>
                <w:kern w:val="0"/>
                <w:sz w:val="22"/>
                <w:lang w:eastAsia="ru-RU"/>
                <w14:ligatures w14:val="none"/>
              </w:rPr>
            </w:pPr>
          </w:p>
        </w:tc>
        <w:tc>
          <w:tcPr>
            <w:tcW w:w="3624" w:type="dxa"/>
            <w:vMerge/>
            <w:shd w:val="clear" w:color="auto" w:fill="auto"/>
          </w:tcPr>
          <w:p w14:paraId="74FC85F2" w14:textId="58D29C85" w:rsidR="00A77DDB" w:rsidRPr="00FB0382" w:rsidRDefault="00A77DDB" w:rsidP="00A02CC6">
            <w:pPr>
              <w:spacing w:after="0"/>
              <w:jc w:val="center"/>
              <w:rPr>
                <w:rFonts w:eastAsia="Times New Roman" w:cs="Times New Roman"/>
                <w:b/>
                <w:kern w:val="0"/>
                <w:sz w:val="22"/>
                <w:lang w:eastAsia="ru-RU"/>
                <w14:ligatures w14:val="none"/>
              </w:rPr>
            </w:pPr>
          </w:p>
        </w:tc>
      </w:tr>
      <w:tr w:rsidR="00A77DDB" w:rsidRPr="00445FFF" w14:paraId="2C23011F" w14:textId="77777777" w:rsidTr="003F6418">
        <w:tc>
          <w:tcPr>
            <w:tcW w:w="3162" w:type="dxa"/>
            <w:vMerge/>
            <w:shd w:val="clear" w:color="auto" w:fill="auto"/>
          </w:tcPr>
          <w:p w14:paraId="500B8BA4" w14:textId="77777777" w:rsidR="00A77DDB" w:rsidRPr="00FB0382" w:rsidRDefault="00A77DDB" w:rsidP="0082795A">
            <w:pPr>
              <w:spacing w:after="0"/>
              <w:rPr>
                <w:rFonts w:eastAsia="Times New Roman" w:cs="Times New Roman"/>
                <w:kern w:val="0"/>
                <w:sz w:val="22"/>
                <w:lang w:eastAsia="ru-RU"/>
                <w14:ligatures w14:val="none"/>
              </w:rPr>
            </w:pPr>
          </w:p>
        </w:tc>
        <w:tc>
          <w:tcPr>
            <w:tcW w:w="6632" w:type="dxa"/>
            <w:shd w:val="clear" w:color="auto" w:fill="auto"/>
          </w:tcPr>
          <w:p w14:paraId="65F8F807" w14:textId="2B631BB2" w:rsidR="00A77DDB" w:rsidRPr="00FB0382" w:rsidRDefault="00A77DDB" w:rsidP="0082795A">
            <w:pPr>
              <w:shd w:val="clear" w:color="auto" w:fill="FFFFFF"/>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1B502280" w14:textId="1FEB437B" w:rsidR="00A77DDB" w:rsidRPr="00FB0382" w:rsidRDefault="00A77DDB" w:rsidP="0082795A">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3</w:t>
            </w:r>
          </w:p>
        </w:tc>
        <w:tc>
          <w:tcPr>
            <w:tcW w:w="3624" w:type="dxa"/>
            <w:shd w:val="clear" w:color="auto" w:fill="auto"/>
          </w:tcPr>
          <w:p w14:paraId="6C4848F0" w14:textId="77777777" w:rsidR="00A77DDB" w:rsidRPr="00FB0382" w:rsidRDefault="00A77DDB" w:rsidP="0082795A">
            <w:pPr>
              <w:spacing w:after="0"/>
              <w:jc w:val="center"/>
              <w:rPr>
                <w:rFonts w:eastAsia="Times New Roman" w:cs="Times New Roman"/>
                <w:b/>
                <w:kern w:val="0"/>
                <w:sz w:val="22"/>
                <w:lang w:eastAsia="ru-RU"/>
                <w14:ligatures w14:val="none"/>
              </w:rPr>
            </w:pPr>
          </w:p>
        </w:tc>
      </w:tr>
      <w:tr w:rsidR="00A77DDB" w:rsidRPr="00445FFF" w14:paraId="0424B5C1" w14:textId="77777777" w:rsidTr="003F6418">
        <w:tc>
          <w:tcPr>
            <w:tcW w:w="3162" w:type="dxa"/>
            <w:vMerge/>
            <w:shd w:val="clear" w:color="auto" w:fill="auto"/>
          </w:tcPr>
          <w:p w14:paraId="55EEC552" w14:textId="77777777" w:rsidR="00A77DDB" w:rsidRPr="00FB0382" w:rsidRDefault="00A77DDB" w:rsidP="0082795A">
            <w:pPr>
              <w:spacing w:after="0"/>
              <w:rPr>
                <w:rFonts w:eastAsia="Times New Roman" w:cs="Times New Roman"/>
                <w:kern w:val="0"/>
                <w:sz w:val="22"/>
                <w:lang w:eastAsia="ru-RU"/>
                <w14:ligatures w14:val="none"/>
              </w:rPr>
            </w:pPr>
          </w:p>
        </w:tc>
        <w:tc>
          <w:tcPr>
            <w:tcW w:w="6632" w:type="dxa"/>
            <w:shd w:val="clear" w:color="auto" w:fill="auto"/>
          </w:tcPr>
          <w:p w14:paraId="33D1ED8F" w14:textId="77777777"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Подготовка докладов и презентаций на темы:</w:t>
            </w:r>
          </w:p>
          <w:p w14:paraId="0330A2C2" w14:textId="73569B93" w:rsidR="00A77DDB" w:rsidRPr="00FB0382" w:rsidRDefault="00A77DDB"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1. Акцентуации характеров у подростков (по </w:t>
            </w:r>
            <w:proofErr w:type="spellStart"/>
            <w:r w:rsidRPr="00FB0382">
              <w:rPr>
                <w:rFonts w:eastAsia="Times New Roman" w:cs="Times New Roman"/>
                <w:kern w:val="0"/>
                <w:sz w:val="22"/>
                <w:lang w:eastAsia="ru-RU"/>
                <w14:ligatures w14:val="none"/>
              </w:rPr>
              <w:t>А.Е.Личко</w:t>
            </w:r>
            <w:proofErr w:type="spellEnd"/>
            <w:r w:rsidRPr="00FB0382">
              <w:rPr>
                <w:rFonts w:eastAsia="Times New Roman" w:cs="Times New Roman"/>
                <w:kern w:val="0"/>
                <w:sz w:val="22"/>
                <w:lang w:eastAsia="ru-RU"/>
                <w14:ligatures w14:val="none"/>
              </w:rPr>
              <w:t>): основные виды и их краткая характеристика.</w:t>
            </w:r>
          </w:p>
          <w:p w14:paraId="4414CA6F" w14:textId="4EDEFAB4"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 xml:space="preserve">2. </w:t>
            </w:r>
            <w:r w:rsidRPr="00FB0382">
              <w:rPr>
                <w:rFonts w:eastAsia="Times New Roman" w:cs="Times New Roman"/>
                <w:kern w:val="0"/>
                <w:sz w:val="22"/>
                <w:lang w:eastAsia="ru-RU"/>
                <w14:ligatures w14:val="none"/>
              </w:rPr>
              <w:t xml:space="preserve">Формирование характера: </w:t>
            </w:r>
            <w:proofErr w:type="spellStart"/>
            <w:r w:rsidRPr="00FB0382">
              <w:rPr>
                <w:rFonts w:eastAsia="Times New Roman" w:cs="Times New Roman"/>
                <w:kern w:val="0"/>
                <w:sz w:val="22"/>
                <w:lang w:eastAsia="ru-RU"/>
                <w14:ligatures w14:val="none"/>
              </w:rPr>
              <w:t>сензитивные</w:t>
            </w:r>
            <w:proofErr w:type="spellEnd"/>
            <w:r w:rsidRPr="00FB0382">
              <w:rPr>
                <w:rFonts w:eastAsia="Times New Roman" w:cs="Times New Roman"/>
                <w:kern w:val="0"/>
                <w:sz w:val="22"/>
                <w:lang w:eastAsia="ru-RU"/>
                <w14:ligatures w14:val="none"/>
              </w:rPr>
              <w:t xml:space="preserve"> периоды жизни для </w:t>
            </w:r>
            <w:proofErr w:type="spellStart"/>
            <w:r w:rsidRPr="00FB0382">
              <w:rPr>
                <w:rFonts w:eastAsia="Times New Roman" w:cs="Times New Roman"/>
                <w:kern w:val="0"/>
                <w:sz w:val="22"/>
                <w:lang w:eastAsia="ru-RU"/>
                <w14:ligatures w14:val="none"/>
              </w:rPr>
              <w:t>сановления</w:t>
            </w:r>
            <w:proofErr w:type="spellEnd"/>
            <w:r w:rsidRPr="00FB0382">
              <w:rPr>
                <w:rFonts w:eastAsia="Times New Roman" w:cs="Times New Roman"/>
                <w:kern w:val="0"/>
                <w:sz w:val="22"/>
                <w:lang w:eastAsia="ru-RU"/>
                <w14:ligatures w14:val="none"/>
              </w:rPr>
              <w:t xml:space="preserve"> характера.</w:t>
            </w:r>
          </w:p>
        </w:tc>
        <w:tc>
          <w:tcPr>
            <w:tcW w:w="1709" w:type="dxa"/>
            <w:shd w:val="clear" w:color="auto" w:fill="auto"/>
          </w:tcPr>
          <w:p w14:paraId="6CA6D086" w14:textId="54D5E673" w:rsidR="00A77DDB" w:rsidRPr="00FB0382" w:rsidRDefault="00A77DDB" w:rsidP="0082795A">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shd w:val="clear" w:color="auto" w:fill="auto"/>
          </w:tcPr>
          <w:p w14:paraId="569A9A77" w14:textId="74D1456B" w:rsidR="00A77DDB" w:rsidRPr="00FB0382" w:rsidRDefault="00A77DDB" w:rsidP="00A02CC6">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 </w:t>
            </w:r>
          </w:p>
        </w:tc>
      </w:tr>
      <w:tr w:rsidR="00A77DDB" w:rsidRPr="00445FFF" w14:paraId="3C104E56" w14:textId="77777777" w:rsidTr="003F6418">
        <w:tc>
          <w:tcPr>
            <w:tcW w:w="3162" w:type="dxa"/>
            <w:vMerge/>
            <w:shd w:val="clear" w:color="auto" w:fill="auto"/>
          </w:tcPr>
          <w:p w14:paraId="1E1459AF" w14:textId="77777777" w:rsidR="00A77DDB" w:rsidRPr="00FB0382" w:rsidRDefault="00A77DDB" w:rsidP="0082795A">
            <w:pPr>
              <w:spacing w:after="0"/>
              <w:rPr>
                <w:rFonts w:eastAsia="Times New Roman" w:cs="Times New Roman"/>
                <w:kern w:val="0"/>
                <w:sz w:val="22"/>
                <w:lang w:eastAsia="ru-RU"/>
                <w14:ligatures w14:val="none"/>
              </w:rPr>
            </w:pPr>
          </w:p>
        </w:tc>
        <w:tc>
          <w:tcPr>
            <w:tcW w:w="6632" w:type="dxa"/>
            <w:shd w:val="clear" w:color="auto" w:fill="auto"/>
          </w:tcPr>
          <w:p w14:paraId="679E846E" w14:textId="77777777"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Провести самодиагностику:</w:t>
            </w:r>
          </w:p>
          <w:p w14:paraId="0DC159E1" w14:textId="474B6898" w:rsidR="00A77DDB" w:rsidRPr="00FB0382" w:rsidRDefault="00A77DDB"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Пройти тест </w:t>
            </w:r>
            <w:r w:rsidRPr="00FB0382">
              <w:rPr>
                <w:rFonts w:eastAsia="Times New Roman" w:cs="Times New Roman"/>
                <w:iCs/>
                <w:kern w:val="0"/>
                <w:sz w:val="22"/>
                <w:lang w:eastAsia="ru-RU"/>
                <w14:ligatures w14:val="none"/>
              </w:rPr>
              <w:t>«</w:t>
            </w:r>
            <w:r w:rsidRPr="00FB0382">
              <w:rPr>
                <w:rFonts w:eastAsia="Times New Roman" w:cs="Times New Roman"/>
                <w:bCs/>
                <w:iCs/>
                <w:kern w:val="0"/>
                <w:sz w:val="22"/>
                <w:lang w:eastAsia="ru-RU"/>
                <w14:ligatures w14:val="none"/>
              </w:rPr>
              <w:t xml:space="preserve">Тест «Акцентуации характера» </w:t>
            </w:r>
            <w:proofErr w:type="spellStart"/>
            <w:r w:rsidRPr="00FB0382">
              <w:rPr>
                <w:rFonts w:eastAsia="Times New Roman" w:cs="Times New Roman"/>
                <w:bCs/>
                <w:iCs/>
                <w:kern w:val="0"/>
                <w:sz w:val="22"/>
                <w:lang w:eastAsia="ru-RU"/>
                <w14:ligatures w14:val="none"/>
              </w:rPr>
              <w:t>Шмишека</w:t>
            </w:r>
            <w:proofErr w:type="spellEnd"/>
            <w:r w:rsidRPr="00FB0382">
              <w:rPr>
                <w:rFonts w:eastAsia="Times New Roman" w:cs="Times New Roman"/>
                <w:bCs/>
                <w:iCs/>
                <w:kern w:val="0"/>
                <w:sz w:val="22"/>
                <w:lang w:eastAsia="ru-RU"/>
                <w14:ligatures w14:val="none"/>
              </w:rPr>
              <w:t xml:space="preserve"> – </w:t>
            </w:r>
            <w:proofErr w:type="spellStart"/>
            <w:r w:rsidRPr="00FB0382">
              <w:rPr>
                <w:rFonts w:eastAsia="Times New Roman" w:cs="Times New Roman"/>
                <w:bCs/>
                <w:iCs/>
                <w:kern w:val="0"/>
                <w:sz w:val="22"/>
                <w:lang w:eastAsia="ru-RU"/>
                <w14:ligatures w14:val="none"/>
              </w:rPr>
              <w:t>Леонгарда</w:t>
            </w:r>
            <w:proofErr w:type="spellEnd"/>
            <w:r w:rsidRPr="00FB0382">
              <w:rPr>
                <w:rFonts w:eastAsia="Times New Roman" w:cs="Times New Roman"/>
                <w:b/>
                <w:bCs/>
                <w:i/>
                <w:iCs/>
                <w:kern w:val="0"/>
                <w:sz w:val="22"/>
                <w:lang w:eastAsia="ru-RU"/>
                <w14:ligatures w14:val="none"/>
              </w:rPr>
              <w:t xml:space="preserve"> </w:t>
            </w:r>
          </w:p>
        </w:tc>
        <w:tc>
          <w:tcPr>
            <w:tcW w:w="1709" w:type="dxa"/>
            <w:shd w:val="clear" w:color="auto" w:fill="auto"/>
          </w:tcPr>
          <w:p w14:paraId="4DA1D545" w14:textId="32F879FE" w:rsidR="00A77DDB" w:rsidRPr="00FB0382" w:rsidRDefault="00A77DDB" w:rsidP="0082795A">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1</w:t>
            </w:r>
          </w:p>
        </w:tc>
        <w:tc>
          <w:tcPr>
            <w:tcW w:w="3624" w:type="dxa"/>
            <w:shd w:val="clear" w:color="auto" w:fill="auto"/>
          </w:tcPr>
          <w:p w14:paraId="547F8B50" w14:textId="77777777" w:rsidR="00A77DDB" w:rsidRPr="00FB0382" w:rsidRDefault="00A77DDB" w:rsidP="0082795A">
            <w:pPr>
              <w:spacing w:after="0"/>
              <w:jc w:val="center"/>
              <w:rPr>
                <w:rFonts w:eastAsia="Times New Roman" w:cs="Times New Roman"/>
                <w:b/>
                <w:kern w:val="0"/>
                <w:sz w:val="22"/>
                <w:lang w:eastAsia="ru-RU"/>
                <w14:ligatures w14:val="none"/>
              </w:rPr>
            </w:pPr>
          </w:p>
        </w:tc>
      </w:tr>
      <w:tr w:rsidR="008D6667" w:rsidRPr="00445FFF" w14:paraId="713ABA4F" w14:textId="77777777" w:rsidTr="003F6418">
        <w:tc>
          <w:tcPr>
            <w:tcW w:w="3162" w:type="dxa"/>
            <w:vMerge w:val="restart"/>
            <w:shd w:val="clear" w:color="auto" w:fill="auto"/>
          </w:tcPr>
          <w:p w14:paraId="5899FDA7" w14:textId="00D06BE0" w:rsidR="008D6667" w:rsidRPr="00FB0382" w:rsidRDefault="008D6667" w:rsidP="006D7BA4">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2.5. Способности</w:t>
            </w:r>
          </w:p>
        </w:tc>
        <w:tc>
          <w:tcPr>
            <w:tcW w:w="6632" w:type="dxa"/>
            <w:shd w:val="clear" w:color="auto" w:fill="auto"/>
          </w:tcPr>
          <w:p w14:paraId="26A4C34A" w14:textId="7C888B60"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19E4BCA3" w14:textId="1D57E65A" w:rsidR="008D6667" w:rsidRPr="00FB0382" w:rsidRDefault="008D6667" w:rsidP="006D7BA4">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77256904" w14:textId="7AB3FD7A" w:rsidR="008D6667" w:rsidRPr="00FB0382" w:rsidRDefault="008D6667" w:rsidP="00A02CC6">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ПК 1.2, ПК 1.6</w:t>
            </w:r>
          </w:p>
        </w:tc>
      </w:tr>
      <w:tr w:rsidR="008D6667" w:rsidRPr="00445FFF" w14:paraId="23FA3F6D" w14:textId="77777777" w:rsidTr="003F6418">
        <w:tc>
          <w:tcPr>
            <w:tcW w:w="3162" w:type="dxa"/>
            <w:vMerge/>
            <w:shd w:val="clear" w:color="auto" w:fill="auto"/>
          </w:tcPr>
          <w:p w14:paraId="750A4C47" w14:textId="77777777" w:rsidR="008D6667" w:rsidRPr="00FB0382" w:rsidRDefault="008D6667" w:rsidP="006D7BA4">
            <w:pPr>
              <w:spacing w:after="0"/>
              <w:rPr>
                <w:rFonts w:eastAsia="Times New Roman" w:cs="Times New Roman"/>
                <w:kern w:val="0"/>
                <w:sz w:val="22"/>
                <w:lang w:eastAsia="ru-RU"/>
                <w14:ligatures w14:val="none"/>
              </w:rPr>
            </w:pPr>
          </w:p>
        </w:tc>
        <w:tc>
          <w:tcPr>
            <w:tcW w:w="6632" w:type="dxa"/>
            <w:shd w:val="clear" w:color="auto" w:fill="auto"/>
          </w:tcPr>
          <w:p w14:paraId="271D2912" w14:textId="6623CBB6"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Способности человека: понятие и признаки. Связь способностей со знаниями, умениями, деятельностью и направленностью личности. Классификация способностей. Структура способностей по </w:t>
            </w:r>
            <w:proofErr w:type="spellStart"/>
            <w:r w:rsidRPr="00FB0382">
              <w:rPr>
                <w:rFonts w:eastAsia="Times New Roman" w:cs="Times New Roman"/>
                <w:kern w:val="0"/>
                <w:sz w:val="22"/>
                <w:lang w:eastAsia="ru-RU"/>
                <w14:ligatures w14:val="none"/>
              </w:rPr>
              <w:t>Е.А.Климову</w:t>
            </w:r>
            <w:proofErr w:type="spellEnd"/>
          </w:p>
        </w:tc>
        <w:tc>
          <w:tcPr>
            <w:tcW w:w="1709" w:type="dxa"/>
            <w:shd w:val="clear" w:color="auto" w:fill="auto"/>
          </w:tcPr>
          <w:p w14:paraId="24BD52F6" w14:textId="502CC391" w:rsidR="008D6667" w:rsidRPr="00FB0382" w:rsidRDefault="008D6667" w:rsidP="006D7BA4">
            <w:pPr>
              <w:spacing w:after="0"/>
              <w:jc w:val="center"/>
              <w:rPr>
                <w:rFonts w:eastAsia="Times New Roman" w:cs="Times New Roman"/>
                <w:b/>
                <w:kern w:val="0"/>
                <w:sz w:val="22"/>
                <w:lang w:eastAsia="ru-RU"/>
                <w14:ligatures w14:val="none"/>
              </w:rPr>
            </w:pPr>
          </w:p>
        </w:tc>
        <w:tc>
          <w:tcPr>
            <w:tcW w:w="3624" w:type="dxa"/>
            <w:vMerge/>
            <w:shd w:val="clear" w:color="auto" w:fill="auto"/>
          </w:tcPr>
          <w:p w14:paraId="0E245C6B" w14:textId="556765AA" w:rsidR="008D6667" w:rsidRPr="00FB0382" w:rsidRDefault="008D6667" w:rsidP="00A02CC6">
            <w:pPr>
              <w:spacing w:after="0"/>
              <w:jc w:val="center"/>
              <w:rPr>
                <w:rFonts w:eastAsia="Times New Roman" w:cs="Times New Roman"/>
                <w:b/>
                <w:kern w:val="0"/>
                <w:sz w:val="22"/>
                <w:lang w:eastAsia="ru-RU"/>
                <w14:ligatures w14:val="none"/>
              </w:rPr>
            </w:pPr>
          </w:p>
        </w:tc>
      </w:tr>
      <w:tr w:rsidR="008D6667" w:rsidRPr="00445FFF" w14:paraId="021B2A96" w14:textId="77777777" w:rsidTr="00A77DDB">
        <w:trPr>
          <w:trHeight w:val="313"/>
        </w:trPr>
        <w:tc>
          <w:tcPr>
            <w:tcW w:w="3162" w:type="dxa"/>
            <w:vMerge/>
            <w:shd w:val="clear" w:color="auto" w:fill="auto"/>
          </w:tcPr>
          <w:p w14:paraId="5260082C" w14:textId="77777777" w:rsidR="008D6667" w:rsidRPr="00FB0382" w:rsidRDefault="008D6667" w:rsidP="006D7BA4">
            <w:pPr>
              <w:spacing w:after="0"/>
              <w:rPr>
                <w:rFonts w:eastAsia="Times New Roman" w:cs="Times New Roman"/>
                <w:kern w:val="0"/>
                <w:sz w:val="22"/>
                <w:lang w:eastAsia="ru-RU"/>
                <w14:ligatures w14:val="none"/>
              </w:rPr>
            </w:pPr>
          </w:p>
        </w:tc>
        <w:tc>
          <w:tcPr>
            <w:tcW w:w="6632" w:type="dxa"/>
            <w:shd w:val="clear" w:color="auto" w:fill="auto"/>
          </w:tcPr>
          <w:p w14:paraId="49265614" w14:textId="4C495343"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Pr>
                <w:rFonts w:eastAsia="Times New Roman" w:cs="Times New Roman"/>
                <w:i/>
                <w:kern w:val="0"/>
                <w:sz w:val="22"/>
                <w:lang w:eastAsia="ru-RU"/>
                <w14:ligatures w14:val="none"/>
              </w:rPr>
              <w:t>Лекция</w:t>
            </w:r>
          </w:p>
        </w:tc>
        <w:tc>
          <w:tcPr>
            <w:tcW w:w="1709" w:type="dxa"/>
            <w:shd w:val="clear" w:color="auto" w:fill="auto"/>
          </w:tcPr>
          <w:p w14:paraId="5EC10BCA" w14:textId="1C1C64C8" w:rsidR="008D6667" w:rsidRPr="00FB0382" w:rsidRDefault="008D6667" w:rsidP="006D7BA4">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2EEE2C03" w14:textId="47250C53" w:rsidR="008D6667" w:rsidRPr="00FB0382" w:rsidRDefault="008D6667" w:rsidP="006D7BA4">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ПК 1.2, ПК 1.6</w:t>
            </w:r>
          </w:p>
        </w:tc>
      </w:tr>
      <w:tr w:rsidR="008D6667" w:rsidRPr="00445FFF" w14:paraId="36FD46CE" w14:textId="77777777" w:rsidTr="003F6418">
        <w:trPr>
          <w:trHeight w:val="630"/>
        </w:trPr>
        <w:tc>
          <w:tcPr>
            <w:tcW w:w="3162" w:type="dxa"/>
            <w:vMerge/>
            <w:shd w:val="clear" w:color="auto" w:fill="auto"/>
          </w:tcPr>
          <w:p w14:paraId="148E53E3" w14:textId="77777777" w:rsidR="008D6667" w:rsidRPr="00FB0382" w:rsidRDefault="008D6667" w:rsidP="006D7BA4">
            <w:pPr>
              <w:spacing w:after="0"/>
              <w:rPr>
                <w:rFonts w:eastAsia="Times New Roman" w:cs="Times New Roman"/>
                <w:kern w:val="0"/>
                <w:sz w:val="22"/>
                <w:lang w:eastAsia="ru-RU"/>
                <w14:ligatures w14:val="none"/>
              </w:rPr>
            </w:pPr>
          </w:p>
        </w:tc>
        <w:tc>
          <w:tcPr>
            <w:tcW w:w="6632" w:type="dxa"/>
            <w:shd w:val="clear" w:color="auto" w:fill="auto"/>
          </w:tcPr>
          <w:p w14:paraId="3334DC2B" w14:textId="17058C8D"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Способности в структуре индивидуальности личности.  Природные предпосылки развития способностей. Уровни способностей: задатки, склонности, способности, талант, одаренность и гениальность.</w:t>
            </w:r>
          </w:p>
        </w:tc>
        <w:tc>
          <w:tcPr>
            <w:tcW w:w="1709" w:type="dxa"/>
            <w:shd w:val="clear" w:color="auto" w:fill="auto"/>
          </w:tcPr>
          <w:p w14:paraId="0DEF3A03" w14:textId="77777777" w:rsidR="008D6667" w:rsidRPr="00FB0382" w:rsidRDefault="008D6667" w:rsidP="006D7BA4">
            <w:pPr>
              <w:spacing w:after="0"/>
              <w:jc w:val="center"/>
              <w:rPr>
                <w:rFonts w:eastAsia="Times New Roman" w:cs="Times New Roman"/>
                <w:b/>
                <w:kern w:val="0"/>
                <w:sz w:val="22"/>
                <w:lang w:eastAsia="ru-RU"/>
                <w14:ligatures w14:val="none"/>
              </w:rPr>
            </w:pPr>
          </w:p>
        </w:tc>
        <w:tc>
          <w:tcPr>
            <w:tcW w:w="3624" w:type="dxa"/>
            <w:vMerge/>
            <w:shd w:val="clear" w:color="auto" w:fill="auto"/>
          </w:tcPr>
          <w:p w14:paraId="2D913725" w14:textId="77777777" w:rsidR="008D6667" w:rsidRPr="00FB0382" w:rsidRDefault="008D6667" w:rsidP="006D7BA4">
            <w:pPr>
              <w:spacing w:after="0"/>
              <w:jc w:val="center"/>
              <w:rPr>
                <w:rFonts w:eastAsia="Times New Roman" w:cs="Times New Roman"/>
                <w:bCs/>
                <w:kern w:val="0"/>
                <w:sz w:val="22"/>
                <w:lang w:eastAsia="ru-RU"/>
                <w14:ligatures w14:val="none"/>
              </w:rPr>
            </w:pPr>
          </w:p>
        </w:tc>
      </w:tr>
      <w:tr w:rsidR="008D6667" w:rsidRPr="00445FFF" w14:paraId="0E9A64AB" w14:textId="77777777" w:rsidTr="003F6418">
        <w:tc>
          <w:tcPr>
            <w:tcW w:w="3162" w:type="dxa"/>
            <w:vMerge/>
            <w:shd w:val="clear" w:color="auto" w:fill="auto"/>
          </w:tcPr>
          <w:p w14:paraId="673D7882" w14:textId="77777777" w:rsidR="008D6667" w:rsidRPr="00FB0382" w:rsidRDefault="008D6667" w:rsidP="006D7BA4">
            <w:pPr>
              <w:spacing w:after="0"/>
              <w:rPr>
                <w:rFonts w:eastAsia="Times New Roman" w:cs="Times New Roman"/>
                <w:kern w:val="0"/>
                <w:sz w:val="22"/>
                <w:lang w:eastAsia="ru-RU"/>
                <w14:ligatures w14:val="none"/>
              </w:rPr>
            </w:pPr>
          </w:p>
        </w:tc>
        <w:tc>
          <w:tcPr>
            <w:tcW w:w="6632" w:type="dxa"/>
            <w:shd w:val="clear" w:color="auto" w:fill="auto"/>
          </w:tcPr>
          <w:p w14:paraId="3C450006" w14:textId="21F1F690"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(практическое) занятие</w:t>
            </w:r>
          </w:p>
        </w:tc>
        <w:tc>
          <w:tcPr>
            <w:tcW w:w="1709" w:type="dxa"/>
            <w:shd w:val="clear" w:color="auto" w:fill="auto"/>
          </w:tcPr>
          <w:p w14:paraId="3E1ECD22" w14:textId="760789B0" w:rsidR="008D6667" w:rsidRPr="00FB0382" w:rsidRDefault="008D6667" w:rsidP="006D7BA4">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3EB05ADB" w14:textId="42F196D3" w:rsidR="008D6667" w:rsidRPr="00FB0382" w:rsidRDefault="008D6667" w:rsidP="006D7BA4">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 ПК 1.2, ПК 1.6</w:t>
            </w:r>
          </w:p>
        </w:tc>
      </w:tr>
      <w:tr w:rsidR="008D6667" w:rsidRPr="00445FFF" w14:paraId="0EEEAE5D" w14:textId="77777777" w:rsidTr="003F6418">
        <w:tc>
          <w:tcPr>
            <w:tcW w:w="3162" w:type="dxa"/>
            <w:vMerge/>
            <w:shd w:val="clear" w:color="auto" w:fill="auto"/>
          </w:tcPr>
          <w:p w14:paraId="5414B72E" w14:textId="77777777" w:rsidR="008D6667" w:rsidRPr="00FB0382" w:rsidRDefault="008D6667" w:rsidP="006D7BA4">
            <w:pPr>
              <w:spacing w:after="0"/>
              <w:rPr>
                <w:rFonts w:eastAsia="Times New Roman" w:cs="Times New Roman"/>
                <w:kern w:val="0"/>
                <w:sz w:val="22"/>
                <w:lang w:eastAsia="ru-RU"/>
                <w14:ligatures w14:val="none"/>
              </w:rPr>
            </w:pPr>
          </w:p>
        </w:tc>
        <w:tc>
          <w:tcPr>
            <w:tcW w:w="6632" w:type="dxa"/>
            <w:shd w:val="clear" w:color="auto" w:fill="auto"/>
          </w:tcPr>
          <w:p w14:paraId="44731F08" w14:textId="77777777" w:rsidR="008D6667" w:rsidRPr="00FB0382" w:rsidRDefault="008D6667" w:rsidP="00795FF5">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 xml:space="preserve">Вопросы для обсуждения: </w:t>
            </w:r>
          </w:p>
          <w:p w14:paraId="4CC97C89" w14:textId="77777777" w:rsidR="008D6667" w:rsidRPr="00FB0382" w:rsidRDefault="008D6667" w:rsidP="00795FF5">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1.Природа способностей. Соотношение между задатками и способностями</w:t>
            </w:r>
          </w:p>
          <w:p w14:paraId="68BB8163" w14:textId="77777777" w:rsidR="008D6667" w:rsidRPr="00FB0382" w:rsidRDefault="008D6667" w:rsidP="00795FF5">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2.Виды способностей. Общие и специальные способности.</w:t>
            </w:r>
          </w:p>
          <w:p w14:paraId="7C5FA933" w14:textId="77777777" w:rsidR="008D6667" w:rsidRPr="00FB0382" w:rsidRDefault="008D6667" w:rsidP="00795FF5">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3.Понятие одаренности, таланта, гениальности.</w:t>
            </w:r>
          </w:p>
          <w:p w14:paraId="6F4B362B" w14:textId="77777777" w:rsidR="008D6667" w:rsidRPr="00FB0382" w:rsidRDefault="008D6667" w:rsidP="00795FF5">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lastRenderedPageBreak/>
              <w:t xml:space="preserve">Практическое задание: </w:t>
            </w:r>
          </w:p>
          <w:p w14:paraId="39C44F5B" w14:textId="0D1906DF"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Исследование творческих способностей по тесту креативности </w:t>
            </w:r>
            <w:proofErr w:type="spellStart"/>
            <w:r w:rsidRPr="00FB0382">
              <w:rPr>
                <w:rFonts w:eastAsia="Times New Roman" w:cs="Times New Roman"/>
                <w:kern w:val="0"/>
                <w:sz w:val="22"/>
                <w:lang w:eastAsia="ru-RU"/>
                <w14:ligatures w14:val="none"/>
              </w:rPr>
              <w:t>П.Торранса</w:t>
            </w:r>
            <w:proofErr w:type="spellEnd"/>
            <w:r w:rsidRPr="00FB0382">
              <w:rPr>
                <w:rFonts w:eastAsia="Times New Roman" w:cs="Times New Roman"/>
                <w:kern w:val="0"/>
                <w:sz w:val="22"/>
                <w:lang w:eastAsia="ru-RU"/>
                <w14:ligatures w14:val="none"/>
              </w:rPr>
              <w:t>.</w:t>
            </w:r>
          </w:p>
        </w:tc>
        <w:tc>
          <w:tcPr>
            <w:tcW w:w="1709" w:type="dxa"/>
            <w:shd w:val="clear" w:color="auto" w:fill="auto"/>
          </w:tcPr>
          <w:p w14:paraId="3B252243" w14:textId="5A8CA9D5" w:rsidR="008D6667" w:rsidRPr="00FB0382" w:rsidRDefault="008D6667" w:rsidP="006D7BA4">
            <w:pPr>
              <w:spacing w:after="0"/>
              <w:jc w:val="center"/>
              <w:rPr>
                <w:rFonts w:eastAsia="Times New Roman" w:cs="Times New Roman"/>
                <w:b/>
                <w:kern w:val="0"/>
                <w:sz w:val="22"/>
                <w:lang w:eastAsia="ru-RU"/>
                <w14:ligatures w14:val="none"/>
              </w:rPr>
            </w:pPr>
          </w:p>
        </w:tc>
        <w:tc>
          <w:tcPr>
            <w:tcW w:w="3624" w:type="dxa"/>
            <w:vMerge/>
            <w:shd w:val="clear" w:color="auto" w:fill="auto"/>
          </w:tcPr>
          <w:p w14:paraId="1AA033C4" w14:textId="5A95E150" w:rsidR="008D6667" w:rsidRPr="00FB0382" w:rsidRDefault="008D6667" w:rsidP="006D7BA4">
            <w:pPr>
              <w:spacing w:after="0"/>
              <w:jc w:val="center"/>
              <w:rPr>
                <w:rFonts w:eastAsia="Times New Roman" w:cs="Times New Roman"/>
                <w:b/>
                <w:kern w:val="0"/>
                <w:sz w:val="22"/>
                <w:lang w:eastAsia="ru-RU"/>
                <w14:ligatures w14:val="none"/>
              </w:rPr>
            </w:pPr>
          </w:p>
        </w:tc>
      </w:tr>
      <w:tr w:rsidR="008D6667" w:rsidRPr="00445FFF" w14:paraId="07E68F2A" w14:textId="77777777" w:rsidTr="003F6418">
        <w:tc>
          <w:tcPr>
            <w:tcW w:w="3162" w:type="dxa"/>
            <w:vMerge/>
            <w:shd w:val="clear" w:color="auto" w:fill="auto"/>
          </w:tcPr>
          <w:p w14:paraId="75A3D630" w14:textId="77777777" w:rsidR="008D6667" w:rsidRPr="00FB0382" w:rsidRDefault="008D6667" w:rsidP="006D7BA4">
            <w:pPr>
              <w:spacing w:after="0"/>
              <w:rPr>
                <w:rFonts w:eastAsia="Times New Roman" w:cs="Times New Roman"/>
                <w:kern w:val="0"/>
                <w:sz w:val="22"/>
                <w:lang w:eastAsia="ru-RU"/>
                <w14:ligatures w14:val="none"/>
              </w:rPr>
            </w:pPr>
          </w:p>
        </w:tc>
        <w:tc>
          <w:tcPr>
            <w:tcW w:w="6632" w:type="dxa"/>
            <w:shd w:val="clear" w:color="auto" w:fill="auto"/>
          </w:tcPr>
          <w:p w14:paraId="295CD651" w14:textId="756AC107"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6996A409" w14:textId="5998A1B3" w:rsidR="008D6667" w:rsidRPr="00FB0382" w:rsidRDefault="008D6667" w:rsidP="006D7BA4">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3</w:t>
            </w:r>
          </w:p>
        </w:tc>
        <w:tc>
          <w:tcPr>
            <w:tcW w:w="3624" w:type="dxa"/>
            <w:shd w:val="clear" w:color="auto" w:fill="auto"/>
          </w:tcPr>
          <w:p w14:paraId="531FD977" w14:textId="77777777" w:rsidR="008D6667" w:rsidRPr="00FB0382" w:rsidRDefault="008D6667" w:rsidP="006D7BA4">
            <w:pPr>
              <w:spacing w:after="0"/>
              <w:jc w:val="center"/>
              <w:rPr>
                <w:rFonts w:eastAsia="Times New Roman" w:cs="Times New Roman"/>
                <w:b/>
                <w:kern w:val="0"/>
                <w:sz w:val="22"/>
                <w:lang w:eastAsia="ru-RU"/>
                <w14:ligatures w14:val="none"/>
              </w:rPr>
            </w:pPr>
          </w:p>
        </w:tc>
      </w:tr>
      <w:tr w:rsidR="008D6667" w:rsidRPr="00445FFF" w14:paraId="669EA287" w14:textId="77777777" w:rsidTr="003F6418">
        <w:tc>
          <w:tcPr>
            <w:tcW w:w="3162" w:type="dxa"/>
            <w:vMerge/>
            <w:shd w:val="clear" w:color="auto" w:fill="auto"/>
          </w:tcPr>
          <w:p w14:paraId="704A5AB6" w14:textId="60706AFD" w:rsidR="008D6667" w:rsidRPr="00FB0382" w:rsidRDefault="008D6667" w:rsidP="006D7BA4">
            <w:pPr>
              <w:spacing w:after="0"/>
              <w:rPr>
                <w:rFonts w:eastAsia="Times New Roman" w:cs="Times New Roman"/>
                <w:kern w:val="0"/>
                <w:sz w:val="22"/>
                <w:lang w:eastAsia="ru-RU"/>
                <w14:ligatures w14:val="none"/>
              </w:rPr>
            </w:pPr>
          </w:p>
        </w:tc>
        <w:tc>
          <w:tcPr>
            <w:tcW w:w="6632" w:type="dxa"/>
            <w:shd w:val="clear" w:color="auto" w:fill="auto"/>
          </w:tcPr>
          <w:p w14:paraId="05F58F27" w14:textId="77777777"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Подготовка докладов и презентаций на темы:</w:t>
            </w:r>
          </w:p>
          <w:p w14:paraId="38818CCE" w14:textId="395ABC2A" w:rsidR="008D6667" w:rsidRPr="00FB0382" w:rsidRDefault="008D6667" w:rsidP="00795FF5">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 Развитие способностей в течение всей жизни.</w:t>
            </w:r>
          </w:p>
          <w:p w14:paraId="6F86EA28" w14:textId="14C9BFA2"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 xml:space="preserve">2. </w:t>
            </w:r>
            <w:r w:rsidRPr="00FB0382">
              <w:rPr>
                <w:rFonts w:eastAsia="Times New Roman" w:cs="Times New Roman"/>
                <w:kern w:val="0"/>
                <w:sz w:val="22"/>
                <w:lang w:eastAsia="ru-RU"/>
                <w14:ligatures w14:val="none"/>
              </w:rPr>
              <w:t>Значение способностей в деятельности юриста.</w:t>
            </w:r>
          </w:p>
        </w:tc>
        <w:tc>
          <w:tcPr>
            <w:tcW w:w="1709" w:type="dxa"/>
            <w:shd w:val="clear" w:color="auto" w:fill="auto"/>
          </w:tcPr>
          <w:p w14:paraId="25D1EC0E" w14:textId="039F1224" w:rsidR="008D6667" w:rsidRPr="00FB0382" w:rsidRDefault="008D6667" w:rsidP="006D7BA4">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shd w:val="clear" w:color="auto" w:fill="auto"/>
          </w:tcPr>
          <w:p w14:paraId="0159A1BE" w14:textId="2F103E24" w:rsidR="008D6667" w:rsidRPr="00FB0382" w:rsidRDefault="008D6667" w:rsidP="006D7BA4">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w:t>
            </w:r>
          </w:p>
        </w:tc>
      </w:tr>
      <w:tr w:rsidR="008D6667" w:rsidRPr="00445FFF" w14:paraId="70E53233" w14:textId="77777777" w:rsidTr="003F6418">
        <w:tc>
          <w:tcPr>
            <w:tcW w:w="3162" w:type="dxa"/>
            <w:vMerge/>
            <w:shd w:val="clear" w:color="auto" w:fill="auto"/>
          </w:tcPr>
          <w:p w14:paraId="331DFFD0" w14:textId="77777777" w:rsidR="008D6667" w:rsidRPr="00FB0382" w:rsidRDefault="008D6667" w:rsidP="006D7BA4">
            <w:pPr>
              <w:spacing w:after="0"/>
              <w:rPr>
                <w:rFonts w:eastAsia="Times New Roman" w:cs="Times New Roman"/>
                <w:kern w:val="0"/>
                <w:sz w:val="22"/>
                <w:lang w:eastAsia="ru-RU"/>
                <w14:ligatures w14:val="none"/>
              </w:rPr>
            </w:pPr>
          </w:p>
        </w:tc>
        <w:tc>
          <w:tcPr>
            <w:tcW w:w="6632" w:type="dxa"/>
            <w:shd w:val="clear" w:color="auto" w:fill="auto"/>
          </w:tcPr>
          <w:p w14:paraId="5FE01738" w14:textId="77777777"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Провести самодиагностику:</w:t>
            </w:r>
          </w:p>
          <w:p w14:paraId="20EB9273" w14:textId="52570CB5"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Пройти тест </w:t>
            </w:r>
            <w:r w:rsidRPr="00FB0382">
              <w:rPr>
                <w:rFonts w:eastAsia="Times New Roman" w:cs="Times New Roman"/>
                <w:iCs/>
                <w:kern w:val="0"/>
                <w:sz w:val="22"/>
                <w:lang w:eastAsia="ru-RU"/>
                <w14:ligatures w14:val="none"/>
              </w:rPr>
              <w:t>«</w:t>
            </w:r>
            <w:r w:rsidRPr="00FB0382">
              <w:rPr>
                <w:rFonts w:eastAsia="Times New Roman" w:cs="Times New Roman"/>
                <w:bCs/>
                <w:iCs/>
                <w:kern w:val="0"/>
                <w:sz w:val="22"/>
                <w:lang w:eastAsia="ru-RU"/>
                <w14:ligatures w14:val="none"/>
              </w:rPr>
              <w:t xml:space="preserve">Коммуникативные и организаторские склонности, КОС», авторы  В. В. Синявский, Б. А. </w:t>
            </w:r>
            <w:proofErr w:type="spellStart"/>
            <w:r w:rsidRPr="00FB0382">
              <w:rPr>
                <w:rFonts w:eastAsia="Times New Roman" w:cs="Times New Roman"/>
                <w:bCs/>
                <w:iCs/>
                <w:kern w:val="0"/>
                <w:sz w:val="22"/>
                <w:lang w:eastAsia="ru-RU"/>
                <w14:ligatures w14:val="none"/>
              </w:rPr>
              <w:t>Федоришин</w:t>
            </w:r>
            <w:proofErr w:type="spellEnd"/>
          </w:p>
        </w:tc>
        <w:tc>
          <w:tcPr>
            <w:tcW w:w="1709" w:type="dxa"/>
            <w:shd w:val="clear" w:color="auto" w:fill="auto"/>
          </w:tcPr>
          <w:p w14:paraId="085E0EFC" w14:textId="7BAFBD70" w:rsidR="008D6667" w:rsidRPr="00FB0382" w:rsidRDefault="008D6667" w:rsidP="006D7BA4">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1</w:t>
            </w:r>
          </w:p>
        </w:tc>
        <w:tc>
          <w:tcPr>
            <w:tcW w:w="3624" w:type="dxa"/>
            <w:shd w:val="clear" w:color="auto" w:fill="auto"/>
          </w:tcPr>
          <w:p w14:paraId="1B719EC8" w14:textId="1D2CB7BB" w:rsidR="008D6667" w:rsidRPr="00FB0382" w:rsidRDefault="008D6667" w:rsidP="006D7BA4">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w:t>
            </w:r>
          </w:p>
        </w:tc>
      </w:tr>
      <w:tr w:rsidR="008D6667" w:rsidRPr="00445FFF" w14:paraId="5B47CEBA" w14:textId="77777777" w:rsidTr="003F6418">
        <w:tc>
          <w:tcPr>
            <w:tcW w:w="3162" w:type="dxa"/>
            <w:vMerge/>
            <w:shd w:val="clear" w:color="auto" w:fill="auto"/>
          </w:tcPr>
          <w:p w14:paraId="3DE706CB" w14:textId="77777777" w:rsidR="008D6667" w:rsidRPr="00FB0382" w:rsidRDefault="008D6667" w:rsidP="006D7BA4">
            <w:pPr>
              <w:spacing w:after="0"/>
              <w:rPr>
                <w:rFonts w:eastAsia="Times New Roman" w:cs="Times New Roman"/>
                <w:kern w:val="0"/>
                <w:sz w:val="22"/>
                <w:lang w:eastAsia="ru-RU"/>
                <w14:ligatures w14:val="none"/>
              </w:rPr>
            </w:pPr>
          </w:p>
        </w:tc>
        <w:tc>
          <w:tcPr>
            <w:tcW w:w="6632" w:type="dxa"/>
            <w:shd w:val="clear" w:color="auto" w:fill="auto"/>
          </w:tcPr>
          <w:p w14:paraId="62FC6E1D" w14:textId="2B245628"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Pr>
                <w:rFonts w:eastAsia="Times New Roman" w:cs="Times New Roman"/>
                <w:i/>
                <w:kern w:val="0"/>
                <w:sz w:val="22"/>
                <w:lang w:eastAsia="ru-RU"/>
                <w14:ligatures w14:val="none"/>
              </w:rPr>
              <w:t>Курсовая работа (практическое занятие)</w:t>
            </w:r>
          </w:p>
        </w:tc>
        <w:tc>
          <w:tcPr>
            <w:tcW w:w="1709" w:type="dxa"/>
            <w:vMerge w:val="restart"/>
            <w:shd w:val="clear" w:color="auto" w:fill="auto"/>
          </w:tcPr>
          <w:p w14:paraId="09193C9C" w14:textId="3411C9B4" w:rsidR="008D6667" w:rsidRPr="00FB0382" w:rsidRDefault="008D6667" w:rsidP="006D7BA4">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2836D9A1" w14:textId="14FC7499" w:rsidR="008D6667" w:rsidRPr="00FB0382" w:rsidRDefault="008D6667" w:rsidP="006D7BA4">
            <w:pPr>
              <w:spacing w:after="0"/>
              <w:jc w:val="center"/>
              <w:rPr>
                <w:rFonts w:eastAsia="Times New Roman" w:cs="Times New Roman"/>
                <w:bCs/>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ОК 11, ОК 12, ПК 1.2, ПК 1.6</w:t>
            </w:r>
          </w:p>
        </w:tc>
      </w:tr>
      <w:tr w:rsidR="008D6667" w:rsidRPr="00445FFF" w14:paraId="5B1ACD0B" w14:textId="77777777" w:rsidTr="003F6418">
        <w:tc>
          <w:tcPr>
            <w:tcW w:w="3162" w:type="dxa"/>
            <w:vMerge/>
            <w:shd w:val="clear" w:color="auto" w:fill="auto"/>
          </w:tcPr>
          <w:p w14:paraId="0544E86A" w14:textId="77777777" w:rsidR="008D6667" w:rsidRPr="00FB0382" w:rsidRDefault="008D6667" w:rsidP="006D7BA4">
            <w:pPr>
              <w:spacing w:after="0"/>
              <w:rPr>
                <w:rFonts w:eastAsia="Times New Roman" w:cs="Times New Roman"/>
                <w:kern w:val="0"/>
                <w:sz w:val="22"/>
                <w:lang w:eastAsia="ru-RU"/>
                <w14:ligatures w14:val="none"/>
              </w:rPr>
            </w:pPr>
          </w:p>
        </w:tc>
        <w:tc>
          <w:tcPr>
            <w:tcW w:w="6632" w:type="dxa"/>
            <w:shd w:val="clear" w:color="auto" w:fill="auto"/>
          </w:tcPr>
          <w:p w14:paraId="3F94D66B" w14:textId="3B52D75A" w:rsidR="008D6667" w:rsidRPr="00FB0382" w:rsidRDefault="008D6667" w:rsidP="00795FF5">
            <w:pPr>
              <w:shd w:val="clear" w:color="auto" w:fill="FFFFFF"/>
              <w:spacing w:after="0"/>
              <w:jc w:val="both"/>
              <w:rPr>
                <w:rFonts w:eastAsia="Times New Roman" w:cs="Times New Roman"/>
                <w:i/>
                <w:kern w:val="0"/>
                <w:sz w:val="22"/>
                <w:lang w:eastAsia="ru-RU"/>
                <w14:ligatures w14:val="none"/>
              </w:rPr>
            </w:pPr>
            <w:r>
              <w:rPr>
                <w:rFonts w:eastAsia="Times New Roman" w:cs="Times New Roman"/>
                <w:iCs/>
                <w:kern w:val="0"/>
                <w:sz w:val="22"/>
                <w:lang w:eastAsia="ru-RU"/>
                <w14:ligatures w14:val="none"/>
              </w:rPr>
              <w:t>Проверка и редактирование первой главы курсовой работы.</w:t>
            </w:r>
          </w:p>
        </w:tc>
        <w:tc>
          <w:tcPr>
            <w:tcW w:w="1709" w:type="dxa"/>
            <w:vMerge/>
            <w:shd w:val="clear" w:color="auto" w:fill="auto"/>
          </w:tcPr>
          <w:p w14:paraId="4BF28B48" w14:textId="77777777" w:rsidR="008D6667" w:rsidRPr="00FB0382" w:rsidRDefault="008D6667" w:rsidP="006D7BA4">
            <w:pPr>
              <w:spacing w:after="0"/>
              <w:jc w:val="center"/>
              <w:rPr>
                <w:rFonts w:eastAsia="Times New Roman" w:cs="Times New Roman"/>
                <w:b/>
                <w:kern w:val="0"/>
                <w:sz w:val="22"/>
                <w:lang w:eastAsia="ru-RU"/>
                <w14:ligatures w14:val="none"/>
              </w:rPr>
            </w:pPr>
          </w:p>
        </w:tc>
        <w:tc>
          <w:tcPr>
            <w:tcW w:w="3624" w:type="dxa"/>
            <w:vMerge/>
            <w:shd w:val="clear" w:color="auto" w:fill="auto"/>
          </w:tcPr>
          <w:p w14:paraId="32D61CC7" w14:textId="77777777" w:rsidR="008D6667" w:rsidRPr="00FB0382" w:rsidRDefault="008D6667" w:rsidP="006D7BA4">
            <w:pPr>
              <w:spacing w:after="0"/>
              <w:jc w:val="center"/>
              <w:rPr>
                <w:rFonts w:eastAsia="Times New Roman" w:cs="Times New Roman"/>
                <w:bCs/>
                <w:kern w:val="0"/>
                <w:sz w:val="22"/>
                <w:lang w:eastAsia="ru-RU"/>
                <w14:ligatures w14:val="none"/>
              </w:rPr>
            </w:pPr>
          </w:p>
        </w:tc>
      </w:tr>
      <w:tr w:rsidR="001350F5" w:rsidRPr="00445FFF" w14:paraId="58A050C2" w14:textId="77777777" w:rsidTr="003F6418">
        <w:tc>
          <w:tcPr>
            <w:tcW w:w="15127" w:type="dxa"/>
            <w:gridSpan w:val="4"/>
            <w:shd w:val="clear" w:color="auto" w:fill="auto"/>
          </w:tcPr>
          <w:p w14:paraId="61997EBF" w14:textId="26426477" w:rsidR="001350F5" w:rsidRPr="00FB0382" w:rsidRDefault="001350F5" w:rsidP="006D7BA4">
            <w:pPr>
              <w:spacing w:after="0"/>
              <w:jc w:val="center"/>
              <w:rPr>
                <w:rFonts w:eastAsia="Times New Roman" w:cs="Times New Roman"/>
                <w:b/>
                <w:kern w:val="0"/>
                <w:sz w:val="22"/>
                <w:lang w:eastAsia="ru-RU"/>
                <w14:ligatures w14:val="none"/>
              </w:rPr>
            </w:pPr>
            <w:r w:rsidRPr="00FB0382">
              <w:rPr>
                <w:rFonts w:eastAsia="Times New Roman" w:cs="Times New Roman"/>
                <w:kern w:val="0"/>
                <w:sz w:val="22"/>
                <w:lang w:eastAsia="ru-RU"/>
                <w14:ligatures w14:val="none"/>
              </w:rPr>
              <w:t>Раздел 3. Психология общения</w:t>
            </w:r>
          </w:p>
        </w:tc>
      </w:tr>
      <w:tr w:rsidR="00A77DDB" w:rsidRPr="00445FFF" w14:paraId="2372E926" w14:textId="77777777" w:rsidTr="003F6418">
        <w:tc>
          <w:tcPr>
            <w:tcW w:w="3162" w:type="dxa"/>
            <w:vMerge w:val="restart"/>
            <w:shd w:val="clear" w:color="auto" w:fill="auto"/>
          </w:tcPr>
          <w:p w14:paraId="13ABA0AA" w14:textId="43BA7083" w:rsidR="00A77DDB" w:rsidRPr="00FB0382" w:rsidRDefault="00A77DDB" w:rsidP="001350F5">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3.1.  Общение и межличностные отношения</w:t>
            </w:r>
          </w:p>
        </w:tc>
        <w:tc>
          <w:tcPr>
            <w:tcW w:w="6632" w:type="dxa"/>
            <w:shd w:val="clear" w:color="auto" w:fill="auto"/>
          </w:tcPr>
          <w:p w14:paraId="3A3F5759" w14:textId="28C26FD4" w:rsidR="00A77DDB" w:rsidRPr="00FB0382" w:rsidRDefault="00A77DDB"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2B06D703" w14:textId="7739B2D0" w:rsidR="00A77DDB" w:rsidRPr="00FB0382" w:rsidRDefault="00A77DDB" w:rsidP="001350F5">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40735439" w14:textId="514E7E29" w:rsidR="00A77DDB" w:rsidRPr="00FB0382" w:rsidRDefault="00A77DDB" w:rsidP="001350F5">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ОК 11, ОК 12, ПК 1.6</w:t>
            </w:r>
          </w:p>
        </w:tc>
      </w:tr>
      <w:tr w:rsidR="00A77DDB" w:rsidRPr="00445FFF" w14:paraId="5E0E6F22" w14:textId="77777777" w:rsidTr="003F6418">
        <w:tc>
          <w:tcPr>
            <w:tcW w:w="3162" w:type="dxa"/>
            <w:vMerge/>
            <w:shd w:val="clear" w:color="auto" w:fill="auto"/>
          </w:tcPr>
          <w:p w14:paraId="6FDE25DD" w14:textId="5D2565AC" w:rsidR="00A77DDB" w:rsidRPr="00FB0382" w:rsidRDefault="00A77DDB" w:rsidP="001350F5">
            <w:pPr>
              <w:spacing w:after="0"/>
              <w:rPr>
                <w:rFonts w:eastAsia="Times New Roman" w:cs="Times New Roman"/>
                <w:kern w:val="0"/>
                <w:sz w:val="22"/>
                <w:lang w:eastAsia="ru-RU"/>
                <w14:ligatures w14:val="none"/>
              </w:rPr>
            </w:pPr>
          </w:p>
        </w:tc>
        <w:tc>
          <w:tcPr>
            <w:tcW w:w="6632" w:type="dxa"/>
            <w:shd w:val="clear" w:color="auto" w:fill="auto"/>
          </w:tcPr>
          <w:p w14:paraId="385F7F4E" w14:textId="2B3204E7" w:rsidR="00A77DDB" w:rsidRPr="00FB0382" w:rsidRDefault="00A77DDB"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Понятие общения: структура, функции, виды и типы общения. Уровни общения. Общение как обмен информацией (коммуникативная сторона общения). Коммуникативные барьеры. Невербальное общение.</w:t>
            </w:r>
          </w:p>
        </w:tc>
        <w:tc>
          <w:tcPr>
            <w:tcW w:w="1709" w:type="dxa"/>
            <w:shd w:val="clear" w:color="auto" w:fill="auto"/>
          </w:tcPr>
          <w:p w14:paraId="42A39C17" w14:textId="7B8DDB02" w:rsidR="00A77DDB" w:rsidRPr="00FB0382" w:rsidRDefault="00A77DDB" w:rsidP="001350F5">
            <w:pPr>
              <w:spacing w:after="0"/>
              <w:jc w:val="center"/>
              <w:rPr>
                <w:rFonts w:eastAsia="Times New Roman" w:cs="Times New Roman"/>
                <w:b/>
                <w:kern w:val="0"/>
                <w:sz w:val="22"/>
                <w:lang w:eastAsia="ru-RU"/>
                <w14:ligatures w14:val="none"/>
              </w:rPr>
            </w:pPr>
          </w:p>
        </w:tc>
        <w:tc>
          <w:tcPr>
            <w:tcW w:w="3624" w:type="dxa"/>
            <w:vMerge/>
            <w:shd w:val="clear" w:color="auto" w:fill="auto"/>
          </w:tcPr>
          <w:p w14:paraId="19A80682" w14:textId="2FE3CD7A" w:rsidR="00A77DDB" w:rsidRPr="00FB0382" w:rsidRDefault="00A77DDB" w:rsidP="001350F5">
            <w:pPr>
              <w:spacing w:after="0"/>
              <w:jc w:val="center"/>
              <w:rPr>
                <w:rFonts w:eastAsia="Times New Roman" w:cs="Times New Roman"/>
                <w:b/>
                <w:kern w:val="0"/>
                <w:sz w:val="22"/>
                <w:lang w:eastAsia="ru-RU"/>
                <w14:ligatures w14:val="none"/>
              </w:rPr>
            </w:pPr>
          </w:p>
        </w:tc>
      </w:tr>
      <w:tr w:rsidR="00A77DDB" w:rsidRPr="00445FFF" w14:paraId="06850385" w14:textId="77777777" w:rsidTr="003F6418">
        <w:tc>
          <w:tcPr>
            <w:tcW w:w="3162" w:type="dxa"/>
            <w:vMerge/>
            <w:shd w:val="clear" w:color="auto" w:fill="auto"/>
          </w:tcPr>
          <w:p w14:paraId="3280038D" w14:textId="77777777" w:rsidR="00A77DDB" w:rsidRPr="00FB0382" w:rsidRDefault="00A77DDB" w:rsidP="001350F5">
            <w:pPr>
              <w:spacing w:after="0"/>
              <w:rPr>
                <w:rFonts w:eastAsia="Times New Roman" w:cs="Times New Roman"/>
                <w:kern w:val="0"/>
                <w:sz w:val="22"/>
                <w:lang w:eastAsia="ru-RU"/>
                <w14:ligatures w14:val="none"/>
              </w:rPr>
            </w:pPr>
          </w:p>
        </w:tc>
        <w:tc>
          <w:tcPr>
            <w:tcW w:w="6632" w:type="dxa"/>
            <w:shd w:val="clear" w:color="auto" w:fill="auto"/>
          </w:tcPr>
          <w:p w14:paraId="74150565" w14:textId="4BA3380C" w:rsidR="00A77DDB" w:rsidRPr="00A77DDB" w:rsidRDefault="00A77DDB" w:rsidP="00794128">
            <w:pPr>
              <w:shd w:val="clear" w:color="auto" w:fill="FFFFFF"/>
              <w:spacing w:after="0"/>
              <w:jc w:val="both"/>
              <w:rPr>
                <w:rFonts w:eastAsia="Times New Roman" w:cs="Times New Roman"/>
                <w:i/>
                <w:kern w:val="0"/>
                <w:sz w:val="22"/>
                <w:lang w:eastAsia="ru-RU"/>
                <w14:ligatures w14:val="none"/>
              </w:rPr>
            </w:pPr>
            <w:r w:rsidRPr="00A77DDB">
              <w:rPr>
                <w:rFonts w:eastAsia="Times New Roman" w:cs="Times New Roman"/>
                <w:i/>
                <w:kern w:val="0"/>
                <w:sz w:val="22"/>
                <w:lang w:eastAsia="ru-RU"/>
                <w14:ligatures w14:val="none"/>
              </w:rPr>
              <w:t>Лекция</w:t>
            </w:r>
          </w:p>
        </w:tc>
        <w:tc>
          <w:tcPr>
            <w:tcW w:w="1709" w:type="dxa"/>
            <w:shd w:val="clear" w:color="auto" w:fill="auto"/>
          </w:tcPr>
          <w:p w14:paraId="657CF757" w14:textId="4FAA114E" w:rsidR="00A77DDB" w:rsidRPr="00FB0382" w:rsidRDefault="00A77DDB" w:rsidP="001350F5">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0629A3FE" w14:textId="47B290F2" w:rsidR="00A77DDB" w:rsidRPr="00FB0382" w:rsidRDefault="00A77DDB" w:rsidP="001350F5">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ОК 11, ОК 12, ПК 1.2</w:t>
            </w:r>
          </w:p>
        </w:tc>
      </w:tr>
      <w:tr w:rsidR="00A77DDB" w:rsidRPr="00445FFF" w14:paraId="1DD0D696" w14:textId="77777777" w:rsidTr="003F6418">
        <w:tc>
          <w:tcPr>
            <w:tcW w:w="3162" w:type="dxa"/>
            <w:vMerge/>
            <w:shd w:val="clear" w:color="auto" w:fill="auto"/>
          </w:tcPr>
          <w:p w14:paraId="7BB2D516" w14:textId="77777777" w:rsidR="00A77DDB" w:rsidRPr="00FB0382" w:rsidRDefault="00A77DDB" w:rsidP="001350F5">
            <w:pPr>
              <w:spacing w:after="0"/>
              <w:rPr>
                <w:rFonts w:eastAsia="Times New Roman" w:cs="Times New Roman"/>
                <w:kern w:val="0"/>
                <w:sz w:val="22"/>
                <w:lang w:eastAsia="ru-RU"/>
                <w14:ligatures w14:val="none"/>
              </w:rPr>
            </w:pPr>
          </w:p>
        </w:tc>
        <w:tc>
          <w:tcPr>
            <w:tcW w:w="6632" w:type="dxa"/>
            <w:shd w:val="clear" w:color="auto" w:fill="auto"/>
          </w:tcPr>
          <w:p w14:paraId="16A59538" w14:textId="07AB814B" w:rsidR="00A77DDB" w:rsidRPr="00FB0382" w:rsidRDefault="00A77DDB"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Общение как взаимодействие (интерактивная сторона общения). Этапы процесса общения. Основные формы общения: ролевое, коммуникация масок, экспрессивное общение. Социальные мотивы и виды взаимодействия.</w:t>
            </w:r>
          </w:p>
        </w:tc>
        <w:tc>
          <w:tcPr>
            <w:tcW w:w="1709" w:type="dxa"/>
            <w:shd w:val="clear" w:color="auto" w:fill="auto"/>
          </w:tcPr>
          <w:p w14:paraId="695A524B" w14:textId="4A66BB39" w:rsidR="00A77DDB" w:rsidRPr="00FB0382" w:rsidRDefault="00A77DDB" w:rsidP="001350F5">
            <w:pPr>
              <w:spacing w:after="0"/>
              <w:jc w:val="center"/>
              <w:rPr>
                <w:rFonts w:eastAsia="Times New Roman" w:cs="Times New Roman"/>
                <w:b/>
                <w:kern w:val="0"/>
                <w:sz w:val="22"/>
                <w:lang w:eastAsia="ru-RU"/>
                <w14:ligatures w14:val="none"/>
              </w:rPr>
            </w:pPr>
          </w:p>
        </w:tc>
        <w:tc>
          <w:tcPr>
            <w:tcW w:w="3624" w:type="dxa"/>
            <w:vMerge/>
            <w:shd w:val="clear" w:color="auto" w:fill="auto"/>
          </w:tcPr>
          <w:p w14:paraId="4913F5FD" w14:textId="617103FB" w:rsidR="00A77DDB" w:rsidRPr="00FB0382" w:rsidRDefault="00A77DDB" w:rsidP="001350F5">
            <w:pPr>
              <w:spacing w:after="0"/>
              <w:jc w:val="center"/>
              <w:rPr>
                <w:rFonts w:eastAsia="Times New Roman" w:cs="Times New Roman"/>
                <w:b/>
                <w:kern w:val="0"/>
                <w:sz w:val="22"/>
                <w:lang w:eastAsia="ru-RU"/>
                <w14:ligatures w14:val="none"/>
              </w:rPr>
            </w:pPr>
          </w:p>
        </w:tc>
      </w:tr>
      <w:tr w:rsidR="00A77DDB" w:rsidRPr="00445FFF" w14:paraId="7E39EC86" w14:textId="77777777" w:rsidTr="003F6418">
        <w:tc>
          <w:tcPr>
            <w:tcW w:w="3162" w:type="dxa"/>
            <w:vMerge/>
            <w:shd w:val="clear" w:color="auto" w:fill="auto"/>
          </w:tcPr>
          <w:p w14:paraId="7FFA983F" w14:textId="77777777" w:rsidR="00A77DDB" w:rsidRPr="00FB0382" w:rsidRDefault="00A77DDB" w:rsidP="001350F5">
            <w:pPr>
              <w:spacing w:after="0"/>
              <w:rPr>
                <w:rFonts w:eastAsia="Times New Roman" w:cs="Times New Roman"/>
                <w:kern w:val="0"/>
                <w:sz w:val="22"/>
                <w:lang w:eastAsia="ru-RU"/>
                <w14:ligatures w14:val="none"/>
              </w:rPr>
            </w:pPr>
          </w:p>
        </w:tc>
        <w:tc>
          <w:tcPr>
            <w:tcW w:w="6632" w:type="dxa"/>
            <w:shd w:val="clear" w:color="auto" w:fill="auto"/>
          </w:tcPr>
          <w:p w14:paraId="4BAF9DD9" w14:textId="5D5DDE79" w:rsidR="00A77DDB" w:rsidRPr="00FB0382" w:rsidRDefault="00A77DDB" w:rsidP="00794128">
            <w:pPr>
              <w:shd w:val="clear" w:color="auto" w:fill="FFFFFF"/>
              <w:spacing w:after="0"/>
              <w:jc w:val="both"/>
              <w:rPr>
                <w:rFonts w:eastAsia="Times New Roman" w:cs="Times New Roman"/>
                <w:i/>
                <w:kern w:val="0"/>
                <w:sz w:val="22"/>
                <w:lang w:eastAsia="ru-RU"/>
                <w14:ligatures w14:val="none"/>
              </w:rPr>
            </w:pPr>
            <w:r>
              <w:rPr>
                <w:rFonts w:eastAsia="Times New Roman" w:cs="Times New Roman"/>
                <w:i/>
                <w:kern w:val="0"/>
                <w:sz w:val="22"/>
                <w:lang w:eastAsia="ru-RU"/>
                <w14:ligatures w14:val="none"/>
              </w:rPr>
              <w:t>Лекция</w:t>
            </w:r>
          </w:p>
        </w:tc>
        <w:tc>
          <w:tcPr>
            <w:tcW w:w="1709" w:type="dxa"/>
            <w:shd w:val="clear" w:color="auto" w:fill="auto"/>
          </w:tcPr>
          <w:p w14:paraId="2B477C81" w14:textId="63B09A40" w:rsidR="00A77DDB" w:rsidRPr="00FB0382" w:rsidRDefault="00A77DDB" w:rsidP="001350F5">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70801F33" w14:textId="5B61572D" w:rsidR="00A77DDB" w:rsidRPr="00FB0382" w:rsidRDefault="00A77DDB" w:rsidP="001350F5">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ОК 11, ОК 12, ПК 1.2</w:t>
            </w:r>
          </w:p>
        </w:tc>
      </w:tr>
      <w:tr w:rsidR="00A77DDB" w:rsidRPr="00445FFF" w14:paraId="5811CC9C" w14:textId="77777777" w:rsidTr="003F6418">
        <w:tc>
          <w:tcPr>
            <w:tcW w:w="3162" w:type="dxa"/>
            <w:vMerge/>
            <w:shd w:val="clear" w:color="auto" w:fill="auto"/>
          </w:tcPr>
          <w:p w14:paraId="10EF0CDC" w14:textId="77777777" w:rsidR="00A77DDB" w:rsidRPr="00FB0382" w:rsidRDefault="00A77DDB" w:rsidP="001350F5">
            <w:pPr>
              <w:spacing w:after="0"/>
              <w:rPr>
                <w:rFonts w:eastAsia="Times New Roman" w:cs="Times New Roman"/>
                <w:kern w:val="0"/>
                <w:sz w:val="22"/>
                <w:lang w:eastAsia="ru-RU"/>
                <w14:ligatures w14:val="none"/>
              </w:rPr>
            </w:pPr>
          </w:p>
        </w:tc>
        <w:tc>
          <w:tcPr>
            <w:tcW w:w="6632" w:type="dxa"/>
            <w:shd w:val="clear" w:color="auto" w:fill="auto"/>
          </w:tcPr>
          <w:p w14:paraId="3DCD05E6" w14:textId="5086EE52" w:rsidR="00A77DDB" w:rsidRPr="00FB0382" w:rsidRDefault="00A77DDB"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Межличностное восприятие (перцептивная сторона общения). Механизмы и эффекты межличностного восприятия. Объективные и субъективные факторы, влияющие на межличностное восприятие.</w:t>
            </w:r>
          </w:p>
        </w:tc>
        <w:tc>
          <w:tcPr>
            <w:tcW w:w="1709" w:type="dxa"/>
            <w:shd w:val="clear" w:color="auto" w:fill="auto"/>
          </w:tcPr>
          <w:p w14:paraId="7D68284F" w14:textId="77777777" w:rsidR="00A77DDB" w:rsidRPr="00FB0382" w:rsidRDefault="00A77DDB" w:rsidP="001350F5">
            <w:pPr>
              <w:spacing w:after="0"/>
              <w:jc w:val="center"/>
              <w:rPr>
                <w:rFonts w:eastAsia="Times New Roman" w:cs="Times New Roman"/>
                <w:b/>
                <w:kern w:val="0"/>
                <w:sz w:val="22"/>
                <w:lang w:eastAsia="ru-RU"/>
                <w14:ligatures w14:val="none"/>
              </w:rPr>
            </w:pPr>
          </w:p>
        </w:tc>
        <w:tc>
          <w:tcPr>
            <w:tcW w:w="3624" w:type="dxa"/>
            <w:vMerge/>
            <w:shd w:val="clear" w:color="auto" w:fill="auto"/>
          </w:tcPr>
          <w:p w14:paraId="1FDF6426" w14:textId="77777777" w:rsidR="00A77DDB" w:rsidRPr="00FB0382" w:rsidRDefault="00A77DDB" w:rsidP="001350F5">
            <w:pPr>
              <w:spacing w:after="0"/>
              <w:jc w:val="center"/>
              <w:rPr>
                <w:rFonts w:eastAsia="Times New Roman" w:cs="Times New Roman"/>
                <w:bCs/>
                <w:kern w:val="0"/>
                <w:sz w:val="22"/>
                <w:lang w:eastAsia="ru-RU"/>
                <w14:ligatures w14:val="none"/>
              </w:rPr>
            </w:pPr>
          </w:p>
        </w:tc>
      </w:tr>
      <w:tr w:rsidR="00A77DDB" w:rsidRPr="00445FFF" w14:paraId="70A43434" w14:textId="77777777" w:rsidTr="003F6418">
        <w:tc>
          <w:tcPr>
            <w:tcW w:w="3162" w:type="dxa"/>
            <w:vMerge/>
            <w:shd w:val="clear" w:color="auto" w:fill="auto"/>
          </w:tcPr>
          <w:p w14:paraId="5EBCB2B5" w14:textId="77777777" w:rsidR="00A77DDB" w:rsidRPr="00FB0382" w:rsidRDefault="00A77DDB" w:rsidP="001350F5">
            <w:pPr>
              <w:spacing w:after="0"/>
              <w:rPr>
                <w:rFonts w:eastAsia="Times New Roman" w:cs="Times New Roman"/>
                <w:kern w:val="0"/>
                <w:sz w:val="22"/>
                <w:lang w:eastAsia="ru-RU"/>
                <w14:ligatures w14:val="none"/>
              </w:rPr>
            </w:pPr>
          </w:p>
        </w:tc>
        <w:tc>
          <w:tcPr>
            <w:tcW w:w="6632" w:type="dxa"/>
            <w:shd w:val="clear" w:color="auto" w:fill="auto"/>
          </w:tcPr>
          <w:p w14:paraId="0820BDAC" w14:textId="41297363" w:rsidR="00A77DDB" w:rsidRPr="00FB0382" w:rsidRDefault="00A77DDB" w:rsidP="00794128">
            <w:pPr>
              <w:shd w:val="clear" w:color="auto" w:fill="FFFFFF"/>
              <w:spacing w:after="0"/>
              <w:jc w:val="both"/>
              <w:rPr>
                <w:rFonts w:eastAsia="Times New Roman" w:cs="Times New Roman"/>
                <w:i/>
                <w:kern w:val="0"/>
                <w:sz w:val="22"/>
                <w:lang w:eastAsia="ru-RU"/>
                <w14:ligatures w14:val="none"/>
              </w:rPr>
            </w:pPr>
            <w:r>
              <w:rPr>
                <w:rFonts w:eastAsia="Times New Roman" w:cs="Times New Roman"/>
                <w:i/>
                <w:kern w:val="0"/>
                <w:sz w:val="22"/>
                <w:lang w:eastAsia="ru-RU"/>
                <w14:ligatures w14:val="none"/>
              </w:rPr>
              <w:t>Семинарское (практическое) занятие</w:t>
            </w:r>
          </w:p>
        </w:tc>
        <w:tc>
          <w:tcPr>
            <w:tcW w:w="1709" w:type="dxa"/>
            <w:shd w:val="clear" w:color="auto" w:fill="auto"/>
          </w:tcPr>
          <w:p w14:paraId="6B1922E2" w14:textId="556F0E7B" w:rsidR="00A77DDB" w:rsidRPr="00FB0382" w:rsidRDefault="00A77DDB" w:rsidP="001350F5">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3E5C292B" w14:textId="324421D4" w:rsidR="00A77DDB" w:rsidRPr="00FB0382" w:rsidRDefault="00A77DDB" w:rsidP="001350F5">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 ОК 11, ОК 12, ПК 1.2</w:t>
            </w:r>
          </w:p>
        </w:tc>
      </w:tr>
      <w:tr w:rsidR="00A77DDB" w:rsidRPr="00445FFF" w14:paraId="43264B63" w14:textId="77777777" w:rsidTr="003F6418">
        <w:tc>
          <w:tcPr>
            <w:tcW w:w="3162" w:type="dxa"/>
            <w:vMerge/>
            <w:shd w:val="clear" w:color="auto" w:fill="auto"/>
          </w:tcPr>
          <w:p w14:paraId="6673AA12" w14:textId="77777777" w:rsidR="00A77DDB" w:rsidRPr="00FB0382" w:rsidRDefault="00A77DDB" w:rsidP="001350F5">
            <w:pPr>
              <w:spacing w:after="0"/>
              <w:rPr>
                <w:rFonts w:eastAsia="Times New Roman" w:cs="Times New Roman"/>
                <w:kern w:val="0"/>
                <w:sz w:val="22"/>
                <w:lang w:eastAsia="ru-RU"/>
                <w14:ligatures w14:val="none"/>
              </w:rPr>
            </w:pPr>
          </w:p>
        </w:tc>
        <w:tc>
          <w:tcPr>
            <w:tcW w:w="6632" w:type="dxa"/>
            <w:shd w:val="clear" w:color="auto" w:fill="auto"/>
          </w:tcPr>
          <w:p w14:paraId="20FA86B8" w14:textId="77777777" w:rsidR="00A77DDB" w:rsidRPr="00FB0382" w:rsidRDefault="00A77DDB" w:rsidP="00794128">
            <w:pPr>
              <w:shd w:val="clear" w:color="auto" w:fill="FFFFFF"/>
              <w:spacing w:after="0"/>
              <w:jc w:val="both"/>
              <w:rPr>
                <w:rFonts w:eastAsia="Times New Roman" w:cs="Times New Roman"/>
                <w:iCs/>
                <w:kern w:val="0"/>
                <w:sz w:val="22"/>
                <w:lang w:eastAsia="ru-RU"/>
                <w14:ligatures w14:val="none"/>
              </w:rPr>
            </w:pPr>
            <w:r w:rsidRPr="00FB0382">
              <w:rPr>
                <w:rFonts w:eastAsia="Times New Roman" w:cs="Times New Roman"/>
                <w:iCs/>
                <w:kern w:val="0"/>
                <w:sz w:val="22"/>
                <w:lang w:eastAsia="ru-RU"/>
                <w14:ligatures w14:val="none"/>
              </w:rPr>
              <w:t xml:space="preserve">Вопросы для обсуждения: </w:t>
            </w:r>
          </w:p>
          <w:p w14:paraId="53194B04" w14:textId="77777777" w:rsidR="00A77DDB" w:rsidRPr="00FB0382" w:rsidRDefault="00A77DDB" w:rsidP="00794128">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1.Понятие общения. Функции и виды общения.</w:t>
            </w:r>
          </w:p>
          <w:p w14:paraId="0C5FC002" w14:textId="77777777" w:rsidR="00A77DDB" w:rsidRPr="00FB0382" w:rsidRDefault="00A77DDB" w:rsidP="00794128">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2.</w:t>
            </w:r>
            <w:r w:rsidRPr="00FB0382">
              <w:rPr>
                <w:rFonts w:eastAsia="Times New Roman" w:cs="Times New Roman"/>
                <w:iCs/>
                <w:kern w:val="0"/>
                <w:sz w:val="22"/>
                <w:lang w:eastAsia="ru-RU"/>
                <w14:ligatures w14:val="none"/>
              </w:rPr>
              <w:t xml:space="preserve"> </w:t>
            </w:r>
            <w:r w:rsidRPr="00FB0382">
              <w:rPr>
                <w:rFonts w:eastAsia="Times New Roman" w:cs="Times New Roman"/>
                <w:kern w:val="0"/>
                <w:sz w:val="22"/>
                <w:lang w:eastAsia="ru-RU"/>
                <w14:ligatures w14:val="none"/>
              </w:rPr>
              <w:t xml:space="preserve">Коммуникативные барьеры. </w:t>
            </w:r>
          </w:p>
          <w:p w14:paraId="36866F5C" w14:textId="69C78C1E" w:rsidR="00A77DDB" w:rsidRPr="00FB0382" w:rsidRDefault="00A77DDB" w:rsidP="00794128">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3. Социально-психологические факторы и условия взаимопонимания.</w:t>
            </w:r>
          </w:p>
          <w:p w14:paraId="691EECD5" w14:textId="5E6ADC7D" w:rsidR="00A77DDB" w:rsidRPr="00FB0382" w:rsidRDefault="00A77DDB" w:rsidP="00794128">
            <w:pPr>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Практическое задание: </w:t>
            </w:r>
          </w:p>
          <w:p w14:paraId="7E50660D" w14:textId="275752C9" w:rsidR="00A77DDB" w:rsidRPr="00FB0382" w:rsidRDefault="00A77DDB"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Разбор ситуаций, связанных с "работой" конкретных механизмов </w:t>
            </w:r>
            <w:r w:rsidRPr="00FB0382">
              <w:rPr>
                <w:rFonts w:eastAsia="Times New Roman" w:cs="Times New Roman"/>
                <w:bCs/>
                <w:kern w:val="0"/>
                <w:sz w:val="22"/>
                <w:lang w:eastAsia="ru-RU"/>
                <w14:ligatures w14:val="none"/>
              </w:rPr>
              <w:t xml:space="preserve">  межличностного восприятия (идентификация, аттракция, </w:t>
            </w:r>
            <w:r w:rsidRPr="00FB0382">
              <w:rPr>
                <w:rFonts w:eastAsia="Times New Roman" w:cs="Times New Roman"/>
                <w:bCs/>
                <w:kern w:val="0"/>
                <w:sz w:val="22"/>
                <w:lang w:eastAsia="ru-RU"/>
                <w14:ligatures w14:val="none"/>
              </w:rPr>
              <w:lastRenderedPageBreak/>
              <w:t>каузальная атрибуция и т.п.), анализ эффектов социальной перцепции.</w:t>
            </w:r>
          </w:p>
        </w:tc>
        <w:tc>
          <w:tcPr>
            <w:tcW w:w="1709" w:type="dxa"/>
            <w:shd w:val="clear" w:color="auto" w:fill="auto"/>
          </w:tcPr>
          <w:p w14:paraId="6D68080A" w14:textId="6E3C772D" w:rsidR="00A77DDB" w:rsidRPr="00FB0382" w:rsidRDefault="00A77DDB" w:rsidP="001350F5">
            <w:pPr>
              <w:spacing w:after="0"/>
              <w:jc w:val="center"/>
              <w:rPr>
                <w:rFonts w:eastAsia="Times New Roman" w:cs="Times New Roman"/>
                <w:b/>
                <w:kern w:val="0"/>
                <w:sz w:val="22"/>
                <w:lang w:eastAsia="ru-RU"/>
                <w14:ligatures w14:val="none"/>
              </w:rPr>
            </w:pPr>
          </w:p>
        </w:tc>
        <w:tc>
          <w:tcPr>
            <w:tcW w:w="3624" w:type="dxa"/>
            <w:vMerge/>
            <w:shd w:val="clear" w:color="auto" w:fill="auto"/>
          </w:tcPr>
          <w:p w14:paraId="4B0969A2" w14:textId="5F509A81" w:rsidR="00A77DDB" w:rsidRPr="00FB0382" w:rsidRDefault="00A77DDB" w:rsidP="001350F5">
            <w:pPr>
              <w:spacing w:after="0"/>
              <w:jc w:val="center"/>
              <w:rPr>
                <w:rFonts w:eastAsia="Times New Roman" w:cs="Times New Roman"/>
                <w:b/>
                <w:kern w:val="0"/>
                <w:sz w:val="22"/>
                <w:lang w:eastAsia="ru-RU"/>
                <w14:ligatures w14:val="none"/>
              </w:rPr>
            </w:pPr>
          </w:p>
        </w:tc>
      </w:tr>
      <w:tr w:rsidR="007149A8" w:rsidRPr="00445FFF" w14:paraId="6A7E99C8" w14:textId="77777777" w:rsidTr="003F6418">
        <w:tc>
          <w:tcPr>
            <w:tcW w:w="3162" w:type="dxa"/>
            <w:vMerge/>
            <w:shd w:val="clear" w:color="auto" w:fill="auto"/>
          </w:tcPr>
          <w:p w14:paraId="70A25E38" w14:textId="77777777" w:rsidR="007149A8" w:rsidRPr="00FB0382" w:rsidRDefault="007149A8" w:rsidP="001350F5">
            <w:pPr>
              <w:spacing w:after="0"/>
              <w:rPr>
                <w:rFonts w:eastAsia="Times New Roman" w:cs="Times New Roman"/>
                <w:kern w:val="0"/>
                <w:sz w:val="22"/>
                <w:lang w:eastAsia="ru-RU"/>
                <w14:ligatures w14:val="none"/>
              </w:rPr>
            </w:pPr>
          </w:p>
        </w:tc>
        <w:tc>
          <w:tcPr>
            <w:tcW w:w="6632" w:type="dxa"/>
            <w:shd w:val="clear" w:color="auto" w:fill="auto"/>
          </w:tcPr>
          <w:p w14:paraId="20057E8F" w14:textId="33E7E7C2" w:rsidR="007149A8" w:rsidRPr="00FB0382" w:rsidRDefault="007149A8"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0DD5034D" w14:textId="5D4F8F0D" w:rsidR="007149A8" w:rsidRPr="00FB0382" w:rsidRDefault="003F6418" w:rsidP="001350F5">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3</w:t>
            </w:r>
          </w:p>
        </w:tc>
        <w:tc>
          <w:tcPr>
            <w:tcW w:w="3624" w:type="dxa"/>
            <w:shd w:val="clear" w:color="auto" w:fill="auto"/>
          </w:tcPr>
          <w:p w14:paraId="3FEC6229" w14:textId="77777777" w:rsidR="007149A8" w:rsidRPr="00FB0382" w:rsidRDefault="007149A8" w:rsidP="001350F5">
            <w:pPr>
              <w:spacing w:after="0"/>
              <w:jc w:val="center"/>
              <w:rPr>
                <w:rFonts w:eastAsia="Times New Roman" w:cs="Times New Roman"/>
                <w:b/>
                <w:kern w:val="0"/>
                <w:sz w:val="22"/>
                <w:lang w:eastAsia="ru-RU"/>
                <w14:ligatures w14:val="none"/>
              </w:rPr>
            </w:pPr>
          </w:p>
        </w:tc>
      </w:tr>
      <w:tr w:rsidR="007149A8" w:rsidRPr="00445FFF" w14:paraId="6E1913BD" w14:textId="77777777" w:rsidTr="003F6418">
        <w:tc>
          <w:tcPr>
            <w:tcW w:w="3162" w:type="dxa"/>
            <w:vMerge/>
            <w:shd w:val="clear" w:color="auto" w:fill="auto"/>
          </w:tcPr>
          <w:p w14:paraId="15DE7429" w14:textId="77777777" w:rsidR="007149A8" w:rsidRPr="00FB0382" w:rsidRDefault="007149A8" w:rsidP="001350F5">
            <w:pPr>
              <w:spacing w:after="0"/>
              <w:rPr>
                <w:rFonts w:eastAsia="Times New Roman" w:cs="Times New Roman"/>
                <w:kern w:val="0"/>
                <w:sz w:val="22"/>
                <w:lang w:eastAsia="ru-RU"/>
                <w14:ligatures w14:val="none"/>
              </w:rPr>
            </w:pPr>
          </w:p>
        </w:tc>
        <w:tc>
          <w:tcPr>
            <w:tcW w:w="6632" w:type="dxa"/>
            <w:shd w:val="clear" w:color="auto" w:fill="auto"/>
          </w:tcPr>
          <w:p w14:paraId="001545F5" w14:textId="77777777" w:rsidR="007149A8" w:rsidRPr="00FB0382" w:rsidRDefault="007149A8"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Подготовка докладов и презентаций на темы:</w:t>
            </w:r>
          </w:p>
          <w:p w14:paraId="13B7E4F0" w14:textId="550627E9" w:rsidR="00874A7E" w:rsidRPr="00FB0382" w:rsidRDefault="00874A7E" w:rsidP="00794128">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1. Психология невербального общения</w:t>
            </w:r>
          </w:p>
          <w:p w14:paraId="10D684E3" w14:textId="77B45331" w:rsidR="00874A7E" w:rsidRPr="00FB0382" w:rsidRDefault="00874A7E" w:rsidP="00794128">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2. </w:t>
            </w:r>
            <w:r w:rsidR="00D46ECE" w:rsidRPr="00FB0382">
              <w:rPr>
                <w:rFonts w:eastAsia="Times New Roman" w:cs="Times New Roman"/>
                <w:kern w:val="0"/>
                <w:sz w:val="22"/>
                <w:lang w:eastAsia="ru-RU"/>
                <w14:ligatures w14:val="none"/>
              </w:rPr>
              <w:t>Способы преодоления к</w:t>
            </w:r>
            <w:r w:rsidRPr="00FB0382">
              <w:rPr>
                <w:rFonts w:eastAsia="Times New Roman" w:cs="Times New Roman"/>
                <w:kern w:val="0"/>
                <w:sz w:val="22"/>
                <w:lang w:eastAsia="ru-RU"/>
                <w14:ligatures w14:val="none"/>
              </w:rPr>
              <w:t>оммуникативны</w:t>
            </w:r>
            <w:r w:rsidR="00D46ECE" w:rsidRPr="00FB0382">
              <w:rPr>
                <w:rFonts w:eastAsia="Times New Roman" w:cs="Times New Roman"/>
                <w:kern w:val="0"/>
                <w:sz w:val="22"/>
                <w:lang w:eastAsia="ru-RU"/>
                <w14:ligatures w14:val="none"/>
              </w:rPr>
              <w:t>х</w:t>
            </w:r>
            <w:r w:rsidRPr="00FB0382">
              <w:rPr>
                <w:rFonts w:eastAsia="Times New Roman" w:cs="Times New Roman"/>
                <w:kern w:val="0"/>
                <w:sz w:val="22"/>
                <w:lang w:eastAsia="ru-RU"/>
                <w14:ligatures w14:val="none"/>
              </w:rPr>
              <w:t xml:space="preserve"> барьер</w:t>
            </w:r>
            <w:r w:rsidR="00D46ECE" w:rsidRPr="00FB0382">
              <w:rPr>
                <w:rFonts w:eastAsia="Times New Roman" w:cs="Times New Roman"/>
                <w:kern w:val="0"/>
                <w:sz w:val="22"/>
                <w:lang w:eastAsia="ru-RU"/>
                <w14:ligatures w14:val="none"/>
              </w:rPr>
              <w:t>ов.</w:t>
            </w:r>
            <w:r w:rsidRPr="00FB0382">
              <w:rPr>
                <w:rFonts w:eastAsia="Times New Roman" w:cs="Times New Roman"/>
                <w:kern w:val="0"/>
                <w:sz w:val="22"/>
                <w:lang w:eastAsia="ru-RU"/>
                <w14:ligatures w14:val="none"/>
              </w:rPr>
              <w:t xml:space="preserve"> </w:t>
            </w:r>
          </w:p>
          <w:p w14:paraId="121B0EF5" w14:textId="37DD7011" w:rsidR="007149A8" w:rsidRPr="00FB0382" w:rsidRDefault="00874A7E"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3. Умение слушать. Рефлексивное и нерефлексивное слушание. Техника активного слушания.</w:t>
            </w:r>
          </w:p>
        </w:tc>
        <w:tc>
          <w:tcPr>
            <w:tcW w:w="1709" w:type="dxa"/>
            <w:shd w:val="clear" w:color="auto" w:fill="auto"/>
          </w:tcPr>
          <w:p w14:paraId="33197A1D" w14:textId="575E14BC" w:rsidR="007149A8" w:rsidRPr="00FB0382" w:rsidRDefault="003F6418" w:rsidP="001350F5">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shd w:val="clear" w:color="auto" w:fill="auto"/>
          </w:tcPr>
          <w:p w14:paraId="736E6B58" w14:textId="1B7F5E9E" w:rsidR="007149A8" w:rsidRPr="00FB0382" w:rsidRDefault="00A02CC6" w:rsidP="001350F5">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 ОК 11, ОК 12</w:t>
            </w:r>
            <w:r w:rsidR="009C7380" w:rsidRPr="00FB0382">
              <w:rPr>
                <w:rFonts w:eastAsia="Times New Roman" w:cs="Times New Roman"/>
                <w:bCs/>
                <w:kern w:val="0"/>
                <w:sz w:val="22"/>
                <w:lang w:eastAsia="ru-RU"/>
                <w14:ligatures w14:val="none"/>
              </w:rPr>
              <w:t>, ПК 1.2, ПК 1.6</w:t>
            </w:r>
          </w:p>
        </w:tc>
      </w:tr>
      <w:tr w:rsidR="007149A8" w:rsidRPr="00445FFF" w14:paraId="7145924F" w14:textId="77777777" w:rsidTr="003F6418">
        <w:tc>
          <w:tcPr>
            <w:tcW w:w="3162" w:type="dxa"/>
            <w:vMerge/>
            <w:shd w:val="clear" w:color="auto" w:fill="auto"/>
          </w:tcPr>
          <w:p w14:paraId="531734C4" w14:textId="77777777" w:rsidR="007149A8" w:rsidRPr="00FB0382" w:rsidRDefault="007149A8" w:rsidP="001350F5">
            <w:pPr>
              <w:spacing w:after="0"/>
              <w:rPr>
                <w:rFonts w:eastAsia="Times New Roman" w:cs="Times New Roman"/>
                <w:kern w:val="0"/>
                <w:sz w:val="22"/>
                <w:lang w:eastAsia="ru-RU"/>
                <w14:ligatures w14:val="none"/>
              </w:rPr>
            </w:pPr>
          </w:p>
        </w:tc>
        <w:tc>
          <w:tcPr>
            <w:tcW w:w="6632" w:type="dxa"/>
            <w:shd w:val="clear" w:color="auto" w:fill="auto"/>
          </w:tcPr>
          <w:p w14:paraId="2CAD4D3B" w14:textId="77777777" w:rsidR="007149A8" w:rsidRPr="00FB0382" w:rsidRDefault="007149A8"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Провести самодиагностику:</w:t>
            </w:r>
          </w:p>
          <w:p w14:paraId="3C502DD4" w14:textId="29A992E7" w:rsidR="007149A8" w:rsidRPr="00FB0382" w:rsidRDefault="007149A8"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bCs/>
                <w:iCs/>
                <w:kern w:val="0"/>
                <w:sz w:val="22"/>
                <w:lang w:eastAsia="ru-RU"/>
                <w14:ligatures w14:val="none"/>
              </w:rPr>
              <w:t xml:space="preserve">Тест </w:t>
            </w:r>
            <w:r w:rsidR="00C24B52" w:rsidRPr="00FB0382">
              <w:rPr>
                <w:rFonts w:eastAsia="Times New Roman" w:cs="Times New Roman"/>
                <w:bCs/>
                <w:iCs/>
                <w:kern w:val="0"/>
                <w:sz w:val="22"/>
                <w:lang w:eastAsia="ru-RU"/>
                <w14:ligatures w14:val="none"/>
              </w:rPr>
              <w:t xml:space="preserve">«Определение уровня общительности» В. Ф. </w:t>
            </w:r>
            <w:proofErr w:type="spellStart"/>
            <w:r w:rsidR="00C24B52" w:rsidRPr="00FB0382">
              <w:rPr>
                <w:rFonts w:eastAsia="Times New Roman" w:cs="Times New Roman"/>
                <w:bCs/>
                <w:iCs/>
                <w:kern w:val="0"/>
                <w:sz w:val="22"/>
                <w:lang w:eastAsia="ru-RU"/>
                <w14:ligatures w14:val="none"/>
              </w:rPr>
              <w:t>Ряховского</w:t>
            </w:r>
            <w:proofErr w:type="spellEnd"/>
          </w:p>
        </w:tc>
        <w:tc>
          <w:tcPr>
            <w:tcW w:w="1709" w:type="dxa"/>
            <w:shd w:val="clear" w:color="auto" w:fill="auto"/>
          </w:tcPr>
          <w:p w14:paraId="6AFAE3B2" w14:textId="1FA55995" w:rsidR="007149A8" w:rsidRPr="00FB0382" w:rsidRDefault="007149A8" w:rsidP="001350F5">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1</w:t>
            </w:r>
          </w:p>
        </w:tc>
        <w:tc>
          <w:tcPr>
            <w:tcW w:w="3624" w:type="dxa"/>
            <w:shd w:val="clear" w:color="auto" w:fill="auto"/>
          </w:tcPr>
          <w:p w14:paraId="35FE2105" w14:textId="1D50FB8C" w:rsidR="007149A8" w:rsidRPr="00FB0382" w:rsidRDefault="00A02CC6" w:rsidP="001350F5">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 ОК 11, ОК 12</w:t>
            </w:r>
          </w:p>
        </w:tc>
      </w:tr>
      <w:tr w:rsidR="00A77DDB" w:rsidRPr="00445FFF" w14:paraId="7C70A5F5" w14:textId="77777777" w:rsidTr="003F6418">
        <w:tc>
          <w:tcPr>
            <w:tcW w:w="3162" w:type="dxa"/>
            <w:vMerge w:val="restart"/>
            <w:shd w:val="clear" w:color="auto" w:fill="auto"/>
          </w:tcPr>
          <w:p w14:paraId="1904D2CB" w14:textId="77777777" w:rsidR="00A77DDB" w:rsidRPr="00FB0382" w:rsidRDefault="00A77DDB" w:rsidP="00DD001E">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3.2.  Конфликт как особая форма взаимодействия</w:t>
            </w:r>
          </w:p>
          <w:p w14:paraId="150AC435" w14:textId="691773DC" w:rsidR="00A77DDB" w:rsidRPr="00FB0382" w:rsidRDefault="00A77DDB" w:rsidP="00DD001E">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w:t>
            </w:r>
          </w:p>
        </w:tc>
        <w:tc>
          <w:tcPr>
            <w:tcW w:w="6632" w:type="dxa"/>
            <w:shd w:val="clear" w:color="auto" w:fill="auto"/>
          </w:tcPr>
          <w:p w14:paraId="5915E11F" w14:textId="60215843" w:rsidR="00A77DDB" w:rsidRPr="00FB0382" w:rsidRDefault="00A77DDB"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376A411F" w14:textId="7A43FE9B" w:rsidR="00A77DDB" w:rsidRPr="00FB0382" w:rsidRDefault="00A77DDB" w:rsidP="00DD001E">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02511A75" w14:textId="52C35BEB" w:rsidR="00A77DDB" w:rsidRPr="00FB0382" w:rsidRDefault="00A77DDB" w:rsidP="00A02CC6">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ОК 11, ОК 12, ПК 1.2, ПК 1.6</w:t>
            </w:r>
          </w:p>
        </w:tc>
      </w:tr>
      <w:tr w:rsidR="00A77DDB" w:rsidRPr="00445FFF" w14:paraId="1D9BEC5A" w14:textId="77777777" w:rsidTr="003F6418">
        <w:tc>
          <w:tcPr>
            <w:tcW w:w="3162" w:type="dxa"/>
            <w:vMerge/>
            <w:shd w:val="clear" w:color="auto" w:fill="auto"/>
          </w:tcPr>
          <w:p w14:paraId="0C1B93C3" w14:textId="30ED41DF" w:rsidR="00A77DDB" w:rsidRPr="00FB0382" w:rsidRDefault="00A77DDB" w:rsidP="00DD001E">
            <w:pPr>
              <w:spacing w:after="0"/>
              <w:rPr>
                <w:rFonts w:eastAsia="Times New Roman" w:cs="Times New Roman"/>
                <w:kern w:val="0"/>
                <w:sz w:val="22"/>
                <w:lang w:eastAsia="ru-RU"/>
                <w14:ligatures w14:val="none"/>
              </w:rPr>
            </w:pPr>
          </w:p>
        </w:tc>
        <w:tc>
          <w:tcPr>
            <w:tcW w:w="6632" w:type="dxa"/>
            <w:shd w:val="clear" w:color="auto" w:fill="auto"/>
          </w:tcPr>
          <w:p w14:paraId="19006813" w14:textId="3A22D66B" w:rsidR="00A77DDB" w:rsidRPr="00FB0382" w:rsidRDefault="00A77DDB"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Понятие и признаки конфликта. Причины возникновения конфликтов. Психологическая структура конфликта. Понятие «инцидент». Позитивные и негативные функции конфликта. Классификация конфликтов </w:t>
            </w:r>
          </w:p>
        </w:tc>
        <w:tc>
          <w:tcPr>
            <w:tcW w:w="1709" w:type="dxa"/>
            <w:shd w:val="clear" w:color="auto" w:fill="auto"/>
          </w:tcPr>
          <w:p w14:paraId="3FA55846" w14:textId="1D8B76FF" w:rsidR="00A77DDB" w:rsidRPr="00FB0382" w:rsidRDefault="00A77DDB" w:rsidP="00DD001E">
            <w:pPr>
              <w:spacing w:after="0"/>
              <w:jc w:val="center"/>
              <w:rPr>
                <w:rFonts w:eastAsia="Times New Roman" w:cs="Times New Roman"/>
                <w:b/>
                <w:kern w:val="0"/>
                <w:sz w:val="22"/>
                <w:lang w:eastAsia="ru-RU"/>
                <w14:ligatures w14:val="none"/>
              </w:rPr>
            </w:pPr>
          </w:p>
        </w:tc>
        <w:tc>
          <w:tcPr>
            <w:tcW w:w="3624" w:type="dxa"/>
            <w:vMerge/>
            <w:shd w:val="clear" w:color="auto" w:fill="auto"/>
          </w:tcPr>
          <w:p w14:paraId="4538582F" w14:textId="7FA0B16B" w:rsidR="00A77DDB" w:rsidRPr="00FB0382" w:rsidRDefault="00A77DDB" w:rsidP="00A02CC6">
            <w:pPr>
              <w:spacing w:after="0"/>
              <w:jc w:val="center"/>
              <w:rPr>
                <w:rFonts w:eastAsia="Times New Roman" w:cs="Times New Roman"/>
                <w:b/>
                <w:kern w:val="0"/>
                <w:sz w:val="22"/>
                <w:lang w:eastAsia="ru-RU"/>
                <w14:ligatures w14:val="none"/>
              </w:rPr>
            </w:pPr>
          </w:p>
        </w:tc>
      </w:tr>
      <w:tr w:rsidR="00A77DDB" w:rsidRPr="00445FFF" w14:paraId="76DE09B1" w14:textId="77777777" w:rsidTr="00A77DDB">
        <w:trPr>
          <w:trHeight w:val="237"/>
        </w:trPr>
        <w:tc>
          <w:tcPr>
            <w:tcW w:w="3162" w:type="dxa"/>
            <w:vMerge/>
            <w:shd w:val="clear" w:color="auto" w:fill="auto"/>
          </w:tcPr>
          <w:p w14:paraId="67D07298" w14:textId="77777777" w:rsidR="00A77DDB" w:rsidRPr="00FB0382" w:rsidRDefault="00A77DDB" w:rsidP="00DD001E">
            <w:pPr>
              <w:spacing w:after="0"/>
              <w:rPr>
                <w:rFonts w:eastAsia="Times New Roman" w:cs="Times New Roman"/>
                <w:kern w:val="0"/>
                <w:sz w:val="22"/>
                <w:lang w:eastAsia="ru-RU"/>
                <w14:ligatures w14:val="none"/>
              </w:rPr>
            </w:pPr>
          </w:p>
        </w:tc>
        <w:tc>
          <w:tcPr>
            <w:tcW w:w="6632" w:type="dxa"/>
            <w:shd w:val="clear" w:color="auto" w:fill="auto"/>
          </w:tcPr>
          <w:p w14:paraId="42C91087" w14:textId="79FB7F86" w:rsidR="00A77DDB" w:rsidRPr="00FB0382" w:rsidRDefault="00A77DDB"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368BE6AE" w14:textId="2631EDDD" w:rsidR="00A77DDB" w:rsidRPr="00FB0382" w:rsidRDefault="00A77DDB" w:rsidP="00DD001E">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301D80AC" w14:textId="3A768475" w:rsidR="00A77DDB" w:rsidRPr="00FB0382" w:rsidRDefault="00A77DDB" w:rsidP="00DD001E">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ОК 11, ОК 12, ПК 1.2, ПК 1.6</w:t>
            </w:r>
          </w:p>
        </w:tc>
      </w:tr>
      <w:tr w:rsidR="00A77DDB" w:rsidRPr="00445FFF" w14:paraId="7F3E8C95" w14:textId="77777777" w:rsidTr="003F6418">
        <w:tc>
          <w:tcPr>
            <w:tcW w:w="3162" w:type="dxa"/>
            <w:vMerge/>
            <w:shd w:val="clear" w:color="auto" w:fill="auto"/>
          </w:tcPr>
          <w:p w14:paraId="1B6DAF0F" w14:textId="77777777" w:rsidR="00A77DDB" w:rsidRPr="00FB0382" w:rsidRDefault="00A77DDB" w:rsidP="00DD001E">
            <w:pPr>
              <w:spacing w:after="0"/>
              <w:rPr>
                <w:rFonts w:eastAsia="Times New Roman" w:cs="Times New Roman"/>
                <w:kern w:val="0"/>
                <w:sz w:val="22"/>
                <w:lang w:eastAsia="ru-RU"/>
                <w14:ligatures w14:val="none"/>
              </w:rPr>
            </w:pPr>
          </w:p>
        </w:tc>
        <w:tc>
          <w:tcPr>
            <w:tcW w:w="6632" w:type="dxa"/>
            <w:shd w:val="clear" w:color="auto" w:fill="auto"/>
          </w:tcPr>
          <w:p w14:paraId="59E18A1F" w14:textId="0C5794EA" w:rsidR="00A77DDB" w:rsidRPr="00FB0382" w:rsidRDefault="00A77DDB"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 xml:space="preserve">Управление конфликтом и его разрешение. Алгоритм анализа конфликтной ситуации. Типология конфликтных личностей. </w:t>
            </w:r>
            <w:proofErr w:type="spellStart"/>
            <w:r w:rsidRPr="00FB0382">
              <w:rPr>
                <w:rFonts w:eastAsia="Times New Roman" w:cs="Times New Roman"/>
                <w:kern w:val="0"/>
                <w:sz w:val="22"/>
                <w:lang w:eastAsia="ru-RU"/>
                <w14:ligatures w14:val="none"/>
              </w:rPr>
              <w:t>Конфликтогенное</w:t>
            </w:r>
            <w:proofErr w:type="spellEnd"/>
            <w:r w:rsidRPr="00FB0382">
              <w:rPr>
                <w:rFonts w:eastAsia="Times New Roman" w:cs="Times New Roman"/>
                <w:kern w:val="0"/>
                <w:sz w:val="22"/>
                <w:lang w:eastAsia="ru-RU"/>
                <w14:ligatures w14:val="none"/>
              </w:rPr>
              <w:t xml:space="preserve"> поведение.</w:t>
            </w:r>
          </w:p>
        </w:tc>
        <w:tc>
          <w:tcPr>
            <w:tcW w:w="1709" w:type="dxa"/>
            <w:shd w:val="clear" w:color="auto" w:fill="auto"/>
          </w:tcPr>
          <w:p w14:paraId="3C7C9F87" w14:textId="77777777" w:rsidR="00A77DDB" w:rsidRPr="00FB0382" w:rsidRDefault="00A77DDB" w:rsidP="00DD001E">
            <w:pPr>
              <w:spacing w:after="0"/>
              <w:jc w:val="center"/>
              <w:rPr>
                <w:rFonts w:eastAsia="Times New Roman" w:cs="Times New Roman"/>
                <w:b/>
                <w:kern w:val="0"/>
                <w:sz w:val="22"/>
                <w:lang w:eastAsia="ru-RU"/>
                <w14:ligatures w14:val="none"/>
              </w:rPr>
            </w:pPr>
          </w:p>
        </w:tc>
        <w:tc>
          <w:tcPr>
            <w:tcW w:w="3624" w:type="dxa"/>
            <w:vMerge/>
            <w:shd w:val="clear" w:color="auto" w:fill="auto"/>
          </w:tcPr>
          <w:p w14:paraId="1400D6D6" w14:textId="77777777" w:rsidR="00A77DDB" w:rsidRPr="00FB0382" w:rsidRDefault="00A77DDB" w:rsidP="00DD001E">
            <w:pPr>
              <w:spacing w:after="0"/>
              <w:jc w:val="center"/>
              <w:rPr>
                <w:rFonts w:eastAsia="Times New Roman" w:cs="Times New Roman"/>
                <w:bCs/>
                <w:kern w:val="0"/>
                <w:sz w:val="22"/>
                <w:lang w:eastAsia="ru-RU"/>
                <w14:ligatures w14:val="none"/>
              </w:rPr>
            </w:pPr>
          </w:p>
        </w:tc>
      </w:tr>
      <w:tr w:rsidR="00A77DDB" w:rsidRPr="00445FFF" w14:paraId="29EB1B36" w14:textId="77777777" w:rsidTr="003F6418">
        <w:tc>
          <w:tcPr>
            <w:tcW w:w="3162" w:type="dxa"/>
            <w:vMerge/>
            <w:shd w:val="clear" w:color="auto" w:fill="auto"/>
          </w:tcPr>
          <w:p w14:paraId="71295D95" w14:textId="77777777" w:rsidR="00A77DDB" w:rsidRPr="00FB0382" w:rsidRDefault="00A77DDB" w:rsidP="00DD001E">
            <w:pPr>
              <w:spacing w:after="0"/>
              <w:rPr>
                <w:rFonts w:eastAsia="Times New Roman" w:cs="Times New Roman"/>
                <w:kern w:val="0"/>
                <w:sz w:val="22"/>
                <w:lang w:eastAsia="ru-RU"/>
                <w14:ligatures w14:val="none"/>
              </w:rPr>
            </w:pPr>
          </w:p>
        </w:tc>
        <w:tc>
          <w:tcPr>
            <w:tcW w:w="6632" w:type="dxa"/>
            <w:shd w:val="clear" w:color="auto" w:fill="auto"/>
          </w:tcPr>
          <w:p w14:paraId="5AF803DB" w14:textId="731AE6AD" w:rsidR="00A77DDB" w:rsidRPr="00A77DDB" w:rsidRDefault="00A77DDB"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77B8C398" w14:textId="6A10689E" w:rsidR="00A77DDB" w:rsidRPr="00FB0382" w:rsidRDefault="00A77DDB" w:rsidP="00DD001E">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063492A9" w14:textId="468AFA42" w:rsidR="00A77DDB" w:rsidRPr="00FB0382" w:rsidRDefault="00A77DDB" w:rsidP="00DD001E">
            <w:pPr>
              <w:spacing w:after="0"/>
              <w:jc w:val="center"/>
              <w:rPr>
                <w:rFonts w:eastAsia="Times New Roman" w:cs="Times New Roman"/>
                <w:bCs/>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ОК 11, ОК 12, ПК 1.2, ПК 1.6</w:t>
            </w:r>
          </w:p>
        </w:tc>
      </w:tr>
      <w:tr w:rsidR="00A77DDB" w:rsidRPr="00445FFF" w14:paraId="2B83E81A" w14:textId="77777777" w:rsidTr="003F6418">
        <w:tc>
          <w:tcPr>
            <w:tcW w:w="3162" w:type="dxa"/>
            <w:vMerge/>
            <w:shd w:val="clear" w:color="auto" w:fill="auto"/>
          </w:tcPr>
          <w:p w14:paraId="3F26C8E2" w14:textId="77777777" w:rsidR="00A77DDB" w:rsidRPr="00FB0382" w:rsidRDefault="00A77DDB" w:rsidP="00DD001E">
            <w:pPr>
              <w:spacing w:after="0"/>
              <w:rPr>
                <w:rFonts w:eastAsia="Times New Roman" w:cs="Times New Roman"/>
                <w:kern w:val="0"/>
                <w:sz w:val="22"/>
                <w:lang w:eastAsia="ru-RU"/>
                <w14:ligatures w14:val="none"/>
              </w:rPr>
            </w:pPr>
          </w:p>
        </w:tc>
        <w:tc>
          <w:tcPr>
            <w:tcW w:w="6632" w:type="dxa"/>
            <w:shd w:val="clear" w:color="auto" w:fill="auto"/>
          </w:tcPr>
          <w:p w14:paraId="4DF54A10" w14:textId="2609E900" w:rsidR="00A77DDB" w:rsidRPr="00FB0382" w:rsidRDefault="00A77DDB"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Типы конфликтных действий. Агрессивность и её связь с конфликтным поведением. Виды агрессивного поведения. Стратегии поведения в конфликтной ситуации.</w:t>
            </w:r>
          </w:p>
        </w:tc>
        <w:tc>
          <w:tcPr>
            <w:tcW w:w="1709" w:type="dxa"/>
            <w:shd w:val="clear" w:color="auto" w:fill="auto"/>
          </w:tcPr>
          <w:p w14:paraId="562717FC" w14:textId="128A5349" w:rsidR="00A77DDB" w:rsidRPr="00FB0382" w:rsidRDefault="00A77DDB" w:rsidP="00DD001E">
            <w:pPr>
              <w:spacing w:after="0"/>
              <w:jc w:val="center"/>
              <w:rPr>
                <w:rFonts w:eastAsia="Times New Roman" w:cs="Times New Roman"/>
                <w:b/>
                <w:kern w:val="0"/>
                <w:sz w:val="22"/>
                <w:lang w:eastAsia="ru-RU"/>
                <w14:ligatures w14:val="none"/>
              </w:rPr>
            </w:pPr>
          </w:p>
        </w:tc>
        <w:tc>
          <w:tcPr>
            <w:tcW w:w="3624" w:type="dxa"/>
            <w:vMerge/>
            <w:shd w:val="clear" w:color="auto" w:fill="auto"/>
          </w:tcPr>
          <w:p w14:paraId="34D00606" w14:textId="18C7DD8C" w:rsidR="00A77DDB" w:rsidRPr="00FB0382" w:rsidRDefault="00A77DDB" w:rsidP="00DD001E">
            <w:pPr>
              <w:spacing w:after="0"/>
              <w:jc w:val="center"/>
              <w:rPr>
                <w:rFonts w:eastAsia="Times New Roman" w:cs="Times New Roman"/>
                <w:b/>
                <w:kern w:val="0"/>
                <w:sz w:val="22"/>
                <w:lang w:eastAsia="ru-RU"/>
                <w14:ligatures w14:val="none"/>
              </w:rPr>
            </w:pPr>
          </w:p>
        </w:tc>
      </w:tr>
      <w:tr w:rsidR="000C0FDF" w:rsidRPr="00445FFF" w14:paraId="40DE7077" w14:textId="77777777" w:rsidTr="003F6418">
        <w:tc>
          <w:tcPr>
            <w:tcW w:w="3162" w:type="dxa"/>
            <w:vMerge/>
            <w:shd w:val="clear" w:color="auto" w:fill="auto"/>
          </w:tcPr>
          <w:p w14:paraId="66B796EB" w14:textId="77777777" w:rsidR="000C0FDF" w:rsidRPr="00FB0382" w:rsidRDefault="000C0FDF" w:rsidP="000C0FDF">
            <w:pPr>
              <w:spacing w:after="0"/>
              <w:rPr>
                <w:rFonts w:eastAsia="Times New Roman" w:cs="Times New Roman"/>
                <w:kern w:val="0"/>
                <w:sz w:val="22"/>
                <w:lang w:eastAsia="ru-RU"/>
                <w14:ligatures w14:val="none"/>
              </w:rPr>
            </w:pPr>
          </w:p>
        </w:tc>
        <w:tc>
          <w:tcPr>
            <w:tcW w:w="6632" w:type="dxa"/>
            <w:shd w:val="clear" w:color="auto" w:fill="auto"/>
          </w:tcPr>
          <w:p w14:paraId="2C25B008" w14:textId="412037B6" w:rsidR="000C0FDF" w:rsidRPr="00FB0382" w:rsidRDefault="000C0FDF"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3CDEE3A5" w14:textId="69489910" w:rsidR="000C0FDF" w:rsidRPr="00FB0382" w:rsidRDefault="00D46ECE" w:rsidP="000C0FD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3</w:t>
            </w:r>
          </w:p>
        </w:tc>
        <w:tc>
          <w:tcPr>
            <w:tcW w:w="3624" w:type="dxa"/>
            <w:shd w:val="clear" w:color="auto" w:fill="auto"/>
          </w:tcPr>
          <w:p w14:paraId="4DD00862" w14:textId="77777777" w:rsidR="000C0FDF" w:rsidRPr="00FB0382" w:rsidRDefault="000C0FDF" w:rsidP="000C0FDF">
            <w:pPr>
              <w:spacing w:after="0"/>
              <w:jc w:val="center"/>
              <w:rPr>
                <w:rFonts w:eastAsia="Times New Roman" w:cs="Times New Roman"/>
                <w:b/>
                <w:kern w:val="0"/>
                <w:sz w:val="22"/>
                <w:lang w:eastAsia="ru-RU"/>
                <w14:ligatures w14:val="none"/>
              </w:rPr>
            </w:pPr>
          </w:p>
        </w:tc>
      </w:tr>
      <w:tr w:rsidR="000C0FDF" w:rsidRPr="00445FFF" w14:paraId="653690D5" w14:textId="77777777" w:rsidTr="003F6418">
        <w:tc>
          <w:tcPr>
            <w:tcW w:w="3162" w:type="dxa"/>
            <w:vMerge/>
            <w:shd w:val="clear" w:color="auto" w:fill="auto"/>
          </w:tcPr>
          <w:p w14:paraId="308D6F68" w14:textId="77777777" w:rsidR="000C0FDF" w:rsidRPr="00FB0382" w:rsidRDefault="000C0FDF" w:rsidP="000C0FDF">
            <w:pPr>
              <w:spacing w:after="0"/>
              <w:rPr>
                <w:rFonts w:eastAsia="Times New Roman" w:cs="Times New Roman"/>
                <w:kern w:val="0"/>
                <w:sz w:val="22"/>
                <w:lang w:eastAsia="ru-RU"/>
                <w14:ligatures w14:val="none"/>
              </w:rPr>
            </w:pPr>
          </w:p>
        </w:tc>
        <w:tc>
          <w:tcPr>
            <w:tcW w:w="6632" w:type="dxa"/>
            <w:shd w:val="clear" w:color="auto" w:fill="auto"/>
          </w:tcPr>
          <w:p w14:paraId="3CF7AB05" w14:textId="0F6B8C28" w:rsidR="000C0FDF" w:rsidRPr="00FB0382" w:rsidRDefault="000C0FDF" w:rsidP="00794128">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Письменное задание: в открытых источниках найти описание конфликтной ситуации, провести её анализ и предложить способы по её разрешению.</w:t>
            </w:r>
          </w:p>
        </w:tc>
        <w:tc>
          <w:tcPr>
            <w:tcW w:w="1709" w:type="dxa"/>
            <w:shd w:val="clear" w:color="auto" w:fill="auto"/>
          </w:tcPr>
          <w:p w14:paraId="0468A82D" w14:textId="7EBC795E" w:rsidR="000C0FDF" w:rsidRPr="00FB0382" w:rsidRDefault="00D46ECE" w:rsidP="000C0FD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shd w:val="clear" w:color="auto" w:fill="auto"/>
          </w:tcPr>
          <w:p w14:paraId="3E087328" w14:textId="348AFEA8" w:rsidR="000C0FDF" w:rsidRPr="00FB0382" w:rsidRDefault="00A02CC6" w:rsidP="000C0FDF">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 ОК 11, ОК 12</w:t>
            </w:r>
            <w:r w:rsidR="009C7380" w:rsidRPr="00FB0382">
              <w:rPr>
                <w:rFonts w:eastAsia="Times New Roman" w:cs="Times New Roman"/>
                <w:bCs/>
                <w:kern w:val="0"/>
                <w:sz w:val="22"/>
                <w:lang w:eastAsia="ru-RU"/>
                <w14:ligatures w14:val="none"/>
              </w:rPr>
              <w:t>, ПК 1.2</w:t>
            </w:r>
          </w:p>
        </w:tc>
      </w:tr>
      <w:tr w:rsidR="000C0FDF" w:rsidRPr="00445FFF" w14:paraId="3050F9FF" w14:textId="77777777" w:rsidTr="003F6418">
        <w:tc>
          <w:tcPr>
            <w:tcW w:w="3162" w:type="dxa"/>
            <w:vMerge/>
            <w:shd w:val="clear" w:color="auto" w:fill="auto"/>
          </w:tcPr>
          <w:p w14:paraId="795F2A45" w14:textId="77777777" w:rsidR="000C0FDF" w:rsidRPr="00FB0382" w:rsidRDefault="000C0FDF" w:rsidP="000C0FDF">
            <w:pPr>
              <w:spacing w:after="0"/>
              <w:rPr>
                <w:rFonts w:eastAsia="Times New Roman" w:cs="Times New Roman"/>
                <w:kern w:val="0"/>
                <w:sz w:val="22"/>
                <w:lang w:eastAsia="ru-RU"/>
                <w14:ligatures w14:val="none"/>
              </w:rPr>
            </w:pPr>
          </w:p>
        </w:tc>
        <w:tc>
          <w:tcPr>
            <w:tcW w:w="6632" w:type="dxa"/>
            <w:shd w:val="clear" w:color="auto" w:fill="auto"/>
          </w:tcPr>
          <w:p w14:paraId="51753125" w14:textId="77777777" w:rsidR="000C0FDF" w:rsidRPr="00FB0382" w:rsidRDefault="000C0FDF"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Провести самодиагностику:</w:t>
            </w:r>
          </w:p>
          <w:p w14:paraId="52E592AD" w14:textId="1FD1DFA5" w:rsidR="000C0FDF" w:rsidRPr="00FB0382" w:rsidRDefault="000C0FDF"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bCs/>
                <w:iCs/>
                <w:kern w:val="0"/>
                <w:sz w:val="22"/>
                <w:lang w:eastAsia="ru-RU"/>
                <w14:ligatures w14:val="none"/>
              </w:rPr>
              <w:t xml:space="preserve">Тест </w:t>
            </w:r>
            <w:r w:rsidRPr="00FB0382">
              <w:rPr>
                <w:rFonts w:eastAsia="Calibri" w:cs="Times New Roman"/>
                <w:iCs/>
                <w:kern w:val="0"/>
                <w:sz w:val="22"/>
                <w14:ligatures w14:val="none"/>
              </w:rPr>
              <w:t xml:space="preserve">«Определение способов регулирования конфликтов» К. Томаса  </w:t>
            </w:r>
          </w:p>
        </w:tc>
        <w:tc>
          <w:tcPr>
            <w:tcW w:w="1709" w:type="dxa"/>
            <w:shd w:val="clear" w:color="auto" w:fill="auto"/>
          </w:tcPr>
          <w:p w14:paraId="4C38C932" w14:textId="33DDF260" w:rsidR="000C0FDF" w:rsidRPr="00FB0382" w:rsidRDefault="000C0FDF" w:rsidP="000C0FD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1</w:t>
            </w:r>
          </w:p>
        </w:tc>
        <w:tc>
          <w:tcPr>
            <w:tcW w:w="3624" w:type="dxa"/>
            <w:shd w:val="clear" w:color="auto" w:fill="auto"/>
          </w:tcPr>
          <w:p w14:paraId="398B4E8B" w14:textId="0A21F181" w:rsidR="000C0FDF" w:rsidRPr="00FB0382" w:rsidRDefault="00A02CC6" w:rsidP="000C0FDF">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 ОК 11, ОК 12</w:t>
            </w:r>
          </w:p>
        </w:tc>
      </w:tr>
      <w:tr w:rsidR="008D6667" w:rsidRPr="00445FFF" w14:paraId="7199F893" w14:textId="77777777" w:rsidTr="003F6418">
        <w:tc>
          <w:tcPr>
            <w:tcW w:w="3162" w:type="dxa"/>
            <w:vMerge w:val="restart"/>
            <w:shd w:val="clear" w:color="auto" w:fill="auto"/>
          </w:tcPr>
          <w:p w14:paraId="33A18C64" w14:textId="6B6F8F91" w:rsidR="008D6667" w:rsidRPr="00FB0382" w:rsidRDefault="008D6667" w:rsidP="000C0FDF">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3.3.  Деловое общение и его особенности в социально-правовой деятельности</w:t>
            </w:r>
          </w:p>
        </w:tc>
        <w:tc>
          <w:tcPr>
            <w:tcW w:w="6632" w:type="dxa"/>
            <w:shd w:val="clear" w:color="auto" w:fill="auto"/>
          </w:tcPr>
          <w:p w14:paraId="5793B5EA" w14:textId="024BEE5B" w:rsidR="008D6667" w:rsidRPr="00FB0382" w:rsidRDefault="008D6667"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Лекция</w:t>
            </w:r>
          </w:p>
        </w:tc>
        <w:tc>
          <w:tcPr>
            <w:tcW w:w="1709" w:type="dxa"/>
            <w:shd w:val="clear" w:color="auto" w:fill="auto"/>
          </w:tcPr>
          <w:p w14:paraId="58B6A6D3" w14:textId="3603B828" w:rsidR="008D6667" w:rsidRPr="00FB0382" w:rsidRDefault="008D6667" w:rsidP="000C0FDF">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722ADE2A" w14:textId="04D144FF" w:rsidR="008D6667" w:rsidRPr="00FB0382" w:rsidRDefault="008D6667" w:rsidP="000C0FDF">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ОК 11, ОК 12, ПК 1.2, ПК 1.6</w:t>
            </w:r>
          </w:p>
        </w:tc>
      </w:tr>
      <w:tr w:rsidR="008D6667" w:rsidRPr="00445FFF" w14:paraId="18E7FA61" w14:textId="77777777" w:rsidTr="003F6418">
        <w:tc>
          <w:tcPr>
            <w:tcW w:w="3162" w:type="dxa"/>
            <w:vMerge/>
            <w:shd w:val="clear" w:color="auto" w:fill="auto"/>
          </w:tcPr>
          <w:p w14:paraId="3AE22167" w14:textId="77777777" w:rsidR="008D6667" w:rsidRPr="00FB0382" w:rsidRDefault="008D6667" w:rsidP="000C0FDF">
            <w:pPr>
              <w:spacing w:after="0"/>
              <w:rPr>
                <w:rFonts w:eastAsia="Times New Roman" w:cs="Times New Roman"/>
                <w:kern w:val="0"/>
                <w:sz w:val="22"/>
                <w:lang w:eastAsia="ru-RU"/>
                <w14:ligatures w14:val="none"/>
              </w:rPr>
            </w:pPr>
          </w:p>
        </w:tc>
        <w:tc>
          <w:tcPr>
            <w:tcW w:w="6632" w:type="dxa"/>
            <w:shd w:val="clear" w:color="auto" w:fill="auto"/>
          </w:tcPr>
          <w:p w14:paraId="10284BF4" w14:textId="64256354" w:rsidR="008D6667" w:rsidRPr="00FB0382" w:rsidRDefault="008D6667"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Особенности делового общения. Структура и основные характеристики делового общения. Стили делового общения. Формы делового общения. Технологии делового общения. Культура деловой речи.</w:t>
            </w:r>
          </w:p>
        </w:tc>
        <w:tc>
          <w:tcPr>
            <w:tcW w:w="1709" w:type="dxa"/>
            <w:shd w:val="clear" w:color="auto" w:fill="auto"/>
          </w:tcPr>
          <w:p w14:paraId="74F699D1" w14:textId="47BC989F" w:rsidR="008D6667" w:rsidRPr="00FB0382" w:rsidRDefault="008D6667" w:rsidP="000C0FDF">
            <w:pPr>
              <w:spacing w:after="0"/>
              <w:jc w:val="center"/>
              <w:rPr>
                <w:rFonts w:eastAsia="Times New Roman" w:cs="Times New Roman"/>
                <w:b/>
                <w:kern w:val="0"/>
                <w:sz w:val="22"/>
                <w:lang w:eastAsia="ru-RU"/>
                <w14:ligatures w14:val="none"/>
              </w:rPr>
            </w:pPr>
          </w:p>
        </w:tc>
        <w:tc>
          <w:tcPr>
            <w:tcW w:w="3624" w:type="dxa"/>
            <w:vMerge/>
            <w:shd w:val="clear" w:color="auto" w:fill="auto"/>
          </w:tcPr>
          <w:p w14:paraId="3377E063" w14:textId="3BD8BCD7" w:rsidR="008D6667" w:rsidRPr="00FB0382" w:rsidRDefault="008D6667" w:rsidP="000C0FDF">
            <w:pPr>
              <w:spacing w:after="0"/>
              <w:jc w:val="center"/>
              <w:rPr>
                <w:rFonts w:eastAsia="Times New Roman" w:cs="Times New Roman"/>
                <w:b/>
                <w:kern w:val="0"/>
                <w:sz w:val="22"/>
                <w:lang w:eastAsia="ru-RU"/>
                <w14:ligatures w14:val="none"/>
              </w:rPr>
            </w:pPr>
          </w:p>
        </w:tc>
      </w:tr>
      <w:tr w:rsidR="008D6667" w:rsidRPr="00445FFF" w14:paraId="6E9C97C0" w14:textId="77777777" w:rsidTr="003F6418">
        <w:tc>
          <w:tcPr>
            <w:tcW w:w="3162" w:type="dxa"/>
            <w:vMerge/>
            <w:shd w:val="clear" w:color="auto" w:fill="auto"/>
          </w:tcPr>
          <w:p w14:paraId="2ADB9211" w14:textId="77777777" w:rsidR="008D6667" w:rsidRPr="00FB0382" w:rsidRDefault="008D6667" w:rsidP="000C0FDF">
            <w:pPr>
              <w:spacing w:after="0"/>
              <w:rPr>
                <w:rFonts w:eastAsia="Times New Roman" w:cs="Times New Roman"/>
                <w:kern w:val="0"/>
                <w:sz w:val="22"/>
                <w:lang w:eastAsia="ru-RU"/>
                <w14:ligatures w14:val="none"/>
              </w:rPr>
            </w:pPr>
          </w:p>
        </w:tc>
        <w:tc>
          <w:tcPr>
            <w:tcW w:w="6632" w:type="dxa"/>
            <w:shd w:val="clear" w:color="auto" w:fill="auto"/>
          </w:tcPr>
          <w:p w14:paraId="447F56EA" w14:textId="5DDF27FB" w:rsidR="008D6667" w:rsidRPr="00FB0382" w:rsidRDefault="008D6667"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64362672" w14:textId="550DB102" w:rsidR="008D6667" w:rsidRPr="00FB0382" w:rsidRDefault="008D6667" w:rsidP="000C0FDF">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1</w:t>
            </w:r>
          </w:p>
        </w:tc>
        <w:tc>
          <w:tcPr>
            <w:tcW w:w="3624" w:type="dxa"/>
            <w:vMerge w:val="restart"/>
            <w:shd w:val="clear" w:color="auto" w:fill="auto"/>
          </w:tcPr>
          <w:p w14:paraId="0C6DE2A5" w14:textId="141DE988" w:rsidR="008D6667" w:rsidRPr="00FB0382" w:rsidRDefault="008D6667" w:rsidP="000C0FDF">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ОК 6, ОК 7, ОК 11, ОК 12, ПК 1.2, ПК </w:t>
            </w:r>
            <w:r w:rsidRPr="00FB0382">
              <w:rPr>
                <w:rFonts w:eastAsia="Times New Roman" w:cs="Times New Roman"/>
                <w:bCs/>
                <w:kern w:val="0"/>
                <w:sz w:val="22"/>
                <w:lang w:eastAsia="ru-RU"/>
                <w14:ligatures w14:val="none"/>
              </w:rPr>
              <w:lastRenderedPageBreak/>
              <w:t>1.6</w:t>
            </w:r>
          </w:p>
        </w:tc>
      </w:tr>
      <w:tr w:rsidR="008D6667" w:rsidRPr="00445FFF" w14:paraId="2273C0B1" w14:textId="77777777" w:rsidTr="003F6418">
        <w:tc>
          <w:tcPr>
            <w:tcW w:w="3162" w:type="dxa"/>
            <w:vMerge/>
            <w:shd w:val="clear" w:color="auto" w:fill="auto"/>
          </w:tcPr>
          <w:p w14:paraId="53EFA1D9" w14:textId="77777777" w:rsidR="008D6667" w:rsidRPr="00FB0382" w:rsidRDefault="008D6667" w:rsidP="000C0FDF">
            <w:pPr>
              <w:spacing w:after="0"/>
              <w:rPr>
                <w:rFonts w:eastAsia="Times New Roman" w:cs="Times New Roman"/>
                <w:kern w:val="0"/>
                <w:sz w:val="22"/>
                <w:lang w:eastAsia="ru-RU"/>
                <w14:ligatures w14:val="none"/>
              </w:rPr>
            </w:pPr>
          </w:p>
        </w:tc>
        <w:tc>
          <w:tcPr>
            <w:tcW w:w="6632" w:type="dxa"/>
            <w:shd w:val="clear" w:color="auto" w:fill="auto"/>
          </w:tcPr>
          <w:p w14:paraId="2B20D9B9" w14:textId="0B8B3996" w:rsidR="008D6667" w:rsidRPr="00FB0382" w:rsidRDefault="008D6667" w:rsidP="00794128">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 xml:space="preserve">Рассмотреть особенности делового общения в социально-правовой </w:t>
            </w:r>
            <w:r w:rsidRPr="00FB0382">
              <w:rPr>
                <w:rFonts w:eastAsia="Times New Roman" w:cs="Times New Roman"/>
                <w:kern w:val="0"/>
                <w:sz w:val="22"/>
                <w:lang w:eastAsia="ru-RU"/>
                <w14:ligatures w14:val="none"/>
              </w:rPr>
              <w:lastRenderedPageBreak/>
              <w:t>деятельности.</w:t>
            </w:r>
          </w:p>
        </w:tc>
        <w:tc>
          <w:tcPr>
            <w:tcW w:w="1709" w:type="dxa"/>
            <w:shd w:val="clear" w:color="auto" w:fill="auto"/>
          </w:tcPr>
          <w:p w14:paraId="264D6A85" w14:textId="10893C4B" w:rsidR="008D6667" w:rsidRPr="00FB0382" w:rsidRDefault="008D6667" w:rsidP="000C0FDF">
            <w:pPr>
              <w:spacing w:after="0"/>
              <w:jc w:val="center"/>
              <w:rPr>
                <w:rFonts w:eastAsia="Times New Roman" w:cs="Times New Roman"/>
                <w:b/>
                <w:kern w:val="0"/>
                <w:sz w:val="22"/>
                <w:lang w:eastAsia="ru-RU"/>
                <w14:ligatures w14:val="none"/>
              </w:rPr>
            </w:pPr>
          </w:p>
        </w:tc>
        <w:tc>
          <w:tcPr>
            <w:tcW w:w="3624" w:type="dxa"/>
            <w:vMerge/>
            <w:shd w:val="clear" w:color="auto" w:fill="auto"/>
          </w:tcPr>
          <w:p w14:paraId="02FC41C4" w14:textId="63461EF1" w:rsidR="008D6667" w:rsidRPr="00FB0382" w:rsidRDefault="008D6667" w:rsidP="000C0FDF">
            <w:pPr>
              <w:spacing w:after="0"/>
              <w:jc w:val="center"/>
              <w:rPr>
                <w:rFonts w:eastAsia="Times New Roman" w:cs="Times New Roman"/>
                <w:b/>
                <w:kern w:val="0"/>
                <w:sz w:val="22"/>
                <w:lang w:eastAsia="ru-RU"/>
                <w14:ligatures w14:val="none"/>
              </w:rPr>
            </w:pPr>
          </w:p>
        </w:tc>
      </w:tr>
      <w:tr w:rsidR="008D6667" w:rsidRPr="00445FFF" w14:paraId="0B1708CB" w14:textId="77777777" w:rsidTr="003F6418">
        <w:tc>
          <w:tcPr>
            <w:tcW w:w="3162" w:type="dxa"/>
            <w:vMerge/>
            <w:shd w:val="clear" w:color="auto" w:fill="auto"/>
          </w:tcPr>
          <w:p w14:paraId="7985D2B7" w14:textId="14E6FB66" w:rsidR="008D6667" w:rsidRPr="00FB0382" w:rsidRDefault="008D6667" w:rsidP="000C0FDF">
            <w:pPr>
              <w:spacing w:after="0"/>
              <w:rPr>
                <w:rFonts w:eastAsia="Times New Roman" w:cs="Times New Roman"/>
                <w:kern w:val="0"/>
                <w:sz w:val="22"/>
                <w:lang w:eastAsia="ru-RU"/>
                <w14:ligatures w14:val="none"/>
              </w:rPr>
            </w:pPr>
          </w:p>
        </w:tc>
        <w:tc>
          <w:tcPr>
            <w:tcW w:w="6632" w:type="dxa"/>
            <w:shd w:val="clear" w:color="auto" w:fill="auto"/>
          </w:tcPr>
          <w:p w14:paraId="1DF1A899" w14:textId="0888E121" w:rsidR="008D6667" w:rsidRPr="008D6667" w:rsidRDefault="008D6667" w:rsidP="00794128">
            <w:pPr>
              <w:shd w:val="clear" w:color="auto" w:fill="FFFFFF"/>
              <w:spacing w:after="0"/>
              <w:jc w:val="both"/>
              <w:rPr>
                <w:rFonts w:eastAsia="Times New Roman" w:cs="Times New Roman"/>
                <w:i/>
                <w:iCs/>
                <w:kern w:val="0"/>
                <w:sz w:val="22"/>
                <w:lang w:eastAsia="ru-RU"/>
                <w14:ligatures w14:val="none"/>
              </w:rPr>
            </w:pPr>
            <w:r w:rsidRPr="008D6667">
              <w:rPr>
                <w:rFonts w:eastAsia="Times New Roman" w:cs="Times New Roman"/>
                <w:i/>
                <w:iCs/>
                <w:kern w:val="0"/>
                <w:sz w:val="22"/>
                <w:lang w:eastAsia="ru-RU"/>
                <w14:ligatures w14:val="none"/>
              </w:rPr>
              <w:t>Курсовая работа</w:t>
            </w:r>
            <w:r>
              <w:rPr>
                <w:rFonts w:eastAsia="Times New Roman" w:cs="Times New Roman"/>
                <w:i/>
                <w:iCs/>
                <w:kern w:val="0"/>
                <w:sz w:val="22"/>
                <w:lang w:eastAsia="ru-RU"/>
                <w14:ligatures w14:val="none"/>
              </w:rPr>
              <w:t xml:space="preserve"> (практическое занятие)</w:t>
            </w:r>
          </w:p>
        </w:tc>
        <w:tc>
          <w:tcPr>
            <w:tcW w:w="1709" w:type="dxa"/>
            <w:vMerge w:val="restart"/>
            <w:shd w:val="clear" w:color="auto" w:fill="auto"/>
          </w:tcPr>
          <w:p w14:paraId="5ADDC1A2" w14:textId="1B3667C4" w:rsidR="008D6667" w:rsidRPr="00FB0382" w:rsidRDefault="008D6667" w:rsidP="000C0FDF">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val="restart"/>
            <w:shd w:val="clear" w:color="auto" w:fill="auto"/>
          </w:tcPr>
          <w:p w14:paraId="085A4BB5" w14:textId="5860A5D9" w:rsidR="008D6667" w:rsidRPr="00FB0382" w:rsidRDefault="008D6667" w:rsidP="000C0FDF">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6, ОК 7, ОК 11, ОК 12, ПК 1.2, ПК 1.6</w:t>
            </w:r>
          </w:p>
        </w:tc>
      </w:tr>
      <w:tr w:rsidR="008D6667" w:rsidRPr="00445FFF" w14:paraId="142961ED" w14:textId="77777777" w:rsidTr="003F6418">
        <w:tc>
          <w:tcPr>
            <w:tcW w:w="3162" w:type="dxa"/>
            <w:vMerge/>
            <w:shd w:val="clear" w:color="auto" w:fill="auto"/>
          </w:tcPr>
          <w:p w14:paraId="414D16D1" w14:textId="77777777" w:rsidR="008D6667" w:rsidRPr="00FB0382" w:rsidRDefault="008D6667" w:rsidP="000C0FDF">
            <w:pPr>
              <w:spacing w:after="0"/>
              <w:rPr>
                <w:rFonts w:eastAsia="Times New Roman" w:cs="Times New Roman"/>
                <w:kern w:val="0"/>
                <w:sz w:val="22"/>
                <w:lang w:eastAsia="ru-RU"/>
                <w14:ligatures w14:val="none"/>
              </w:rPr>
            </w:pPr>
          </w:p>
        </w:tc>
        <w:tc>
          <w:tcPr>
            <w:tcW w:w="6632" w:type="dxa"/>
            <w:shd w:val="clear" w:color="auto" w:fill="auto"/>
          </w:tcPr>
          <w:p w14:paraId="457131B5" w14:textId="4AA32D07" w:rsidR="008D6667" w:rsidRDefault="008D6667" w:rsidP="00794128">
            <w:pPr>
              <w:shd w:val="clear" w:color="auto" w:fill="FFFFFF"/>
              <w:spacing w:after="0"/>
              <w:jc w:val="both"/>
              <w:rPr>
                <w:rFonts w:eastAsia="Times New Roman" w:cs="Times New Roman"/>
                <w:kern w:val="0"/>
                <w:sz w:val="22"/>
                <w:lang w:eastAsia="ru-RU"/>
                <w14:ligatures w14:val="none"/>
              </w:rPr>
            </w:pPr>
            <w:r>
              <w:rPr>
                <w:rFonts w:eastAsia="Times New Roman" w:cs="Times New Roman"/>
                <w:kern w:val="0"/>
                <w:sz w:val="22"/>
                <w:lang w:eastAsia="ru-RU"/>
                <w14:ligatures w14:val="none"/>
              </w:rPr>
              <w:t>Проверка и редактирование второй главы курсовой работы.</w:t>
            </w:r>
          </w:p>
        </w:tc>
        <w:tc>
          <w:tcPr>
            <w:tcW w:w="1709" w:type="dxa"/>
            <w:vMerge/>
            <w:shd w:val="clear" w:color="auto" w:fill="auto"/>
          </w:tcPr>
          <w:p w14:paraId="228CC82B" w14:textId="11378C5E" w:rsidR="008D6667" w:rsidRDefault="008D6667" w:rsidP="000C0FDF">
            <w:pPr>
              <w:spacing w:after="0"/>
              <w:jc w:val="center"/>
              <w:rPr>
                <w:rFonts w:eastAsia="Times New Roman" w:cs="Times New Roman"/>
                <w:b/>
                <w:kern w:val="0"/>
                <w:sz w:val="22"/>
                <w:lang w:eastAsia="ru-RU"/>
                <w14:ligatures w14:val="none"/>
              </w:rPr>
            </w:pPr>
          </w:p>
        </w:tc>
        <w:tc>
          <w:tcPr>
            <w:tcW w:w="3624" w:type="dxa"/>
            <w:vMerge/>
            <w:shd w:val="clear" w:color="auto" w:fill="auto"/>
          </w:tcPr>
          <w:p w14:paraId="0DE7E42E" w14:textId="77777777" w:rsidR="008D6667" w:rsidRPr="00FB0382" w:rsidRDefault="008D6667" w:rsidP="000C0FDF">
            <w:pPr>
              <w:spacing w:after="0"/>
              <w:jc w:val="center"/>
              <w:rPr>
                <w:rFonts w:eastAsia="Times New Roman" w:cs="Times New Roman"/>
                <w:bCs/>
                <w:kern w:val="0"/>
                <w:sz w:val="22"/>
                <w:lang w:eastAsia="ru-RU"/>
                <w14:ligatures w14:val="none"/>
              </w:rPr>
            </w:pPr>
          </w:p>
        </w:tc>
      </w:tr>
      <w:tr w:rsidR="008D6667" w:rsidRPr="00445FFF" w14:paraId="6AB13038" w14:textId="77777777" w:rsidTr="003F6418">
        <w:tc>
          <w:tcPr>
            <w:tcW w:w="3162" w:type="dxa"/>
            <w:vMerge/>
            <w:shd w:val="clear" w:color="auto" w:fill="auto"/>
          </w:tcPr>
          <w:p w14:paraId="169650C1" w14:textId="77777777" w:rsidR="008D6667" w:rsidRPr="00FB0382" w:rsidRDefault="008D6667" w:rsidP="000C0FDF">
            <w:pPr>
              <w:spacing w:after="0"/>
              <w:rPr>
                <w:rFonts w:eastAsia="Times New Roman" w:cs="Times New Roman"/>
                <w:kern w:val="0"/>
                <w:sz w:val="22"/>
                <w:lang w:eastAsia="ru-RU"/>
                <w14:ligatures w14:val="none"/>
              </w:rPr>
            </w:pPr>
          </w:p>
        </w:tc>
        <w:tc>
          <w:tcPr>
            <w:tcW w:w="6632" w:type="dxa"/>
            <w:shd w:val="clear" w:color="auto" w:fill="auto"/>
          </w:tcPr>
          <w:p w14:paraId="1FA4CCAA" w14:textId="47F535D3" w:rsidR="008D6667" w:rsidRPr="008D6667" w:rsidRDefault="008D6667" w:rsidP="00794128">
            <w:pPr>
              <w:shd w:val="clear" w:color="auto" w:fill="FFFFFF"/>
              <w:spacing w:after="0"/>
              <w:jc w:val="both"/>
              <w:rPr>
                <w:rFonts w:eastAsia="Times New Roman" w:cs="Times New Roman"/>
                <w:i/>
                <w:iCs/>
                <w:kern w:val="0"/>
                <w:sz w:val="22"/>
                <w:lang w:eastAsia="ru-RU"/>
                <w14:ligatures w14:val="none"/>
              </w:rPr>
            </w:pPr>
            <w:r>
              <w:rPr>
                <w:rFonts w:eastAsia="Times New Roman" w:cs="Times New Roman"/>
                <w:i/>
                <w:iCs/>
                <w:kern w:val="0"/>
                <w:sz w:val="22"/>
                <w:lang w:eastAsia="ru-RU"/>
                <w14:ligatures w14:val="none"/>
              </w:rPr>
              <w:t>Курсовая работа (практическое занятие)</w:t>
            </w:r>
          </w:p>
        </w:tc>
        <w:tc>
          <w:tcPr>
            <w:tcW w:w="1709" w:type="dxa"/>
            <w:vMerge w:val="restart"/>
            <w:shd w:val="clear" w:color="auto" w:fill="auto"/>
          </w:tcPr>
          <w:p w14:paraId="104C535A" w14:textId="544EBB99" w:rsidR="008D6667" w:rsidRDefault="008D6667" w:rsidP="000C0FDF">
            <w:pPr>
              <w:spacing w:after="0"/>
              <w:jc w:val="center"/>
              <w:rPr>
                <w:rFonts w:eastAsia="Times New Roman" w:cs="Times New Roman"/>
                <w:b/>
                <w:kern w:val="0"/>
                <w:sz w:val="22"/>
                <w:lang w:eastAsia="ru-RU"/>
                <w14:ligatures w14:val="none"/>
              </w:rPr>
            </w:pPr>
            <w:r>
              <w:rPr>
                <w:rFonts w:eastAsia="Times New Roman" w:cs="Times New Roman"/>
                <w:b/>
                <w:kern w:val="0"/>
                <w:sz w:val="22"/>
                <w:lang w:eastAsia="ru-RU"/>
                <w14:ligatures w14:val="none"/>
              </w:rPr>
              <w:t>2</w:t>
            </w:r>
          </w:p>
        </w:tc>
        <w:tc>
          <w:tcPr>
            <w:tcW w:w="3624" w:type="dxa"/>
            <w:vMerge/>
            <w:shd w:val="clear" w:color="auto" w:fill="auto"/>
          </w:tcPr>
          <w:p w14:paraId="5B266302" w14:textId="77777777" w:rsidR="008D6667" w:rsidRPr="00FB0382" w:rsidRDefault="008D6667" w:rsidP="000C0FDF">
            <w:pPr>
              <w:spacing w:after="0"/>
              <w:jc w:val="center"/>
              <w:rPr>
                <w:rFonts w:eastAsia="Times New Roman" w:cs="Times New Roman"/>
                <w:bCs/>
                <w:kern w:val="0"/>
                <w:sz w:val="22"/>
                <w:lang w:eastAsia="ru-RU"/>
                <w14:ligatures w14:val="none"/>
              </w:rPr>
            </w:pPr>
          </w:p>
        </w:tc>
      </w:tr>
      <w:tr w:rsidR="008D6667" w:rsidRPr="00445FFF" w14:paraId="6AA1A5A4" w14:textId="77777777" w:rsidTr="003F6418">
        <w:tc>
          <w:tcPr>
            <w:tcW w:w="3162" w:type="dxa"/>
            <w:vMerge/>
            <w:shd w:val="clear" w:color="auto" w:fill="auto"/>
          </w:tcPr>
          <w:p w14:paraId="0E7C9A69" w14:textId="77777777" w:rsidR="008D6667" w:rsidRDefault="008D6667" w:rsidP="000C0FDF">
            <w:pPr>
              <w:spacing w:after="0"/>
              <w:rPr>
                <w:rFonts w:eastAsia="Times New Roman" w:cs="Times New Roman"/>
                <w:kern w:val="0"/>
                <w:sz w:val="22"/>
                <w:lang w:eastAsia="ru-RU"/>
                <w14:ligatures w14:val="none"/>
              </w:rPr>
            </w:pPr>
          </w:p>
        </w:tc>
        <w:tc>
          <w:tcPr>
            <w:tcW w:w="6632" w:type="dxa"/>
            <w:shd w:val="clear" w:color="auto" w:fill="auto"/>
          </w:tcPr>
          <w:p w14:paraId="5D3C76F9" w14:textId="608810C6" w:rsidR="008D6667" w:rsidRDefault="008D6667" w:rsidP="00794128">
            <w:pPr>
              <w:shd w:val="clear" w:color="auto" w:fill="FFFFFF"/>
              <w:spacing w:after="0"/>
              <w:jc w:val="both"/>
              <w:rPr>
                <w:rFonts w:eastAsia="Times New Roman" w:cs="Times New Roman"/>
                <w:kern w:val="0"/>
                <w:sz w:val="22"/>
                <w:lang w:eastAsia="ru-RU"/>
                <w14:ligatures w14:val="none"/>
              </w:rPr>
            </w:pPr>
            <w:r>
              <w:rPr>
                <w:rFonts w:eastAsia="Times New Roman" w:cs="Times New Roman"/>
                <w:kern w:val="0"/>
                <w:sz w:val="22"/>
                <w:lang w:eastAsia="ru-RU"/>
                <w14:ligatures w14:val="none"/>
              </w:rPr>
              <w:t>Проверка полностью готовой курсовой работы.</w:t>
            </w:r>
          </w:p>
        </w:tc>
        <w:tc>
          <w:tcPr>
            <w:tcW w:w="1709" w:type="dxa"/>
            <w:vMerge/>
            <w:shd w:val="clear" w:color="auto" w:fill="auto"/>
          </w:tcPr>
          <w:p w14:paraId="73AD1D93" w14:textId="6B7FAF14" w:rsidR="008D6667" w:rsidRDefault="008D6667" w:rsidP="000C0FDF">
            <w:pPr>
              <w:spacing w:after="0"/>
              <w:jc w:val="center"/>
              <w:rPr>
                <w:rFonts w:eastAsia="Times New Roman" w:cs="Times New Roman"/>
                <w:b/>
                <w:kern w:val="0"/>
                <w:sz w:val="22"/>
                <w:lang w:eastAsia="ru-RU"/>
                <w14:ligatures w14:val="none"/>
              </w:rPr>
            </w:pPr>
          </w:p>
        </w:tc>
        <w:tc>
          <w:tcPr>
            <w:tcW w:w="3624" w:type="dxa"/>
            <w:vMerge/>
            <w:shd w:val="clear" w:color="auto" w:fill="auto"/>
          </w:tcPr>
          <w:p w14:paraId="5354788D" w14:textId="77777777" w:rsidR="008D6667" w:rsidRPr="00FB0382" w:rsidRDefault="008D6667" w:rsidP="000C0FDF">
            <w:pPr>
              <w:spacing w:after="0"/>
              <w:jc w:val="center"/>
              <w:rPr>
                <w:rFonts w:eastAsia="Times New Roman" w:cs="Times New Roman"/>
                <w:bCs/>
                <w:kern w:val="0"/>
                <w:sz w:val="22"/>
                <w:lang w:eastAsia="ru-RU"/>
                <w14:ligatures w14:val="none"/>
              </w:rPr>
            </w:pPr>
          </w:p>
        </w:tc>
      </w:tr>
      <w:tr w:rsidR="00722892" w:rsidRPr="00445FFF" w14:paraId="28343889" w14:textId="77777777" w:rsidTr="003F6418">
        <w:tc>
          <w:tcPr>
            <w:tcW w:w="15127" w:type="dxa"/>
            <w:gridSpan w:val="4"/>
            <w:shd w:val="clear" w:color="auto" w:fill="auto"/>
          </w:tcPr>
          <w:p w14:paraId="14AF67F7" w14:textId="7B7FAFBA" w:rsidR="00722892" w:rsidRPr="00FB0382" w:rsidRDefault="00722892" w:rsidP="000C0FDF">
            <w:pPr>
              <w:spacing w:after="0"/>
              <w:jc w:val="center"/>
              <w:rPr>
                <w:rFonts w:eastAsia="Times New Roman" w:cs="Times New Roman"/>
                <w:b/>
                <w:kern w:val="0"/>
                <w:sz w:val="22"/>
                <w:lang w:eastAsia="ru-RU"/>
                <w14:ligatures w14:val="none"/>
              </w:rPr>
            </w:pPr>
            <w:r w:rsidRPr="00FB0382">
              <w:rPr>
                <w:rFonts w:eastAsia="Times New Roman" w:cs="Times New Roman"/>
                <w:kern w:val="0"/>
                <w:sz w:val="22"/>
                <w:lang w:eastAsia="ru-RU"/>
                <w14:ligatures w14:val="none"/>
              </w:rPr>
              <w:t>Раздел 4.  Психология пожилых людей</w:t>
            </w:r>
          </w:p>
        </w:tc>
      </w:tr>
      <w:tr w:rsidR="00A77DDB" w:rsidRPr="00445FFF" w14:paraId="01931F7A" w14:textId="77777777" w:rsidTr="003F6418">
        <w:tc>
          <w:tcPr>
            <w:tcW w:w="3162" w:type="dxa"/>
            <w:vMerge w:val="restart"/>
            <w:shd w:val="clear" w:color="auto" w:fill="auto"/>
          </w:tcPr>
          <w:p w14:paraId="167D087F" w14:textId="31E38F3C" w:rsidR="00A77DDB" w:rsidRPr="00FB0382" w:rsidRDefault="00A77DDB" w:rsidP="003F6418">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4.1. Общая характеристика пожилого возраста и старости</w:t>
            </w:r>
          </w:p>
        </w:tc>
        <w:tc>
          <w:tcPr>
            <w:tcW w:w="6632" w:type="dxa"/>
            <w:shd w:val="clear" w:color="auto" w:fill="auto"/>
          </w:tcPr>
          <w:p w14:paraId="55BBBEE3" w14:textId="6806093E" w:rsidR="00A77DDB" w:rsidRPr="00FB0382" w:rsidRDefault="00A77DDB" w:rsidP="00794128">
            <w:pPr>
              <w:shd w:val="clear" w:color="auto" w:fill="FFFFFF"/>
              <w:spacing w:after="0"/>
              <w:jc w:val="both"/>
              <w:rPr>
                <w:rFonts w:eastAsia="Times New Roman" w:cs="Times New Roman"/>
                <w:i/>
                <w:kern w:val="0"/>
                <w:sz w:val="22"/>
                <w:lang w:eastAsia="ru-RU"/>
                <w14:ligatures w14:val="none"/>
              </w:rPr>
            </w:pPr>
            <w:r>
              <w:rPr>
                <w:rFonts w:eastAsia="Times New Roman" w:cs="Times New Roman"/>
                <w:i/>
                <w:kern w:val="0"/>
                <w:sz w:val="22"/>
                <w:lang w:eastAsia="ru-RU"/>
                <w14:ligatures w14:val="none"/>
              </w:rPr>
              <w:t>Лекция</w:t>
            </w:r>
          </w:p>
        </w:tc>
        <w:tc>
          <w:tcPr>
            <w:tcW w:w="1709" w:type="dxa"/>
            <w:shd w:val="clear" w:color="auto" w:fill="auto"/>
          </w:tcPr>
          <w:p w14:paraId="1E96E0A2" w14:textId="0ED156D1" w:rsidR="00A77DDB" w:rsidRPr="00FB0382" w:rsidRDefault="00A77DDB" w:rsidP="003F6418">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1D347C59" w14:textId="434F2E14" w:rsidR="00A77DDB" w:rsidRPr="00FB0382" w:rsidRDefault="00A77DDB" w:rsidP="00A02CC6">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11, ПК 1.2, ПК 1.6</w:t>
            </w:r>
          </w:p>
        </w:tc>
      </w:tr>
      <w:tr w:rsidR="00A77DDB" w:rsidRPr="00445FFF" w14:paraId="254F83CA" w14:textId="77777777" w:rsidTr="003F6418">
        <w:tc>
          <w:tcPr>
            <w:tcW w:w="3162" w:type="dxa"/>
            <w:vMerge/>
            <w:shd w:val="clear" w:color="auto" w:fill="auto"/>
          </w:tcPr>
          <w:p w14:paraId="7EB48008" w14:textId="77777777" w:rsidR="00A77DDB" w:rsidRPr="00FB0382" w:rsidRDefault="00A77DDB" w:rsidP="003F6418">
            <w:pPr>
              <w:spacing w:after="0"/>
              <w:rPr>
                <w:rFonts w:eastAsia="Times New Roman" w:cs="Times New Roman"/>
                <w:kern w:val="0"/>
                <w:sz w:val="22"/>
                <w:lang w:eastAsia="ru-RU"/>
                <w14:ligatures w14:val="none"/>
              </w:rPr>
            </w:pPr>
          </w:p>
        </w:tc>
        <w:tc>
          <w:tcPr>
            <w:tcW w:w="6632" w:type="dxa"/>
            <w:shd w:val="clear" w:color="auto" w:fill="auto"/>
          </w:tcPr>
          <w:p w14:paraId="6DA0ABA7" w14:textId="23DA8F70" w:rsidR="00A77DDB" w:rsidRPr="00FB0382" w:rsidRDefault="00A77DDB"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Общая характеристика поздней взрослости: неизбежность, неравномерность и специфичность старения. Признаки психологического старения. Задачи развития поздней взрослости. Психосоциальное развитие в пожилом возрасте. Физические аспекты старения.</w:t>
            </w:r>
          </w:p>
        </w:tc>
        <w:tc>
          <w:tcPr>
            <w:tcW w:w="1709" w:type="dxa"/>
            <w:shd w:val="clear" w:color="auto" w:fill="auto"/>
          </w:tcPr>
          <w:p w14:paraId="47E607C0" w14:textId="77777777" w:rsidR="00A77DDB" w:rsidRPr="00FB0382" w:rsidRDefault="00A77DDB" w:rsidP="003F6418">
            <w:pPr>
              <w:spacing w:after="0"/>
              <w:jc w:val="center"/>
              <w:rPr>
                <w:rFonts w:eastAsia="Times New Roman" w:cs="Times New Roman"/>
                <w:b/>
                <w:kern w:val="0"/>
                <w:sz w:val="22"/>
                <w:lang w:eastAsia="ru-RU"/>
                <w14:ligatures w14:val="none"/>
              </w:rPr>
            </w:pPr>
          </w:p>
        </w:tc>
        <w:tc>
          <w:tcPr>
            <w:tcW w:w="3624" w:type="dxa"/>
            <w:vMerge/>
            <w:shd w:val="clear" w:color="auto" w:fill="auto"/>
          </w:tcPr>
          <w:p w14:paraId="5EC421BF" w14:textId="77777777" w:rsidR="00A77DDB" w:rsidRPr="00FB0382" w:rsidRDefault="00A77DDB" w:rsidP="00A02CC6">
            <w:pPr>
              <w:spacing w:after="0"/>
              <w:jc w:val="center"/>
              <w:rPr>
                <w:rFonts w:eastAsia="Times New Roman" w:cs="Times New Roman"/>
                <w:bCs/>
                <w:kern w:val="0"/>
                <w:sz w:val="22"/>
                <w:lang w:eastAsia="ru-RU"/>
                <w14:ligatures w14:val="none"/>
              </w:rPr>
            </w:pPr>
          </w:p>
        </w:tc>
      </w:tr>
      <w:tr w:rsidR="00A77DDB" w:rsidRPr="00445FFF" w14:paraId="1CC63CAB" w14:textId="77777777" w:rsidTr="003F6418">
        <w:tc>
          <w:tcPr>
            <w:tcW w:w="3162" w:type="dxa"/>
            <w:vMerge/>
            <w:shd w:val="clear" w:color="auto" w:fill="auto"/>
          </w:tcPr>
          <w:p w14:paraId="4171743F" w14:textId="4D78E89E" w:rsidR="00A77DDB" w:rsidRPr="00FB0382" w:rsidRDefault="00A77DDB" w:rsidP="003F6418">
            <w:pPr>
              <w:spacing w:after="0"/>
              <w:rPr>
                <w:rFonts w:eastAsia="Times New Roman" w:cs="Times New Roman"/>
                <w:kern w:val="0"/>
                <w:sz w:val="22"/>
                <w:lang w:eastAsia="ru-RU"/>
                <w14:ligatures w14:val="none"/>
              </w:rPr>
            </w:pPr>
          </w:p>
        </w:tc>
        <w:tc>
          <w:tcPr>
            <w:tcW w:w="6632" w:type="dxa"/>
            <w:shd w:val="clear" w:color="auto" w:fill="auto"/>
          </w:tcPr>
          <w:p w14:paraId="38856B81" w14:textId="6E97451B" w:rsidR="00A77DDB" w:rsidRPr="00FB0382" w:rsidRDefault="00A77DDB"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717A0CCD" w14:textId="5A4BEEB7" w:rsidR="00A77DDB" w:rsidRPr="00FB0382" w:rsidRDefault="00A77DDB" w:rsidP="003F6418">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724A059D" w14:textId="0DA441D3" w:rsidR="00A77DDB" w:rsidRPr="00FB0382" w:rsidRDefault="00A77DDB" w:rsidP="003F6418">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ПК 1.2, ПК 1.6</w:t>
            </w:r>
          </w:p>
        </w:tc>
      </w:tr>
      <w:tr w:rsidR="00A77DDB" w:rsidRPr="00445FFF" w14:paraId="6EC34968" w14:textId="77777777" w:rsidTr="003F6418">
        <w:tc>
          <w:tcPr>
            <w:tcW w:w="3162" w:type="dxa"/>
            <w:vMerge/>
            <w:shd w:val="clear" w:color="auto" w:fill="auto"/>
          </w:tcPr>
          <w:p w14:paraId="75515B44" w14:textId="77777777" w:rsidR="00A77DDB" w:rsidRPr="00FB0382" w:rsidRDefault="00A77DDB" w:rsidP="003F6418">
            <w:pPr>
              <w:spacing w:after="0"/>
              <w:rPr>
                <w:rFonts w:eastAsia="Times New Roman" w:cs="Times New Roman"/>
                <w:kern w:val="0"/>
                <w:sz w:val="22"/>
                <w:lang w:eastAsia="ru-RU"/>
                <w14:ligatures w14:val="none"/>
              </w:rPr>
            </w:pPr>
          </w:p>
        </w:tc>
        <w:tc>
          <w:tcPr>
            <w:tcW w:w="6632" w:type="dxa"/>
            <w:shd w:val="clear" w:color="auto" w:fill="auto"/>
          </w:tcPr>
          <w:p w14:paraId="4D274680" w14:textId="190ED4DC" w:rsidR="00A77DDB" w:rsidRPr="00FB0382" w:rsidRDefault="00A77DDB"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Провести диагностику психосоциального развития пожилого человека.</w:t>
            </w:r>
            <w:r w:rsidRPr="00FB0382">
              <w:rPr>
                <w:rFonts w:eastAsia="Times New Roman" w:cs="Times New Roman"/>
                <w:i/>
                <w:kern w:val="0"/>
                <w:sz w:val="22"/>
                <w:lang w:eastAsia="ru-RU"/>
                <w14:ligatures w14:val="none"/>
              </w:rPr>
              <w:t xml:space="preserve"> </w:t>
            </w:r>
            <w:r w:rsidRPr="00FB0382">
              <w:rPr>
                <w:rFonts w:eastAsia="Times New Roman" w:cs="Times New Roman"/>
                <w:kern w:val="0"/>
                <w:sz w:val="22"/>
                <w:lang w:eastAsia="ru-RU"/>
                <w14:ligatures w14:val="none"/>
              </w:rPr>
              <w:t>Подготовить отчет.</w:t>
            </w:r>
          </w:p>
        </w:tc>
        <w:tc>
          <w:tcPr>
            <w:tcW w:w="1709" w:type="dxa"/>
            <w:shd w:val="clear" w:color="auto" w:fill="auto"/>
          </w:tcPr>
          <w:p w14:paraId="76C88493" w14:textId="23D73219" w:rsidR="00A77DDB" w:rsidRPr="00FB0382" w:rsidRDefault="00A77DDB" w:rsidP="003F6418">
            <w:pPr>
              <w:spacing w:after="0"/>
              <w:jc w:val="center"/>
              <w:rPr>
                <w:rFonts w:eastAsia="Times New Roman" w:cs="Times New Roman"/>
                <w:b/>
                <w:kern w:val="0"/>
                <w:sz w:val="22"/>
                <w:lang w:eastAsia="ru-RU"/>
                <w14:ligatures w14:val="none"/>
              </w:rPr>
            </w:pPr>
          </w:p>
        </w:tc>
        <w:tc>
          <w:tcPr>
            <w:tcW w:w="3624" w:type="dxa"/>
            <w:vMerge/>
            <w:shd w:val="clear" w:color="auto" w:fill="auto"/>
          </w:tcPr>
          <w:p w14:paraId="0592E0B6" w14:textId="255A20AD" w:rsidR="00A77DDB" w:rsidRPr="00FB0382" w:rsidRDefault="00A77DDB" w:rsidP="003F6418">
            <w:pPr>
              <w:spacing w:after="0"/>
              <w:jc w:val="center"/>
              <w:rPr>
                <w:rFonts w:eastAsia="Times New Roman" w:cs="Times New Roman"/>
                <w:b/>
                <w:kern w:val="0"/>
                <w:sz w:val="22"/>
                <w:lang w:eastAsia="ru-RU"/>
                <w14:ligatures w14:val="none"/>
              </w:rPr>
            </w:pPr>
          </w:p>
        </w:tc>
      </w:tr>
      <w:tr w:rsidR="00C778C6" w:rsidRPr="00445FFF" w14:paraId="0F4DF991" w14:textId="77777777" w:rsidTr="003F6418">
        <w:tc>
          <w:tcPr>
            <w:tcW w:w="3162" w:type="dxa"/>
            <w:vMerge w:val="restart"/>
            <w:shd w:val="clear" w:color="auto" w:fill="auto"/>
          </w:tcPr>
          <w:p w14:paraId="706BEF0E" w14:textId="0A5CC1FF" w:rsidR="00C778C6" w:rsidRPr="00FB0382" w:rsidRDefault="00C778C6" w:rsidP="003F6418">
            <w:pPr>
              <w:spacing w:after="0"/>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Тема 4.2. Когнитивные, эмоциональные и личностные аспекты старения</w:t>
            </w:r>
          </w:p>
        </w:tc>
        <w:tc>
          <w:tcPr>
            <w:tcW w:w="6632" w:type="dxa"/>
            <w:shd w:val="clear" w:color="auto" w:fill="auto"/>
          </w:tcPr>
          <w:p w14:paraId="77BEE0AC" w14:textId="293ADFAD" w:rsidR="00C778C6" w:rsidRPr="00FB0382" w:rsidRDefault="00C778C6" w:rsidP="00794128">
            <w:pPr>
              <w:shd w:val="clear" w:color="auto" w:fill="FFFFFF"/>
              <w:spacing w:after="0"/>
              <w:jc w:val="both"/>
              <w:rPr>
                <w:rFonts w:eastAsia="Times New Roman" w:cs="Times New Roman"/>
                <w:i/>
                <w:kern w:val="0"/>
                <w:sz w:val="22"/>
                <w:lang w:eastAsia="ru-RU"/>
                <w14:ligatures w14:val="none"/>
              </w:rPr>
            </w:pPr>
            <w:r>
              <w:rPr>
                <w:rFonts w:eastAsia="Times New Roman" w:cs="Times New Roman"/>
                <w:i/>
                <w:kern w:val="0"/>
                <w:sz w:val="22"/>
                <w:lang w:eastAsia="ru-RU"/>
                <w14:ligatures w14:val="none"/>
              </w:rPr>
              <w:t>Лекция</w:t>
            </w:r>
          </w:p>
        </w:tc>
        <w:tc>
          <w:tcPr>
            <w:tcW w:w="1709" w:type="dxa"/>
            <w:shd w:val="clear" w:color="auto" w:fill="auto"/>
          </w:tcPr>
          <w:p w14:paraId="70BE1899" w14:textId="49781AD4" w:rsidR="00C778C6" w:rsidRPr="00FB0382" w:rsidRDefault="00C778C6" w:rsidP="003F6418">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47C297FF" w14:textId="658227F8" w:rsidR="00C778C6" w:rsidRPr="00FB0382" w:rsidRDefault="00C778C6" w:rsidP="003F6418">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11, ПК 1.2, ПК 1.6</w:t>
            </w:r>
          </w:p>
        </w:tc>
      </w:tr>
      <w:tr w:rsidR="00C778C6" w:rsidRPr="00445FFF" w14:paraId="3F6B226D" w14:textId="77777777" w:rsidTr="003F6418">
        <w:tc>
          <w:tcPr>
            <w:tcW w:w="3162" w:type="dxa"/>
            <w:vMerge/>
            <w:shd w:val="clear" w:color="auto" w:fill="auto"/>
          </w:tcPr>
          <w:p w14:paraId="252B13A5" w14:textId="77777777" w:rsidR="00C778C6" w:rsidRPr="00FB0382" w:rsidRDefault="00C778C6" w:rsidP="003F6418">
            <w:pPr>
              <w:spacing w:after="0"/>
              <w:rPr>
                <w:rFonts w:eastAsia="Times New Roman" w:cs="Times New Roman"/>
                <w:kern w:val="0"/>
                <w:sz w:val="22"/>
                <w:lang w:eastAsia="ru-RU"/>
                <w14:ligatures w14:val="none"/>
              </w:rPr>
            </w:pPr>
          </w:p>
        </w:tc>
        <w:tc>
          <w:tcPr>
            <w:tcW w:w="6632" w:type="dxa"/>
            <w:shd w:val="clear" w:color="auto" w:fill="auto"/>
          </w:tcPr>
          <w:p w14:paraId="009D6B0D" w14:textId="0977760D" w:rsidR="00C778C6" w:rsidRPr="00FB0382" w:rsidRDefault="00C778C6"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kern w:val="0"/>
                <w:sz w:val="22"/>
                <w:lang w:eastAsia="ru-RU"/>
                <w14:ligatures w14:val="none"/>
              </w:rPr>
              <w:t>Изменения познавательной и эмоциональной сферы у лиц пожилого возраста. Особенности личности в старости. Мотивационная сфера пожилого человека. Оценка благополучия и качество развития в поздние годы жизни.</w:t>
            </w:r>
          </w:p>
        </w:tc>
        <w:tc>
          <w:tcPr>
            <w:tcW w:w="1709" w:type="dxa"/>
            <w:shd w:val="clear" w:color="auto" w:fill="auto"/>
          </w:tcPr>
          <w:p w14:paraId="3220777D" w14:textId="77777777" w:rsidR="00C778C6" w:rsidRPr="00FB0382" w:rsidRDefault="00C778C6" w:rsidP="003F6418">
            <w:pPr>
              <w:spacing w:after="0"/>
              <w:jc w:val="center"/>
              <w:rPr>
                <w:rFonts w:eastAsia="Times New Roman" w:cs="Times New Roman"/>
                <w:b/>
                <w:kern w:val="0"/>
                <w:sz w:val="22"/>
                <w:lang w:eastAsia="ru-RU"/>
                <w14:ligatures w14:val="none"/>
              </w:rPr>
            </w:pPr>
          </w:p>
        </w:tc>
        <w:tc>
          <w:tcPr>
            <w:tcW w:w="3624" w:type="dxa"/>
            <w:vMerge/>
            <w:shd w:val="clear" w:color="auto" w:fill="auto"/>
          </w:tcPr>
          <w:p w14:paraId="2294BEDE" w14:textId="77777777" w:rsidR="00C778C6" w:rsidRPr="00FB0382" w:rsidRDefault="00C778C6" w:rsidP="003F6418">
            <w:pPr>
              <w:spacing w:after="0"/>
              <w:jc w:val="center"/>
              <w:rPr>
                <w:rFonts w:eastAsia="Times New Roman" w:cs="Times New Roman"/>
                <w:bCs/>
                <w:kern w:val="0"/>
                <w:sz w:val="22"/>
                <w:lang w:eastAsia="ru-RU"/>
                <w14:ligatures w14:val="none"/>
              </w:rPr>
            </w:pPr>
          </w:p>
        </w:tc>
      </w:tr>
      <w:tr w:rsidR="00C778C6" w:rsidRPr="00445FFF" w14:paraId="662D50B1" w14:textId="77777777" w:rsidTr="003F6418">
        <w:tc>
          <w:tcPr>
            <w:tcW w:w="3162" w:type="dxa"/>
            <w:vMerge/>
            <w:shd w:val="clear" w:color="auto" w:fill="auto"/>
          </w:tcPr>
          <w:p w14:paraId="76826C61" w14:textId="77777777" w:rsidR="00C778C6" w:rsidRPr="00FB0382" w:rsidRDefault="00C778C6" w:rsidP="003F6418">
            <w:pPr>
              <w:spacing w:after="0"/>
              <w:rPr>
                <w:rFonts w:eastAsia="Times New Roman" w:cs="Times New Roman"/>
                <w:kern w:val="0"/>
                <w:sz w:val="22"/>
                <w:lang w:eastAsia="ru-RU"/>
                <w14:ligatures w14:val="none"/>
              </w:rPr>
            </w:pPr>
          </w:p>
        </w:tc>
        <w:tc>
          <w:tcPr>
            <w:tcW w:w="6632" w:type="dxa"/>
            <w:shd w:val="clear" w:color="auto" w:fill="auto"/>
          </w:tcPr>
          <w:p w14:paraId="0484BEC7" w14:textId="0AB9A5E5" w:rsidR="00C778C6" w:rsidRPr="00FB0382" w:rsidRDefault="00C778C6" w:rsidP="00794128">
            <w:pPr>
              <w:shd w:val="clear" w:color="auto" w:fill="FFFFFF"/>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Самостоятельная работа</w:t>
            </w:r>
          </w:p>
        </w:tc>
        <w:tc>
          <w:tcPr>
            <w:tcW w:w="1709" w:type="dxa"/>
            <w:shd w:val="clear" w:color="auto" w:fill="auto"/>
          </w:tcPr>
          <w:p w14:paraId="73977D61" w14:textId="2B7497A3" w:rsidR="00C778C6" w:rsidRPr="00FB0382" w:rsidRDefault="00C778C6" w:rsidP="003F6418">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2</w:t>
            </w:r>
          </w:p>
        </w:tc>
        <w:tc>
          <w:tcPr>
            <w:tcW w:w="3624" w:type="dxa"/>
            <w:vMerge w:val="restart"/>
            <w:shd w:val="clear" w:color="auto" w:fill="auto"/>
          </w:tcPr>
          <w:p w14:paraId="15B1EF12" w14:textId="5FD99249" w:rsidR="00C778C6" w:rsidRPr="00FB0382" w:rsidRDefault="00C778C6" w:rsidP="003F6418">
            <w:pPr>
              <w:spacing w:after="0"/>
              <w:jc w:val="center"/>
              <w:rPr>
                <w:rFonts w:eastAsia="Times New Roman" w:cs="Times New Roman"/>
                <w:b/>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ОК 2, ОК 3, ОК 4, ОК 5, ПК 1.2, ПК 1.6</w:t>
            </w:r>
          </w:p>
        </w:tc>
      </w:tr>
      <w:tr w:rsidR="00C778C6" w:rsidRPr="00445FFF" w14:paraId="47EB0237" w14:textId="77777777" w:rsidTr="003F6418">
        <w:tc>
          <w:tcPr>
            <w:tcW w:w="3162" w:type="dxa"/>
            <w:vMerge/>
            <w:shd w:val="clear" w:color="auto" w:fill="auto"/>
          </w:tcPr>
          <w:p w14:paraId="3C51AE09" w14:textId="77777777" w:rsidR="00C778C6" w:rsidRPr="00FB0382" w:rsidRDefault="00C778C6" w:rsidP="003F6418">
            <w:pPr>
              <w:spacing w:after="0"/>
              <w:rPr>
                <w:rFonts w:eastAsia="Times New Roman" w:cs="Times New Roman"/>
                <w:kern w:val="0"/>
                <w:sz w:val="22"/>
                <w:lang w:eastAsia="ru-RU"/>
                <w14:ligatures w14:val="none"/>
              </w:rPr>
            </w:pPr>
          </w:p>
        </w:tc>
        <w:tc>
          <w:tcPr>
            <w:tcW w:w="6632" w:type="dxa"/>
            <w:shd w:val="clear" w:color="auto" w:fill="auto"/>
          </w:tcPr>
          <w:p w14:paraId="248E5AB9" w14:textId="0E9BB865" w:rsidR="00C778C6" w:rsidRPr="00FB0382" w:rsidRDefault="00C778C6" w:rsidP="00794128">
            <w:pPr>
              <w:shd w:val="clear" w:color="auto" w:fill="FFFFFF"/>
              <w:spacing w:after="0"/>
              <w:jc w:val="both"/>
              <w:rPr>
                <w:rFonts w:eastAsia="Times New Roman" w:cs="Times New Roman"/>
                <w:kern w:val="0"/>
                <w:sz w:val="22"/>
                <w:lang w:eastAsia="ru-RU"/>
                <w14:ligatures w14:val="none"/>
              </w:rPr>
            </w:pPr>
            <w:r w:rsidRPr="00FB0382">
              <w:rPr>
                <w:rFonts w:eastAsia="Times New Roman" w:cs="Times New Roman"/>
                <w:kern w:val="0"/>
                <w:sz w:val="22"/>
                <w:lang w:eastAsia="ru-RU"/>
                <w14:ligatures w14:val="none"/>
              </w:rPr>
              <w:t>Провести диагностику познавательной и эмоциональной сфер личности пожилого человека. Подготовить отчет.</w:t>
            </w:r>
          </w:p>
        </w:tc>
        <w:tc>
          <w:tcPr>
            <w:tcW w:w="1709" w:type="dxa"/>
            <w:shd w:val="clear" w:color="auto" w:fill="auto"/>
          </w:tcPr>
          <w:p w14:paraId="043B41AE" w14:textId="32A75144" w:rsidR="00C778C6" w:rsidRPr="00FB0382" w:rsidRDefault="00C778C6" w:rsidP="003F6418">
            <w:pPr>
              <w:spacing w:after="0"/>
              <w:jc w:val="center"/>
              <w:rPr>
                <w:rFonts w:eastAsia="Times New Roman" w:cs="Times New Roman"/>
                <w:b/>
                <w:kern w:val="0"/>
                <w:sz w:val="22"/>
                <w:lang w:eastAsia="ru-RU"/>
                <w14:ligatures w14:val="none"/>
              </w:rPr>
            </w:pPr>
          </w:p>
        </w:tc>
        <w:tc>
          <w:tcPr>
            <w:tcW w:w="3624" w:type="dxa"/>
            <w:vMerge/>
            <w:shd w:val="clear" w:color="auto" w:fill="auto"/>
          </w:tcPr>
          <w:p w14:paraId="705354D9" w14:textId="5C2057EA" w:rsidR="00C778C6" w:rsidRPr="00FB0382" w:rsidRDefault="00C778C6" w:rsidP="003F6418">
            <w:pPr>
              <w:spacing w:after="0"/>
              <w:jc w:val="center"/>
              <w:rPr>
                <w:rFonts w:eastAsia="Times New Roman" w:cs="Times New Roman"/>
                <w:b/>
                <w:kern w:val="0"/>
                <w:sz w:val="22"/>
                <w:lang w:eastAsia="ru-RU"/>
                <w14:ligatures w14:val="none"/>
              </w:rPr>
            </w:pPr>
          </w:p>
        </w:tc>
      </w:tr>
      <w:tr w:rsidR="00C778C6" w:rsidRPr="00445FFF" w14:paraId="3C0FB8FD" w14:textId="77777777" w:rsidTr="003F6418">
        <w:tc>
          <w:tcPr>
            <w:tcW w:w="3162" w:type="dxa"/>
            <w:vMerge/>
            <w:shd w:val="clear" w:color="auto" w:fill="auto"/>
          </w:tcPr>
          <w:p w14:paraId="2C66801C" w14:textId="77777777" w:rsidR="00C778C6" w:rsidRPr="00FB0382" w:rsidRDefault="00C778C6" w:rsidP="003F6418">
            <w:pPr>
              <w:spacing w:after="0"/>
              <w:rPr>
                <w:rFonts w:eastAsia="Times New Roman" w:cs="Times New Roman"/>
                <w:kern w:val="0"/>
                <w:sz w:val="22"/>
                <w:lang w:eastAsia="ru-RU"/>
                <w14:ligatures w14:val="none"/>
              </w:rPr>
            </w:pPr>
          </w:p>
        </w:tc>
        <w:tc>
          <w:tcPr>
            <w:tcW w:w="6632" w:type="dxa"/>
            <w:shd w:val="clear" w:color="auto" w:fill="auto"/>
          </w:tcPr>
          <w:p w14:paraId="734D77C7" w14:textId="286382D5" w:rsidR="00C778C6" w:rsidRPr="00C778C6" w:rsidRDefault="00C778C6" w:rsidP="00794128">
            <w:pPr>
              <w:shd w:val="clear" w:color="auto" w:fill="FFFFFF"/>
              <w:spacing w:after="0"/>
              <w:jc w:val="both"/>
              <w:rPr>
                <w:rFonts w:eastAsia="Times New Roman" w:cs="Times New Roman"/>
                <w:i/>
                <w:iCs/>
                <w:kern w:val="0"/>
                <w:sz w:val="22"/>
                <w:lang w:eastAsia="ru-RU"/>
                <w14:ligatures w14:val="none"/>
              </w:rPr>
            </w:pPr>
            <w:r>
              <w:rPr>
                <w:rFonts w:eastAsia="Times New Roman" w:cs="Times New Roman"/>
                <w:i/>
                <w:iCs/>
                <w:kern w:val="0"/>
                <w:sz w:val="22"/>
                <w:lang w:eastAsia="ru-RU"/>
                <w14:ligatures w14:val="none"/>
              </w:rPr>
              <w:t>Курсовая работа (практическое занятие)</w:t>
            </w:r>
          </w:p>
        </w:tc>
        <w:tc>
          <w:tcPr>
            <w:tcW w:w="1709" w:type="dxa"/>
            <w:vMerge w:val="restart"/>
            <w:shd w:val="clear" w:color="auto" w:fill="auto"/>
          </w:tcPr>
          <w:p w14:paraId="7DF903AD" w14:textId="2BE6BD86" w:rsidR="00C778C6" w:rsidRPr="00FB0382" w:rsidRDefault="00C778C6" w:rsidP="003F6418">
            <w:pPr>
              <w:spacing w:after="0"/>
              <w:jc w:val="center"/>
              <w:rPr>
                <w:rFonts w:eastAsia="Times New Roman" w:cs="Times New Roman"/>
                <w:b/>
                <w:kern w:val="0"/>
                <w:sz w:val="22"/>
                <w:lang w:eastAsia="ru-RU"/>
                <w14:ligatures w14:val="none"/>
              </w:rPr>
            </w:pPr>
            <w:r w:rsidRPr="001C7CEE">
              <w:rPr>
                <w:rFonts w:eastAsia="Times New Roman" w:cs="Times New Roman"/>
                <w:b/>
                <w:kern w:val="0"/>
                <w:sz w:val="22"/>
                <w:lang w:eastAsia="ru-RU"/>
                <w14:ligatures w14:val="none"/>
              </w:rPr>
              <w:t>2</w:t>
            </w:r>
          </w:p>
        </w:tc>
        <w:tc>
          <w:tcPr>
            <w:tcW w:w="3624" w:type="dxa"/>
            <w:vMerge w:val="restart"/>
            <w:shd w:val="clear" w:color="auto" w:fill="auto"/>
          </w:tcPr>
          <w:p w14:paraId="550F03C0" w14:textId="68DF042E" w:rsidR="00C778C6" w:rsidRPr="00FB0382" w:rsidRDefault="00C778C6" w:rsidP="003F6418">
            <w:pPr>
              <w:spacing w:after="0"/>
              <w:jc w:val="center"/>
              <w:rPr>
                <w:rFonts w:eastAsia="Times New Roman" w:cs="Times New Roman"/>
                <w:b/>
                <w:kern w:val="0"/>
                <w:sz w:val="22"/>
                <w:lang w:eastAsia="ru-RU"/>
                <w14:ligatures w14:val="none"/>
              </w:rPr>
            </w:pPr>
            <w:proofErr w:type="gramStart"/>
            <w:r w:rsidRPr="001C7CEE">
              <w:rPr>
                <w:rFonts w:eastAsia="Times New Roman" w:cs="Times New Roman"/>
                <w:bCs/>
                <w:kern w:val="0"/>
                <w:sz w:val="22"/>
                <w:lang w:eastAsia="ru-RU"/>
                <w14:ligatures w14:val="none"/>
              </w:rPr>
              <w:t>ОК</w:t>
            </w:r>
            <w:proofErr w:type="gramEnd"/>
            <w:r w:rsidRPr="001C7CEE">
              <w:rPr>
                <w:rFonts w:eastAsia="Times New Roman" w:cs="Times New Roman"/>
                <w:bCs/>
                <w:kern w:val="0"/>
                <w:sz w:val="22"/>
                <w:lang w:eastAsia="ru-RU"/>
                <w14:ligatures w14:val="none"/>
              </w:rPr>
              <w:t xml:space="preserve"> 1, ОК 2, ОК 3, ОК 6, ОК 7, ОК 11, ОК 12, ПК 1.2, ПК 1.6</w:t>
            </w:r>
          </w:p>
        </w:tc>
      </w:tr>
      <w:tr w:rsidR="00C778C6" w:rsidRPr="00445FFF" w14:paraId="3A5DF625" w14:textId="77777777" w:rsidTr="001C7CEE">
        <w:tc>
          <w:tcPr>
            <w:tcW w:w="3162" w:type="dxa"/>
            <w:vMerge/>
            <w:shd w:val="clear" w:color="auto" w:fill="FFFFFF" w:themeFill="background1"/>
          </w:tcPr>
          <w:p w14:paraId="1757B418" w14:textId="42388C64" w:rsidR="00C778C6" w:rsidRPr="001C7CEE" w:rsidRDefault="00C778C6" w:rsidP="003F6418">
            <w:pPr>
              <w:spacing w:after="0"/>
              <w:rPr>
                <w:rFonts w:eastAsia="Times New Roman" w:cs="Times New Roman"/>
                <w:kern w:val="0"/>
                <w:sz w:val="22"/>
                <w:highlight w:val="red"/>
                <w:lang w:eastAsia="ru-RU"/>
                <w14:ligatures w14:val="none"/>
              </w:rPr>
            </w:pPr>
          </w:p>
        </w:tc>
        <w:tc>
          <w:tcPr>
            <w:tcW w:w="6632" w:type="dxa"/>
            <w:shd w:val="clear" w:color="auto" w:fill="FFFFFF" w:themeFill="background1"/>
          </w:tcPr>
          <w:p w14:paraId="1AA4BF8F" w14:textId="2DF4093B" w:rsidR="00C778C6" w:rsidRPr="001C7CEE" w:rsidRDefault="00C778C6" w:rsidP="003F6418">
            <w:pPr>
              <w:shd w:val="clear" w:color="auto" w:fill="FFFFFF"/>
              <w:spacing w:after="0"/>
              <w:rPr>
                <w:rFonts w:eastAsia="Times New Roman" w:cs="Times New Roman"/>
                <w:iCs/>
                <w:kern w:val="0"/>
                <w:sz w:val="22"/>
                <w:lang w:eastAsia="ru-RU"/>
                <w14:ligatures w14:val="none"/>
              </w:rPr>
            </w:pPr>
            <w:r w:rsidRPr="001C7CEE">
              <w:rPr>
                <w:rFonts w:eastAsia="Times New Roman" w:cs="Times New Roman"/>
                <w:iCs/>
                <w:kern w:val="0"/>
                <w:sz w:val="22"/>
                <w:lang w:eastAsia="ru-RU"/>
                <w14:ligatures w14:val="none"/>
              </w:rPr>
              <w:t>Защита курсовой работы.</w:t>
            </w:r>
          </w:p>
        </w:tc>
        <w:tc>
          <w:tcPr>
            <w:tcW w:w="1709" w:type="dxa"/>
            <w:vMerge/>
            <w:shd w:val="clear" w:color="auto" w:fill="FFFFFF" w:themeFill="background1"/>
          </w:tcPr>
          <w:p w14:paraId="3D558553" w14:textId="7ED426F0" w:rsidR="00C778C6" w:rsidRPr="001C7CEE" w:rsidRDefault="00C778C6" w:rsidP="003F6418">
            <w:pPr>
              <w:spacing w:after="0"/>
              <w:jc w:val="center"/>
              <w:rPr>
                <w:rFonts w:eastAsia="Times New Roman" w:cs="Times New Roman"/>
                <w:b/>
                <w:kern w:val="0"/>
                <w:sz w:val="22"/>
                <w:lang w:eastAsia="ru-RU"/>
                <w14:ligatures w14:val="none"/>
              </w:rPr>
            </w:pPr>
          </w:p>
        </w:tc>
        <w:tc>
          <w:tcPr>
            <w:tcW w:w="3624" w:type="dxa"/>
            <w:vMerge/>
            <w:shd w:val="clear" w:color="auto" w:fill="auto"/>
          </w:tcPr>
          <w:p w14:paraId="14E899B8" w14:textId="14826164" w:rsidR="00C778C6" w:rsidRPr="001C7CEE" w:rsidRDefault="00C778C6" w:rsidP="003F6418">
            <w:pPr>
              <w:spacing w:after="0"/>
              <w:jc w:val="center"/>
              <w:rPr>
                <w:rFonts w:eastAsia="Times New Roman" w:cs="Times New Roman"/>
                <w:b/>
                <w:kern w:val="0"/>
                <w:sz w:val="22"/>
                <w:lang w:eastAsia="ru-RU"/>
                <w14:ligatures w14:val="none"/>
              </w:rPr>
            </w:pPr>
          </w:p>
        </w:tc>
      </w:tr>
      <w:tr w:rsidR="003F6418" w:rsidRPr="00445FFF" w14:paraId="16B8BDB2" w14:textId="77777777" w:rsidTr="003F6418">
        <w:tc>
          <w:tcPr>
            <w:tcW w:w="9794" w:type="dxa"/>
            <w:gridSpan w:val="2"/>
            <w:shd w:val="clear" w:color="auto" w:fill="auto"/>
          </w:tcPr>
          <w:p w14:paraId="22916D99" w14:textId="77777777" w:rsidR="003F6418" w:rsidRPr="00FB0382" w:rsidRDefault="003F6418" w:rsidP="003F6418">
            <w:pPr>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 xml:space="preserve">Учебная практика </w:t>
            </w:r>
          </w:p>
          <w:p w14:paraId="40265A81" w14:textId="445AEE91" w:rsidR="003F6418" w:rsidRPr="00FB0382" w:rsidRDefault="003F6418" w:rsidP="00146B98">
            <w:pPr>
              <w:spacing w:after="0"/>
              <w:jc w:val="both"/>
              <w:rPr>
                <w:rFonts w:eastAsia="Times New Roman" w:cs="Times New Roman"/>
                <w:kern w:val="0"/>
                <w:sz w:val="22"/>
                <w:lang w:eastAsia="ru-RU"/>
                <w14:ligatures w14:val="none"/>
              </w:rPr>
            </w:pPr>
            <w:r w:rsidRPr="00FB0382">
              <w:rPr>
                <w:rFonts w:eastAsia="Times New Roman" w:cs="Times New Roman"/>
                <w:i/>
                <w:kern w:val="0"/>
                <w:sz w:val="22"/>
                <w:lang w:eastAsia="ru-RU"/>
                <w14:ligatures w14:val="none"/>
              </w:rPr>
              <w:t>Виды работ</w:t>
            </w:r>
            <w:r w:rsidR="00146B98" w:rsidRPr="00FB0382">
              <w:rPr>
                <w:rFonts w:eastAsia="Times New Roman" w:cs="Times New Roman"/>
                <w:i/>
                <w:kern w:val="0"/>
                <w:sz w:val="22"/>
                <w:lang w:eastAsia="ru-RU"/>
                <w14:ligatures w14:val="none"/>
              </w:rPr>
              <w:t xml:space="preserve">: </w:t>
            </w:r>
            <w:r w:rsidR="00146B98" w:rsidRPr="00FB0382">
              <w:rPr>
                <w:rFonts w:eastAsia="Times New Roman" w:cs="Times New Roman"/>
                <w:kern w:val="0"/>
                <w:sz w:val="22"/>
                <w:lang w:eastAsia="ru-RU"/>
                <w14:ligatures w14:val="none"/>
              </w:rPr>
              <w:t>самостоятельное выполнение отдельных видов работ по заданию руководителя от организации; формирование материала дня написания отчета по практике; заполнение дневника практики; систематизирование и обработка нормативного и практического материала, собранного при прохождении практики; оформление дневника практики в организации; получение характеристики-отзыва руководителя практики от организации; подготовка отчета о прохождении практики.</w:t>
            </w:r>
          </w:p>
        </w:tc>
        <w:tc>
          <w:tcPr>
            <w:tcW w:w="1709" w:type="dxa"/>
            <w:shd w:val="clear" w:color="auto" w:fill="auto"/>
          </w:tcPr>
          <w:p w14:paraId="1A6ACB20" w14:textId="06D11681" w:rsidR="003F6418" w:rsidRPr="00FB0382" w:rsidRDefault="003F6418" w:rsidP="003F6418">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t>72</w:t>
            </w:r>
          </w:p>
        </w:tc>
        <w:tc>
          <w:tcPr>
            <w:tcW w:w="3624" w:type="dxa"/>
            <w:shd w:val="clear" w:color="auto" w:fill="auto"/>
          </w:tcPr>
          <w:p w14:paraId="7027526F" w14:textId="77777777" w:rsidR="003F6418" w:rsidRPr="00FB0382" w:rsidRDefault="00146B98" w:rsidP="003F6418">
            <w:pPr>
              <w:spacing w:after="0"/>
              <w:jc w:val="center"/>
              <w:rPr>
                <w:rFonts w:eastAsia="Times New Roman" w:cs="Times New Roman"/>
                <w:bCs/>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1 -12</w:t>
            </w:r>
          </w:p>
          <w:p w14:paraId="0DFF5050" w14:textId="1A1EA236" w:rsidR="00146B98" w:rsidRPr="00FB0382" w:rsidRDefault="00146B98" w:rsidP="003F6418">
            <w:pPr>
              <w:spacing w:after="0"/>
              <w:jc w:val="center"/>
              <w:rPr>
                <w:rFonts w:eastAsia="Times New Roman" w:cs="Times New Roman"/>
                <w:bCs/>
                <w:kern w:val="0"/>
                <w:sz w:val="22"/>
                <w:lang w:eastAsia="ru-RU"/>
                <w14:ligatures w14:val="none"/>
              </w:rPr>
            </w:pPr>
            <w:r w:rsidRPr="00FB0382">
              <w:rPr>
                <w:rFonts w:eastAsia="Times New Roman" w:cs="Times New Roman"/>
                <w:bCs/>
                <w:kern w:val="0"/>
                <w:sz w:val="22"/>
                <w:lang w:eastAsia="ru-RU"/>
                <w14:ligatures w14:val="none"/>
              </w:rPr>
              <w:t>ПК 1.1 – 1.6</w:t>
            </w:r>
          </w:p>
        </w:tc>
      </w:tr>
      <w:tr w:rsidR="003F6418" w:rsidRPr="00445FFF" w14:paraId="3C699E51" w14:textId="77777777" w:rsidTr="003F6418">
        <w:tc>
          <w:tcPr>
            <w:tcW w:w="9794" w:type="dxa"/>
            <w:gridSpan w:val="2"/>
            <w:shd w:val="clear" w:color="auto" w:fill="auto"/>
          </w:tcPr>
          <w:p w14:paraId="485204B8" w14:textId="77777777" w:rsidR="003F6418" w:rsidRPr="00FB0382" w:rsidRDefault="003F6418" w:rsidP="003F6418">
            <w:pPr>
              <w:spacing w:after="0"/>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 xml:space="preserve">Производственная практика </w:t>
            </w:r>
          </w:p>
          <w:p w14:paraId="0D8BE362" w14:textId="7990EC58" w:rsidR="003F6418" w:rsidRPr="00FB0382" w:rsidRDefault="003F6418" w:rsidP="00146B98">
            <w:pPr>
              <w:spacing w:after="0"/>
              <w:jc w:val="both"/>
              <w:rPr>
                <w:rFonts w:eastAsia="Times New Roman" w:cs="Times New Roman"/>
                <w:i/>
                <w:kern w:val="0"/>
                <w:sz w:val="22"/>
                <w:lang w:eastAsia="ru-RU"/>
                <w14:ligatures w14:val="none"/>
              </w:rPr>
            </w:pPr>
            <w:r w:rsidRPr="00FB0382">
              <w:rPr>
                <w:rFonts w:eastAsia="Times New Roman" w:cs="Times New Roman"/>
                <w:i/>
                <w:kern w:val="0"/>
                <w:sz w:val="22"/>
                <w:lang w:eastAsia="ru-RU"/>
                <w14:ligatures w14:val="none"/>
              </w:rPr>
              <w:t>Виды работ</w:t>
            </w:r>
            <w:r w:rsidR="00146B98" w:rsidRPr="00FB0382">
              <w:rPr>
                <w:rFonts w:eastAsia="Times New Roman" w:cs="Times New Roman"/>
                <w:i/>
                <w:kern w:val="0"/>
                <w:sz w:val="22"/>
                <w:lang w:eastAsia="ru-RU"/>
                <w14:ligatures w14:val="none"/>
              </w:rPr>
              <w:t xml:space="preserve">: </w:t>
            </w:r>
            <w:r w:rsidR="00146B98" w:rsidRPr="00FB0382">
              <w:rPr>
                <w:rFonts w:eastAsia="Times New Roman" w:cs="Times New Roman"/>
                <w:kern w:val="0"/>
                <w:sz w:val="22"/>
                <w:lang w:eastAsia="ru-RU"/>
                <w14:ligatures w14:val="none"/>
              </w:rPr>
              <w:t xml:space="preserve">самостоятельное выполнение отдельных видов работ по заданию руководителя от организации; формирование материала дня написания отчета по практике; заполнение дневника практики; систематизирование и обработка нормативного и практического материала, собранного при прохождении практики; оформление дневника практики в организации; получение </w:t>
            </w:r>
            <w:r w:rsidR="00146B98" w:rsidRPr="00FB0382">
              <w:rPr>
                <w:rFonts w:eastAsia="Times New Roman" w:cs="Times New Roman"/>
                <w:kern w:val="0"/>
                <w:sz w:val="22"/>
                <w:lang w:eastAsia="ru-RU"/>
                <w14:ligatures w14:val="none"/>
              </w:rPr>
              <w:lastRenderedPageBreak/>
              <w:t>характеристики-отзыва руководителя практики от организации; подготовка отчета о прохождении практики.</w:t>
            </w:r>
          </w:p>
        </w:tc>
        <w:tc>
          <w:tcPr>
            <w:tcW w:w="1709" w:type="dxa"/>
            <w:shd w:val="clear" w:color="auto" w:fill="auto"/>
          </w:tcPr>
          <w:p w14:paraId="4A9EE697" w14:textId="58384A92" w:rsidR="003F6418" w:rsidRPr="00FB0382" w:rsidRDefault="003F6418" w:rsidP="003F6418">
            <w:pPr>
              <w:spacing w:after="0"/>
              <w:jc w:val="center"/>
              <w:rPr>
                <w:rFonts w:eastAsia="Times New Roman" w:cs="Times New Roman"/>
                <w:b/>
                <w:kern w:val="0"/>
                <w:sz w:val="22"/>
                <w:lang w:eastAsia="ru-RU"/>
                <w14:ligatures w14:val="none"/>
              </w:rPr>
            </w:pPr>
            <w:r w:rsidRPr="00FB0382">
              <w:rPr>
                <w:rFonts w:eastAsia="Times New Roman" w:cs="Times New Roman"/>
                <w:b/>
                <w:kern w:val="0"/>
                <w:sz w:val="22"/>
                <w:lang w:eastAsia="ru-RU"/>
                <w14:ligatures w14:val="none"/>
              </w:rPr>
              <w:lastRenderedPageBreak/>
              <w:t>72</w:t>
            </w:r>
          </w:p>
        </w:tc>
        <w:tc>
          <w:tcPr>
            <w:tcW w:w="3624" w:type="dxa"/>
            <w:shd w:val="clear" w:color="auto" w:fill="auto"/>
          </w:tcPr>
          <w:p w14:paraId="1ED64328" w14:textId="77777777" w:rsidR="00146B98" w:rsidRPr="00FB0382" w:rsidRDefault="00146B98" w:rsidP="00146B98">
            <w:pPr>
              <w:spacing w:after="0"/>
              <w:jc w:val="center"/>
              <w:rPr>
                <w:rFonts w:eastAsia="Times New Roman" w:cs="Times New Roman"/>
                <w:bCs/>
                <w:kern w:val="0"/>
                <w:sz w:val="22"/>
                <w:lang w:eastAsia="ru-RU"/>
                <w14:ligatures w14:val="none"/>
              </w:rPr>
            </w:pPr>
            <w:proofErr w:type="gramStart"/>
            <w:r w:rsidRPr="00FB0382">
              <w:rPr>
                <w:rFonts w:eastAsia="Times New Roman" w:cs="Times New Roman"/>
                <w:bCs/>
                <w:kern w:val="0"/>
                <w:sz w:val="22"/>
                <w:lang w:eastAsia="ru-RU"/>
                <w14:ligatures w14:val="none"/>
              </w:rPr>
              <w:t>ОК</w:t>
            </w:r>
            <w:proofErr w:type="gramEnd"/>
            <w:r w:rsidRPr="00FB0382">
              <w:rPr>
                <w:rFonts w:eastAsia="Times New Roman" w:cs="Times New Roman"/>
                <w:bCs/>
                <w:kern w:val="0"/>
                <w:sz w:val="22"/>
                <w:lang w:eastAsia="ru-RU"/>
                <w14:ligatures w14:val="none"/>
              </w:rPr>
              <w:t xml:space="preserve"> 1 -12</w:t>
            </w:r>
          </w:p>
          <w:p w14:paraId="4D010D57" w14:textId="1CDB27F4" w:rsidR="003F6418" w:rsidRPr="00FB0382" w:rsidRDefault="00146B98" w:rsidP="00146B98">
            <w:pPr>
              <w:spacing w:after="0"/>
              <w:jc w:val="center"/>
              <w:rPr>
                <w:rFonts w:eastAsia="Times New Roman" w:cs="Times New Roman"/>
                <w:b/>
                <w:kern w:val="0"/>
                <w:sz w:val="22"/>
                <w:lang w:eastAsia="ru-RU"/>
                <w14:ligatures w14:val="none"/>
              </w:rPr>
            </w:pPr>
            <w:r w:rsidRPr="00FB0382">
              <w:rPr>
                <w:rFonts w:eastAsia="Times New Roman" w:cs="Times New Roman"/>
                <w:bCs/>
                <w:kern w:val="0"/>
                <w:sz w:val="22"/>
                <w:lang w:eastAsia="ru-RU"/>
                <w14:ligatures w14:val="none"/>
              </w:rPr>
              <w:t>ПК 1.1 – 1.6</w:t>
            </w:r>
          </w:p>
        </w:tc>
      </w:tr>
    </w:tbl>
    <w:p w14:paraId="1795F860" w14:textId="77777777" w:rsidR="00445FFF" w:rsidRPr="00445FFF" w:rsidRDefault="00445FFF" w:rsidP="00445FFF">
      <w:pPr>
        <w:spacing w:after="0"/>
        <w:rPr>
          <w:rFonts w:eastAsia="Times New Roman" w:cs="Times New Roman"/>
          <w:b/>
          <w:kern w:val="0"/>
          <w:sz w:val="24"/>
          <w:szCs w:val="24"/>
          <w:lang w:eastAsia="ru-RU"/>
          <w14:ligatures w14:val="none"/>
        </w:rPr>
        <w:sectPr w:rsidR="00445FFF" w:rsidRPr="00445FFF" w:rsidSect="00742504">
          <w:pgSz w:w="16838" w:h="11906" w:orient="landscape"/>
          <w:pgMar w:top="851" w:right="567" w:bottom="993" w:left="1134" w:header="709" w:footer="709" w:gutter="0"/>
          <w:cols w:space="708"/>
          <w:docGrid w:linePitch="360"/>
        </w:sectPr>
      </w:pPr>
    </w:p>
    <w:p w14:paraId="6F664580" w14:textId="77777777" w:rsidR="00445FFF" w:rsidRPr="00445FFF" w:rsidRDefault="00445FFF" w:rsidP="00445FFF">
      <w:pPr>
        <w:spacing w:after="0"/>
        <w:jc w:val="both"/>
        <w:rPr>
          <w:rFonts w:eastAsia="Times New Roman" w:cs="Times New Roman"/>
          <w:kern w:val="0"/>
          <w:sz w:val="24"/>
          <w:szCs w:val="24"/>
          <w:lang w:eastAsia="ru-RU"/>
          <w14:ligatures w14:val="none"/>
        </w:rPr>
      </w:pPr>
    </w:p>
    <w:p w14:paraId="41853C68" w14:textId="77777777" w:rsidR="00445FFF" w:rsidRPr="00445FFF" w:rsidRDefault="00445FFF" w:rsidP="00445FFF">
      <w:pPr>
        <w:numPr>
          <w:ilvl w:val="0"/>
          <w:numId w:val="3"/>
        </w:numPr>
        <w:shd w:val="clear" w:color="auto" w:fill="FFFFFF"/>
        <w:spacing w:after="0" w:line="276" w:lineRule="auto"/>
        <w:ind w:right="20"/>
        <w:contextualSpacing/>
        <w:jc w:val="center"/>
        <w:rPr>
          <w:rFonts w:eastAsia="Times New Roman" w:cs="Times New Roman"/>
          <w:b/>
          <w:bCs/>
          <w:caps/>
          <w:kern w:val="0"/>
          <w:sz w:val="24"/>
          <w:szCs w:val="24"/>
          <w:shd w:val="clear" w:color="auto" w:fill="FFFFFF"/>
          <w:lang w:eastAsia="ru-RU"/>
          <w14:ligatures w14:val="none"/>
        </w:rPr>
      </w:pPr>
      <w:r w:rsidRPr="00445FFF">
        <w:rPr>
          <w:rFonts w:eastAsia="Times New Roman" w:cs="Times New Roman"/>
          <w:b/>
          <w:bCs/>
          <w:caps/>
          <w:kern w:val="0"/>
          <w:sz w:val="24"/>
          <w:szCs w:val="24"/>
          <w:shd w:val="clear" w:color="auto" w:fill="FFFFFF"/>
          <w:lang w:eastAsia="ru-RU"/>
          <w14:ligatures w14:val="none"/>
        </w:rPr>
        <w:t>условия реализации рабочей программы профессиоанльного модуля</w:t>
      </w:r>
    </w:p>
    <w:p w14:paraId="2F6B33D4" w14:textId="77777777" w:rsidR="00445FFF" w:rsidRPr="00445FFF" w:rsidRDefault="00445FFF" w:rsidP="00445FFF">
      <w:pPr>
        <w:shd w:val="clear" w:color="auto" w:fill="FFFFFF"/>
        <w:spacing w:after="0"/>
        <w:ind w:left="450" w:right="20"/>
        <w:rPr>
          <w:rFonts w:eastAsia="Times New Roman" w:cs="Times New Roman"/>
          <w:b/>
          <w:bCs/>
          <w:caps/>
          <w:kern w:val="0"/>
          <w:sz w:val="24"/>
          <w:szCs w:val="24"/>
          <w:shd w:val="clear" w:color="auto" w:fill="FFFFFF"/>
          <w:lang w:eastAsia="ru-RU"/>
          <w14:ligatures w14:val="none"/>
        </w:rPr>
      </w:pPr>
    </w:p>
    <w:p w14:paraId="3EB021E2" w14:textId="0868CADE" w:rsidR="00445FFF" w:rsidRPr="00577429" w:rsidRDefault="00445FFF" w:rsidP="00FB0382">
      <w:pPr>
        <w:pStyle w:val="a4"/>
        <w:numPr>
          <w:ilvl w:val="1"/>
          <w:numId w:val="3"/>
        </w:numPr>
        <w:shd w:val="clear" w:color="auto" w:fill="FFFFFF"/>
        <w:spacing w:after="0" w:line="276" w:lineRule="auto"/>
        <w:ind w:right="20"/>
        <w:rPr>
          <w:rFonts w:eastAsia="Times New Roman" w:cs="Times New Roman"/>
          <w:b/>
          <w:kern w:val="0"/>
          <w:sz w:val="24"/>
          <w:szCs w:val="24"/>
          <w:shd w:val="clear" w:color="auto" w:fill="FFFFFF"/>
          <w:lang w:eastAsia="ru-RU"/>
          <w14:ligatures w14:val="none"/>
        </w:rPr>
      </w:pPr>
      <w:r w:rsidRPr="00577429">
        <w:rPr>
          <w:rFonts w:eastAsia="Times New Roman" w:cs="Times New Roman"/>
          <w:b/>
          <w:kern w:val="0"/>
          <w:sz w:val="24"/>
          <w:szCs w:val="24"/>
          <w:shd w:val="clear" w:color="auto" w:fill="FFFFFF"/>
          <w:lang w:eastAsia="ru-RU"/>
          <w14:ligatures w14:val="none"/>
        </w:rPr>
        <w:t>Материально – техническое обеспечение</w:t>
      </w:r>
    </w:p>
    <w:p w14:paraId="0610BB17" w14:textId="3FCB5BA5" w:rsidR="00445FFF" w:rsidRPr="00445FFF" w:rsidRDefault="00445FFF" w:rsidP="00FB0382">
      <w:pPr>
        <w:spacing w:after="0" w:line="276" w:lineRule="auto"/>
        <w:ind w:firstLine="567"/>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 xml:space="preserve">Для реализации профессионального модуля </w:t>
      </w:r>
      <w:r w:rsidR="0083147B">
        <w:rPr>
          <w:rFonts w:eastAsia="Times New Roman" w:cs="Times New Roman"/>
          <w:iCs/>
          <w:kern w:val="0"/>
          <w:sz w:val="24"/>
          <w:szCs w:val="28"/>
          <w:lang w:eastAsia="ru-RU"/>
          <w14:ligatures w14:val="none"/>
        </w:rPr>
        <w:t>ПМ.01 Обеспечение реализации прав граждан в сфере пенсионного обеспечения и социальной защиты</w:t>
      </w:r>
      <w:r w:rsidRPr="00445FFF">
        <w:rPr>
          <w:rFonts w:eastAsia="Times New Roman" w:cs="Times New Roman"/>
          <w:i/>
          <w:kern w:val="0"/>
          <w:sz w:val="24"/>
          <w:szCs w:val="24"/>
          <w:lang w:eastAsia="ru-RU"/>
          <w14:ligatures w14:val="none"/>
        </w:rPr>
        <w:t xml:space="preserve"> </w:t>
      </w:r>
      <w:r w:rsidRPr="00445FFF">
        <w:rPr>
          <w:rFonts w:eastAsia="Times New Roman" w:cs="Times New Roman"/>
          <w:kern w:val="0"/>
          <w:sz w:val="24"/>
          <w:szCs w:val="24"/>
          <w:lang w:eastAsia="ru-RU"/>
          <w14:ligatures w14:val="none"/>
        </w:rPr>
        <w:t>име</w:t>
      </w:r>
      <w:r w:rsidR="0083147B">
        <w:rPr>
          <w:rFonts w:eastAsia="Times New Roman" w:cs="Times New Roman"/>
          <w:kern w:val="0"/>
          <w:sz w:val="24"/>
          <w:szCs w:val="24"/>
          <w:lang w:eastAsia="ru-RU"/>
          <w14:ligatures w14:val="none"/>
        </w:rPr>
        <w:t>ю</w:t>
      </w:r>
      <w:r w:rsidRPr="00445FFF">
        <w:rPr>
          <w:rFonts w:eastAsia="Times New Roman" w:cs="Times New Roman"/>
          <w:kern w:val="0"/>
          <w:sz w:val="24"/>
          <w:szCs w:val="24"/>
          <w:lang w:eastAsia="ru-RU"/>
          <w14:ligatures w14:val="none"/>
        </w:rPr>
        <w:t xml:space="preserve">тся </w:t>
      </w:r>
      <w:r w:rsidR="0083147B">
        <w:rPr>
          <w:rFonts w:eastAsia="Times New Roman" w:cs="Times New Roman"/>
          <w:kern w:val="0"/>
          <w:sz w:val="24"/>
          <w:szCs w:val="24"/>
          <w:lang w:eastAsia="ru-RU"/>
          <w14:ligatures w14:val="none"/>
        </w:rPr>
        <w:t xml:space="preserve">учебные кабинеты, в том числе специализированный </w:t>
      </w:r>
      <w:r w:rsidRPr="00445FFF">
        <w:rPr>
          <w:rFonts w:eastAsia="Times New Roman" w:cs="Times New Roman"/>
          <w:kern w:val="0"/>
          <w:sz w:val="24"/>
          <w:szCs w:val="24"/>
          <w:lang w:eastAsia="ru-RU"/>
          <w14:ligatures w14:val="none"/>
        </w:rPr>
        <w:t>кабинет</w:t>
      </w:r>
      <w:r w:rsidR="0083147B">
        <w:rPr>
          <w:rFonts w:eastAsia="Times New Roman" w:cs="Times New Roman"/>
          <w:kern w:val="0"/>
          <w:sz w:val="24"/>
          <w:szCs w:val="24"/>
          <w:lang w:eastAsia="ru-RU"/>
          <w14:ligatures w14:val="none"/>
        </w:rPr>
        <w:t xml:space="preserve"> по </w:t>
      </w:r>
      <w:proofErr w:type="gramStart"/>
      <w:r w:rsidR="0083147B">
        <w:rPr>
          <w:rFonts w:eastAsia="Times New Roman" w:cs="Times New Roman"/>
          <w:kern w:val="0"/>
          <w:sz w:val="24"/>
          <w:szCs w:val="24"/>
          <w:lang w:eastAsia="ru-RU"/>
          <w14:ligatures w14:val="none"/>
        </w:rPr>
        <w:t>праву социального обеспечения</w:t>
      </w:r>
      <w:proofErr w:type="gramEnd"/>
      <w:r w:rsidRPr="00445FFF">
        <w:rPr>
          <w:rFonts w:eastAsia="Times New Roman" w:cs="Times New Roman"/>
          <w:kern w:val="0"/>
          <w:sz w:val="24"/>
          <w:szCs w:val="24"/>
          <w:lang w:eastAsia="ru-RU"/>
          <w14:ligatures w14:val="none"/>
        </w:rPr>
        <w:t xml:space="preserve">. </w:t>
      </w:r>
    </w:p>
    <w:p w14:paraId="4AE6089E" w14:textId="3001E446" w:rsidR="00445FFF" w:rsidRPr="00445FFF" w:rsidRDefault="00445FFF" w:rsidP="00FB0382">
      <w:pPr>
        <w:spacing w:after="0" w:line="276" w:lineRule="auto"/>
        <w:ind w:firstLine="567"/>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Учебны</w:t>
      </w:r>
      <w:r w:rsidR="0083147B">
        <w:rPr>
          <w:rFonts w:eastAsia="Times New Roman" w:cs="Times New Roman"/>
          <w:kern w:val="0"/>
          <w:sz w:val="24"/>
          <w:szCs w:val="24"/>
          <w:lang w:eastAsia="ru-RU"/>
          <w14:ligatures w14:val="none"/>
        </w:rPr>
        <w:t>е</w:t>
      </w:r>
      <w:r w:rsidRPr="00445FFF">
        <w:rPr>
          <w:rFonts w:eastAsia="Times New Roman" w:cs="Times New Roman"/>
          <w:kern w:val="0"/>
          <w:sz w:val="24"/>
          <w:szCs w:val="24"/>
          <w:lang w:eastAsia="ru-RU"/>
          <w14:ligatures w14:val="none"/>
        </w:rPr>
        <w:t xml:space="preserve"> кабинет</w:t>
      </w:r>
      <w:r w:rsidR="0083147B">
        <w:rPr>
          <w:rFonts w:eastAsia="Times New Roman" w:cs="Times New Roman"/>
          <w:kern w:val="0"/>
          <w:sz w:val="24"/>
          <w:szCs w:val="24"/>
          <w:lang w:eastAsia="ru-RU"/>
          <w14:ligatures w14:val="none"/>
        </w:rPr>
        <w:t>ы</w:t>
      </w:r>
      <w:r w:rsidRPr="00445FFF">
        <w:rPr>
          <w:rFonts w:eastAsia="Times New Roman" w:cs="Times New Roman"/>
          <w:kern w:val="0"/>
          <w:sz w:val="24"/>
          <w:szCs w:val="24"/>
          <w:lang w:eastAsia="ru-RU"/>
          <w14:ligatures w14:val="none"/>
        </w:rPr>
        <w:t xml:space="preserve"> име</w:t>
      </w:r>
      <w:r w:rsidR="0083147B">
        <w:rPr>
          <w:rFonts w:eastAsia="Times New Roman" w:cs="Times New Roman"/>
          <w:kern w:val="0"/>
          <w:sz w:val="24"/>
          <w:szCs w:val="24"/>
          <w:lang w:eastAsia="ru-RU"/>
          <w14:ligatures w14:val="none"/>
        </w:rPr>
        <w:t>ю</w:t>
      </w:r>
      <w:r w:rsidRPr="00445FFF">
        <w:rPr>
          <w:rFonts w:eastAsia="Times New Roman" w:cs="Times New Roman"/>
          <w:kern w:val="0"/>
          <w:sz w:val="24"/>
          <w:szCs w:val="24"/>
          <w:lang w:eastAsia="ru-RU"/>
          <w14:ligatures w14:val="none"/>
        </w:rPr>
        <w:t>т учебное оборудование, технические средства обучения программное обеспечение учебную мебель, учебно-методический комплект материалов.</w:t>
      </w:r>
    </w:p>
    <w:p w14:paraId="75E57621" w14:textId="77777777" w:rsidR="00445FFF" w:rsidRPr="00445FFF" w:rsidRDefault="00445FFF" w:rsidP="00FB0382">
      <w:pPr>
        <w:spacing w:after="0" w:line="276" w:lineRule="auto"/>
        <w:ind w:firstLine="567"/>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Оборудование учебного кабинета и рабочих мест располагает посадочными местами по количеству обучающихся.</w:t>
      </w:r>
    </w:p>
    <w:p w14:paraId="7EF1BCEE" w14:textId="77777777" w:rsidR="00445FFF" w:rsidRPr="00445FFF" w:rsidRDefault="00445FFF" w:rsidP="00FB0382">
      <w:pPr>
        <w:spacing w:after="0" w:line="276" w:lineRule="auto"/>
        <w:ind w:firstLine="567"/>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Оборудование кабинета:</w:t>
      </w:r>
    </w:p>
    <w:p w14:paraId="1AE9FADD" w14:textId="77777777" w:rsidR="00445FFF" w:rsidRPr="00445FFF" w:rsidRDefault="00445FFF" w:rsidP="00FB0382">
      <w:pPr>
        <w:spacing w:after="0" w:line="276" w:lineRule="auto"/>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1. Проектор.</w:t>
      </w:r>
    </w:p>
    <w:p w14:paraId="1D49A244" w14:textId="77777777" w:rsidR="00445FFF" w:rsidRPr="00445FFF" w:rsidRDefault="00445FFF" w:rsidP="00FB0382">
      <w:pPr>
        <w:spacing w:after="0" w:line="276" w:lineRule="auto"/>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2. Экран для проектора.</w:t>
      </w:r>
    </w:p>
    <w:p w14:paraId="2CE2C41A" w14:textId="77777777" w:rsidR="00445FFF" w:rsidRPr="00445FFF" w:rsidRDefault="00445FFF" w:rsidP="00FB0382">
      <w:pPr>
        <w:spacing w:after="0" w:line="276" w:lineRule="auto"/>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3. Офисный стол для преподавателя.</w:t>
      </w:r>
    </w:p>
    <w:p w14:paraId="1289D22B" w14:textId="77777777" w:rsidR="00445FFF" w:rsidRPr="00445FFF" w:rsidRDefault="00445FFF" w:rsidP="00FB0382">
      <w:pPr>
        <w:spacing w:after="0" w:line="276" w:lineRule="auto"/>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4. Стол ученический.</w:t>
      </w:r>
    </w:p>
    <w:p w14:paraId="4C50825A" w14:textId="77777777" w:rsidR="00445FFF" w:rsidRPr="00445FFF" w:rsidRDefault="00445FFF" w:rsidP="00FB0382">
      <w:pPr>
        <w:spacing w:after="0" w:line="276" w:lineRule="auto"/>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5. Стул ученический.</w:t>
      </w:r>
    </w:p>
    <w:p w14:paraId="47A5A284" w14:textId="77777777" w:rsidR="00445FFF" w:rsidRPr="00445FFF" w:rsidRDefault="00445FFF" w:rsidP="00FB0382">
      <w:pPr>
        <w:spacing w:after="0" w:line="276" w:lineRule="auto"/>
        <w:ind w:firstLine="567"/>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Технические средства обучения:</w:t>
      </w:r>
    </w:p>
    <w:p w14:paraId="38588A67" w14:textId="77777777" w:rsidR="00445FFF" w:rsidRPr="00445FFF" w:rsidRDefault="00445FFF" w:rsidP="00FB0382">
      <w:pPr>
        <w:spacing w:after="0" w:line="276" w:lineRule="auto"/>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1. Проектор.</w:t>
      </w:r>
    </w:p>
    <w:p w14:paraId="37C27333" w14:textId="77777777" w:rsidR="00445FFF" w:rsidRPr="00445FFF" w:rsidRDefault="00445FFF" w:rsidP="00FB0382">
      <w:pPr>
        <w:spacing w:after="0" w:line="276" w:lineRule="auto"/>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2. Экран для проектора.</w:t>
      </w:r>
    </w:p>
    <w:p w14:paraId="39CA46F1" w14:textId="30C04071" w:rsidR="00445FFF" w:rsidRDefault="00445FFF" w:rsidP="00FB0382">
      <w:pPr>
        <w:spacing w:after="0" w:line="276" w:lineRule="auto"/>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3. Персональный компьютер имеет следующее программное обеспечение</w:t>
      </w:r>
      <w:r w:rsidR="00A77DDB">
        <w:rPr>
          <w:rFonts w:eastAsia="Times New Roman" w:cs="Times New Roman"/>
          <w:kern w:val="0"/>
          <w:sz w:val="24"/>
          <w:szCs w:val="24"/>
          <w:lang w:eastAsia="ru-RU"/>
          <w14:ligatures w14:val="none"/>
        </w:rPr>
        <w:t>:</w:t>
      </w:r>
    </w:p>
    <w:p w14:paraId="561956A5" w14:textId="77777777" w:rsidR="00A77DDB" w:rsidRPr="00230DBA" w:rsidRDefault="00A77DDB" w:rsidP="00A77DDB">
      <w:pPr>
        <w:spacing w:after="0"/>
        <w:jc w:val="both"/>
        <w:rPr>
          <w:sz w:val="24"/>
          <w:szCs w:val="24"/>
        </w:rPr>
      </w:pPr>
      <w:r>
        <w:rPr>
          <w:sz w:val="24"/>
          <w:szCs w:val="24"/>
        </w:rPr>
        <w:t xml:space="preserve">1) </w:t>
      </w:r>
      <w:r w:rsidRPr="00230DBA">
        <w:rPr>
          <w:sz w:val="24"/>
          <w:szCs w:val="24"/>
          <w:lang w:val="en-US"/>
        </w:rPr>
        <w:t>Microsoft</w:t>
      </w:r>
      <w:r>
        <w:rPr>
          <w:sz w:val="24"/>
          <w:szCs w:val="24"/>
        </w:rPr>
        <w:t xml:space="preserve"> </w:t>
      </w:r>
      <w:r w:rsidRPr="00230DBA">
        <w:rPr>
          <w:sz w:val="24"/>
          <w:szCs w:val="24"/>
          <w:lang w:val="en-US"/>
        </w:rPr>
        <w:t>Windows</w:t>
      </w:r>
      <w:r w:rsidRPr="00230DBA">
        <w:rPr>
          <w:sz w:val="24"/>
          <w:szCs w:val="24"/>
        </w:rPr>
        <w:t xml:space="preserve"> 7 </w:t>
      </w:r>
      <w:r w:rsidRPr="00230DBA">
        <w:rPr>
          <w:sz w:val="24"/>
          <w:szCs w:val="24"/>
          <w:lang w:val="en-US"/>
        </w:rPr>
        <w:t>professional</w:t>
      </w:r>
      <w:r w:rsidRPr="00230DBA">
        <w:rPr>
          <w:sz w:val="24"/>
          <w:szCs w:val="24"/>
        </w:rPr>
        <w:t>, лицензионное соглашение № 48371010, 46290811, 47177789, коробочные версии;</w:t>
      </w:r>
    </w:p>
    <w:p w14:paraId="251DE663" w14:textId="77777777" w:rsidR="00A77DDB" w:rsidRPr="00230DBA" w:rsidRDefault="00A77DDB" w:rsidP="00A77DDB">
      <w:pPr>
        <w:spacing w:after="0"/>
        <w:jc w:val="both"/>
        <w:rPr>
          <w:sz w:val="24"/>
          <w:szCs w:val="24"/>
          <w:lang w:val="en-US"/>
        </w:rPr>
      </w:pPr>
      <w:r>
        <w:rPr>
          <w:sz w:val="24"/>
          <w:szCs w:val="24"/>
          <w:lang w:val="en-US"/>
        </w:rPr>
        <w:t>2</w:t>
      </w:r>
      <w:r w:rsidRPr="00290305">
        <w:rPr>
          <w:sz w:val="24"/>
          <w:szCs w:val="24"/>
          <w:lang w:val="en-US"/>
        </w:rPr>
        <w:t xml:space="preserve">) </w:t>
      </w:r>
      <w:r w:rsidRPr="00230DBA">
        <w:rPr>
          <w:sz w:val="24"/>
          <w:szCs w:val="24"/>
          <w:lang w:val="en-US"/>
        </w:rPr>
        <w:t>Microsoft office Home and business 2016, (</w:t>
      </w:r>
      <w:r w:rsidRPr="00230DBA">
        <w:rPr>
          <w:sz w:val="24"/>
          <w:szCs w:val="24"/>
        </w:rPr>
        <w:t>коробочные</w:t>
      </w:r>
      <w:r w:rsidRPr="004D7857">
        <w:rPr>
          <w:sz w:val="24"/>
          <w:szCs w:val="24"/>
          <w:lang w:val="en-US"/>
        </w:rPr>
        <w:t xml:space="preserve"> </w:t>
      </w:r>
      <w:r w:rsidRPr="00230DBA">
        <w:rPr>
          <w:sz w:val="24"/>
          <w:szCs w:val="24"/>
        </w:rPr>
        <w:t>версии</w:t>
      </w:r>
      <w:r w:rsidRPr="00230DBA">
        <w:rPr>
          <w:sz w:val="24"/>
          <w:szCs w:val="24"/>
          <w:lang w:val="en-US"/>
        </w:rPr>
        <w:t xml:space="preserve">) / Microsoft office standard 2010, </w:t>
      </w:r>
      <w:r w:rsidRPr="00230DBA">
        <w:rPr>
          <w:sz w:val="24"/>
          <w:szCs w:val="24"/>
        </w:rPr>
        <w:t>лицензионное</w:t>
      </w:r>
      <w:r w:rsidRPr="004D7857">
        <w:rPr>
          <w:sz w:val="24"/>
          <w:szCs w:val="24"/>
          <w:lang w:val="en-US"/>
        </w:rPr>
        <w:t xml:space="preserve"> </w:t>
      </w:r>
      <w:r w:rsidRPr="00230DBA">
        <w:rPr>
          <w:sz w:val="24"/>
          <w:szCs w:val="24"/>
        </w:rPr>
        <w:t>соглашение</w:t>
      </w:r>
      <w:r w:rsidRPr="00230DBA">
        <w:rPr>
          <w:sz w:val="24"/>
          <w:szCs w:val="24"/>
          <w:lang w:val="en-US"/>
        </w:rPr>
        <w:t xml:space="preserve"> 48371010;</w:t>
      </w:r>
    </w:p>
    <w:p w14:paraId="071C33C4" w14:textId="77777777" w:rsidR="00A77DDB" w:rsidRPr="00230DBA" w:rsidRDefault="00A77DDB" w:rsidP="00A77DDB">
      <w:pPr>
        <w:spacing w:after="0"/>
        <w:jc w:val="both"/>
        <w:rPr>
          <w:sz w:val="24"/>
          <w:szCs w:val="24"/>
        </w:rPr>
      </w:pPr>
      <w:r>
        <w:rPr>
          <w:sz w:val="24"/>
          <w:szCs w:val="24"/>
        </w:rPr>
        <w:t xml:space="preserve">3) </w:t>
      </w:r>
      <w:r w:rsidRPr="00230DBA">
        <w:rPr>
          <w:sz w:val="24"/>
          <w:szCs w:val="24"/>
          <w:lang w:val="en-US"/>
        </w:rPr>
        <w:t>Zip</w:t>
      </w:r>
      <w:r w:rsidRPr="00230DBA">
        <w:rPr>
          <w:sz w:val="24"/>
          <w:szCs w:val="24"/>
        </w:rPr>
        <w:t xml:space="preserve"> (Свободно-распространяемое программное обеспечение);</w:t>
      </w:r>
    </w:p>
    <w:p w14:paraId="5FFAAAD6" w14:textId="77777777" w:rsidR="00A77DDB" w:rsidRPr="00230DBA" w:rsidRDefault="00A77DDB" w:rsidP="00A77DDB">
      <w:pPr>
        <w:spacing w:after="0"/>
        <w:jc w:val="both"/>
        <w:rPr>
          <w:sz w:val="24"/>
          <w:szCs w:val="24"/>
        </w:rPr>
      </w:pPr>
      <w:r>
        <w:rPr>
          <w:sz w:val="24"/>
          <w:szCs w:val="24"/>
        </w:rPr>
        <w:t xml:space="preserve">4) </w:t>
      </w:r>
      <w:r w:rsidRPr="00230DBA">
        <w:rPr>
          <w:sz w:val="24"/>
          <w:szCs w:val="24"/>
          <w:lang w:val="en-US"/>
        </w:rPr>
        <w:t>Adobe</w:t>
      </w:r>
      <w:r>
        <w:rPr>
          <w:sz w:val="24"/>
          <w:szCs w:val="24"/>
        </w:rPr>
        <w:t xml:space="preserve"> </w:t>
      </w:r>
      <w:r w:rsidRPr="00230DBA">
        <w:rPr>
          <w:sz w:val="24"/>
          <w:szCs w:val="24"/>
          <w:lang w:val="en-US"/>
        </w:rPr>
        <w:t>Acrobat</w:t>
      </w:r>
      <w:r>
        <w:rPr>
          <w:sz w:val="24"/>
          <w:szCs w:val="24"/>
        </w:rPr>
        <w:t xml:space="preserve"> </w:t>
      </w:r>
      <w:r w:rsidRPr="00230DBA">
        <w:rPr>
          <w:sz w:val="24"/>
          <w:szCs w:val="24"/>
          <w:lang w:val="en-US"/>
        </w:rPr>
        <w:t>Reader</w:t>
      </w:r>
      <w:r>
        <w:rPr>
          <w:sz w:val="24"/>
          <w:szCs w:val="24"/>
        </w:rPr>
        <w:t xml:space="preserve"> </w:t>
      </w:r>
      <w:r w:rsidRPr="00230DBA">
        <w:rPr>
          <w:sz w:val="24"/>
          <w:szCs w:val="24"/>
          <w:lang w:val="en-US"/>
        </w:rPr>
        <w:t>DC</w:t>
      </w:r>
      <w:r w:rsidRPr="00230DBA">
        <w:rPr>
          <w:sz w:val="24"/>
          <w:szCs w:val="24"/>
        </w:rPr>
        <w:t xml:space="preserve"> (Свободно распространяемое программное обеспечение);</w:t>
      </w:r>
    </w:p>
    <w:p w14:paraId="2E78BC45" w14:textId="77777777" w:rsidR="00A77DDB" w:rsidRPr="00230DBA" w:rsidRDefault="00A77DDB" w:rsidP="00A77DDB">
      <w:pPr>
        <w:spacing w:after="0"/>
        <w:jc w:val="both"/>
        <w:rPr>
          <w:sz w:val="24"/>
          <w:szCs w:val="24"/>
        </w:rPr>
      </w:pPr>
      <w:r>
        <w:rPr>
          <w:sz w:val="24"/>
          <w:szCs w:val="24"/>
        </w:rPr>
        <w:t xml:space="preserve">5) </w:t>
      </w:r>
      <w:r w:rsidRPr="00230DBA">
        <w:rPr>
          <w:sz w:val="24"/>
          <w:szCs w:val="24"/>
        </w:rPr>
        <w:t xml:space="preserve"> Комплект обучения 1С, договор о сотрудничестве № 30-08/18 от 20.08.2018;</w:t>
      </w:r>
    </w:p>
    <w:p w14:paraId="0A030415" w14:textId="43CFEA6F" w:rsidR="00A77DDB" w:rsidRDefault="00A77DDB" w:rsidP="00A77DDB">
      <w:pPr>
        <w:spacing w:after="0"/>
        <w:jc w:val="both"/>
        <w:rPr>
          <w:spacing w:val="-6"/>
          <w:sz w:val="24"/>
          <w:szCs w:val="24"/>
        </w:rPr>
      </w:pPr>
      <w:r>
        <w:rPr>
          <w:sz w:val="24"/>
          <w:szCs w:val="24"/>
        </w:rPr>
        <w:t>6)</w:t>
      </w:r>
      <w:r w:rsidRPr="00230DBA">
        <w:rPr>
          <w:sz w:val="24"/>
          <w:szCs w:val="24"/>
        </w:rPr>
        <w:t xml:space="preserve"> </w:t>
      </w:r>
      <w:r w:rsidRPr="00B714B9">
        <w:rPr>
          <w:spacing w:val="-6"/>
          <w:sz w:val="24"/>
          <w:szCs w:val="24"/>
        </w:rPr>
        <w:t>Мой Офис Образование – ПО-41B-124 (Свободно распространяемое – отечественное).</w:t>
      </w:r>
    </w:p>
    <w:p w14:paraId="4772C4DF" w14:textId="77777777" w:rsidR="009A7C2C" w:rsidRDefault="009A7C2C" w:rsidP="009A7C2C">
      <w:pPr>
        <w:spacing w:after="0"/>
        <w:ind w:firstLine="708"/>
        <w:jc w:val="both"/>
        <w:rPr>
          <w:rFonts w:eastAsia="Times New Roman"/>
          <w:sz w:val="24"/>
          <w:szCs w:val="24"/>
          <w:lang w:eastAsia="ru-RU"/>
        </w:rPr>
      </w:pPr>
      <w:r>
        <w:rPr>
          <w:rFonts w:eastAsia="Times New Roman"/>
          <w:sz w:val="24"/>
          <w:szCs w:val="24"/>
          <w:lang w:eastAsia="ru-RU"/>
        </w:rPr>
        <w:t xml:space="preserve">Для реализации учебного предмета используется программное </w:t>
      </w:r>
      <w:proofErr w:type="gramStart"/>
      <w:r>
        <w:rPr>
          <w:rFonts w:eastAsia="Times New Roman"/>
          <w:sz w:val="24"/>
          <w:szCs w:val="24"/>
          <w:lang w:eastAsia="ru-RU"/>
        </w:rPr>
        <w:t>обеспечение</w:t>
      </w:r>
      <w:proofErr w:type="gramEnd"/>
      <w:r>
        <w:rPr>
          <w:rFonts w:eastAsia="Times New Roman"/>
          <w:sz w:val="24"/>
          <w:szCs w:val="24"/>
          <w:lang w:eastAsia="ru-RU"/>
        </w:rPr>
        <w:t xml:space="preserve">  в том, числе лицензионное:</w:t>
      </w:r>
    </w:p>
    <w:p w14:paraId="18F77DA6" w14:textId="77777777" w:rsidR="009A7C2C" w:rsidRPr="00230DBA" w:rsidRDefault="009A7C2C" w:rsidP="009A7C2C">
      <w:pPr>
        <w:spacing w:after="0"/>
        <w:jc w:val="both"/>
        <w:rPr>
          <w:sz w:val="24"/>
          <w:szCs w:val="24"/>
        </w:rPr>
      </w:pPr>
      <w:r>
        <w:rPr>
          <w:sz w:val="24"/>
          <w:szCs w:val="24"/>
        </w:rPr>
        <w:t xml:space="preserve">1) </w:t>
      </w:r>
      <w:r w:rsidRPr="00230DBA">
        <w:rPr>
          <w:sz w:val="24"/>
          <w:szCs w:val="24"/>
          <w:lang w:val="en-US"/>
        </w:rPr>
        <w:t>Microsoft</w:t>
      </w:r>
      <w:r>
        <w:rPr>
          <w:sz w:val="24"/>
          <w:szCs w:val="24"/>
        </w:rPr>
        <w:t xml:space="preserve"> </w:t>
      </w:r>
      <w:r w:rsidRPr="00230DBA">
        <w:rPr>
          <w:sz w:val="24"/>
          <w:szCs w:val="24"/>
          <w:lang w:val="en-US"/>
        </w:rPr>
        <w:t>Windows</w:t>
      </w:r>
      <w:r w:rsidRPr="00230DBA">
        <w:rPr>
          <w:sz w:val="24"/>
          <w:szCs w:val="24"/>
        </w:rPr>
        <w:t xml:space="preserve"> 7 </w:t>
      </w:r>
      <w:r w:rsidRPr="00230DBA">
        <w:rPr>
          <w:sz w:val="24"/>
          <w:szCs w:val="24"/>
          <w:lang w:val="en-US"/>
        </w:rPr>
        <w:t>professional</w:t>
      </w:r>
      <w:r w:rsidRPr="00230DBA">
        <w:rPr>
          <w:sz w:val="24"/>
          <w:szCs w:val="24"/>
        </w:rPr>
        <w:t>, лицензионное соглашение № 48371010, 46290811, 47177789, коробочные версии;</w:t>
      </w:r>
    </w:p>
    <w:p w14:paraId="699C0C97" w14:textId="77777777" w:rsidR="009A7C2C" w:rsidRPr="00230DBA" w:rsidRDefault="009A7C2C" w:rsidP="009A7C2C">
      <w:pPr>
        <w:spacing w:after="0"/>
        <w:jc w:val="both"/>
        <w:rPr>
          <w:sz w:val="24"/>
          <w:szCs w:val="24"/>
          <w:lang w:val="en-US"/>
        </w:rPr>
      </w:pPr>
      <w:r>
        <w:rPr>
          <w:sz w:val="24"/>
          <w:szCs w:val="24"/>
          <w:lang w:val="en-US"/>
        </w:rPr>
        <w:t>2</w:t>
      </w:r>
      <w:r w:rsidRPr="00290305">
        <w:rPr>
          <w:sz w:val="24"/>
          <w:szCs w:val="24"/>
          <w:lang w:val="en-US"/>
        </w:rPr>
        <w:t xml:space="preserve">) </w:t>
      </w:r>
      <w:r w:rsidRPr="00230DBA">
        <w:rPr>
          <w:sz w:val="24"/>
          <w:szCs w:val="24"/>
          <w:lang w:val="en-US"/>
        </w:rPr>
        <w:t>Microsoft office Home and business 2016, (</w:t>
      </w:r>
      <w:r w:rsidRPr="00230DBA">
        <w:rPr>
          <w:sz w:val="24"/>
          <w:szCs w:val="24"/>
        </w:rPr>
        <w:t>коробочные</w:t>
      </w:r>
      <w:r w:rsidRPr="004D7857">
        <w:rPr>
          <w:sz w:val="24"/>
          <w:szCs w:val="24"/>
          <w:lang w:val="en-US"/>
        </w:rPr>
        <w:t xml:space="preserve"> </w:t>
      </w:r>
      <w:r w:rsidRPr="00230DBA">
        <w:rPr>
          <w:sz w:val="24"/>
          <w:szCs w:val="24"/>
        </w:rPr>
        <w:t>версии</w:t>
      </w:r>
      <w:r w:rsidRPr="00230DBA">
        <w:rPr>
          <w:sz w:val="24"/>
          <w:szCs w:val="24"/>
          <w:lang w:val="en-US"/>
        </w:rPr>
        <w:t xml:space="preserve">) / Microsoft office standard 2010, </w:t>
      </w:r>
      <w:r w:rsidRPr="00230DBA">
        <w:rPr>
          <w:sz w:val="24"/>
          <w:szCs w:val="24"/>
        </w:rPr>
        <w:t>лицензионное</w:t>
      </w:r>
      <w:r w:rsidRPr="004D7857">
        <w:rPr>
          <w:sz w:val="24"/>
          <w:szCs w:val="24"/>
          <w:lang w:val="en-US"/>
        </w:rPr>
        <w:t xml:space="preserve"> </w:t>
      </w:r>
      <w:r w:rsidRPr="00230DBA">
        <w:rPr>
          <w:sz w:val="24"/>
          <w:szCs w:val="24"/>
        </w:rPr>
        <w:t>соглашение</w:t>
      </w:r>
      <w:r w:rsidRPr="00230DBA">
        <w:rPr>
          <w:sz w:val="24"/>
          <w:szCs w:val="24"/>
          <w:lang w:val="en-US"/>
        </w:rPr>
        <w:t xml:space="preserve"> 48371010;</w:t>
      </w:r>
    </w:p>
    <w:p w14:paraId="229BDB0B" w14:textId="77777777" w:rsidR="009A7C2C" w:rsidRPr="00230DBA" w:rsidRDefault="009A7C2C" w:rsidP="009A7C2C">
      <w:pPr>
        <w:spacing w:after="0"/>
        <w:jc w:val="both"/>
        <w:rPr>
          <w:sz w:val="24"/>
          <w:szCs w:val="24"/>
        </w:rPr>
      </w:pPr>
      <w:r>
        <w:rPr>
          <w:sz w:val="24"/>
          <w:szCs w:val="24"/>
        </w:rPr>
        <w:t xml:space="preserve">3) </w:t>
      </w:r>
      <w:r w:rsidRPr="00230DBA">
        <w:rPr>
          <w:sz w:val="24"/>
          <w:szCs w:val="24"/>
          <w:lang w:val="en-US"/>
        </w:rPr>
        <w:t>Zip</w:t>
      </w:r>
      <w:r w:rsidRPr="00230DBA">
        <w:rPr>
          <w:sz w:val="24"/>
          <w:szCs w:val="24"/>
        </w:rPr>
        <w:t xml:space="preserve"> (Свободно-распространяемое программное обеспечение);</w:t>
      </w:r>
    </w:p>
    <w:p w14:paraId="502EF4D6" w14:textId="77777777" w:rsidR="009A7C2C" w:rsidRPr="00230DBA" w:rsidRDefault="009A7C2C" w:rsidP="009A7C2C">
      <w:pPr>
        <w:spacing w:after="0"/>
        <w:jc w:val="both"/>
        <w:rPr>
          <w:sz w:val="24"/>
          <w:szCs w:val="24"/>
        </w:rPr>
      </w:pPr>
      <w:r>
        <w:rPr>
          <w:sz w:val="24"/>
          <w:szCs w:val="24"/>
        </w:rPr>
        <w:t xml:space="preserve">4) </w:t>
      </w:r>
      <w:r w:rsidRPr="00230DBA">
        <w:rPr>
          <w:sz w:val="24"/>
          <w:szCs w:val="24"/>
          <w:lang w:val="en-US"/>
        </w:rPr>
        <w:t>Adobe</w:t>
      </w:r>
      <w:r>
        <w:rPr>
          <w:sz w:val="24"/>
          <w:szCs w:val="24"/>
        </w:rPr>
        <w:t xml:space="preserve"> </w:t>
      </w:r>
      <w:r w:rsidRPr="00230DBA">
        <w:rPr>
          <w:sz w:val="24"/>
          <w:szCs w:val="24"/>
          <w:lang w:val="en-US"/>
        </w:rPr>
        <w:t>Acrobat</w:t>
      </w:r>
      <w:r>
        <w:rPr>
          <w:sz w:val="24"/>
          <w:szCs w:val="24"/>
        </w:rPr>
        <w:t xml:space="preserve"> </w:t>
      </w:r>
      <w:r w:rsidRPr="00230DBA">
        <w:rPr>
          <w:sz w:val="24"/>
          <w:szCs w:val="24"/>
          <w:lang w:val="en-US"/>
        </w:rPr>
        <w:t>Reader</w:t>
      </w:r>
      <w:r>
        <w:rPr>
          <w:sz w:val="24"/>
          <w:szCs w:val="24"/>
        </w:rPr>
        <w:t xml:space="preserve"> </w:t>
      </w:r>
      <w:r w:rsidRPr="00230DBA">
        <w:rPr>
          <w:sz w:val="24"/>
          <w:szCs w:val="24"/>
          <w:lang w:val="en-US"/>
        </w:rPr>
        <w:t>DC</w:t>
      </w:r>
      <w:r w:rsidRPr="00230DBA">
        <w:rPr>
          <w:sz w:val="24"/>
          <w:szCs w:val="24"/>
        </w:rPr>
        <w:t xml:space="preserve"> (Свободно распространяемое программное обеспечение);</w:t>
      </w:r>
    </w:p>
    <w:p w14:paraId="3473864B" w14:textId="77777777" w:rsidR="009A7C2C" w:rsidRPr="00230DBA" w:rsidRDefault="009A7C2C" w:rsidP="009A7C2C">
      <w:pPr>
        <w:spacing w:after="0"/>
        <w:jc w:val="both"/>
        <w:rPr>
          <w:sz w:val="24"/>
          <w:szCs w:val="24"/>
        </w:rPr>
      </w:pPr>
      <w:r>
        <w:rPr>
          <w:sz w:val="24"/>
          <w:szCs w:val="24"/>
        </w:rPr>
        <w:t xml:space="preserve">5) </w:t>
      </w:r>
      <w:r w:rsidRPr="00230DBA">
        <w:rPr>
          <w:sz w:val="24"/>
          <w:szCs w:val="24"/>
        </w:rPr>
        <w:t xml:space="preserve"> Комплект обучения 1С, договор о сотрудничестве № 30-08/18 от 20.08.2018;</w:t>
      </w:r>
    </w:p>
    <w:p w14:paraId="66CFA827" w14:textId="74A0FF6B" w:rsidR="009A7C2C" w:rsidRPr="009A7C2C" w:rsidRDefault="009A7C2C" w:rsidP="009A7C2C">
      <w:pPr>
        <w:spacing w:after="0" w:line="276" w:lineRule="auto"/>
        <w:jc w:val="both"/>
        <w:rPr>
          <w:rFonts w:eastAsia="Calibri"/>
          <w:sz w:val="24"/>
          <w:szCs w:val="24"/>
        </w:rPr>
      </w:pPr>
      <w:r>
        <w:rPr>
          <w:sz w:val="24"/>
          <w:szCs w:val="24"/>
        </w:rPr>
        <w:t>6)</w:t>
      </w:r>
      <w:r w:rsidRPr="00230DBA">
        <w:rPr>
          <w:sz w:val="24"/>
          <w:szCs w:val="24"/>
        </w:rPr>
        <w:t xml:space="preserve"> </w:t>
      </w:r>
      <w:r w:rsidRPr="00B714B9">
        <w:rPr>
          <w:spacing w:val="-6"/>
          <w:sz w:val="24"/>
          <w:szCs w:val="24"/>
        </w:rPr>
        <w:t>Мой Офис Образование – ПО-41B-124 (Свободно распространяемое – отечественное).</w:t>
      </w:r>
    </w:p>
    <w:p w14:paraId="66516D30" w14:textId="77777777" w:rsidR="00445FFF" w:rsidRPr="00445FFF" w:rsidRDefault="00445FFF" w:rsidP="00FB0382">
      <w:pPr>
        <w:spacing w:after="0" w:line="276" w:lineRule="auto"/>
        <w:ind w:firstLine="567"/>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Помещения для самостоятельной работы,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5CD6B210" w14:textId="77777777" w:rsidR="00445FFF" w:rsidRDefault="00445FFF" w:rsidP="00FB0382">
      <w:pPr>
        <w:shd w:val="clear" w:color="auto" w:fill="FFFFFF"/>
        <w:spacing w:after="0" w:line="276" w:lineRule="auto"/>
        <w:ind w:right="20"/>
        <w:rPr>
          <w:rFonts w:eastAsia="Times New Roman" w:cs="Times New Roman"/>
          <w:kern w:val="0"/>
          <w:sz w:val="24"/>
          <w:szCs w:val="24"/>
          <w:shd w:val="clear" w:color="auto" w:fill="FFFFFF"/>
          <w:lang w:eastAsia="ru-RU"/>
          <w14:ligatures w14:val="none"/>
        </w:rPr>
      </w:pPr>
    </w:p>
    <w:p w14:paraId="5F73985E" w14:textId="77777777" w:rsidR="009A7C2C" w:rsidRDefault="009A7C2C" w:rsidP="00FB0382">
      <w:pPr>
        <w:shd w:val="clear" w:color="auto" w:fill="FFFFFF"/>
        <w:spacing w:after="0" w:line="276" w:lineRule="auto"/>
        <w:ind w:right="20"/>
        <w:rPr>
          <w:rFonts w:eastAsia="Times New Roman" w:cs="Times New Roman"/>
          <w:kern w:val="0"/>
          <w:sz w:val="24"/>
          <w:szCs w:val="24"/>
          <w:shd w:val="clear" w:color="auto" w:fill="FFFFFF"/>
          <w:lang w:eastAsia="ru-RU"/>
          <w14:ligatures w14:val="none"/>
        </w:rPr>
      </w:pPr>
    </w:p>
    <w:p w14:paraId="70A92896" w14:textId="77777777" w:rsidR="009A7C2C" w:rsidRDefault="009A7C2C" w:rsidP="00FB0382">
      <w:pPr>
        <w:shd w:val="clear" w:color="auto" w:fill="FFFFFF"/>
        <w:spacing w:after="0" w:line="276" w:lineRule="auto"/>
        <w:ind w:right="20"/>
        <w:rPr>
          <w:rFonts w:eastAsia="Times New Roman" w:cs="Times New Roman"/>
          <w:kern w:val="0"/>
          <w:sz w:val="24"/>
          <w:szCs w:val="24"/>
          <w:shd w:val="clear" w:color="auto" w:fill="FFFFFF"/>
          <w:lang w:eastAsia="ru-RU"/>
          <w14:ligatures w14:val="none"/>
        </w:rPr>
      </w:pPr>
    </w:p>
    <w:p w14:paraId="2486E58D" w14:textId="77777777" w:rsidR="009A7C2C" w:rsidRPr="00445FFF" w:rsidRDefault="009A7C2C" w:rsidP="00FB0382">
      <w:pPr>
        <w:shd w:val="clear" w:color="auto" w:fill="FFFFFF"/>
        <w:spacing w:after="0" w:line="276" w:lineRule="auto"/>
        <w:ind w:right="20"/>
        <w:rPr>
          <w:rFonts w:eastAsia="Times New Roman" w:cs="Times New Roman"/>
          <w:kern w:val="0"/>
          <w:sz w:val="24"/>
          <w:szCs w:val="24"/>
          <w:shd w:val="clear" w:color="auto" w:fill="FFFFFF"/>
          <w:lang w:eastAsia="ru-RU"/>
          <w14:ligatures w14:val="none"/>
        </w:rPr>
      </w:pPr>
    </w:p>
    <w:p w14:paraId="3379F1AC" w14:textId="77777777" w:rsidR="00445FFF" w:rsidRPr="00445FFF" w:rsidRDefault="00445FFF" w:rsidP="00FB0382">
      <w:pPr>
        <w:shd w:val="clear" w:color="auto" w:fill="FFFFFF"/>
        <w:spacing w:after="0" w:line="276" w:lineRule="auto"/>
        <w:ind w:right="20"/>
        <w:jc w:val="both"/>
        <w:rPr>
          <w:rFonts w:eastAsia="Times New Roman" w:cs="Times New Roman"/>
          <w:b/>
          <w:kern w:val="0"/>
          <w:sz w:val="24"/>
          <w:szCs w:val="24"/>
          <w:shd w:val="clear" w:color="auto" w:fill="FFFFFF"/>
          <w:lang w:eastAsia="ru-RU"/>
          <w14:ligatures w14:val="none"/>
        </w:rPr>
      </w:pPr>
      <w:r w:rsidRPr="00445FFF">
        <w:rPr>
          <w:rFonts w:eastAsia="Times New Roman" w:cs="Times New Roman"/>
          <w:b/>
          <w:kern w:val="0"/>
          <w:sz w:val="24"/>
          <w:szCs w:val="24"/>
          <w:shd w:val="clear" w:color="auto" w:fill="FFFFFF"/>
          <w:lang w:eastAsia="ru-RU"/>
          <w14:ligatures w14:val="none"/>
        </w:rPr>
        <w:lastRenderedPageBreak/>
        <w:t>3.2. Учебно-методическое и информационное обеспечение профессионального модуля</w:t>
      </w:r>
    </w:p>
    <w:p w14:paraId="68390F80" w14:textId="77777777" w:rsidR="00445FFF" w:rsidRPr="00445FFF" w:rsidRDefault="00445FFF" w:rsidP="00FB0382">
      <w:pPr>
        <w:spacing w:after="0" w:line="276" w:lineRule="auto"/>
        <w:contextualSpacing/>
        <w:rPr>
          <w:rFonts w:eastAsia="Times New Roman" w:cs="Times New Roman"/>
          <w:b/>
          <w:bCs/>
          <w:kern w:val="0"/>
          <w:sz w:val="24"/>
          <w:szCs w:val="24"/>
          <w:lang w:eastAsia="ru-RU"/>
          <w14:ligatures w14:val="none"/>
        </w:rPr>
      </w:pPr>
    </w:p>
    <w:p w14:paraId="70148E4B" w14:textId="77777777" w:rsidR="00445FFF" w:rsidRPr="00445FFF" w:rsidRDefault="00445FFF" w:rsidP="00FB0382">
      <w:pPr>
        <w:spacing w:after="0" w:line="276" w:lineRule="auto"/>
        <w:contextualSpacing/>
        <w:rPr>
          <w:rFonts w:eastAsia="Times New Roman" w:cs="Times New Roman"/>
          <w:i/>
          <w:kern w:val="0"/>
          <w:sz w:val="22"/>
          <w:szCs w:val="16"/>
          <w:u w:val="single"/>
          <w:lang w:eastAsia="ru-RU"/>
          <w14:ligatures w14:val="none"/>
        </w:rPr>
      </w:pPr>
      <w:r w:rsidRPr="00445FFF">
        <w:rPr>
          <w:rFonts w:eastAsia="Times New Roman" w:cs="Times New Roman"/>
          <w:b/>
          <w:bCs/>
          <w:kern w:val="0"/>
          <w:sz w:val="24"/>
          <w:szCs w:val="24"/>
          <w:lang w:eastAsia="ru-RU"/>
          <w14:ligatures w14:val="none"/>
        </w:rPr>
        <w:t>Нормативные правовые акты</w:t>
      </w:r>
    </w:p>
    <w:p w14:paraId="252E6174" w14:textId="77777777" w:rsidR="0083147B" w:rsidRPr="0083147B" w:rsidRDefault="0083147B" w:rsidP="00FB0382">
      <w:pPr>
        <w:numPr>
          <w:ilvl w:val="0"/>
          <w:numId w:val="27"/>
        </w:numPr>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Всеобщая декларация прав человека. Принята 10 декабря 1948 года // СПС «Консультант Плюс».</w:t>
      </w:r>
    </w:p>
    <w:p w14:paraId="7F5D6CEA" w14:textId="77777777"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МОТ № 102 (1952г.) «О минимальных нормах социального обеспечения». // Конвенции и рекомендации, принятые Международной Конференцией труда МОТ. 1991, Т </w:t>
      </w:r>
      <w:r w:rsidRPr="0083147B">
        <w:rPr>
          <w:rFonts w:eastAsia="Times New Roman" w:cs="Times New Roman"/>
          <w:kern w:val="0"/>
          <w:sz w:val="24"/>
          <w:szCs w:val="24"/>
          <w:lang w:val="en-US" w:eastAsia="ru-RU"/>
          <w14:ligatures w14:val="none"/>
        </w:rPr>
        <w:t>I</w:t>
      </w:r>
      <w:r w:rsidRPr="0083147B">
        <w:rPr>
          <w:rFonts w:eastAsia="Times New Roman" w:cs="Times New Roman"/>
          <w:kern w:val="0"/>
          <w:sz w:val="24"/>
          <w:szCs w:val="24"/>
          <w:lang w:eastAsia="ru-RU"/>
          <w14:ligatures w14:val="none"/>
        </w:rPr>
        <w:t>.</w:t>
      </w:r>
    </w:p>
    <w:p w14:paraId="3E283BAD" w14:textId="77777777" w:rsidR="0083147B" w:rsidRPr="0083147B" w:rsidRDefault="0083147B" w:rsidP="00FB0382">
      <w:pPr>
        <w:numPr>
          <w:ilvl w:val="0"/>
          <w:numId w:val="27"/>
        </w:numPr>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Международный пакт от 16.12.1966 «Об экономических, социальных и культурных правах» // СПС «Консультант Плюс».</w:t>
      </w:r>
    </w:p>
    <w:p w14:paraId="288640A1" w14:textId="77777777" w:rsidR="0083147B" w:rsidRDefault="0083147B" w:rsidP="00FB0382">
      <w:pPr>
        <w:numPr>
          <w:ilvl w:val="0"/>
          <w:numId w:val="27"/>
        </w:numPr>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Европейская социальная хартия (пересмотренная) от 03.05.1996г. Ратифицирована Российской Федерацией 03.06.2009г. // СПС «Консультант Плюс».</w:t>
      </w:r>
    </w:p>
    <w:p w14:paraId="2E36BAC0" w14:textId="03039B56" w:rsidR="0083147B" w:rsidRPr="0083147B" w:rsidRDefault="0083147B" w:rsidP="00FB0382">
      <w:pPr>
        <w:numPr>
          <w:ilvl w:val="0"/>
          <w:numId w:val="27"/>
        </w:numPr>
        <w:spacing w:after="0" w:line="276" w:lineRule="auto"/>
        <w:ind w:left="0" w:firstLine="709"/>
        <w:jc w:val="both"/>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Соглашение о пенсионном обеспечении трудящихся государств – членов Евразийского экономического союза от 20.12.2019 // СПС «Консультант Плюс».</w:t>
      </w:r>
    </w:p>
    <w:p w14:paraId="5C5385A4" w14:textId="00F18D2C" w:rsidR="0083147B" w:rsidRDefault="0083147B" w:rsidP="00FB0382">
      <w:pPr>
        <w:widowControl w:val="0"/>
        <w:numPr>
          <w:ilvl w:val="0"/>
          <w:numId w:val="27"/>
        </w:numPr>
        <w:shd w:val="clear" w:color="auto" w:fill="FFFFFF"/>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Конституция Российской Федерации (принята всенародным голосованием 12.12.1993, с </w:t>
      </w:r>
      <w:r>
        <w:rPr>
          <w:rFonts w:eastAsia="Times New Roman" w:cs="Times New Roman"/>
          <w:kern w:val="0"/>
          <w:sz w:val="24"/>
          <w:szCs w:val="24"/>
          <w:lang w:eastAsia="ru-RU"/>
          <w14:ligatures w14:val="none"/>
        </w:rPr>
        <w:t>изм. от 01.07.2020</w:t>
      </w:r>
      <w:r w:rsidRPr="0083147B">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 xml:space="preserve"> // СПС «Консультант Плюс».</w:t>
      </w:r>
    </w:p>
    <w:p w14:paraId="0328051D" w14:textId="4C0F2F0E" w:rsidR="0079572A" w:rsidRDefault="0079572A" w:rsidP="00FB0382">
      <w:pPr>
        <w:widowControl w:val="0"/>
        <w:numPr>
          <w:ilvl w:val="0"/>
          <w:numId w:val="27"/>
        </w:numPr>
        <w:shd w:val="clear" w:color="auto" w:fill="FFFFFF"/>
        <w:spacing w:after="0" w:line="276" w:lineRule="auto"/>
        <w:ind w:left="0" w:firstLine="709"/>
        <w:jc w:val="both"/>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Уголовный кодекс Российской Федерации от 13.06.1996 № 63-ФЗ // Собрание законодательства РФ, № 25 ст. 2954, 17.06.1996.</w:t>
      </w:r>
    </w:p>
    <w:p w14:paraId="322232D6" w14:textId="3A0978B6" w:rsidR="004B5C2D" w:rsidRDefault="004B5C2D" w:rsidP="00FB0382">
      <w:pPr>
        <w:widowControl w:val="0"/>
        <w:numPr>
          <w:ilvl w:val="0"/>
          <w:numId w:val="27"/>
        </w:numPr>
        <w:shd w:val="clear" w:color="auto" w:fill="FFFFFF"/>
        <w:spacing w:after="0" w:line="276" w:lineRule="auto"/>
        <w:ind w:left="0" w:firstLine="709"/>
        <w:jc w:val="both"/>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Кодекс Российской Федерации об административных правонарушениях от 30.12.2001 № 195-ФЗ // Российская газета, № 256, 31.12.2001.</w:t>
      </w:r>
    </w:p>
    <w:p w14:paraId="01976403" w14:textId="7EF58951" w:rsidR="004B5C2D" w:rsidRPr="0083147B" w:rsidRDefault="004B5C2D" w:rsidP="00FB0382">
      <w:pPr>
        <w:widowControl w:val="0"/>
        <w:numPr>
          <w:ilvl w:val="0"/>
          <w:numId w:val="27"/>
        </w:numPr>
        <w:shd w:val="clear" w:color="auto" w:fill="FFFFFF"/>
        <w:spacing w:after="0" w:line="276" w:lineRule="auto"/>
        <w:ind w:left="0" w:firstLine="709"/>
        <w:jc w:val="both"/>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Налоговый кодекс Российской Федерации (часть вторая) от 05.08.2000 № 117-ФЗ // Российская газета, № 153-154, 10.08.2000.</w:t>
      </w:r>
    </w:p>
    <w:p w14:paraId="0B3AC743" w14:textId="776962DB"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Закон РФ от 19.04.1991 N 1032-1</w:t>
      </w:r>
      <w:r>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О занятости населения в Российской Федерации</w:t>
      </w:r>
      <w:r>
        <w:rPr>
          <w:rFonts w:eastAsia="Times New Roman" w:cs="Times New Roman"/>
          <w:kern w:val="0"/>
          <w:sz w:val="24"/>
          <w:szCs w:val="24"/>
          <w:lang w:eastAsia="ru-RU"/>
          <w14:ligatures w14:val="none"/>
        </w:rPr>
        <w:t>»</w:t>
      </w:r>
      <w:r w:rsidR="0079572A">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 Российская газета, N 84, 06.05.1996.</w:t>
      </w:r>
    </w:p>
    <w:p w14:paraId="68FB1148" w14:textId="313CD102"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Закон РФ от 15.05.1991 N 1244-1 </w:t>
      </w:r>
      <w:r>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социальной защите граждан, подвергшихся воздействию радиации вследствие катастрофы на Чернобыльской АЭС</w:t>
      </w:r>
      <w:r>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Ведомости СНД и ВС РСФСР, 1991, N 21, ст. 699.</w:t>
      </w:r>
    </w:p>
    <w:p w14:paraId="02D2DCFD" w14:textId="3660635A"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Закон РФ от 26.06.1992 N 3132-1 </w:t>
      </w:r>
      <w:r>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статусе судей в Российской Федерации</w:t>
      </w:r>
      <w:r>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 Российская газета, N 170, 29.07.1992.</w:t>
      </w:r>
    </w:p>
    <w:p w14:paraId="6E74839D" w14:textId="1BFC5DC6"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proofErr w:type="gramStart"/>
      <w:r w:rsidRPr="0083147B">
        <w:rPr>
          <w:rFonts w:eastAsia="Times New Roman" w:cs="Times New Roman"/>
          <w:kern w:val="0"/>
          <w:sz w:val="24"/>
          <w:szCs w:val="24"/>
          <w:lang w:eastAsia="ru-RU"/>
          <w14:ligatures w14:val="none"/>
        </w:rPr>
        <w:t xml:space="preserve">Закон РФ от 12.02.1993 N 4468-1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Ведомости СНД РФ и ВС РФ, 04.03.1993, N 9, ст. 328.</w:t>
      </w:r>
      <w:proofErr w:type="gramEnd"/>
    </w:p>
    <w:p w14:paraId="06EA169A" w14:textId="3FEC604C"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12.01.1995 N 5-ФЗ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ветеранах</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Российская газета, N 1 - 3, 05.01.2000.</w:t>
      </w:r>
    </w:p>
    <w:p w14:paraId="5D71C006" w14:textId="3B9DBE4B"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19.05.1995 N 81-ФЗ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государственных пособиях гражданам, имеющим детей</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Российская газета, N 99, 24.05.1995.</w:t>
      </w:r>
    </w:p>
    <w:p w14:paraId="6FE09B37" w14:textId="48C1076C"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24.11.1995 N 181-ФЗ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социальной защите инвалидов в Российской Федерации</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Российская газета, N 234, 02.12.1995.</w:t>
      </w:r>
    </w:p>
    <w:p w14:paraId="16AF828C" w14:textId="658923D7"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28.12.2013 N 442-ФЗ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Об основах социального обслуживания граждан в Российской Федерации</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Российская газета, N 295, 30.12.2013.</w:t>
      </w:r>
    </w:p>
    <w:p w14:paraId="662FE82F" w14:textId="7BE35A50"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10.01.1996 N 6-ФЗ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дополнительных гарантиях социальной защиты судей и работников аппаратов судов Российской Федерации</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Российская газета, N 10, 18.01.1996.</w:t>
      </w:r>
    </w:p>
    <w:p w14:paraId="56EB3D2C" w14:textId="297165D4"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lastRenderedPageBreak/>
        <w:t xml:space="preserve">Федеральный закон от 21.12.1996 N 159-ФЗ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дополнительных гарантиях по социальной поддержке детей-сирот и детей, оставшихся без попечения родителей</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Российская газета, N 248, 27.12.1996.</w:t>
      </w:r>
    </w:p>
    <w:p w14:paraId="1996A29E" w14:textId="7CB6A1DB"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07.05.1998 N 75-ФЗ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негосударственных пенсионных фондах</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 xml:space="preserve"> // Российская газета, N 90, 13.05.1998.</w:t>
      </w:r>
    </w:p>
    <w:p w14:paraId="42E954E0" w14:textId="1CDD4321"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27.05.1998 N 76-ФЗ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статусе военнослужащих</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 Российская газета, N 104, 02.06.1998.</w:t>
      </w:r>
    </w:p>
    <w:p w14:paraId="0C69E82D" w14:textId="7BDC0263"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17.07.1999 N 178-ФЗ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государственной социальной помощи</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Российская газета, N 142, 23.07.1999.</w:t>
      </w:r>
    </w:p>
    <w:p w14:paraId="55FCAECF" w14:textId="41C015EF"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07.08.2000 N 122-ФЗ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порядке установления размеров стипендий и социальных выплат в Российской Федерации</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Российская газета, N 155, 11.08.2000.</w:t>
      </w:r>
    </w:p>
    <w:p w14:paraId="59CB1855" w14:textId="69082148"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27.11.2001 N 155-ФЗ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дополнительном социальном обеспечении членов летных экипажей воздушных судов гражданской авиации</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Российская газета, N 235, 30.11.2001.</w:t>
      </w:r>
    </w:p>
    <w:p w14:paraId="5F716C9D" w14:textId="24C0AD99"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15.12.2001 N 166-ФЗ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государственном пенсионном обеспечении в Российской Федерации</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 xml:space="preserve"> // Российская газета, N 247, 20.12.2001.</w:t>
      </w:r>
    </w:p>
    <w:p w14:paraId="1D60A6EB" w14:textId="77777777"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Федеральный закон от 15.12.2001 N 167-ФЗ «Об обязательном пенсионном страховании в Российской Федерации» // Собрание законодательства РФ", 17.12.2001, N 51, ст. 4832.</w:t>
      </w:r>
    </w:p>
    <w:p w14:paraId="1FF03DB8" w14:textId="6098773D"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28.12.2013 N 400-ФЗ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страховых пенсиях</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 xml:space="preserve"> // Российская газета, N 296, 31.12.2013.</w:t>
      </w:r>
    </w:p>
    <w:p w14:paraId="5E7C8619" w14:textId="095C9E9C"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10.01.2002 N 2-ФЗ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социальных гарантиях гражданам, подвергшимся радиационному воздействию вследствие ядерных испытаний на Семипалатинском полигоне</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Российская газета, N 6, 12.01.2002.</w:t>
      </w:r>
    </w:p>
    <w:p w14:paraId="6A314725" w14:textId="5E47750A"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04.03.2002 N 21-ФЗ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 xml:space="preserve"> // Российская газета, N 44, 13.03.2002.</w:t>
      </w:r>
    </w:p>
    <w:p w14:paraId="7F833D04" w14:textId="5BF4ED7B"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05.04.2003 N 44-ФЗ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 xml:space="preserve">О порядке учета доходов и расчета среднедушевого дохода семьи и дохода одиноко проживающего гражданина для признания их </w:t>
      </w:r>
      <w:proofErr w:type="gramStart"/>
      <w:r w:rsidRPr="0083147B">
        <w:rPr>
          <w:rFonts w:eastAsia="Times New Roman" w:cs="Times New Roman"/>
          <w:kern w:val="0"/>
          <w:sz w:val="24"/>
          <w:szCs w:val="24"/>
          <w:lang w:eastAsia="ru-RU"/>
          <w14:ligatures w14:val="none"/>
        </w:rPr>
        <w:t>малоимущими</w:t>
      </w:r>
      <w:proofErr w:type="gramEnd"/>
      <w:r w:rsidRPr="0083147B">
        <w:rPr>
          <w:rFonts w:eastAsia="Times New Roman" w:cs="Times New Roman"/>
          <w:kern w:val="0"/>
          <w:sz w:val="24"/>
          <w:szCs w:val="24"/>
          <w:lang w:eastAsia="ru-RU"/>
          <w14:ligatures w14:val="none"/>
        </w:rPr>
        <w:t xml:space="preserve"> и оказания им государственной социальной помощи</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Российская газета, N 67, 09.04.2003.</w:t>
      </w:r>
    </w:p>
    <w:p w14:paraId="68C8B5D7" w14:textId="740D9568"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27.07.2004 N 79-ФЗ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государственной гражданской службе Российской Федерации</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 Российская газета, N 162, 31.07.2004.</w:t>
      </w:r>
    </w:p>
    <w:p w14:paraId="76F4EED1" w14:textId="5363719F"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29.12.2006 N 255-ФЗ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Об обязательном социальном страховании на случай временной нетрудоспособности и в связи с материнством</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Российская газета, N 297, 31.12.2006.</w:t>
      </w:r>
    </w:p>
    <w:p w14:paraId="2D7AAF7A" w14:textId="109905E3" w:rsidR="0083147B" w:rsidRPr="0083147B"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29.12.2006 N 256-ФЗ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дополнительных мерах государственной поддержки семей, имеющих детей</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Российская газета, N 297, 31.12.2006.</w:t>
      </w:r>
    </w:p>
    <w:p w14:paraId="7C0B70B8" w14:textId="77777777" w:rsidR="0079572A" w:rsidRDefault="0083147B"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30.12.2006 N 284-ФЗ </w:t>
      </w:r>
      <w:r w:rsidR="0078153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социальных гарантиях и компенсациях военнослужащим, проходящим военную службу в воинских формированиях Российской Федерации, дислоцированных на территориях Республики Белоруссия, Республики Казахстан и Киргизской Республики, а также лицам, работающим в этих формированиях</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w:t>
      </w:r>
      <w:r w:rsidR="0078153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Российская газета, N 1, 10.01.2007.</w:t>
      </w:r>
    </w:p>
    <w:p w14:paraId="759D7D19" w14:textId="5D38C067" w:rsidR="0079572A" w:rsidRPr="0083147B" w:rsidRDefault="0079572A" w:rsidP="00FB0382">
      <w:pPr>
        <w:numPr>
          <w:ilvl w:val="0"/>
          <w:numId w:val="27"/>
        </w:numPr>
        <w:autoSpaceDE w:val="0"/>
        <w:autoSpaceDN w:val="0"/>
        <w:adjustRightInd w:val="0"/>
        <w:spacing w:after="0" w:line="276" w:lineRule="auto"/>
        <w:ind w:left="0" w:firstLine="709"/>
        <w:jc w:val="both"/>
        <w:rPr>
          <w:rFonts w:eastAsia="Times New Roman" w:cs="Times New Roman"/>
          <w:kern w:val="0"/>
          <w:sz w:val="24"/>
          <w:szCs w:val="24"/>
          <w:lang w:eastAsia="ru-RU"/>
          <w14:ligatures w14:val="none"/>
        </w:rPr>
      </w:pPr>
      <w:r>
        <w:rPr>
          <w:rFonts w:eastAsia="Times New Roman" w:cs="Times New Roman"/>
          <w:kern w:val="36"/>
          <w:sz w:val="24"/>
          <w:szCs w:val="24"/>
          <w:lang w:eastAsia="ru-RU"/>
          <w14:ligatures w14:val="none"/>
        </w:rPr>
        <w:lastRenderedPageBreak/>
        <w:t>Федеральный закон от 01.04.1996 № 27-ФЗ «</w:t>
      </w:r>
      <w:r w:rsidRPr="0079572A">
        <w:rPr>
          <w:rFonts w:eastAsia="Times New Roman" w:cs="Times New Roman"/>
          <w:kern w:val="36"/>
          <w:sz w:val="24"/>
          <w:szCs w:val="24"/>
          <w:lang w:eastAsia="ru-RU"/>
          <w14:ligatures w14:val="none"/>
        </w:rPr>
        <w:t>Об индивидуальном (персонифицированном) учете в систем</w:t>
      </w:r>
      <w:r>
        <w:rPr>
          <w:rFonts w:eastAsia="Times New Roman" w:cs="Times New Roman"/>
          <w:kern w:val="36"/>
          <w:sz w:val="24"/>
          <w:szCs w:val="24"/>
          <w:lang w:eastAsia="ru-RU"/>
          <w14:ligatures w14:val="none"/>
        </w:rPr>
        <w:t>ах</w:t>
      </w:r>
      <w:r w:rsidRPr="0079572A">
        <w:rPr>
          <w:rFonts w:eastAsia="Times New Roman" w:cs="Times New Roman"/>
          <w:kern w:val="36"/>
          <w:sz w:val="24"/>
          <w:szCs w:val="24"/>
          <w:lang w:eastAsia="ru-RU"/>
          <w14:ligatures w14:val="none"/>
        </w:rPr>
        <w:t xml:space="preserve"> обязательного пенсионного страхования</w:t>
      </w:r>
      <w:r>
        <w:rPr>
          <w:rFonts w:eastAsia="Times New Roman" w:cs="Times New Roman"/>
          <w:kern w:val="36"/>
          <w:sz w:val="24"/>
          <w:szCs w:val="24"/>
          <w:lang w:eastAsia="ru-RU"/>
          <w14:ligatures w14:val="none"/>
        </w:rPr>
        <w:t xml:space="preserve"> и обязательного социального страхования»</w:t>
      </w:r>
      <w:r w:rsidRPr="0079572A">
        <w:rPr>
          <w:rFonts w:eastAsia="Times New Roman" w:cs="Times New Roman"/>
          <w:kern w:val="36"/>
          <w:sz w:val="24"/>
          <w:szCs w:val="24"/>
          <w:lang w:eastAsia="ru-RU"/>
          <w14:ligatures w14:val="none"/>
        </w:rPr>
        <w:t xml:space="preserve"> </w:t>
      </w:r>
      <w:r>
        <w:rPr>
          <w:rFonts w:eastAsia="Times New Roman" w:cs="Times New Roman"/>
          <w:kern w:val="36"/>
          <w:sz w:val="24"/>
          <w:szCs w:val="24"/>
          <w:lang w:eastAsia="ru-RU"/>
          <w14:ligatures w14:val="none"/>
        </w:rPr>
        <w:t>// Российская газета, № 68, 10.04.1996.</w:t>
      </w:r>
    </w:p>
    <w:p w14:paraId="6E22B57F" w14:textId="4793BB11" w:rsidR="0083147B" w:rsidRDefault="0083147B" w:rsidP="00FB0382">
      <w:pPr>
        <w:numPr>
          <w:ilvl w:val="0"/>
          <w:numId w:val="27"/>
        </w:numPr>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Федеральный закон от 28.12.2013 N 424-ФЗ </w:t>
      </w:r>
      <w:r w:rsidR="00D971C7">
        <w:rPr>
          <w:rFonts w:eastAsia="Times New Roman" w:cs="Times New Roman"/>
          <w:kern w:val="0"/>
          <w:sz w:val="24"/>
          <w:szCs w:val="24"/>
          <w:lang w:eastAsia="ru-RU"/>
          <w14:ligatures w14:val="none"/>
        </w:rPr>
        <w:t>«</w:t>
      </w:r>
      <w:r w:rsidRPr="0083147B">
        <w:rPr>
          <w:rFonts w:eastAsia="Times New Roman" w:cs="Times New Roman"/>
          <w:kern w:val="0"/>
          <w:sz w:val="24"/>
          <w:szCs w:val="24"/>
          <w:lang w:eastAsia="ru-RU"/>
          <w14:ligatures w14:val="none"/>
        </w:rPr>
        <w:t>О накопительной пенсии</w:t>
      </w:r>
      <w:r w:rsidR="00D971C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w:t>
      </w:r>
      <w:r w:rsidR="00D971C7">
        <w:rPr>
          <w:rFonts w:eastAsia="Times New Roman" w:cs="Times New Roman"/>
          <w:kern w:val="0"/>
          <w:sz w:val="24"/>
          <w:szCs w:val="24"/>
          <w:lang w:eastAsia="ru-RU"/>
          <w14:ligatures w14:val="none"/>
        </w:rPr>
        <w:t xml:space="preserve"> </w:t>
      </w:r>
      <w:r w:rsidRPr="0083147B">
        <w:rPr>
          <w:rFonts w:eastAsia="Times New Roman" w:cs="Times New Roman"/>
          <w:kern w:val="0"/>
          <w:sz w:val="24"/>
          <w:szCs w:val="24"/>
          <w:lang w:eastAsia="ru-RU"/>
          <w14:ligatures w14:val="none"/>
        </w:rPr>
        <w:t>Российская газета, N 295, 30.12.2013.</w:t>
      </w:r>
    </w:p>
    <w:p w14:paraId="02BF21A7" w14:textId="357F3F16" w:rsidR="00D971C7" w:rsidRPr="0083147B" w:rsidRDefault="00D971C7" w:rsidP="00FB0382">
      <w:pPr>
        <w:numPr>
          <w:ilvl w:val="0"/>
          <w:numId w:val="27"/>
        </w:numPr>
        <w:spacing w:after="0" w:line="276" w:lineRule="auto"/>
        <w:ind w:left="0" w:firstLine="709"/>
        <w:jc w:val="both"/>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Федеральный закон от 14.07.2022 № 236-ФЗ «О Фонде пенсионного и социального страхования Российской Федерации» // Российская газета, № 154-155, 19.07.2022.</w:t>
      </w:r>
    </w:p>
    <w:p w14:paraId="13A2C7C5" w14:textId="77777777" w:rsidR="00D971C7" w:rsidRDefault="0083147B" w:rsidP="00FB0382">
      <w:pPr>
        <w:numPr>
          <w:ilvl w:val="0"/>
          <w:numId w:val="27"/>
        </w:numPr>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Постановление Правительства РФ от 4 июля </w:t>
      </w:r>
      <w:smartTag w:uri="urn:schemas-microsoft-com:office:smarttags" w:element="metricconverter">
        <w:smartTagPr>
          <w:attr w:name="ProductID" w:val="2002 г"/>
        </w:smartTagPr>
        <w:r w:rsidRPr="0083147B">
          <w:rPr>
            <w:rFonts w:eastAsia="Times New Roman" w:cs="Times New Roman"/>
            <w:kern w:val="0"/>
            <w:sz w:val="24"/>
            <w:szCs w:val="24"/>
            <w:lang w:eastAsia="ru-RU"/>
            <w14:ligatures w14:val="none"/>
          </w:rPr>
          <w:t>2002 г</w:t>
        </w:r>
      </w:smartTag>
      <w:r w:rsidRPr="0083147B">
        <w:rPr>
          <w:rFonts w:eastAsia="Times New Roman" w:cs="Times New Roman"/>
          <w:kern w:val="0"/>
          <w:sz w:val="24"/>
          <w:szCs w:val="24"/>
          <w:lang w:eastAsia="ru-RU"/>
          <w14:ligatures w14:val="none"/>
        </w:rPr>
        <w:t xml:space="preserve">. №498 «Об утверждении перечня сезонных отраслей промышленности, работа в организациях которых в течение полного сезона при исчислении страхового стажа учитывается с таким расчетом, чтобы его продолжительность в соответствующем календарном году </w:t>
      </w:r>
      <w:proofErr w:type="gramStart"/>
      <w:r w:rsidRPr="0083147B">
        <w:rPr>
          <w:rFonts w:eastAsia="Times New Roman" w:cs="Times New Roman"/>
          <w:kern w:val="0"/>
          <w:sz w:val="24"/>
          <w:szCs w:val="24"/>
          <w:lang w:eastAsia="ru-RU"/>
          <w14:ligatures w14:val="none"/>
        </w:rPr>
        <w:t>составила полный год</w:t>
      </w:r>
      <w:proofErr w:type="gramEnd"/>
      <w:r w:rsidRPr="0083147B">
        <w:rPr>
          <w:rFonts w:eastAsia="Times New Roman" w:cs="Times New Roman"/>
          <w:kern w:val="0"/>
          <w:sz w:val="24"/>
          <w:szCs w:val="24"/>
          <w:lang w:eastAsia="ru-RU"/>
          <w14:ligatures w14:val="none"/>
        </w:rPr>
        <w:t>»</w:t>
      </w:r>
      <w:r w:rsidR="00D971C7">
        <w:rPr>
          <w:rFonts w:eastAsia="Times New Roman" w:cs="Times New Roman"/>
          <w:kern w:val="0"/>
          <w:sz w:val="24"/>
          <w:szCs w:val="24"/>
          <w:lang w:eastAsia="ru-RU"/>
          <w14:ligatures w14:val="none"/>
        </w:rPr>
        <w:t xml:space="preserve"> // Российская газета, № 124, 10.07.2002.</w:t>
      </w:r>
    </w:p>
    <w:p w14:paraId="6D8B248B" w14:textId="6F5CB5FC" w:rsidR="00D971C7" w:rsidRPr="0083147B" w:rsidRDefault="00D971C7" w:rsidP="00FB0382">
      <w:pPr>
        <w:numPr>
          <w:ilvl w:val="0"/>
          <w:numId w:val="27"/>
        </w:numPr>
        <w:spacing w:after="0" w:line="276" w:lineRule="auto"/>
        <w:ind w:left="0" w:firstLine="709"/>
        <w:jc w:val="both"/>
        <w:rPr>
          <w:rFonts w:eastAsia="Times New Roman" w:cs="Times New Roman"/>
          <w:kern w:val="0"/>
          <w:sz w:val="24"/>
          <w:szCs w:val="24"/>
          <w:lang w:eastAsia="ru-RU"/>
          <w14:ligatures w14:val="none"/>
        </w:rPr>
      </w:pPr>
      <w:r w:rsidRPr="00D971C7">
        <w:rPr>
          <w:rFonts w:eastAsia="Times New Roman" w:cs="Times New Roman"/>
          <w:kern w:val="36"/>
          <w:sz w:val="24"/>
          <w:szCs w:val="24"/>
          <w:lang w:eastAsia="ru-RU"/>
          <w14:ligatures w14:val="none"/>
        </w:rPr>
        <w:t xml:space="preserve">Постановление Правительства РФ от 2 октября 2014 г. N 1015 </w:t>
      </w:r>
      <w:r>
        <w:rPr>
          <w:rFonts w:eastAsia="Times New Roman" w:cs="Times New Roman"/>
          <w:kern w:val="36"/>
          <w:sz w:val="24"/>
          <w:szCs w:val="24"/>
          <w:lang w:eastAsia="ru-RU"/>
          <w14:ligatures w14:val="none"/>
        </w:rPr>
        <w:t>«</w:t>
      </w:r>
      <w:r w:rsidRPr="00D971C7">
        <w:rPr>
          <w:rFonts w:eastAsia="Times New Roman" w:cs="Times New Roman"/>
          <w:kern w:val="36"/>
          <w:sz w:val="24"/>
          <w:szCs w:val="24"/>
          <w:lang w:eastAsia="ru-RU"/>
          <w14:ligatures w14:val="none"/>
        </w:rPr>
        <w:t>Об утверждении Правил подсчета и подтверждения страхового стажа для установления страховых пенсий</w:t>
      </w:r>
      <w:r>
        <w:rPr>
          <w:rFonts w:eastAsia="Times New Roman" w:cs="Times New Roman"/>
          <w:kern w:val="36"/>
          <w:sz w:val="24"/>
          <w:szCs w:val="24"/>
          <w:lang w:eastAsia="ru-RU"/>
          <w14:ligatures w14:val="none"/>
        </w:rPr>
        <w:t>» // Российская газета № 232, 10.10.2014.</w:t>
      </w:r>
    </w:p>
    <w:p w14:paraId="5FA3C98E" w14:textId="44BBA935" w:rsidR="00445FFF" w:rsidRPr="004B5C2D" w:rsidRDefault="0083147B" w:rsidP="00FB0382">
      <w:pPr>
        <w:numPr>
          <w:ilvl w:val="0"/>
          <w:numId w:val="27"/>
        </w:numPr>
        <w:spacing w:after="0" w:line="276" w:lineRule="auto"/>
        <w:ind w:left="0" w:firstLine="709"/>
        <w:jc w:val="both"/>
        <w:rPr>
          <w:rFonts w:eastAsia="Times New Roman" w:cs="Times New Roman"/>
          <w:kern w:val="0"/>
          <w:sz w:val="24"/>
          <w:szCs w:val="24"/>
          <w:lang w:eastAsia="ru-RU"/>
          <w14:ligatures w14:val="none"/>
        </w:rPr>
      </w:pPr>
      <w:r w:rsidRPr="0083147B">
        <w:rPr>
          <w:rFonts w:eastAsia="Times New Roman" w:cs="Times New Roman"/>
          <w:kern w:val="0"/>
          <w:sz w:val="24"/>
          <w:szCs w:val="24"/>
          <w:lang w:eastAsia="ru-RU"/>
          <w14:ligatures w14:val="none"/>
        </w:rPr>
        <w:t xml:space="preserve">Постановление Правительства РФ от </w:t>
      </w:r>
      <w:r w:rsidR="00D971C7">
        <w:rPr>
          <w:rFonts w:eastAsia="Times New Roman" w:cs="Times New Roman"/>
          <w:kern w:val="0"/>
          <w:sz w:val="24"/>
          <w:szCs w:val="24"/>
          <w:lang w:eastAsia="ru-RU"/>
          <w14:ligatures w14:val="none"/>
        </w:rPr>
        <w:t xml:space="preserve">05.04.2022 </w:t>
      </w:r>
      <w:r w:rsidRPr="0083147B">
        <w:rPr>
          <w:rFonts w:eastAsia="Times New Roman" w:cs="Times New Roman"/>
          <w:kern w:val="0"/>
          <w:sz w:val="24"/>
          <w:szCs w:val="24"/>
          <w:lang w:eastAsia="ru-RU"/>
          <w14:ligatures w14:val="none"/>
        </w:rPr>
        <w:t xml:space="preserve">№ </w:t>
      </w:r>
      <w:r w:rsidR="00D971C7">
        <w:rPr>
          <w:rFonts w:eastAsia="Times New Roman" w:cs="Times New Roman"/>
          <w:kern w:val="0"/>
          <w:sz w:val="24"/>
          <w:szCs w:val="24"/>
          <w:lang w:eastAsia="ru-RU"/>
          <w14:ligatures w14:val="none"/>
        </w:rPr>
        <w:t>588</w:t>
      </w:r>
      <w:r w:rsidRPr="0083147B">
        <w:rPr>
          <w:rFonts w:eastAsia="Times New Roman" w:cs="Times New Roman"/>
          <w:kern w:val="0"/>
          <w:sz w:val="24"/>
          <w:szCs w:val="24"/>
          <w:lang w:eastAsia="ru-RU"/>
          <w14:ligatures w14:val="none"/>
        </w:rPr>
        <w:t xml:space="preserve"> «О </w:t>
      </w:r>
      <w:r w:rsidR="00D971C7">
        <w:rPr>
          <w:rFonts w:eastAsia="Times New Roman" w:cs="Times New Roman"/>
          <w:kern w:val="0"/>
          <w:sz w:val="24"/>
          <w:szCs w:val="24"/>
          <w:lang w:eastAsia="ru-RU"/>
          <w14:ligatures w14:val="none"/>
        </w:rPr>
        <w:t xml:space="preserve">признании </w:t>
      </w:r>
      <w:r w:rsidRPr="0083147B">
        <w:rPr>
          <w:rFonts w:eastAsia="Times New Roman" w:cs="Times New Roman"/>
          <w:kern w:val="0"/>
          <w:sz w:val="24"/>
          <w:szCs w:val="24"/>
          <w:lang w:eastAsia="ru-RU"/>
          <w14:ligatures w14:val="none"/>
        </w:rPr>
        <w:t>лица инвалидом»</w:t>
      </w:r>
      <w:r w:rsidR="00D971C7">
        <w:rPr>
          <w:rFonts w:eastAsia="Times New Roman" w:cs="Times New Roman"/>
          <w:kern w:val="0"/>
          <w:sz w:val="24"/>
          <w:szCs w:val="24"/>
          <w:lang w:eastAsia="ru-RU"/>
          <w14:ligatures w14:val="none"/>
        </w:rPr>
        <w:t xml:space="preserve"> // </w:t>
      </w:r>
      <w:r w:rsidR="0079572A">
        <w:rPr>
          <w:rFonts w:eastAsia="Times New Roman" w:cs="Times New Roman"/>
          <w:kern w:val="0"/>
          <w:sz w:val="24"/>
          <w:szCs w:val="24"/>
          <w:lang w:eastAsia="ru-RU"/>
          <w14:ligatures w14:val="none"/>
        </w:rPr>
        <w:t>Собрание законодательства РФ, № 15 ст. 2506, 11.04.2022.</w:t>
      </w:r>
    </w:p>
    <w:p w14:paraId="29784599" w14:textId="77777777" w:rsidR="00445FFF" w:rsidRPr="00445FFF" w:rsidRDefault="00445FFF" w:rsidP="00FB0382">
      <w:pPr>
        <w:spacing w:after="0" w:line="276" w:lineRule="auto"/>
        <w:contextualSpacing/>
        <w:rPr>
          <w:rFonts w:eastAsia="Times New Roman" w:cs="Times New Roman"/>
          <w:b/>
          <w:bCs/>
          <w:kern w:val="0"/>
          <w:sz w:val="24"/>
          <w:szCs w:val="24"/>
          <w:lang w:eastAsia="ru-RU"/>
          <w14:ligatures w14:val="none"/>
        </w:rPr>
      </w:pPr>
    </w:p>
    <w:p w14:paraId="0612BF79" w14:textId="40F17350" w:rsidR="00445FFF" w:rsidRPr="00445FFF" w:rsidRDefault="00445FFF" w:rsidP="00FB0382">
      <w:pPr>
        <w:spacing w:after="0" w:line="276" w:lineRule="auto"/>
        <w:contextualSpacing/>
        <w:rPr>
          <w:rFonts w:eastAsia="Times New Roman" w:cs="Times New Roman"/>
          <w:b/>
          <w:bCs/>
          <w:kern w:val="0"/>
          <w:sz w:val="24"/>
          <w:szCs w:val="24"/>
          <w:lang w:eastAsia="ru-RU"/>
          <w14:ligatures w14:val="none"/>
        </w:rPr>
      </w:pPr>
      <w:r w:rsidRPr="00445FFF">
        <w:rPr>
          <w:rFonts w:eastAsia="Times New Roman" w:cs="Times New Roman"/>
          <w:b/>
          <w:bCs/>
          <w:kern w:val="0"/>
          <w:sz w:val="24"/>
          <w:szCs w:val="24"/>
          <w:lang w:eastAsia="ru-RU"/>
          <w14:ligatures w14:val="none"/>
        </w:rPr>
        <w:t>Материалы судебной практики</w:t>
      </w:r>
      <w:r w:rsidRPr="00445FFF">
        <w:rPr>
          <w:rFonts w:eastAsia="Times New Roman" w:cs="Times New Roman"/>
          <w:i/>
          <w:kern w:val="0"/>
          <w:sz w:val="22"/>
          <w:szCs w:val="24"/>
          <w:u w:val="single"/>
          <w:lang w:eastAsia="ru-RU"/>
          <w14:ligatures w14:val="none"/>
        </w:rPr>
        <w:t xml:space="preserve"> </w:t>
      </w:r>
    </w:p>
    <w:p w14:paraId="64C25FD9" w14:textId="0EBB37C3" w:rsidR="00BF4457" w:rsidRDefault="00BF4457" w:rsidP="00FB0382">
      <w:pPr>
        <w:pStyle w:val="a4"/>
        <w:numPr>
          <w:ilvl w:val="0"/>
          <w:numId w:val="28"/>
        </w:numPr>
        <w:spacing w:after="0" w:line="276" w:lineRule="auto"/>
        <w:ind w:left="0" w:firstLine="709"/>
        <w:jc w:val="both"/>
        <w:outlineLvl w:val="1"/>
        <w:rPr>
          <w:rFonts w:eastAsia="Times New Roman" w:cs="Times New Roman"/>
          <w:kern w:val="0"/>
          <w:sz w:val="24"/>
          <w:szCs w:val="24"/>
          <w:lang w:eastAsia="ru-RU"/>
          <w14:ligatures w14:val="none"/>
        </w:rPr>
      </w:pPr>
      <w:r w:rsidRPr="00BF4457">
        <w:rPr>
          <w:rFonts w:eastAsia="Times New Roman" w:cs="Times New Roman"/>
          <w:kern w:val="0"/>
          <w:sz w:val="24"/>
          <w:szCs w:val="24"/>
          <w:lang w:eastAsia="ru-RU"/>
          <w14:ligatures w14:val="none"/>
        </w:rPr>
        <w:t xml:space="preserve">Определение Конституционного Суда РФ от 30 мая 2023 г. N 1157-О </w:t>
      </w:r>
      <w:r>
        <w:rPr>
          <w:rFonts w:eastAsia="Times New Roman" w:cs="Times New Roman"/>
          <w:kern w:val="0"/>
          <w:sz w:val="24"/>
          <w:szCs w:val="24"/>
          <w:lang w:eastAsia="ru-RU"/>
          <w14:ligatures w14:val="none"/>
        </w:rPr>
        <w:t>«</w:t>
      </w:r>
      <w:r w:rsidRPr="00BF4457">
        <w:rPr>
          <w:rFonts w:eastAsia="Times New Roman" w:cs="Times New Roman"/>
          <w:kern w:val="0"/>
          <w:sz w:val="24"/>
          <w:szCs w:val="24"/>
          <w:lang w:eastAsia="ru-RU"/>
          <w14:ligatures w14:val="none"/>
        </w:rPr>
        <w:t xml:space="preserve">Об отказе в принятии к рассмотрению жалобы гражданки X. на нарушение ее конституционных прав положениями статей 6.1 и 6.2 Федерального закона </w:t>
      </w:r>
      <w:r>
        <w:rPr>
          <w:rFonts w:eastAsia="Times New Roman" w:cs="Times New Roman"/>
          <w:kern w:val="0"/>
          <w:sz w:val="24"/>
          <w:szCs w:val="24"/>
          <w:lang w:eastAsia="ru-RU"/>
          <w14:ligatures w14:val="none"/>
        </w:rPr>
        <w:t>«</w:t>
      </w:r>
      <w:r w:rsidRPr="00BF4457">
        <w:rPr>
          <w:rFonts w:eastAsia="Times New Roman" w:cs="Times New Roman"/>
          <w:kern w:val="0"/>
          <w:sz w:val="24"/>
          <w:szCs w:val="24"/>
          <w:lang w:eastAsia="ru-RU"/>
          <w14:ligatures w14:val="none"/>
        </w:rPr>
        <w:t>О государственной социальной помощи</w:t>
      </w:r>
      <w:r>
        <w:rPr>
          <w:rFonts w:eastAsia="Times New Roman" w:cs="Times New Roman"/>
          <w:kern w:val="0"/>
          <w:sz w:val="24"/>
          <w:szCs w:val="24"/>
          <w:lang w:eastAsia="ru-RU"/>
          <w14:ligatures w14:val="none"/>
        </w:rPr>
        <w:t>»</w:t>
      </w:r>
      <w:r w:rsidRPr="00BF4457">
        <w:rPr>
          <w:rFonts w:eastAsia="Times New Roman" w:cs="Times New Roman"/>
          <w:kern w:val="0"/>
          <w:sz w:val="24"/>
          <w:szCs w:val="24"/>
          <w:lang w:eastAsia="ru-RU"/>
          <w14:ligatures w14:val="none"/>
        </w:rPr>
        <w:t xml:space="preserve">, а также частью 5 статьи 40 Федерального закона </w:t>
      </w:r>
      <w:r>
        <w:rPr>
          <w:rFonts w:eastAsia="Times New Roman" w:cs="Times New Roman"/>
          <w:kern w:val="0"/>
          <w:sz w:val="24"/>
          <w:szCs w:val="24"/>
          <w:lang w:eastAsia="ru-RU"/>
          <w14:ligatures w14:val="none"/>
        </w:rPr>
        <w:t>«</w:t>
      </w:r>
      <w:r w:rsidRPr="00BF4457">
        <w:rPr>
          <w:rFonts w:eastAsia="Times New Roman" w:cs="Times New Roman"/>
          <w:kern w:val="0"/>
          <w:sz w:val="24"/>
          <w:szCs w:val="24"/>
          <w:lang w:eastAsia="ru-RU"/>
          <w14:ligatures w14:val="none"/>
        </w:rPr>
        <w:t>Об основах охраны здоровья граждан в Российской Федерации</w:t>
      </w:r>
      <w:r>
        <w:rPr>
          <w:rFonts w:eastAsia="Times New Roman" w:cs="Times New Roman"/>
          <w:kern w:val="0"/>
          <w:sz w:val="24"/>
          <w:szCs w:val="24"/>
          <w:lang w:eastAsia="ru-RU"/>
          <w14:ligatures w14:val="none"/>
        </w:rPr>
        <w:t>».</w:t>
      </w:r>
    </w:p>
    <w:p w14:paraId="1FADFD71" w14:textId="122306A3" w:rsidR="00AC46A8" w:rsidRDefault="00AC46A8" w:rsidP="00FB0382">
      <w:pPr>
        <w:pStyle w:val="a4"/>
        <w:numPr>
          <w:ilvl w:val="0"/>
          <w:numId w:val="28"/>
        </w:numPr>
        <w:spacing w:after="0" w:line="276" w:lineRule="auto"/>
        <w:ind w:left="0" w:firstLine="709"/>
        <w:jc w:val="both"/>
        <w:outlineLvl w:val="1"/>
        <w:rPr>
          <w:rFonts w:eastAsia="Times New Roman" w:cs="Times New Roman"/>
          <w:kern w:val="0"/>
          <w:sz w:val="24"/>
          <w:szCs w:val="24"/>
          <w:lang w:eastAsia="ru-RU"/>
          <w14:ligatures w14:val="none"/>
        </w:rPr>
      </w:pPr>
      <w:r w:rsidRPr="00AC46A8">
        <w:rPr>
          <w:rFonts w:eastAsia="Times New Roman" w:cs="Times New Roman"/>
          <w:kern w:val="0"/>
          <w:sz w:val="24"/>
          <w:szCs w:val="24"/>
          <w:lang w:eastAsia="ru-RU"/>
          <w14:ligatures w14:val="none"/>
        </w:rPr>
        <w:t xml:space="preserve">Постановление Конституционного Суда РФ от 31 мая 2022 г. № 22-П </w:t>
      </w:r>
      <w:r>
        <w:rPr>
          <w:rFonts w:eastAsia="Times New Roman" w:cs="Times New Roman"/>
          <w:kern w:val="0"/>
          <w:sz w:val="24"/>
          <w:szCs w:val="24"/>
          <w:lang w:eastAsia="ru-RU"/>
          <w14:ligatures w14:val="none"/>
        </w:rPr>
        <w:t>«</w:t>
      </w:r>
      <w:r w:rsidRPr="00AC46A8">
        <w:rPr>
          <w:rFonts w:eastAsia="Times New Roman" w:cs="Times New Roman"/>
          <w:kern w:val="0"/>
          <w:sz w:val="24"/>
          <w:szCs w:val="24"/>
          <w:lang w:eastAsia="ru-RU"/>
          <w14:ligatures w14:val="none"/>
        </w:rPr>
        <w:t>По делу о проверке конституционности части 3 статьи 2 Закона Новосибирской области "О мерах социальной поддержки по оплате жилого помещения и коммунальных услуг работников образования, проживающих и работающих в сельской местности, поселках городского типа на территории Новосибирской области" в связи с жалобой гражданки Т.В. Мельниковой</w:t>
      </w:r>
      <w:r>
        <w:rPr>
          <w:rFonts w:eastAsia="Times New Roman" w:cs="Times New Roman"/>
          <w:kern w:val="0"/>
          <w:sz w:val="24"/>
          <w:szCs w:val="24"/>
          <w:lang w:eastAsia="ru-RU"/>
          <w14:ligatures w14:val="none"/>
        </w:rPr>
        <w:t>».</w:t>
      </w:r>
    </w:p>
    <w:p w14:paraId="4E1951B0" w14:textId="59F1DFBD" w:rsidR="00C950FD" w:rsidRDefault="00C950FD" w:rsidP="00FB0382">
      <w:pPr>
        <w:pStyle w:val="a4"/>
        <w:numPr>
          <w:ilvl w:val="0"/>
          <w:numId w:val="28"/>
        </w:numPr>
        <w:spacing w:after="0" w:line="276" w:lineRule="auto"/>
        <w:ind w:left="0" w:firstLine="709"/>
        <w:jc w:val="both"/>
        <w:outlineLvl w:val="1"/>
        <w:rPr>
          <w:rFonts w:eastAsia="Times New Roman" w:cs="Times New Roman"/>
          <w:kern w:val="0"/>
          <w:sz w:val="24"/>
          <w:szCs w:val="24"/>
          <w:lang w:eastAsia="ru-RU"/>
          <w14:ligatures w14:val="none"/>
        </w:rPr>
      </w:pPr>
      <w:r w:rsidRPr="00C950FD">
        <w:rPr>
          <w:rFonts w:eastAsia="Times New Roman" w:cs="Times New Roman"/>
          <w:kern w:val="0"/>
          <w:sz w:val="24"/>
          <w:szCs w:val="24"/>
          <w:lang w:eastAsia="ru-RU"/>
          <w14:ligatures w14:val="none"/>
        </w:rPr>
        <w:t>Постановление Конституционного Суда РФ от 11.10.2022  № 42-П «По делу о проверке конституционности подпункта 2 пункта 1 статьи 6, пункта 2.2 статьи 22, пункта 1 статьи 28 Федерального закона «Об обязательном пенсионном страховании в Российской Федерации», подпункта 2 пункта 1 статьи 419 Налогового кодекса Российской Федерации, части четвертой статьи 7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частей 2 и 3 статьи 8 и части 18 статьи 15 Федерального закона «О страховых пенсиях» в связи с жалобой гражданина К.В. Воробьёва»</w:t>
      </w:r>
      <w:r>
        <w:rPr>
          <w:rFonts w:eastAsia="Times New Roman" w:cs="Times New Roman"/>
          <w:kern w:val="0"/>
          <w:sz w:val="24"/>
          <w:szCs w:val="24"/>
          <w:lang w:eastAsia="ru-RU"/>
          <w14:ligatures w14:val="none"/>
        </w:rPr>
        <w:t>.</w:t>
      </w:r>
    </w:p>
    <w:p w14:paraId="5F613997" w14:textId="77777777" w:rsidR="00AC46A8" w:rsidRPr="00AC46A8" w:rsidRDefault="00AC46A8" w:rsidP="00FB0382">
      <w:pPr>
        <w:pStyle w:val="a4"/>
        <w:numPr>
          <w:ilvl w:val="0"/>
          <w:numId w:val="28"/>
        </w:numPr>
        <w:spacing w:after="0" w:line="276" w:lineRule="auto"/>
        <w:ind w:left="0" w:firstLine="709"/>
        <w:jc w:val="both"/>
        <w:outlineLvl w:val="1"/>
        <w:rPr>
          <w:rFonts w:eastAsia="Times New Roman" w:cs="Times New Roman"/>
          <w:kern w:val="0"/>
          <w:sz w:val="24"/>
          <w:szCs w:val="24"/>
          <w:lang w:eastAsia="ru-RU"/>
          <w14:ligatures w14:val="none"/>
        </w:rPr>
      </w:pPr>
      <w:r w:rsidRPr="00AC46A8">
        <w:rPr>
          <w:rFonts w:eastAsia="Times New Roman" w:cs="Times New Roman"/>
          <w:kern w:val="36"/>
          <w:sz w:val="24"/>
          <w:szCs w:val="24"/>
          <w:lang w:eastAsia="ru-RU"/>
          <w14:ligatures w14:val="none"/>
        </w:rPr>
        <w:t xml:space="preserve">Постановление Конституционного Суда РФ от 07.04.2022 N 14-П </w:t>
      </w:r>
      <w:r>
        <w:rPr>
          <w:rFonts w:eastAsia="Times New Roman" w:cs="Times New Roman"/>
          <w:kern w:val="36"/>
          <w:sz w:val="24"/>
          <w:szCs w:val="24"/>
          <w:lang w:eastAsia="ru-RU"/>
          <w14:ligatures w14:val="none"/>
        </w:rPr>
        <w:t>«</w:t>
      </w:r>
      <w:r w:rsidRPr="00AC46A8">
        <w:rPr>
          <w:rFonts w:eastAsia="Times New Roman" w:cs="Times New Roman"/>
          <w:kern w:val="36"/>
          <w:sz w:val="24"/>
          <w:szCs w:val="24"/>
          <w:lang w:eastAsia="ru-RU"/>
          <w14:ligatures w14:val="none"/>
        </w:rPr>
        <w:t xml:space="preserve">По делу о проверке конституционности части первой статьи 58 Закона Российской Федерации </w:t>
      </w:r>
      <w:r>
        <w:rPr>
          <w:rFonts w:eastAsia="Times New Roman" w:cs="Times New Roman"/>
          <w:kern w:val="36"/>
          <w:sz w:val="24"/>
          <w:szCs w:val="24"/>
          <w:lang w:eastAsia="ru-RU"/>
          <w14:ligatures w14:val="none"/>
        </w:rPr>
        <w:t>«</w:t>
      </w:r>
      <w:r w:rsidRPr="00AC46A8">
        <w:rPr>
          <w:rFonts w:eastAsia="Times New Roman" w:cs="Times New Roman"/>
          <w:kern w:val="36"/>
          <w:sz w:val="24"/>
          <w:szCs w:val="24"/>
          <w:lang w:eastAsia="ru-RU"/>
          <w14:ligatures w14:val="none"/>
        </w:rPr>
        <w:t xml:space="preserve">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w:t>
      </w:r>
      <w:r w:rsidRPr="00AC46A8">
        <w:rPr>
          <w:rFonts w:eastAsia="Times New Roman" w:cs="Times New Roman"/>
          <w:kern w:val="36"/>
          <w:sz w:val="24"/>
          <w:szCs w:val="24"/>
          <w:lang w:eastAsia="ru-RU"/>
          <w14:ligatures w14:val="none"/>
        </w:rPr>
        <w:lastRenderedPageBreak/>
        <w:t>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r>
        <w:rPr>
          <w:rFonts w:eastAsia="Times New Roman" w:cs="Times New Roman"/>
          <w:kern w:val="36"/>
          <w:sz w:val="24"/>
          <w:szCs w:val="24"/>
          <w:lang w:eastAsia="ru-RU"/>
          <w14:ligatures w14:val="none"/>
        </w:rPr>
        <w:t>»</w:t>
      </w:r>
      <w:r w:rsidRPr="00AC46A8">
        <w:rPr>
          <w:rFonts w:eastAsia="Times New Roman" w:cs="Times New Roman"/>
          <w:kern w:val="36"/>
          <w:sz w:val="24"/>
          <w:szCs w:val="24"/>
          <w:lang w:eastAsia="ru-RU"/>
          <w14:ligatures w14:val="none"/>
        </w:rPr>
        <w:t xml:space="preserve">, а также подпункта 1 пункта 1 статьи 21 и подпункта 2 пункта 1 статьи 22 Федерального закона </w:t>
      </w:r>
      <w:r>
        <w:rPr>
          <w:rFonts w:eastAsia="Times New Roman" w:cs="Times New Roman"/>
          <w:kern w:val="36"/>
          <w:sz w:val="24"/>
          <w:szCs w:val="24"/>
          <w:lang w:eastAsia="ru-RU"/>
          <w14:ligatures w14:val="none"/>
        </w:rPr>
        <w:t>«</w:t>
      </w:r>
      <w:r w:rsidRPr="00AC46A8">
        <w:rPr>
          <w:rFonts w:eastAsia="Times New Roman" w:cs="Times New Roman"/>
          <w:kern w:val="36"/>
          <w:sz w:val="24"/>
          <w:szCs w:val="24"/>
          <w:lang w:eastAsia="ru-RU"/>
          <w14:ligatures w14:val="none"/>
        </w:rPr>
        <w:t>О трудовых пенсиях в Российской Федерации</w:t>
      </w:r>
      <w:r>
        <w:rPr>
          <w:rFonts w:eastAsia="Times New Roman" w:cs="Times New Roman"/>
          <w:kern w:val="36"/>
          <w:sz w:val="24"/>
          <w:szCs w:val="24"/>
          <w:lang w:eastAsia="ru-RU"/>
          <w14:ligatures w14:val="none"/>
        </w:rPr>
        <w:t>»</w:t>
      </w:r>
      <w:r w:rsidRPr="00AC46A8">
        <w:rPr>
          <w:rFonts w:eastAsia="Times New Roman" w:cs="Times New Roman"/>
          <w:kern w:val="36"/>
          <w:sz w:val="24"/>
          <w:szCs w:val="24"/>
          <w:lang w:eastAsia="ru-RU"/>
          <w14:ligatures w14:val="none"/>
        </w:rPr>
        <w:t xml:space="preserve"> в связи с жалобой гражданина П.М. </w:t>
      </w:r>
      <w:proofErr w:type="spellStart"/>
      <w:r w:rsidRPr="00AC46A8">
        <w:rPr>
          <w:rFonts w:eastAsia="Times New Roman" w:cs="Times New Roman"/>
          <w:kern w:val="36"/>
          <w:sz w:val="24"/>
          <w:szCs w:val="24"/>
          <w:lang w:eastAsia="ru-RU"/>
          <w14:ligatures w14:val="none"/>
        </w:rPr>
        <w:t>Понеделкова</w:t>
      </w:r>
      <w:proofErr w:type="spellEnd"/>
      <w:r>
        <w:rPr>
          <w:rFonts w:eastAsia="Times New Roman" w:cs="Times New Roman"/>
          <w:kern w:val="36"/>
          <w:sz w:val="24"/>
          <w:szCs w:val="24"/>
          <w:lang w:eastAsia="ru-RU"/>
          <w14:ligatures w14:val="none"/>
        </w:rPr>
        <w:t>».</w:t>
      </w:r>
    </w:p>
    <w:p w14:paraId="1DDD7409" w14:textId="6461E227" w:rsidR="00AC46A8" w:rsidRPr="00AC46A8" w:rsidRDefault="00AC46A8" w:rsidP="00FB0382">
      <w:pPr>
        <w:pStyle w:val="a4"/>
        <w:numPr>
          <w:ilvl w:val="0"/>
          <w:numId w:val="28"/>
        </w:numPr>
        <w:spacing w:after="0" w:line="276" w:lineRule="auto"/>
        <w:ind w:left="0" w:firstLine="709"/>
        <w:jc w:val="both"/>
        <w:outlineLvl w:val="1"/>
        <w:rPr>
          <w:rFonts w:eastAsia="Times New Roman" w:cs="Times New Roman"/>
          <w:kern w:val="0"/>
          <w:sz w:val="24"/>
          <w:szCs w:val="24"/>
          <w:lang w:eastAsia="ru-RU"/>
          <w14:ligatures w14:val="none"/>
        </w:rPr>
      </w:pPr>
      <w:r w:rsidRPr="00AC46A8">
        <w:rPr>
          <w:rFonts w:eastAsia="Times New Roman" w:cs="Times New Roman"/>
          <w:kern w:val="36"/>
          <w:sz w:val="24"/>
          <w:szCs w:val="24"/>
          <w:lang w:eastAsia="ru-RU"/>
          <w14:ligatures w14:val="none"/>
        </w:rPr>
        <w:t xml:space="preserve">Постановление Конституционного Суда РФ от 04.10.2022 N 40-П </w:t>
      </w:r>
      <w:r>
        <w:rPr>
          <w:rFonts w:eastAsia="Times New Roman" w:cs="Times New Roman"/>
          <w:kern w:val="36"/>
          <w:sz w:val="24"/>
          <w:szCs w:val="24"/>
          <w:lang w:eastAsia="ru-RU"/>
          <w14:ligatures w14:val="none"/>
        </w:rPr>
        <w:t>«</w:t>
      </w:r>
      <w:r w:rsidRPr="00AC46A8">
        <w:rPr>
          <w:rFonts w:eastAsia="Times New Roman" w:cs="Times New Roman"/>
          <w:kern w:val="36"/>
          <w:sz w:val="24"/>
          <w:szCs w:val="24"/>
          <w:lang w:eastAsia="ru-RU"/>
          <w14:ligatures w14:val="none"/>
        </w:rPr>
        <w:t xml:space="preserve">По делу о проверке конституционности пункта 17 части 1 статьи 30 Федерального закона </w:t>
      </w:r>
      <w:r>
        <w:rPr>
          <w:rFonts w:eastAsia="Times New Roman" w:cs="Times New Roman"/>
          <w:kern w:val="36"/>
          <w:sz w:val="24"/>
          <w:szCs w:val="24"/>
          <w:lang w:eastAsia="ru-RU"/>
          <w14:ligatures w14:val="none"/>
        </w:rPr>
        <w:t>«</w:t>
      </w:r>
      <w:r w:rsidRPr="00AC46A8">
        <w:rPr>
          <w:rFonts w:eastAsia="Times New Roman" w:cs="Times New Roman"/>
          <w:kern w:val="36"/>
          <w:sz w:val="24"/>
          <w:szCs w:val="24"/>
          <w:lang w:eastAsia="ru-RU"/>
          <w14:ligatures w14:val="none"/>
        </w:rPr>
        <w:t>О страховых пенсиях</w:t>
      </w:r>
      <w:r>
        <w:rPr>
          <w:rFonts w:eastAsia="Times New Roman" w:cs="Times New Roman"/>
          <w:kern w:val="36"/>
          <w:sz w:val="24"/>
          <w:szCs w:val="24"/>
          <w:lang w:eastAsia="ru-RU"/>
          <w14:ligatures w14:val="none"/>
        </w:rPr>
        <w:t>»</w:t>
      </w:r>
      <w:r w:rsidRPr="00AC46A8">
        <w:rPr>
          <w:rFonts w:eastAsia="Times New Roman" w:cs="Times New Roman"/>
          <w:kern w:val="36"/>
          <w:sz w:val="24"/>
          <w:szCs w:val="24"/>
          <w:lang w:eastAsia="ru-RU"/>
          <w14:ligatures w14:val="none"/>
        </w:rPr>
        <w:t xml:space="preserve"> и статей 12 и 13 Федерального закона </w:t>
      </w:r>
      <w:r>
        <w:rPr>
          <w:rFonts w:eastAsia="Times New Roman" w:cs="Times New Roman"/>
          <w:kern w:val="36"/>
          <w:sz w:val="24"/>
          <w:szCs w:val="24"/>
          <w:lang w:eastAsia="ru-RU"/>
          <w14:ligatures w14:val="none"/>
        </w:rPr>
        <w:t>«</w:t>
      </w:r>
      <w:r w:rsidRPr="00AC46A8">
        <w:rPr>
          <w:rFonts w:eastAsia="Times New Roman" w:cs="Times New Roman"/>
          <w:kern w:val="36"/>
          <w:sz w:val="24"/>
          <w:szCs w:val="24"/>
          <w:lang w:eastAsia="ru-RU"/>
          <w14:ligatures w14:val="none"/>
        </w:rPr>
        <w:t>О специальной оценке условий труда</w:t>
      </w:r>
      <w:r>
        <w:rPr>
          <w:rFonts w:eastAsia="Times New Roman" w:cs="Times New Roman"/>
          <w:kern w:val="36"/>
          <w:sz w:val="24"/>
          <w:szCs w:val="24"/>
          <w:lang w:eastAsia="ru-RU"/>
          <w14:ligatures w14:val="none"/>
        </w:rPr>
        <w:t>»</w:t>
      </w:r>
      <w:r w:rsidRPr="00AC46A8">
        <w:rPr>
          <w:rFonts w:eastAsia="Times New Roman" w:cs="Times New Roman"/>
          <w:kern w:val="36"/>
          <w:sz w:val="24"/>
          <w:szCs w:val="24"/>
          <w:lang w:eastAsia="ru-RU"/>
          <w14:ligatures w14:val="none"/>
        </w:rPr>
        <w:t xml:space="preserve"> в связи с жалобой гражданки И.В. Глущенко</w:t>
      </w:r>
      <w:r>
        <w:rPr>
          <w:rFonts w:eastAsia="Times New Roman" w:cs="Times New Roman"/>
          <w:kern w:val="36"/>
          <w:sz w:val="24"/>
          <w:szCs w:val="24"/>
          <w:lang w:eastAsia="ru-RU"/>
          <w14:ligatures w14:val="none"/>
        </w:rPr>
        <w:t>».</w:t>
      </w:r>
    </w:p>
    <w:p w14:paraId="73C50F1B" w14:textId="77777777" w:rsidR="00C950FD" w:rsidRDefault="00C950FD" w:rsidP="00FB0382">
      <w:pPr>
        <w:pStyle w:val="a4"/>
        <w:numPr>
          <w:ilvl w:val="0"/>
          <w:numId w:val="28"/>
        </w:numPr>
        <w:spacing w:after="0" w:line="276" w:lineRule="auto"/>
        <w:ind w:left="0" w:firstLine="709"/>
        <w:jc w:val="both"/>
        <w:outlineLvl w:val="1"/>
        <w:rPr>
          <w:rFonts w:eastAsia="Times New Roman" w:cs="Times New Roman"/>
          <w:kern w:val="0"/>
          <w:sz w:val="24"/>
          <w:szCs w:val="24"/>
          <w:lang w:eastAsia="ru-RU"/>
          <w14:ligatures w14:val="none"/>
        </w:rPr>
      </w:pPr>
      <w:r w:rsidRPr="00C950FD">
        <w:rPr>
          <w:rFonts w:eastAsia="Times New Roman" w:cs="Times New Roman"/>
          <w:kern w:val="0"/>
          <w:sz w:val="24"/>
          <w:szCs w:val="24"/>
          <w:lang w:eastAsia="ru-RU"/>
          <w14:ligatures w14:val="none"/>
        </w:rPr>
        <w:t>Постановление Конституционного Суда РФ от 18.10.2022 № 44-П «По делу о проверке конституционности абзаца двенадцатого пункта 1 статьи 15 Федерального закона «О статусе военнослужащих» в связи с жалобой гражданина А.А. Степаняна»</w:t>
      </w:r>
      <w:r>
        <w:rPr>
          <w:rFonts w:eastAsia="Times New Roman" w:cs="Times New Roman"/>
          <w:kern w:val="0"/>
          <w:sz w:val="24"/>
          <w:szCs w:val="24"/>
          <w:lang w:eastAsia="ru-RU"/>
          <w14:ligatures w14:val="none"/>
        </w:rPr>
        <w:t>.</w:t>
      </w:r>
    </w:p>
    <w:p w14:paraId="09683855" w14:textId="16301F60" w:rsidR="00C950FD" w:rsidRDefault="00C950FD" w:rsidP="00FB0382">
      <w:pPr>
        <w:pStyle w:val="a4"/>
        <w:numPr>
          <w:ilvl w:val="0"/>
          <w:numId w:val="28"/>
        </w:numPr>
        <w:spacing w:after="0" w:line="276" w:lineRule="auto"/>
        <w:ind w:left="0" w:firstLine="709"/>
        <w:jc w:val="both"/>
        <w:outlineLvl w:val="1"/>
        <w:rPr>
          <w:rFonts w:eastAsia="Times New Roman" w:cs="Times New Roman"/>
          <w:kern w:val="0"/>
          <w:sz w:val="24"/>
          <w:szCs w:val="24"/>
          <w:lang w:eastAsia="ru-RU"/>
          <w14:ligatures w14:val="none"/>
        </w:rPr>
      </w:pPr>
      <w:r w:rsidRPr="00C950FD">
        <w:rPr>
          <w:rFonts w:eastAsia="Times New Roman" w:cs="Times New Roman"/>
          <w:kern w:val="0"/>
          <w:sz w:val="24"/>
          <w:szCs w:val="24"/>
          <w:lang w:eastAsia="ru-RU"/>
          <w14:ligatures w14:val="none"/>
        </w:rPr>
        <w:t xml:space="preserve">Постановление Конституционного Суда РФ от 21 декабря 2022 г. № 56-П </w:t>
      </w:r>
      <w:r>
        <w:rPr>
          <w:rFonts w:eastAsia="Times New Roman" w:cs="Times New Roman"/>
          <w:kern w:val="0"/>
          <w:sz w:val="24"/>
          <w:szCs w:val="24"/>
          <w:lang w:eastAsia="ru-RU"/>
          <w14:ligatures w14:val="none"/>
        </w:rPr>
        <w:t>«</w:t>
      </w:r>
      <w:r w:rsidRPr="00C950FD">
        <w:rPr>
          <w:rFonts w:eastAsia="Times New Roman" w:cs="Times New Roman"/>
          <w:kern w:val="0"/>
          <w:sz w:val="24"/>
          <w:szCs w:val="24"/>
          <w:lang w:eastAsia="ru-RU"/>
          <w14:ligatures w14:val="none"/>
        </w:rPr>
        <w:t xml:space="preserve">По делу о проверке конституционности пункта 2 части 1 статьи 10 Федерального закона </w:t>
      </w:r>
      <w:r>
        <w:rPr>
          <w:rFonts w:eastAsia="Times New Roman" w:cs="Times New Roman"/>
          <w:kern w:val="0"/>
          <w:sz w:val="24"/>
          <w:szCs w:val="24"/>
          <w:lang w:eastAsia="ru-RU"/>
          <w14:ligatures w14:val="none"/>
        </w:rPr>
        <w:t>«</w:t>
      </w:r>
      <w:r w:rsidRPr="00C950FD">
        <w:rPr>
          <w:rFonts w:eastAsia="Times New Roman" w:cs="Times New Roman"/>
          <w:kern w:val="0"/>
          <w:sz w:val="24"/>
          <w:szCs w:val="24"/>
          <w:lang w:eastAsia="ru-RU"/>
          <w14:ligatures w14:val="none"/>
        </w:rPr>
        <w:t>О дополнительных мерах государственной поддержки семей, имеющих детей</w:t>
      </w:r>
      <w:r>
        <w:rPr>
          <w:rFonts w:eastAsia="Times New Roman" w:cs="Times New Roman"/>
          <w:kern w:val="0"/>
          <w:sz w:val="24"/>
          <w:szCs w:val="24"/>
          <w:lang w:eastAsia="ru-RU"/>
          <w14:ligatures w14:val="none"/>
        </w:rPr>
        <w:t>»</w:t>
      </w:r>
      <w:r w:rsidRPr="00C950FD">
        <w:rPr>
          <w:rFonts w:eastAsia="Times New Roman" w:cs="Times New Roman"/>
          <w:kern w:val="0"/>
          <w:sz w:val="24"/>
          <w:szCs w:val="24"/>
          <w:lang w:eastAsia="ru-RU"/>
          <w14:ligatures w14:val="none"/>
        </w:rPr>
        <w:t xml:space="preserve"> в связи с жалобой гражданки А.А. </w:t>
      </w:r>
      <w:proofErr w:type="spellStart"/>
      <w:r w:rsidRPr="00C950FD">
        <w:rPr>
          <w:rFonts w:eastAsia="Times New Roman" w:cs="Times New Roman"/>
          <w:kern w:val="0"/>
          <w:sz w:val="24"/>
          <w:szCs w:val="24"/>
          <w:lang w:eastAsia="ru-RU"/>
          <w14:ligatures w14:val="none"/>
        </w:rPr>
        <w:t>Дробковой</w:t>
      </w:r>
      <w:proofErr w:type="spellEnd"/>
      <w:r>
        <w:rPr>
          <w:rFonts w:eastAsia="Times New Roman" w:cs="Times New Roman"/>
          <w:kern w:val="0"/>
          <w:sz w:val="24"/>
          <w:szCs w:val="24"/>
          <w:lang w:eastAsia="ru-RU"/>
          <w14:ligatures w14:val="none"/>
        </w:rPr>
        <w:t>».</w:t>
      </w:r>
    </w:p>
    <w:p w14:paraId="0E001670" w14:textId="6F6FF462" w:rsidR="00C950FD" w:rsidRPr="00C950FD" w:rsidRDefault="00C950FD" w:rsidP="00FB0382">
      <w:pPr>
        <w:pStyle w:val="a4"/>
        <w:numPr>
          <w:ilvl w:val="0"/>
          <w:numId w:val="28"/>
        </w:numPr>
        <w:spacing w:after="0" w:line="276" w:lineRule="auto"/>
        <w:ind w:left="0" w:firstLine="709"/>
        <w:jc w:val="both"/>
        <w:outlineLvl w:val="1"/>
        <w:rPr>
          <w:rFonts w:eastAsia="Times New Roman" w:cs="Times New Roman"/>
          <w:kern w:val="0"/>
          <w:sz w:val="24"/>
          <w:szCs w:val="24"/>
          <w:lang w:eastAsia="ru-RU"/>
          <w14:ligatures w14:val="none"/>
        </w:rPr>
      </w:pPr>
      <w:r w:rsidRPr="00C950FD">
        <w:rPr>
          <w:rFonts w:eastAsia="Times New Roman" w:cs="Times New Roman"/>
          <w:kern w:val="0"/>
          <w:sz w:val="24"/>
          <w:szCs w:val="24"/>
          <w:lang w:eastAsia="ru-RU"/>
          <w14:ligatures w14:val="none"/>
        </w:rPr>
        <w:t xml:space="preserve">Постановление Конституционного Суда РФ от 17.03.2022 N 11-П </w:t>
      </w:r>
      <w:r>
        <w:rPr>
          <w:rFonts w:eastAsia="Times New Roman" w:cs="Times New Roman"/>
          <w:kern w:val="0"/>
          <w:sz w:val="24"/>
          <w:szCs w:val="24"/>
          <w:lang w:eastAsia="ru-RU"/>
          <w14:ligatures w14:val="none"/>
        </w:rPr>
        <w:t>«</w:t>
      </w:r>
      <w:r w:rsidRPr="00C950FD">
        <w:rPr>
          <w:rFonts w:eastAsia="Times New Roman" w:cs="Times New Roman"/>
          <w:kern w:val="0"/>
          <w:sz w:val="24"/>
          <w:szCs w:val="24"/>
          <w:lang w:eastAsia="ru-RU"/>
          <w14:ligatures w14:val="none"/>
        </w:rPr>
        <w:t xml:space="preserve">По делу о проверке конституционности части 1 статьи 10 Федерального закона </w:t>
      </w:r>
      <w:r>
        <w:rPr>
          <w:rFonts w:eastAsia="Times New Roman" w:cs="Times New Roman"/>
          <w:kern w:val="0"/>
          <w:sz w:val="24"/>
          <w:szCs w:val="24"/>
          <w:lang w:eastAsia="ru-RU"/>
          <w14:ligatures w14:val="none"/>
        </w:rPr>
        <w:t>«</w:t>
      </w:r>
      <w:r w:rsidRPr="00C950FD">
        <w:rPr>
          <w:rFonts w:eastAsia="Times New Roman" w:cs="Times New Roman"/>
          <w:kern w:val="0"/>
          <w:sz w:val="24"/>
          <w:szCs w:val="24"/>
          <w:lang w:eastAsia="ru-RU"/>
          <w14:ligatures w14:val="none"/>
        </w:rPr>
        <w:t>О внесении изменений в отдельные законодательные акты Российской Федерации по вопросам назначения и выплаты пенсий</w:t>
      </w:r>
      <w:r>
        <w:rPr>
          <w:rFonts w:eastAsia="Times New Roman" w:cs="Times New Roman"/>
          <w:kern w:val="0"/>
          <w:sz w:val="24"/>
          <w:szCs w:val="24"/>
          <w:lang w:eastAsia="ru-RU"/>
          <w14:ligatures w14:val="none"/>
        </w:rPr>
        <w:t>»</w:t>
      </w:r>
      <w:r w:rsidRPr="00C950FD">
        <w:rPr>
          <w:rFonts w:eastAsia="Times New Roman" w:cs="Times New Roman"/>
          <w:kern w:val="0"/>
          <w:sz w:val="24"/>
          <w:szCs w:val="24"/>
          <w:lang w:eastAsia="ru-RU"/>
          <w14:ligatures w14:val="none"/>
        </w:rPr>
        <w:t xml:space="preserve"> в связи с жалобой гражданки И.И. Котловой</w:t>
      </w:r>
      <w:r>
        <w:rPr>
          <w:rFonts w:eastAsia="Times New Roman" w:cs="Times New Roman"/>
          <w:kern w:val="0"/>
          <w:sz w:val="24"/>
          <w:szCs w:val="24"/>
          <w:lang w:eastAsia="ru-RU"/>
          <w14:ligatures w14:val="none"/>
        </w:rPr>
        <w:t>».</w:t>
      </w:r>
    </w:p>
    <w:p w14:paraId="4E9BB918" w14:textId="7CDD5B7E" w:rsidR="00C950FD" w:rsidRDefault="00C950FD" w:rsidP="00FB0382">
      <w:pPr>
        <w:pStyle w:val="a4"/>
        <w:numPr>
          <w:ilvl w:val="0"/>
          <w:numId w:val="28"/>
        </w:numPr>
        <w:spacing w:after="0" w:line="276" w:lineRule="auto"/>
        <w:ind w:left="0" w:firstLine="709"/>
        <w:jc w:val="both"/>
        <w:outlineLvl w:val="1"/>
        <w:rPr>
          <w:rFonts w:eastAsia="Times New Roman" w:cs="Times New Roman"/>
          <w:kern w:val="0"/>
          <w:sz w:val="24"/>
          <w:szCs w:val="24"/>
          <w:lang w:eastAsia="ru-RU"/>
          <w14:ligatures w14:val="none"/>
        </w:rPr>
      </w:pPr>
      <w:r w:rsidRPr="00C950FD">
        <w:rPr>
          <w:rFonts w:eastAsia="Times New Roman" w:cs="Times New Roman"/>
          <w:kern w:val="0"/>
          <w:sz w:val="24"/>
          <w:szCs w:val="24"/>
          <w:lang w:eastAsia="ru-RU"/>
          <w14:ligatures w14:val="none"/>
        </w:rPr>
        <w:t>Обзор судебной практики Верховного Суда РФ № 2 (2022)</w:t>
      </w:r>
      <w:r>
        <w:rPr>
          <w:rFonts w:eastAsia="Times New Roman" w:cs="Times New Roman"/>
          <w:kern w:val="0"/>
          <w:sz w:val="24"/>
          <w:szCs w:val="24"/>
          <w:lang w:eastAsia="ru-RU"/>
          <w14:ligatures w14:val="none"/>
        </w:rPr>
        <w:t xml:space="preserve"> </w:t>
      </w:r>
      <w:r w:rsidRPr="00C950FD">
        <w:rPr>
          <w:rFonts w:eastAsia="Times New Roman" w:cs="Times New Roman"/>
          <w:kern w:val="0"/>
          <w:sz w:val="24"/>
          <w:szCs w:val="24"/>
          <w:lang w:eastAsia="ru-RU"/>
          <w14:ligatures w14:val="none"/>
        </w:rPr>
        <w:t>(утв. Президиумом Верховного Суда РФ 12.10.2022)</w:t>
      </w:r>
      <w:r>
        <w:rPr>
          <w:rFonts w:eastAsia="Times New Roman" w:cs="Times New Roman"/>
          <w:kern w:val="0"/>
          <w:sz w:val="24"/>
          <w:szCs w:val="24"/>
          <w:lang w:eastAsia="ru-RU"/>
          <w14:ligatures w14:val="none"/>
        </w:rPr>
        <w:t>.</w:t>
      </w:r>
    </w:p>
    <w:p w14:paraId="184843F9" w14:textId="301DAD9A" w:rsidR="00445FFF" w:rsidRPr="00BF4457" w:rsidRDefault="00BF4457" w:rsidP="00FB0382">
      <w:pPr>
        <w:pStyle w:val="a4"/>
        <w:numPr>
          <w:ilvl w:val="0"/>
          <w:numId w:val="28"/>
        </w:numPr>
        <w:spacing w:after="0" w:line="276" w:lineRule="auto"/>
        <w:ind w:left="0" w:firstLine="709"/>
        <w:jc w:val="both"/>
        <w:outlineLvl w:val="1"/>
        <w:rPr>
          <w:rFonts w:eastAsia="Times New Roman" w:cs="Times New Roman"/>
          <w:kern w:val="0"/>
          <w:sz w:val="24"/>
          <w:szCs w:val="24"/>
          <w:lang w:eastAsia="ru-RU"/>
          <w14:ligatures w14:val="none"/>
        </w:rPr>
      </w:pPr>
      <w:r w:rsidRPr="00BF4457">
        <w:rPr>
          <w:rFonts w:eastAsia="Times New Roman" w:cs="Times New Roman"/>
          <w:kern w:val="0"/>
          <w:sz w:val="24"/>
          <w:szCs w:val="24"/>
          <w:lang w:eastAsia="ru-RU"/>
          <w14:ligatures w14:val="none"/>
        </w:rPr>
        <w:t>Обзор практики рассмотрения судами дел по спорам, связанным с реализацией мер социальной поддержки отдельных категорий граждан (утв. Президиумом Верховного Суда РФ 17.06.2020)</w:t>
      </w:r>
      <w:r>
        <w:rPr>
          <w:rFonts w:eastAsia="Times New Roman" w:cs="Times New Roman"/>
          <w:kern w:val="0"/>
          <w:sz w:val="24"/>
          <w:szCs w:val="24"/>
          <w:lang w:eastAsia="ru-RU"/>
          <w14:ligatures w14:val="none"/>
        </w:rPr>
        <w:t>.</w:t>
      </w:r>
    </w:p>
    <w:p w14:paraId="27647815" w14:textId="77777777" w:rsidR="00445FFF" w:rsidRPr="00445FFF" w:rsidRDefault="00445FFF" w:rsidP="00FB0382">
      <w:pPr>
        <w:spacing w:after="0" w:line="276" w:lineRule="auto"/>
        <w:contextualSpacing/>
        <w:jc w:val="center"/>
        <w:rPr>
          <w:rFonts w:eastAsia="Times New Roman" w:cs="Times New Roman"/>
          <w:b/>
          <w:bCs/>
          <w:kern w:val="0"/>
          <w:sz w:val="24"/>
          <w:szCs w:val="24"/>
          <w:lang w:eastAsia="ru-RU"/>
          <w14:ligatures w14:val="none"/>
        </w:rPr>
      </w:pPr>
    </w:p>
    <w:p w14:paraId="545F8230" w14:textId="77777777" w:rsidR="00445FFF" w:rsidRPr="00445FFF" w:rsidRDefault="00445FFF" w:rsidP="00FB0382">
      <w:pPr>
        <w:spacing w:after="0" w:line="276" w:lineRule="auto"/>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Основная литература</w:t>
      </w:r>
    </w:p>
    <w:p w14:paraId="72A1DF3B" w14:textId="48EE8E44" w:rsidR="000F00B5" w:rsidRDefault="000F00B5" w:rsidP="00FB0382">
      <w:pPr>
        <w:pStyle w:val="a4"/>
        <w:numPr>
          <w:ilvl w:val="0"/>
          <w:numId w:val="29"/>
        </w:numPr>
        <w:spacing w:after="0" w:line="276" w:lineRule="auto"/>
        <w:ind w:left="0" w:firstLine="709"/>
        <w:jc w:val="both"/>
        <w:rPr>
          <w:sz w:val="24"/>
          <w:szCs w:val="24"/>
        </w:rPr>
      </w:pPr>
      <w:r w:rsidRPr="000F00B5">
        <w:rPr>
          <w:sz w:val="24"/>
          <w:szCs w:val="24"/>
        </w:rPr>
        <w:t xml:space="preserve">Галаганов, В. П., Право социального обеспечения </w:t>
      </w:r>
      <w:bookmarkStart w:id="4" w:name="_Hlk150098834"/>
      <w:r w:rsidRPr="000C67BD">
        <w:rPr>
          <w:sz w:val="24"/>
          <w:szCs w:val="24"/>
        </w:rPr>
        <w:t>[Электронный ресурс]</w:t>
      </w:r>
      <w:bookmarkEnd w:id="4"/>
      <w:r w:rsidRPr="000F00B5">
        <w:rPr>
          <w:sz w:val="24"/>
          <w:szCs w:val="24"/>
        </w:rPr>
        <w:t xml:space="preserve">: учебник / В. П. Галаганов, Н. В. Антонова. — Москва : </w:t>
      </w:r>
      <w:proofErr w:type="spellStart"/>
      <w:r w:rsidRPr="000F00B5">
        <w:rPr>
          <w:sz w:val="24"/>
          <w:szCs w:val="24"/>
        </w:rPr>
        <w:t>КноРус</w:t>
      </w:r>
      <w:proofErr w:type="spellEnd"/>
      <w:r w:rsidRPr="000F00B5">
        <w:rPr>
          <w:sz w:val="24"/>
          <w:szCs w:val="24"/>
        </w:rPr>
        <w:t>, 2023. — 610 с</w:t>
      </w:r>
      <w:bookmarkStart w:id="5" w:name="_Hlk150098867"/>
      <w:r w:rsidRPr="000F00B5">
        <w:rPr>
          <w:sz w:val="24"/>
          <w:szCs w:val="24"/>
        </w:rPr>
        <w:t xml:space="preserve">.— </w:t>
      </w:r>
      <w:r w:rsidRPr="000C67BD">
        <w:rPr>
          <w:sz w:val="24"/>
          <w:szCs w:val="24"/>
        </w:rPr>
        <w:t>Режим доступа:</w:t>
      </w:r>
      <w:r w:rsidRPr="000F00B5">
        <w:rPr>
          <w:sz w:val="24"/>
          <w:szCs w:val="24"/>
        </w:rPr>
        <w:t xml:space="preserve"> </w:t>
      </w:r>
      <w:bookmarkEnd w:id="5"/>
      <w:r w:rsidRPr="000F00B5">
        <w:rPr>
          <w:sz w:val="24"/>
          <w:szCs w:val="24"/>
        </w:rPr>
        <w:fldChar w:fldCharType="begin"/>
      </w:r>
      <w:r w:rsidRPr="000F00B5">
        <w:rPr>
          <w:sz w:val="24"/>
          <w:szCs w:val="24"/>
        </w:rPr>
        <w:instrText>HYPERLINK "https://book.ru/book/944951"</w:instrText>
      </w:r>
      <w:r w:rsidRPr="000F00B5">
        <w:rPr>
          <w:sz w:val="24"/>
          <w:szCs w:val="24"/>
        </w:rPr>
        <w:fldChar w:fldCharType="separate"/>
      </w:r>
      <w:r w:rsidRPr="000F00B5">
        <w:rPr>
          <w:rStyle w:val="a3"/>
          <w:color w:val="auto"/>
          <w:sz w:val="24"/>
          <w:szCs w:val="24"/>
          <w:u w:val="none"/>
        </w:rPr>
        <w:t>https://book.ru/book/944951</w:t>
      </w:r>
      <w:r w:rsidRPr="000F00B5">
        <w:rPr>
          <w:sz w:val="24"/>
          <w:szCs w:val="24"/>
        </w:rPr>
        <w:fldChar w:fldCharType="end"/>
      </w:r>
      <w:bookmarkStart w:id="6" w:name="_Hlk150098879"/>
      <w:r w:rsidRPr="000F00B5">
        <w:rPr>
          <w:sz w:val="24"/>
          <w:szCs w:val="24"/>
        </w:rPr>
        <w:t xml:space="preserve">.— </w:t>
      </w:r>
      <w:r w:rsidRPr="000C67BD">
        <w:rPr>
          <w:sz w:val="24"/>
          <w:szCs w:val="24"/>
        </w:rPr>
        <w:t>ЭБС</w:t>
      </w:r>
      <w:r>
        <w:rPr>
          <w:sz w:val="24"/>
          <w:szCs w:val="24"/>
        </w:rPr>
        <w:t xml:space="preserve"> «</w:t>
      </w:r>
      <w:r>
        <w:rPr>
          <w:sz w:val="24"/>
          <w:szCs w:val="24"/>
          <w:lang w:val="en-US"/>
        </w:rPr>
        <w:t>BOOK.ru</w:t>
      </w:r>
      <w:r>
        <w:rPr>
          <w:sz w:val="24"/>
          <w:szCs w:val="24"/>
        </w:rPr>
        <w:t>»</w:t>
      </w:r>
      <w:r>
        <w:rPr>
          <w:sz w:val="24"/>
          <w:szCs w:val="24"/>
          <w:lang w:val="en-US"/>
        </w:rPr>
        <w:t>.</w:t>
      </w:r>
      <w:bookmarkEnd w:id="6"/>
    </w:p>
    <w:p w14:paraId="781069DC" w14:textId="5D524C9E" w:rsidR="000F00B5" w:rsidRDefault="000F00B5" w:rsidP="00FB0382">
      <w:pPr>
        <w:pStyle w:val="a4"/>
        <w:numPr>
          <w:ilvl w:val="0"/>
          <w:numId w:val="29"/>
        </w:numPr>
        <w:spacing w:after="0" w:line="276" w:lineRule="auto"/>
        <w:ind w:left="0" w:firstLine="709"/>
        <w:jc w:val="both"/>
        <w:rPr>
          <w:sz w:val="24"/>
          <w:szCs w:val="24"/>
        </w:rPr>
      </w:pPr>
      <w:r w:rsidRPr="000F00B5">
        <w:rPr>
          <w:sz w:val="24"/>
          <w:szCs w:val="24"/>
        </w:rPr>
        <w:t xml:space="preserve">Право социального обеспечения </w:t>
      </w:r>
      <w:bookmarkStart w:id="7" w:name="_Hlk150099050"/>
      <w:r w:rsidRPr="000C67BD">
        <w:rPr>
          <w:sz w:val="24"/>
          <w:szCs w:val="24"/>
        </w:rPr>
        <w:t>[Электронный ресурс]</w:t>
      </w:r>
      <w:bookmarkEnd w:id="7"/>
      <w:r w:rsidRPr="000F00B5">
        <w:rPr>
          <w:sz w:val="24"/>
          <w:szCs w:val="24"/>
        </w:rPr>
        <w:t xml:space="preserve">: учебник / В. Ш. </w:t>
      </w:r>
      <w:proofErr w:type="spellStart"/>
      <w:r w:rsidRPr="000F00B5">
        <w:rPr>
          <w:sz w:val="24"/>
          <w:szCs w:val="24"/>
        </w:rPr>
        <w:t>Шайхатдинов</w:t>
      </w:r>
      <w:proofErr w:type="spellEnd"/>
      <w:r w:rsidRPr="000F00B5">
        <w:rPr>
          <w:sz w:val="24"/>
          <w:szCs w:val="24"/>
        </w:rPr>
        <w:t xml:space="preserve">, В. А. Агафонов, В. А. Власов [и др.] ; под ред. В. Ш. </w:t>
      </w:r>
      <w:proofErr w:type="spellStart"/>
      <w:r w:rsidRPr="000F00B5">
        <w:rPr>
          <w:sz w:val="24"/>
          <w:szCs w:val="24"/>
        </w:rPr>
        <w:t>Шайхатдинова</w:t>
      </w:r>
      <w:proofErr w:type="spellEnd"/>
      <w:r w:rsidRPr="000F00B5">
        <w:rPr>
          <w:sz w:val="24"/>
          <w:szCs w:val="24"/>
        </w:rPr>
        <w:t>. — Москва</w:t>
      </w:r>
      <w:r w:rsidR="009C137B">
        <w:rPr>
          <w:sz w:val="24"/>
          <w:szCs w:val="24"/>
        </w:rPr>
        <w:t xml:space="preserve"> </w:t>
      </w:r>
      <w:r w:rsidRPr="000F00B5">
        <w:rPr>
          <w:sz w:val="24"/>
          <w:szCs w:val="24"/>
        </w:rPr>
        <w:t>: Юстиция, 2023. — 556 с</w:t>
      </w:r>
      <w:bookmarkStart w:id="8" w:name="_Hlk150099086"/>
      <w:r w:rsidRPr="000F00B5">
        <w:rPr>
          <w:sz w:val="24"/>
          <w:szCs w:val="24"/>
        </w:rPr>
        <w:t xml:space="preserve">.— </w:t>
      </w:r>
      <w:r w:rsidRPr="000C67BD">
        <w:rPr>
          <w:sz w:val="24"/>
          <w:szCs w:val="24"/>
        </w:rPr>
        <w:t>Режим доступа</w:t>
      </w:r>
      <w:bookmarkEnd w:id="8"/>
      <w:r w:rsidRPr="000C67BD">
        <w:rPr>
          <w:sz w:val="24"/>
          <w:szCs w:val="24"/>
        </w:rPr>
        <w:t>:</w:t>
      </w:r>
      <w:r w:rsidRPr="000F00B5">
        <w:rPr>
          <w:sz w:val="24"/>
          <w:szCs w:val="24"/>
        </w:rPr>
        <w:t xml:space="preserve"> https://book.ru/book/946264</w:t>
      </w:r>
      <w:bookmarkStart w:id="9" w:name="_Hlk150099101"/>
      <w:r w:rsidRPr="000F00B5">
        <w:rPr>
          <w:sz w:val="24"/>
          <w:szCs w:val="24"/>
        </w:rPr>
        <w:t xml:space="preserve">.— </w:t>
      </w:r>
      <w:r w:rsidRPr="000C67BD">
        <w:rPr>
          <w:sz w:val="24"/>
          <w:szCs w:val="24"/>
        </w:rPr>
        <w:t>ЭБС</w:t>
      </w:r>
      <w:r>
        <w:rPr>
          <w:sz w:val="24"/>
          <w:szCs w:val="24"/>
        </w:rPr>
        <w:t xml:space="preserve"> «</w:t>
      </w:r>
      <w:r>
        <w:rPr>
          <w:sz w:val="24"/>
          <w:szCs w:val="24"/>
          <w:lang w:val="en-US"/>
        </w:rPr>
        <w:t>BOOK</w:t>
      </w:r>
      <w:r w:rsidRPr="009C137B">
        <w:rPr>
          <w:sz w:val="24"/>
          <w:szCs w:val="24"/>
        </w:rPr>
        <w:t>.</w:t>
      </w:r>
      <w:proofErr w:type="spellStart"/>
      <w:r>
        <w:rPr>
          <w:sz w:val="24"/>
          <w:szCs w:val="24"/>
          <w:lang w:val="en-US"/>
        </w:rPr>
        <w:t>ru</w:t>
      </w:r>
      <w:proofErr w:type="spellEnd"/>
      <w:r>
        <w:rPr>
          <w:sz w:val="24"/>
          <w:szCs w:val="24"/>
        </w:rPr>
        <w:t>»</w:t>
      </w:r>
      <w:r w:rsidRPr="009C137B">
        <w:rPr>
          <w:sz w:val="24"/>
          <w:szCs w:val="24"/>
        </w:rPr>
        <w:t>.</w:t>
      </w:r>
    </w:p>
    <w:bookmarkEnd w:id="9"/>
    <w:p w14:paraId="4C095D8B" w14:textId="4A6D473A" w:rsidR="007D12B5" w:rsidRDefault="007D12B5" w:rsidP="00FB0382">
      <w:pPr>
        <w:pStyle w:val="a4"/>
        <w:numPr>
          <w:ilvl w:val="0"/>
          <w:numId w:val="29"/>
        </w:numPr>
        <w:spacing w:line="276" w:lineRule="auto"/>
        <w:ind w:left="0" w:firstLine="709"/>
        <w:jc w:val="both"/>
        <w:rPr>
          <w:sz w:val="24"/>
          <w:szCs w:val="24"/>
        </w:rPr>
      </w:pPr>
      <w:r>
        <w:rPr>
          <w:sz w:val="24"/>
          <w:szCs w:val="24"/>
        </w:rPr>
        <w:t xml:space="preserve">Самыгин С.И., </w:t>
      </w:r>
      <w:hyperlink r:id="rId11" w:tgtFrame="_blank" w:history="1">
        <w:r w:rsidR="009D0762" w:rsidRPr="009D0762">
          <w:rPr>
            <w:sz w:val="24"/>
            <w:szCs w:val="24"/>
          </w:rPr>
          <w:t>Психология социально-правовой деятельности</w:t>
        </w:r>
      </w:hyperlink>
      <w:r w:rsidR="009D0762">
        <w:rPr>
          <w:sz w:val="24"/>
          <w:szCs w:val="24"/>
        </w:rPr>
        <w:t xml:space="preserve"> </w:t>
      </w:r>
      <w:r w:rsidR="009D0762" w:rsidRPr="00C407BC">
        <w:rPr>
          <w:sz w:val="24"/>
          <w:szCs w:val="24"/>
        </w:rPr>
        <w:t>[Электронный ресурс]</w:t>
      </w:r>
      <w:r w:rsidR="009D0762">
        <w:rPr>
          <w:sz w:val="24"/>
          <w:szCs w:val="24"/>
        </w:rPr>
        <w:t xml:space="preserve">:  учебник /  </w:t>
      </w:r>
      <w:r w:rsidR="009D0762" w:rsidRPr="009D0762">
        <w:rPr>
          <w:sz w:val="24"/>
          <w:szCs w:val="24"/>
        </w:rPr>
        <w:t xml:space="preserve">С. И. Самыгин, Д. В. Столяренко, Л. В. Комарова, Т. М. </w:t>
      </w:r>
      <w:proofErr w:type="spellStart"/>
      <w:r w:rsidR="009D0762" w:rsidRPr="009D0762">
        <w:rPr>
          <w:sz w:val="24"/>
          <w:szCs w:val="24"/>
        </w:rPr>
        <w:t>Чапурко</w:t>
      </w:r>
      <w:proofErr w:type="spellEnd"/>
      <w:r w:rsidR="009D0762" w:rsidRPr="009D0762">
        <w:rPr>
          <w:sz w:val="24"/>
          <w:szCs w:val="24"/>
        </w:rPr>
        <w:t>. — Москва</w:t>
      </w:r>
      <w:r w:rsidR="009C137B">
        <w:rPr>
          <w:sz w:val="24"/>
          <w:szCs w:val="24"/>
        </w:rPr>
        <w:t xml:space="preserve"> </w:t>
      </w:r>
      <w:r w:rsidR="009D0762" w:rsidRPr="009D0762">
        <w:rPr>
          <w:sz w:val="24"/>
          <w:szCs w:val="24"/>
        </w:rPr>
        <w:t xml:space="preserve">: </w:t>
      </w:r>
      <w:proofErr w:type="spellStart"/>
      <w:r w:rsidR="009D0762" w:rsidRPr="009D0762">
        <w:rPr>
          <w:sz w:val="24"/>
          <w:szCs w:val="24"/>
        </w:rPr>
        <w:t>КноРус</w:t>
      </w:r>
      <w:proofErr w:type="spellEnd"/>
      <w:r w:rsidR="009D0762" w:rsidRPr="009D0762">
        <w:rPr>
          <w:sz w:val="24"/>
          <w:szCs w:val="24"/>
        </w:rPr>
        <w:t xml:space="preserve">, 2024. — 475 с. — ISBN 978-5-406-12082-8. — </w:t>
      </w:r>
      <w:r w:rsidR="00D93B09" w:rsidRPr="00C407BC">
        <w:rPr>
          <w:sz w:val="24"/>
          <w:szCs w:val="24"/>
        </w:rPr>
        <w:t xml:space="preserve">Режим доступа: </w:t>
      </w:r>
      <w:r w:rsidR="009D0762" w:rsidRPr="009D0762">
        <w:rPr>
          <w:sz w:val="24"/>
          <w:szCs w:val="24"/>
        </w:rPr>
        <w:t xml:space="preserve"> </w:t>
      </w:r>
      <w:hyperlink r:id="rId12" w:history="1">
        <w:r w:rsidRPr="00D93B09">
          <w:rPr>
            <w:rStyle w:val="a3"/>
            <w:color w:val="auto"/>
            <w:sz w:val="24"/>
            <w:szCs w:val="24"/>
            <w:u w:val="none"/>
          </w:rPr>
          <w:t>https://book.ru/book/950985</w:t>
        </w:r>
      </w:hyperlink>
      <w:r w:rsidRPr="007D12B5">
        <w:rPr>
          <w:sz w:val="24"/>
          <w:szCs w:val="24"/>
        </w:rPr>
        <w:t xml:space="preserve"> .</w:t>
      </w:r>
      <w:r w:rsidRPr="00C407BC">
        <w:rPr>
          <w:sz w:val="24"/>
          <w:szCs w:val="24"/>
        </w:rPr>
        <w:t>— ЭБС «BOOK.ru».</w:t>
      </w:r>
    </w:p>
    <w:p w14:paraId="799FF76E" w14:textId="77777777" w:rsidR="00445FFF" w:rsidRPr="00445FFF" w:rsidRDefault="00445FFF" w:rsidP="00FB0382">
      <w:pPr>
        <w:autoSpaceDE w:val="0"/>
        <w:autoSpaceDN w:val="0"/>
        <w:adjustRightInd w:val="0"/>
        <w:spacing w:after="0" w:line="276" w:lineRule="auto"/>
        <w:ind w:left="142" w:hanging="142"/>
        <w:rPr>
          <w:rFonts w:eastAsia="Times New Roman" w:cs="Times New Roman"/>
          <w:b/>
          <w:kern w:val="0"/>
          <w:sz w:val="24"/>
          <w:szCs w:val="24"/>
          <w:lang w:eastAsia="ru-RU"/>
          <w14:ligatures w14:val="none"/>
        </w:rPr>
      </w:pPr>
      <w:r w:rsidRPr="00445FFF">
        <w:rPr>
          <w:rFonts w:eastAsia="Times New Roman" w:cs="Times New Roman"/>
          <w:b/>
          <w:kern w:val="0"/>
          <w:sz w:val="24"/>
          <w:szCs w:val="24"/>
          <w:lang w:eastAsia="ru-RU"/>
          <w14:ligatures w14:val="none"/>
        </w:rPr>
        <w:t>Дополнительная литература</w:t>
      </w:r>
    </w:p>
    <w:p w14:paraId="3E1FB44C" w14:textId="3F3EDEAB" w:rsidR="00C407BC" w:rsidRDefault="00C407BC" w:rsidP="00FB0382">
      <w:pPr>
        <w:pStyle w:val="a4"/>
        <w:numPr>
          <w:ilvl w:val="0"/>
          <w:numId w:val="32"/>
        </w:numPr>
        <w:spacing w:line="276" w:lineRule="auto"/>
        <w:ind w:left="0" w:firstLine="703"/>
        <w:jc w:val="both"/>
        <w:rPr>
          <w:rFonts w:eastAsia="Times New Roman" w:cs="Times New Roman"/>
          <w:kern w:val="0"/>
          <w:sz w:val="24"/>
          <w:szCs w:val="24"/>
          <w:lang w:eastAsia="ru-RU"/>
          <w14:ligatures w14:val="none"/>
        </w:rPr>
      </w:pPr>
      <w:r w:rsidRPr="00C407BC">
        <w:rPr>
          <w:rFonts w:eastAsia="Times New Roman" w:cs="Times New Roman"/>
          <w:kern w:val="0"/>
          <w:sz w:val="24"/>
          <w:szCs w:val="24"/>
          <w:lang w:eastAsia="ru-RU"/>
          <w14:ligatures w14:val="none"/>
        </w:rPr>
        <w:t xml:space="preserve">Сулейманова, Г. В., Право социального обеспечения </w:t>
      </w:r>
      <w:bookmarkStart w:id="10" w:name="_Hlk150099432"/>
      <w:r w:rsidRPr="00C407BC">
        <w:rPr>
          <w:sz w:val="24"/>
          <w:szCs w:val="24"/>
        </w:rPr>
        <w:t>[Электронный ресурс]</w:t>
      </w:r>
      <w:bookmarkEnd w:id="10"/>
      <w:r w:rsidRPr="00C407BC">
        <w:rPr>
          <w:rFonts w:eastAsia="Times New Roman" w:cs="Times New Roman"/>
          <w:kern w:val="0"/>
          <w:sz w:val="24"/>
          <w:szCs w:val="24"/>
          <w:lang w:eastAsia="ru-RU"/>
          <w14:ligatures w14:val="none"/>
        </w:rPr>
        <w:t xml:space="preserve">: учебник / Г. В. Сулейманова. — Москва : </w:t>
      </w:r>
      <w:proofErr w:type="spellStart"/>
      <w:r w:rsidRPr="00C407BC">
        <w:rPr>
          <w:rFonts w:eastAsia="Times New Roman" w:cs="Times New Roman"/>
          <w:kern w:val="0"/>
          <w:sz w:val="24"/>
          <w:szCs w:val="24"/>
          <w:lang w:eastAsia="ru-RU"/>
          <w14:ligatures w14:val="none"/>
        </w:rPr>
        <w:t>КноРус</w:t>
      </w:r>
      <w:proofErr w:type="spellEnd"/>
      <w:r w:rsidRPr="00C407BC">
        <w:rPr>
          <w:rFonts w:eastAsia="Times New Roman" w:cs="Times New Roman"/>
          <w:kern w:val="0"/>
          <w:sz w:val="24"/>
          <w:szCs w:val="24"/>
          <w:lang w:eastAsia="ru-RU"/>
          <w14:ligatures w14:val="none"/>
        </w:rPr>
        <w:t>, 2023. — 321 с</w:t>
      </w:r>
      <w:bookmarkStart w:id="11" w:name="_Hlk150099606"/>
      <w:r w:rsidRPr="00C407BC">
        <w:rPr>
          <w:sz w:val="24"/>
          <w:szCs w:val="24"/>
        </w:rPr>
        <w:t>.— Режим доступа</w:t>
      </w:r>
      <w:bookmarkEnd w:id="11"/>
      <w:r w:rsidRPr="00C407BC">
        <w:rPr>
          <w:rFonts w:eastAsia="Times New Roman" w:cs="Times New Roman"/>
          <w:kern w:val="0"/>
          <w:sz w:val="24"/>
          <w:szCs w:val="24"/>
          <w:lang w:eastAsia="ru-RU"/>
          <w14:ligatures w14:val="none"/>
        </w:rPr>
        <w:t>: https://book.ru/book/947853</w:t>
      </w:r>
      <w:bookmarkStart w:id="12" w:name="_Hlk150099618"/>
      <w:r w:rsidRPr="00C407BC">
        <w:rPr>
          <w:sz w:val="24"/>
          <w:szCs w:val="24"/>
        </w:rPr>
        <w:t>.— ЭБС «BOOK.ru».</w:t>
      </w:r>
      <w:bookmarkEnd w:id="12"/>
    </w:p>
    <w:p w14:paraId="0D7EC0A8" w14:textId="018F3D76" w:rsidR="00C407BC" w:rsidRPr="00C407BC" w:rsidRDefault="00C407BC" w:rsidP="00FB0382">
      <w:pPr>
        <w:pStyle w:val="a4"/>
        <w:numPr>
          <w:ilvl w:val="0"/>
          <w:numId w:val="32"/>
        </w:numPr>
        <w:spacing w:line="276" w:lineRule="auto"/>
        <w:ind w:left="0" w:firstLine="703"/>
        <w:jc w:val="both"/>
        <w:rPr>
          <w:rFonts w:eastAsia="Times New Roman" w:cs="Times New Roman"/>
          <w:kern w:val="0"/>
          <w:sz w:val="24"/>
          <w:szCs w:val="24"/>
          <w:lang w:eastAsia="ru-RU"/>
          <w14:ligatures w14:val="none"/>
        </w:rPr>
      </w:pPr>
      <w:r w:rsidRPr="00C407BC">
        <w:rPr>
          <w:rFonts w:eastAsia="Times New Roman" w:cs="Times New Roman"/>
          <w:kern w:val="0"/>
          <w:sz w:val="24"/>
          <w:szCs w:val="24"/>
          <w:lang w:eastAsia="ru-RU"/>
          <w14:ligatures w14:val="none"/>
        </w:rPr>
        <w:t xml:space="preserve">Косаренко, Н. Н., Право социального обеспечения. С учетом изменений по вопросам назначения и выплаты пенсий (ФЗ от 03.10.2018 № 350-ФЗ) </w:t>
      </w:r>
      <w:r w:rsidRPr="00C407BC">
        <w:rPr>
          <w:sz w:val="24"/>
          <w:szCs w:val="24"/>
        </w:rPr>
        <w:t>[Электронный ресурс]</w:t>
      </w:r>
      <w:r w:rsidRPr="00C407BC">
        <w:rPr>
          <w:rFonts w:eastAsia="Times New Roman" w:cs="Times New Roman"/>
          <w:kern w:val="0"/>
          <w:sz w:val="24"/>
          <w:szCs w:val="24"/>
          <w:lang w:eastAsia="ru-RU"/>
          <w14:ligatures w14:val="none"/>
        </w:rPr>
        <w:t xml:space="preserve">: </w:t>
      </w:r>
      <w:r w:rsidRPr="00C407BC">
        <w:rPr>
          <w:rFonts w:eastAsia="Times New Roman" w:cs="Times New Roman"/>
          <w:kern w:val="0"/>
          <w:sz w:val="24"/>
          <w:szCs w:val="24"/>
          <w:lang w:eastAsia="ru-RU"/>
          <w14:ligatures w14:val="none"/>
        </w:rPr>
        <w:lastRenderedPageBreak/>
        <w:t>учебник / Н. Н. Косаренко. — Москва : Юстиция, 2023. — 234 с</w:t>
      </w:r>
      <w:r w:rsidRPr="00C407BC">
        <w:rPr>
          <w:sz w:val="24"/>
          <w:szCs w:val="24"/>
        </w:rPr>
        <w:t>.— Режим доступа</w:t>
      </w:r>
      <w:r w:rsidRPr="00C407BC">
        <w:rPr>
          <w:rFonts w:eastAsia="Times New Roman" w:cs="Times New Roman"/>
          <w:kern w:val="0"/>
          <w:sz w:val="24"/>
          <w:szCs w:val="24"/>
          <w:lang w:eastAsia="ru-RU"/>
          <w14:ligatures w14:val="none"/>
        </w:rPr>
        <w:t>: https://book.ru/book/945224</w:t>
      </w:r>
      <w:r w:rsidRPr="00C407BC">
        <w:rPr>
          <w:sz w:val="24"/>
          <w:szCs w:val="24"/>
        </w:rPr>
        <w:t>.— ЭБС «BOOK.ru».</w:t>
      </w:r>
    </w:p>
    <w:p w14:paraId="162348D4" w14:textId="6333FF41" w:rsidR="00C407BC" w:rsidRPr="002B4201" w:rsidRDefault="00C407BC" w:rsidP="00FB0382">
      <w:pPr>
        <w:pStyle w:val="a4"/>
        <w:numPr>
          <w:ilvl w:val="0"/>
          <w:numId w:val="32"/>
        </w:numPr>
        <w:spacing w:line="276" w:lineRule="auto"/>
        <w:ind w:left="0" w:firstLine="703"/>
        <w:jc w:val="both"/>
        <w:rPr>
          <w:rFonts w:eastAsia="Times New Roman" w:cs="Times New Roman"/>
          <w:kern w:val="0"/>
          <w:sz w:val="24"/>
          <w:szCs w:val="24"/>
          <w:lang w:eastAsia="ru-RU"/>
          <w14:ligatures w14:val="none"/>
        </w:rPr>
      </w:pPr>
      <w:r w:rsidRPr="00C407BC">
        <w:rPr>
          <w:rFonts w:eastAsia="Times New Roman" w:cs="Times New Roman"/>
          <w:kern w:val="0"/>
          <w:sz w:val="24"/>
          <w:szCs w:val="24"/>
          <w:lang w:eastAsia="ru-RU"/>
          <w14:ligatures w14:val="none"/>
        </w:rPr>
        <w:t xml:space="preserve">Миронова, Т. К., Право социального обеспечения </w:t>
      </w:r>
      <w:r w:rsidRPr="00C407BC">
        <w:rPr>
          <w:sz w:val="24"/>
          <w:szCs w:val="24"/>
        </w:rPr>
        <w:t>[Электронный ресурс]</w:t>
      </w:r>
      <w:r w:rsidRPr="00C407BC">
        <w:rPr>
          <w:rFonts w:eastAsia="Times New Roman" w:cs="Times New Roman"/>
          <w:kern w:val="0"/>
          <w:sz w:val="24"/>
          <w:szCs w:val="24"/>
          <w:lang w:eastAsia="ru-RU"/>
          <w14:ligatures w14:val="none"/>
        </w:rPr>
        <w:t xml:space="preserve">: учебное пособие / Т. К. Миронова. — Москва : </w:t>
      </w:r>
      <w:proofErr w:type="spellStart"/>
      <w:r w:rsidRPr="00C407BC">
        <w:rPr>
          <w:rFonts w:eastAsia="Times New Roman" w:cs="Times New Roman"/>
          <w:kern w:val="0"/>
          <w:sz w:val="24"/>
          <w:szCs w:val="24"/>
          <w:lang w:eastAsia="ru-RU"/>
          <w14:ligatures w14:val="none"/>
        </w:rPr>
        <w:t>КноРус</w:t>
      </w:r>
      <w:proofErr w:type="spellEnd"/>
      <w:r w:rsidRPr="00C407BC">
        <w:rPr>
          <w:rFonts w:eastAsia="Times New Roman" w:cs="Times New Roman"/>
          <w:kern w:val="0"/>
          <w:sz w:val="24"/>
          <w:szCs w:val="24"/>
          <w:lang w:eastAsia="ru-RU"/>
          <w14:ligatures w14:val="none"/>
        </w:rPr>
        <w:t>, 2024. — 304 с</w:t>
      </w:r>
      <w:r w:rsidRPr="00C407BC">
        <w:rPr>
          <w:sz w:val="24"/>
          <w:szCs w:val="24"/>
        </w:rPr>
        <w:t>.— Режим доступа</w:t>
      </w:r>
      <w:r w:rsidRPr="00C407BC">
        <w:rPr>
          <w:rFonts w:eastAsia="Times New Roman" w:cs="Times New Roman"/>
          <w:kern w:val="0"/>
          <w:sz w:val="24"/>
          <w:szCs w:val="24"/>
          <w:lang w:eastAsia="ru-RU"/>
          <w14:ligatures w14:val="none"/>
        </w:rPr>
        <w:t>: https://book.ru/book/952055</w:t>
      </w:r>
      <w:r w:rsidRPr="00C407BC">
        <w:rPr>
          <w:sz w:val="24"/>
          <w:szCs w:val="24"/>
        </w:rPr>
        <w:t>.— ЭБС «BOOK.ru».</w:t>
      </w:r>
    </w:p>
    <w:p w14:paraId="02903F1E" w14:textId="77777777" w:rsidR="002B4201" w:rsidRDefault="002B4201" w:rsidP="00FB0382">
      <w:pPr>
        <w:pStyle w:val="a4"/>
        <w:numPr>
          <w:ilvl w:val="0"/>
          <w:numId w:val="32"/>
        </w:numPr>
        <w:spacing w:line="276" w:lineRule="auto"/>
        <w:ind w:left="0" w:firstLine="703"/>
        <w:jc w:val="both"/>
        <w:rPr>
          <w:rFonts w:eastAsia="Times New Roman" w:cs="Times New Roman"/>
          <w:kern w:val="0"/>
          <w:sz w:val="24"/>
          <w:szCs w:val="24"/>
          <w:lang w:eastAsia="ru-RU"/>
          <w14:ligatures w14:val="none"/>
        </w:rPr>
      </w:pPr>
      <w:r w:rsidRPr="002B4201">
        <w:rPr>
          <w:rFonts w:eastAsia="Times New Roman" w:cs="Times New Roman"/>
          <w:kern w:val="0"/>
          <w:sz w:val="24"/>
          <w:szCs w:val="24"/>
          <w:lang w:eastAsia="ru-RU"/>
          <w14:ligatures w14:val="none"/>
        </w:rPr>
        <w:t xml:space="preserve">Руденко, А. М., Психология : учебник / А. М. Руденко, С. И. Самыгин, ; под общ. ред. А. М. Руденко. — Москва : </w:t>
      </w:r>
      <w:proofErr w:type="spellStart"/>
      <w:r w:rsidRPr="002B4201">
        <w:rPr>
          <w:rFonts w:eastAsia="Times New Roman" w:cs="Times New Roman"/>
          <w:kern w:val="0"/>
          <w:sz w:val="24"/>
          <w:szCs w:val="24"/>
          <w:lang w:eastAsia="ru-RU"/>
          <w14:ligatures w14:val="none"/>
        </w:rPr>
        <w:t>КноРус</w:t>
      </w:r>
      <w:proofErr w:type="spellEnd"/>
      <w:r w:rsidRPr="002B4201">
        <w:rPr>
          <w:rFonts w:eastAsia="Times New Roman" w:cs="Times New Roman"/>
          <w:kern w:val="0"/>
          <w:sz w:val="24"/>
          <w:szCs w:val="24"/>
          <w:lang w:eastAsia="ru-RU"/>
          <w14:ligatures w14:val="none"/>
        </w:rPr>
        <w:t xml:space="preserve">, 2023. — 369 с. — Режим доступа: </w:t>
      </w:r>
      <w:hyperlink r:id="rId13" w:history="1">
        <w:r w:rsidRPr="002B4201">
          <w:rPr>
            <w:rFonts w:eastAsia="Times New Roman" w:cs="Times New Roman"/>
            <w:kern w:val="0"/>
            <w:lang w:eastAsia="ru-RU"/>
            <w14:ligatures w14:val="none"/>
          </w:rPr>
          <w:t>https://book.ru/book/948687</w:t>
        </w:r>
      </w:hyperlink>
      <w:r w:rsidRPr="002B4201">
        <w:rPr>
          <w:rFonts w:eastAsia="Times New Roman" w:cs="Times New Roman"/>
          <w:kern w:val="0"/>
          <w:sz w:val="24"/>
          <w:szCs w:val="24"/>
          <w:lang w:eastAsia="ru-RU"/>
          <w14:ligatures w14:val="none"/>
        </w:rPr>
        <w:t xml:space="preserve"> .— ЭБС «BOOK.ru».</w:t>
      </w:r>
    </w:p>
    <w:p w14:paraId="6EE92DD5" w14:textId="1FEF95B5" w:rsidR="002B4201" w:rsidRPr="00146B98" w:rsidRDefault="002B3F04" w:rsidP="00FB0382">
      <w:pPr>
        <w:pStyle w:val="a4"/>
        <w:numPr>
          <w:ilvl w:val="0"/>
          <w:numId w:val="32"/>
        </w:numPr>
        <w:spacing w:line="276" w:lineRule="auto"/>
        <w:ind w:left="0" w:firstLine="703"/>
        <w:jc w:val="both"/>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 xml:space="preserve">Островский Э.В. Основы психологии </w:t>
      </w:r>
      <w:r w:rsidRPr="002B3F04">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Текст</w:t>
      </w:r>
      <w:r w:rsidRPr="002B3F04">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 учебное пособие /</w:t>
      </w:r>
      <w:proofErr w:type="spellStart"/>
      <w:r>
        <w:rPr>
          <w:rFonts w:eastAsia="Times New Roman" w:cs="Times New Roman"/>
          <w:kern w:val="0"/>
          <w:sz w:val="24"/>
          <w:szCs w:val="24"/>
          <w:lang w:eastAsia="ru-RU"/>
          <w14:ligatures w14:val="none"/>
        </w:rPr>
        <w:t>Э.В.Островский</w:t>
      </w:r>
      <w:proofErr w:type="spellEnd"/>
      <w:r>
        <w:rPr>
          <w:rFonts w:eastAsia="Times New Roman" w:cs="Times New Roman"/>
          <w:kern w:val="0"/>
          <w:sz w:val="24"/>
          <w:szCs w:val="24"/>
          <w:lang w:eastAsia="ru-RU"/>
          <w14:ligatures w14:val="none"/>
        </w:rPr>
        <w:t>. – Москва: Инфра-М, 2015. -  271 с.</w:t>
      </w:r>
    </w:p>
    <w:p w14:paraId="39F8423C" w14:textId="77777777" w:rsidR="00445FFF" w:rsidRPr="00445FFF" w:rsidRDefault="00445FFF" w:rsidP="00FB0382">
      <w:pPr>
        <w:spacing w:after="0" w:line="276" w:lineRule="auto"/>
        <w:jc w:val="both"/>
        <w:rPr>
          <w:rFonts w:eastAsia="Times New Roman" w:cs="Times New Roman"/>
          <w:i/>
          <w:kern w:val="0"/>
          <w:sz w:val="24"/>
          <w:szCs w:val="24"/>
          <w:lang w:eastAsia="ru-RU"/>
          <w14:ligatures w14:val="none"/>
        </w:rPr>
      </w:pPr>
    </w:p>
    <w:p w14:paraId="0411CF64" w14:textId="442FC6E3" w:rsidR="00445FFF" w:rsidRPr="00445FFF" w:rsidRDefault="00445FFF" w:rsidP="00FB0382">
      <w:pPr>
        <w:spacing w:after="0" w:line="276" w:lineRule="auto"/>
        <w:ind w:left="360"/>
        <w:jc w:val="center"/>
        <w:rPr>
          <w:rFonts w:eastAsia="Times New Roman" w:cs="Times New Roman"/>
          <w:b/>
          <w:bCs/>
          <w:kern w:val="0"/>
          <w:sz w:val="24"/>
          <w:szCs w:val="24"/>
          <w:lang w:eastAsia="ru-RU"/>
          <w14:ligatures w14:val="none"/>
        </w:rPr>
      </w:pPr>
      <w:r w:rsidRPr="00445FFF">
        <w:rPr>
          <w:rFonts w:eastAsia="Times New Roman" w:cs="Times New Roman"/>
          <w:b/>
          <w:bCs/>
          <w:kern w:val="0"/>
          <w:sz w:val="24"/>
          <w:szCs w:val="24"/>
          <w:lang w:eastAsia="ru-RU"/>
          <w14:ligatures w14:val="none"/>
        </w:rPr>
        <w:t>Перечень ресурсов информационно-телекоммуникационной сети «Интернет» необходимых для освоения профессионального модуля</w:t>
      </w:r>
    </w:p>
    <w:p w14:paraId="3A4DEFC4" w14:textId="77777777" w:rsidR="00445FFF" w:rsidRPr="00445FFF" w:rsidRDefault="00445FFF" w:rsidP="00FB0382">
      <w:pPr>
        <w:spacing w:after="0" w:line="276" w:lineRule="auto"/>
        <w:ind w:left="360"/>
        <w:jc w:val="center"/>
        <w:rPr>
          <w:rFonts w:eastAsia="Times New Roman" w:cs="Times New Roman"/>
          <w:b/>
          <w:bCs/>
          <w:kern w:val="0"/>
          <w:sz w:val="24"/>
          <w:szCs w:val="24"/>
          <w:lang w:eastAsia="ru-RU"/>
          <w14:ligatures w14:val="none"/>
        </w:rPr>
      </w:pPr>
    </w:p>
    <w:p w14:paraId="5AF41422" w14:textId="77777777" w:rsidR="00445FFF" w:rsidRPr="00445FFF" w:rsidRDefault="00445FFF" w:rsidP="00FB0382">
      <w:pPr>
        <w:spacing w:after="0" w:line="276" w:lineRule="auto"/>
        <w:ind w:firstLine="567"/>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Образовательный процесс проводится с использованием следующих современных информационных и электронных ресурсов:</w:t>
      </w:r>
    </w:p>
    <w:p w14:paraId="60B545B3" w14:textId="77777777" w:rsidR="00445FFF" w:rsidRPr="00445FFF" w:rsidRDefault="00445FFF" w:rsidP="00FB0382">
      <w:pPr>
        <w:spacing w:after="0" w:line="276" w:lineRule="auto"/>
        <w:ind w:left="360"/>
        <w:jc w:val="both"/>
        <w:rPr>
          <w:rFonts w:eastAsia="Times New Roman" w:cs="Times New Roman"/>
          <w:kern w:val="0"/>
          <w:sz w:val="24"/>
          <w:szCs w:val="24"/>
          <w:u w:val="single"/>
          <w:lang w:eastAsia="ru-RU"/>
          <w14:ligatures w14:val="none"/>
        </w:rPr>
      </w:pPr>
      <w:r w:rsidRPr="00445FFF">
        <w:rPr>
          <w:rFonts w:eastAsia="Times New Roman" w:cs="Times New Roman"/>
          <w:kern w:val="0"/>
          <w:sz w:val="24"/>
          <w:szCs w:val="24"/>
          <w:u w:val="single"/>
          <w:lang w:eastAsia="ru-RU"/>
          <w14:ligatures w14:val="none"/>
        </w:rPr>
        <w:t>Современные образовательные ресурсы:</w:t>
      </w:r>
    </w:p>
    <w:p w14:paraId="253FCCB4" w14:textId="3E04EEFB" w:rsidR="00445FFF" w:rsidRPr="002213C4" w:rsidRDefault="009C7791" w:rsidP="00FB0382">
      <w:pPr>
        <w:pStyle w:val="a4"/>
        <w:numPr>
          <w:ilvl w:val="0"/>
          <w:numId w:val="31"/>
        </w:numPr>
        <w:tabs>
          <w:tab w:val="left" w:pos="284"/>
        </w:tabs>
        <w:spacing w:after="0" w:line="276" w:lineRule="auto"/>
        <w:ind w:left="0" w:firstLine="709"/>
        <w:jc w:val="both"/>
        <w:rPr>
          <w:rFonts w:eastAsia="Times New Roman" w:cs="Times New Roman"/>
          <w:kern w:val="0"/>
          <w:sz w:val="24"/>
          <w:szCs w:val="24"/>
          <w:lang w:eastAsia="ru-RU"/>
          <w14:ligatures w14:val="none"/>
        </w:rPr>
      </w:pPr>
      <w:r w:rsidRPr="002213C4">
        <w:rPr>
          <w:rFonts w:eastAsia="Times New Roman" w:cs="Times New Roman"/>
          <w:kern w:val="0"/>
          <w:sz w:val="24"/>
          <w:szCs w:val="24"/>
          <w:lang w:eastAsia="ru-RU"/>
          <w14:ligatures w14:val="none"/>
        </w:rPr>
        <w:t>Министерство просвещения Российской Федерации: https://edu.gov.ru/</w:t>
      </w:r>
    </w:p>
    <w:p w14:paraId="1B9CE5B7" w14:textId="09C00576" w:rsidR="00445FFF" w:rsidRPr="002213C4" w:rsidRDefault="009C7791" w:rsidP="00FB0382">
      <w:pPr>
        <w:pStyle w:val="a4"/>
        <w:numPr>
          <w:ilvl w:val="0"/>
          <w:numId w:val="31"/>
        </w:numPr>
        <w:tabs>
          <w:tab w:val="left" w:pos="284"/>
        </w:tabs>
        <w:spacing w:after="0" w:line="276" w:lineRule="auto"/>
        <w:ind w:left="0" w:firstLine="709"/>
        <w:jc w:val="both"/>
        <w:rPr>
          <w:rFonts w:eastAsia="Times New Roman" w:cs="Times New Roman"/>
          <w:kern w:val="0"/>
          <w:sz w:val="24"/>
          <w:szCs w:val="24"/>
          <w:lang w:eastAsia="ru-RU"/>
          <w14:ligatures w14:val="none"/>
        </w:rPr>
      </w:pPr>
      <w:r w:rsidRPr="002213C4">
        <w:rPr>
          <w:rFonts w:eastAsia="Times New Roman" w:cs="Times New Roman"/>
          <w:kern w:val="0"/>
          <w:sz w:val="24"/>
          <w:szCs w:val="24"/>
          <w:lang w:eastAsia="ru-RU"/>
          <w14:ligatures w14:val="none"/>
        </w:rPr>
        <w:t xml:space="preserve">Федеральная служба по надзору в сфере образования и науки: </w:t>
      </w:r>
      <w:hyperlink r:id="rId14" w:history="1">
        <w:r w:rsidR="002213C4" w:rsidRPr="002213C4">
          <w:rPr>
            <w:rStyle w:val="a3"/>
            <w:rFonts w:eastAsia="Times New Roman" w:cs="Times New Roman"/>
            <w:color w:val="auto"/>
            <w:kern w:val="0"/>
            <w:sz w:val="24"/>
            <w:szCs w:val="24"/>
            <w:u w:val="none"/>
            <w:lang w:eastAsia="ru-RU"/>
            <w14:ligatures w14:val="none"/>
          </w:rPr>
          <w:t>https://obrnadzor.gov.ru/</w:t>
        </w:r>
      </w:hyperlink>
    </w:p>
    <w:p w14:paraId="690B8154" w14:textId="6568A05F" w:rsidR="002213C4" w:rsidRPr="002213C4" w:rsidRDefault="002213C4" w:rsidP="00FB0382">
      <w:pPr>
        <w:pStyle w:val="a4"/>
        <w:numPr>
          <w:ilvl w:val="0"/>
          <w:numId w:val="30"/>
        </w:numPr>
        <w:tabs>
          <w:tab w:val="left" w:pos="284"/>
        </w:tabs>
        <w:spacing w:after="0" w:line="276" w:lineRule="auto"/>
        <w:ind w:left="0" w:firstLine="709"/>
        <w:jc w:val="both"/>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Федеральный портал «Российское образование»:</w:t>
      </w:r>
      <w:r w:rsidRPr="002213C4">
        <w:rPr>
          <w:rFonts w:eastAsia="Times New Roman" w:cs="Times New Roman"/>
          <w:kern w:val="0"/>
          <w:sz w:val="24"/>
          <w:szCs w:val="24"/>
          <w:lang w:eastAsia="ru-RU"/>
          <w14:ligatures w14:val="none"/>
        </w:rPr>
        <w:t xml:space="preserve"> </w:t>
      </w:r>
      <w:hyperlink r:id="rId15" w:history="1">
        <w:r w:rsidRPr="002213C4">
          <w:rPr>
            <w:rStyle w:val="a3"/>
            <w:rFonts w:eastAsia="Times New Roman" w:cs="Times New Roman"/>
            <w:color w:val="auto"/>
            <w:kern w:val="0"/>
            <w:sz w:val="24"/>
            <w:szCs w:val="24"/>
            <w:u w:val="none"/>
            <w:lang w:eastAsia="ru-RU"/>
            <w14:ligatures w14:val="none"/>
          </w:rPr>
          <w:t>http://www.edu.ru/</w:t>
        </w:r>
      </w:hyperlink>
    </w:p>
    <w:p w14:paraId="6D256C87" w14:textId="77777777" w:rsidR="00445FFF" w:rsidRPr="00445FFF" w:rsidRDefault="00445FFF" w:rsidP="00FB0382">
      <w:pPr>
        <w:tabs>
          <w:tab w:val="left" w:pos="284"/>
        </w:tabs>
        <w:spacing w:after="0" w:line="276" w:lineRule="auto"/>
        <w:jc w:val="both"/>
        <w:rPr>
          <w:rFonts w:eastAsia="Times New Roman" w:cs="Times New Roman"/>
          <w:kern w:val="0"/>
          <w:sz w:val="24"/>
          <w:szCs w:val="24"/>
          <w:lang w:eastAsia="ru-RU"/>
          <w14:ligatures w14:val="none"/>
        </w:rPr>
      </w:pPr>
    </w:p>
    <w:p w14:paraId="4FC16915" w14:textId="4F76502E" w:rsidR="00445FFF" w:rsidRPr="00445FFF" w:rsidRDefault="00445FFF" w:rsidP="00FB0382">
      <w:pPr>
        <w:spacing w:after="0" w:line="276" w:lineRule="auto"/>
        <w:ind w:left="360"/>
        <w:jc w:val="both"/>
        <w:rPr>
          <w:rFonts w:eastAsia="Times New Roman" w:cs="Times New Roman"/>
          <w:kern w:val="0"/>
          <w:sz w:val="24"/>
          <w:szCs w:val="24"/>
          <w:u w:val="single"/>
          <w:lang w:eastAsia="ru-RU"/>
          <w14:ligatures w14:val="none"/>
        </w:rPr>
      </w:pPr>
      <w:r w:rsidRPr="00445FFF">
        <w:rPr>
          <w:rFonts w:eastAsia="Times New Roman" w:cs="Times New Roman"/>
          <w:kern w:val="0"/>
          <w:sz w:val="24"/>
          <w:szCs w:val="24"/>
          <w:u w:val="single"/>
          <w:lang w:eastAsia="ru-RU"/>
          <w14:ligatures w14:val="none"/>
        </w:rPr>
        <w:t>Современные информационные справочные системы:</w:t>
      </w:r>
    </w:p>
    <w:p w14:paraId="33077433" w14:textId="016AF65F" w:rsidR="006B5D2E" w:rsidRPr="006B5D2E" w:rsidRDefault="006B5D2E" w:rsidP="00FB0382">
      <w:pPr>
        <w:pStyle w:val="a4"/>
        <w:numPr>
          <w:ilvl w:val="0"/>
          <w:numId w:val="30"/>
        </w:numPr>
        <w:tabs>
          <w:tab w:val="left" w:pos="284"/>
        </w:tabs>
        <w:spacing w:after="0" w:line="276" w:lineRule="auto"/>
        <w:jc w:val="both"/>
        <w:rPr>
          <w:rFonts w:eastAsia="Times New Roman" w:cs="Times New Roman"/>
          <w:kern w:val="0"/>
          <w:sz w:val="24"/>
          <w:szCs w:val="24"/>
          <w:lang w:eastAsia="ru-RU"/>
          <w14:ligatures w14:val="none"/>
        </w:rPr>
      </w:pPr>
      <w:r w:rsidRPr="006B5D2E">
        <w:rPr>
          <w:rFonts w:eastAsia="Times New Roman" w:cs="Times New Roman"/>
          <w:kern w:val="0"/>
          <w:sz w:val="24"/>
          <w:szCs w:val="24"/>
          <w:lang w:eastAsia="ru-RU"/>
          <w14:ligatures w14:val="none"/>
        </w:rPr>
        <w:t>Официальный интернет-портал</w:t>
      </w:r>
      <w:r>
        <w:rPr>
          <w:rFonts w:eastAsia="Times New Roman" w:cs="Times New Roman"/>
          <w:kern w:val="0"/>
          <w:sz w:val="24"/>
          <w:szCs w:val="24"/>
          <w:lang w:eastAsia="ru-RU"/>
          <w14:ligatures w14:val="none"/>
        </w:rPr>
        <w:t xml:space="preserve"> </w:t>
      </w:r>
      <w:r w:rsidRPr="006B5D2E">
        <w:rPr>
          <w:rFonts w:eastAsia="Times New Roman" w:cs="Times New Roman"/>
          <w:kern w:val="0"/>
          <w:sz w:val="24"/>
          <w:szCs w:val="24"/>
          <w:lang w:eastAsia="ru-RU"/>
          <w14:ligatures w14:val="none"/>
        </w:rPr>
        <w:t>правовой информации</w:t>
      </w:r>
      <w:r>
        <w:rPr>
          <w:rFonts w:eastAsia="Times New Roman" w:cs="Times New Roman"/>
          <w:kern w:val="0"/>
          <w:sz w:val="24"/>
          <w:szCs w:val="24"/>
          <w:lang w:eastAsia="ru-RU"/>
          <w14:ligatures w14:val="none"/>
        </w:rPr>
        <w:t>:</w:t>
      </w:r>
      <w:r w:rsidRPr="006B5D2E">
        <w:rPr>
          <w:rFonts w:eastAsia="Times New Roman" w:cs="Times New Roman"/>
          <w:kern w:val="0"/>
          <w:sz w:val="24"/>
          <w:szCs w:val="24"/>
          <w:lang w:eastAsia="ru-RU"/>
          <w14:ligatures w14:val="none"/>
        </w:rPr>
        <w:t xml:space="preserve"> http://pravo.gov.ru/</w:t>
      </w:r>
    </w:p>
    <w:p w14:paraId="40019062" w14:textId="454F05B0" w:rsidR="006B5D2E" w:rsidRPr="006B5D2E" w:rsidRDefault="006B5D2E" w:rsidP="00FB0382">
      <w:pPr>
        <w:pStyle w:val="a4"/>
        <w:numPr>
          <w:ilvl w:val="0"/>
          <w:numId w:val="30"/>
        </w:numPr>
        <w:tabs>
          <w:tab w:val="left" w:pos="284"/>
        </w:tabs>
        <w:spacing w:after="0" w:line="276" w:lineRule="auto"/>
        <w:jc w:val="both"/>
        <w:rPr>
          <w:rFonts w:eastAsia="Times New Roman" w:cs="Times New Roman"/>
          <w:kern w:val="0"/>
          <w:sz w:val="24"/>
          <w:szCs w:val="24"/>
          <w:lang w:eastAsia="ru-RU"/>
          <w14:ligatures w14:val="none"/>
        </w:rPr>
      </w:pPr>
      <w:r w:rsidRPr="006B5D2E">
        <w:rPr>
          <w:rFonts w:eastAsia="Times New Roman" w:cs="Times New Roman"/>
          <w:kern w:val="0"/>
          <w:sz w:val="24"/>
          <w:szCs w:val="24"/>
          <w:lang w:eastAsia="ru-RU"/>
          <w14:ligatures w14:val="none"/>
        </w:rPr>
        <w:t>СПС Консультант</w:t>
      </w:r>
      <w:r>
        <w:rPr>
          <w:rFonts w:eastAsia="Times New Roman" w:cs="Times New Roman"/>
          <w:kern w:val="0"/>
          <w:sz w:val="24"/>
          <w:szCs w:val="24"/>
          <w:lang w:eastAsia="ru-RU"/>
          <w14:ligatures w14:val="none"/>
        </w:rPr>
        <w:t xml:space="preserve"> </w:t>
      </w:r>
      <w:r w:rsidRPr="006B5D2E">
        <w:rPr>
          <w:rFonts w:eastAsia="Times New Roman" w:cs="Times New Roman"/>
          <w:kern w:val="0"/>
          <w:sz w:val="24"/>
          <w:szCs w:val="24"/>
          <w:lang w:eastAsia="ru-RU"/>
          <w14:ligatures w14:val="none"/>
        </w:rPr>
        <w:t>Плюс</w:t>
      </w:r>
      <w:r>
        <w:rPr>
          <w:rFonts w:eastAsia="Times New Roman" w:cs="Times New Roman"/>
          <w:kern w:val="0"/>
          <w:sz w:val="24"/>
          <w:szCs w:val="24"/>
          <w:lang w:eastAsia="ru-RU"/>
          <w14:ligatures w14:val="none"/>
        </w:rPr>
        <w:t>:</w:t>
      </w:r>
      <w:r w:rsidRPr="006B5D2E">
        <w:rPr>
          <w:rFonts w:eastAsia="Times New Roman" w:cs="Times New Roman"/>
          <w:kern w:val="0"/>
          <w:sz w:val="24"/>
          <w:szCs w:val="24"/>
          <w:lang w:eastAsia="ru-RU"/>
          <w14:ligatures w14:val="none"/>
        </w:rPr>
        <w:t xml:space="preserve"> http://www.consultant.ru/</w:t>
      </w:r>
    </w:p>
    <w:p w14:paraId="49E93627" w14:textId="0EC30278" w:rsidR="00445FFF" w:rsidRDefault="006B5D2E" w:rsidP="00FB0382">
      <w:pPr>
        <w:pStyle w:val="a4"/>
        <w:numPr>
          <w:ilvl w:val="0"/>
          <w:numId w:val="30"/>
        </w:numPr>
        <w:tabs>
          <w:tab w:val="left" w:pos="284"/>
        </w:tabs>
        <w:spacing w:after="0" w:line="276" w:lineRule="auto"/>
        <w:jc w:val="both"/>
        <w:rPr>
          <w:rFonts w:eastAsia="Times New Roman" w:cs="Times New Roman"/>
          <w:kern w:val="0"/>
          <w:sz w:val="24"/>
          <w:szCs w:val="24"/>
          <w:lang w:eastAsia="ru-RU"/>
          <w14:ligatures w14:val="none"/>
        </w:rPr>
      </w:pPr>
      <w:r w:rsidRPr="006B5D2E">
        <w:rPr>
          <w:rFonts w:eastAsia="Times New Roman" w:cs="Times New Roman"/>
          <w:kern w:val="0"/>
          <w:sz w:val="24"/>
          <w:szCs w:val="24"/>
          <w:lang w:eastAsia="ru-RU"/>
          <w14:ligatures w14:val="none"/>
        </w:rPr>
        <w:t>СПС Гарант</w:t>
      </w:r>
      <w:r>
        <w:rPr>
          <w:rFonts w:eastAsia="Times New Roman" w:cs="Times New Roman"/>
          <w:kern w:val="0"/>
          <w:sz w:val="24"/>
          <w:szCs w:val="24"/>
          <w:lang w:eastAsia="ru-RU"/>
          <w14:ligatures w14:val="none"/>
        </w:rPr>
        <w:t>:</w:t>
      </w:r>
      <w:r w:rsidRPr="006B5D2E">
        <w:rPr>
          <w:rFonts w:eastAsia="Times New Roman" w:cs="Times New Roman"/>
          <w:kern w:val="0"/>
          <w:sz w:val="24"/>
          <w:szCs w:val="24"/>
          <w:lang w:eastAsia="ru-RU"/>
          <w14:ligatures w14:val="none"/>
        </w:rPr>
        <w:t xml:space="preserve"> </w:t>
      </w:r>
      <w:hyperlink r:id="rId16" w:history="1">
        <w:r w:rsidRPr="006B5D2E">
          <w:rPr>
            <w:rStyle w:val="a3"/>
            <w:rFonts w:eastAsia="Times New Roman" w:cs="Times New Roman"/>
            <w:color w:val="auto"/>
            <w:kern w:val="0"/>
            <w:sz w:val="24"/>
            <w:szCs w:val="24"/>
            <w:u w:val="none"/>
            <w:lang w:eastAsia="ru-RU"/>
            <w14:ligatures w14:val="none"/>
          </w:rPr>
          <w:t>http://www.garant.ru/</w:t>
        </w:r>
      </w:hyperlink>
    </w:p>
    <w:p w14:paraId="303E8E9E" w14:textId="010CA2D0" w:rsidR="006B5D2E" w:rsidRPr="00067FDF" w:rsidRDefault="006B5D2E" w:rsidP="00FB0382">
      <w:pPr>
        <w:pStyle w:val="a4"/>
        <w:numPr>
          <w:ilvl w:val="0"/>
          <w:numId w:val="30"/>
        </w:numPr>
        <w:tabs>
          <w:tab w:val="left" w:pos="284"/>
        </w:tabs>
        <w:spacing w:after="0" w:line="276" w:lineRule="auto"/>
        <w:jc w:val="both"/>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Научная электронная библиотека «</w:t>
      </w:r>
      <w:proofErr w:type="spellStart"/>
      <w:r>
        <w:rPr>
          <w:rFonts w:eastAsia="Times New Roman" w:cs="Times New Roman"/>
          <w:kern w:val="0"/>
          <w:sz w:val="24"/>
          <w:szCs w:val="24"/>
          <w:lang w:eastAsia="ru-RU"/>
          <w14:ligatures w14:val="none"/>
        </w:rPr>
        <w:t>КиберЛенинка</w:t>
      </w:r>
      <w:proofErr w:type="spellEnd"/>
      <w:r>
        <w:rPr>
          <w:rFonts w:eastAsia="Times New Roman" w:cs="Times New Roman"/>
          <w:kern w:val="0"/>
          <w:sz w:val="24"/>
          <w:szCs w:val="24"/>
          <w:lang w:eastAsia="ru-RU"/>
          <w14:ligatures w14:val="none"/>
        </w:rPr>
        <w:t xml:space="preserve">»: </w:t>
      </w:r>
      <w:hyperlink r:id="rId17" w:history="1">
        <w:r w:rsidRPr="00067FDF">
          <w:rPr>
            <w:rStyle w:val="a3"/>
            <w:rFonts w:eastAsia="Times New Roman" w:cs="Times New Roman"/>
            <w:color w:val="auto"/>
            <w:kern w:val="0"/>
            <w:sz w:val="24"/>
            <w:szCs w:val="24"/>
            <w:u w:val="none"/>
            <w:lang w:eastAsia="ru-RU"/>
            <w14:ligatures w14:val="none"/>
          </w:rPr>
          <w:t>https://cyberleninka.ru/</w:t>
        </w:r>
      </w:hyperlink>
    </w:p>
    <w:p w14:paraId="78D653DA" w14:textId="2659AA9D" w:rsidR="00067FDF" w:rsidRPr="00067FDF" w:rsidRDefault="00067FDF" w:rsidP="00FB0382">
      <w:pPr>
        <w:pStyle w:val="a4"/>
        <w:numPr>
          <w:ilvl w:val="0"/>
          <w:numId w:val="30"/>
        </w:numPr>
        <w:tabs>
          <w:tab w:val="left" w:pos="284"/>
        </w:tabs>
        <w:spacing w:after="0" w:line="276" w:lineRule="auto"/>
        <w:jc w:val="both"/>
        <w:rPr>
          <w:rFonts w:eastAsia="Times New Roman" w:cs="Times New Roman"/>
          <w:kern w:val="0"/>
          <w:sz w:val="24"/>
          <w:szCs w:val="24"/>
          <w:lang w:eastAsia="ru-RU"/>
          <w14:ligatures w14:val="none"/>
        </w:rPr>
      </w:pPr>
      <w:r w:rsidRPr="00067FDF">
        <w:rPr>
          <w:rFonts w:eastAsia="Times New Roman" w:cs="Times New Roman"/>
          <w:kern w:val="0"/>
          <w:sz w:val="24"/>
          <w:szCs w:val="24"/>
          <w:lang w:eastAsia="ru-RU"/>
          <w14:ligatures w14:val="none"/>
        </w:rPr>
        <w:t xml:space="preserve">Электронная библиотека </w:t>
      </w:r>
      <w:r w:rsidRPr="00067FDF">
        <w:rPr>
          <w:rFonts w:eastAsia="Times New Roman" w:cs="Times New Roman"/>
          <w:kern w:val="0"/>
          <w:sz w:val="24"/>
          <w:szCs w:val="24"/>
          <w:lang w:val="en-US" w:eastAsia="ru-RU"/>
          <w14:ligatures w14:val="none"/>
        </w:rPr>
        <w:t>BOOK</w:t>
      </w:r>
      <w:r w:rsidRPr="00067FDF">
        <w:rPr>
          <w:rFonts w:eastAsia="Times New Roman" w:cs="Times New Roman"/>
          <w:kern w:val="0"/>
          <w:sz w:val="24"/>
          <w:szCs w:val="24"/>
          <w:lang w:eastAsia="ru-RU"/>
          <w14:ligatures w14:val="none"/>
        </w:rPr>
        <w:t>.</w:t>
      </w:r>
      <w:proofErr w:type="spellStart"/>
      <w:r w:rsidRPr="00067FDF">
        <w:rPr>
          <w:rFonts w:eastAsia="Times New Roman" w:cs="Times New Roman"/>
          <w:kern w:val="0"/>
          <w:sz w:val="24"/>
          <w:szCs w:val="24"/>
          <w:lang w:val="en-US" w:eastAsia="ru-RU"/>
          <w14:ligatures w14:val="none"/>
        </w:rPr>
        <w:t>ru</w:t>
      </w:r>
      <w:proofErr w:type="spellEnd"/>
      <w:r w:rsidRPr="00067FDF">
        <w:rPr>
          <w:rFonts w:eastAsia="Times New Roman" w:cs="Times New Roman"/>
          <w:kern w:val="0"/>
          <w:sz w:val="24"/>
          <w:szCs w:val="24"/>
          <w:lang w:eastAsia="ru-RU"/>
          <w14:ligatures w14:val="none"/>
        </w:rPr>
        <w:t>: https://book.ru/</w:t>
      </w:r>
    </w:p>
    <w:p w14:paraId="0DF124A8" w14:textId="07FBEB48" w:rsidR="006B5D2E" w:rsidRPr="00067FDF" w:rsidRDefault="006B5D2E" w:rsidP="00FB0382">
      <w:pPr>
        <w:pStyle w:val="a4"/>
        <w:numPr>
          <w:ilvl w:val="0"/>
          <w:numId w:val="30"/>
        </w:numPr>
        <w:tabs>
          <w:tab w:val="left" w:pos="284"/>
        </w:tabs>
        <w:spacing w:after="0" w:line="276" w:lineRule="auto"/>
        <w:jc w:val="both"/>
        <w:rPr>
          <w:rFonts w:eastAsia="Times New Roman" w:cs="Times New Roman"/>
          <w:kern w:val="0"/>
          <w:sz w:val="24"/>
          <w:szCs w:val="24"/>
          <w:lang w:eastAsia="ru-RU"/>
          <w14:ligatures w14:val="none"/>
        </w:rPr>
      </w:pPr>
      <w:r w:rsidRPr="00067FDF">
        <w:rPr>
          <w:rFonts w:eastAsia="Times New Roman" w:cs="Times New Roman"/>
          <w:kern w:val="0"/>
          <w:sz w:val="24"/>
          <w:szCs w:val="24"/>
          <w:lang w:eastAsia="ru-RU"/>
          <w14:ligatures w14:val="none"/>
        </w:rPr>
        <w:t xml:space="preserve">Электронная библиотека </w:t>
      </w:r>
      <w:proofErr w:type="spellStart"/>
      <w:r w:rsidRPr="00067FDF">
        <w:rPr>
          <w:rFonts w:eastAsia="Times New Roman" w:cs="Times New Roman"/>
          <w:kern w:val="0"/>
          <w:sz w:val="24"/>
          <w:szCs w:val="24"/>
          <w:lang w:val="en-US" w:eastAsia="ru-RU"/>
          <w14:ligatures w14:val="none"/>
        </w:rPr>
        <w:t>IPRbooks</w:t>
      </w:r>
      <w:proofErr w:type="spellEnd"/>
      <w:r w:rsidRPr="00067FDF">
        <w:rPr>
          <w:rFonts w:eastAsia="Times New Roman" w:cs="Times New Roman"/>
          <w:kern w:val="0"/>
          <w:sz w:val="24"/>
          <w:szCs w:val="24"/>
          <w:lang w:eastAsia="ru-RU"/>
          <w14:ligatures w14:val="none"/>
        </w:rPr>
        <w:t xml:space="preserve">: </w:t>
      </w:r>
      <w:hyperlink r:id="rId18" w:history="1">
        <w:r w:rsidRPr="00067FDF">
          <w:rPr>
            <w:rStyle w:val="a3"/>
            <w:rFonts w:eastAsia="Times New Roman" w:cs="Times New Roman"/>
            <w:color w:val="auto"/>
            <w:kern w:val="0"/>
            <w:sz w:val="24"/>
            <w:szCs w:val="24"/>
            <w:u w:val="none"/>
            <w:lang w:eastAsia="ru-RU"/>
            <w14:ligatures w14:val="none"/>
          </w:rPr>
          <w:t>https://www.iprbookshop.ru/</w:t>
        </w:r>
      </w:hyperlink>
    </w:p>
    <w:p w14:paraId="3440654A" w14:textId="38D498CE" w:rsidR="00445FFF" w:rsidRDefault="006B5D2E" w:rsidP="00FB0382">
      <w:pPr>
        <w:pStyle w:val="a4"/>
        <w:numPr>
          <w:ilvl w:val="0"/>
          <w:numId w:val="30"/>
        </w:numPr>
        <w:tabs>
          <w:tab w:val="left" w:pos="284"/>
        </w:tabs>
        <w:spacing w:after="0" w:line="276" w:lineRule="auto"/>
        <w:jc w:val="both"/>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 xml:space="preserve">Электронная библиотека </w:t>
      </w:r>
      <w:proofErr w:type="spellStart"/>
      <w:r>
        <w:rPr>
          <w:rFonts w:eastAsia="Times New Roman" w:cs="Times New Roman"/>
          <w:kern w:val="0"/>
          <w:sz w:val="24"/>
          <w:szCs w:val="24"/>
          <w:lang w:eastAsia="ru-RU"/>
          <w14:ligatures w14:val="none"/>
        </w:rPr>
        <w:t>Либэр</w:t>
      </w:r>
      <w:proofErr w:type="spellEnd"/>
      <w:r>
        <w:rPr>
          <w:rFonts w:eastAsia="Times New Roman" w:cs="Times New Roman"/>
          <w:kern w:val="0"/>
          <w:sz w:val="24"/>
          <w:szCs w:val="24"/>
          <w:lang w:eastAsia="ru-RU"/>
          <w14:ligatures w14:val="none"/>
        </w:rPr>
        <w:t xml:space="preserve">: </w:t>
      </w:r>
      <w:hyperlink r:id="rId19" w:history="1">
        <w:r w:rsidR="009C7380" w:rsidRPr="00146B98">
          <w:rPr>
            <w:rStyle w:val="a3"/>
            <w:rFonts w:eastAsia="Times New Roman" w:cs="Times New Roman"/>
            <w:color w:val="auto"/>
            <w:kern w:val="0"/>
            <w:sz w:val="24"/>
            <w:szCs w:val="24"/>
            <w:u w:val="none"/>
            <w:lang w:eastAsia="ru-RU"/>
            <w14:ligatures w14:val="none"/>
          </w:rPr>
          <w:t>http://liber.rpa-mjust.ru/login.php</w:t>
        </w:r>
      </w:hyperlink>
    </w:p>
    <w:p w14:paraId="607017FC" w14:textId="2EC5C1FE" w:rsidR="009C7380" w:rsidRPr="00067FDF" w:rsidRDefault="009C7380" w:rsidP="00FB0382">
      <w:pPr>
        <w:pStyle w:val="a4"/>
        <w:numPr>
          <w:ilvl w:val="0"/>
          <w:numId w:val="30"/>
        </w:numPr>
        <w:tabs>
          <w:tab w:val="left" w:pos="284"/>
        </w:tabs>
        <w:spacing w:after="0" w:line="276" w:lineRule="auto"/>
        <w:jc w:val="both"/>
        <w:rPr>
          <w:rFonts w:eastAsia="Times New Roman" w:cs="Times New Roman"/>
          <w:kern w:val="0"/>
          <w:sz w:val="24"/>
          <w:szCs w:val="24"/>
          <w:lang w:eastAsia="ru-RU"/>
          <w14:ligatures w14:val="none"/>
        </w:rPr>
      </w:pPr>
      <w:r w:rsidRPr="009C7380">
        <w:rPr>
          <w:rFonts w:eastAsia="Times New Roman" w:cs="Times New Roman"/>
          <w:kern w:val="0"/>
          <w:sz w:val="24"/>
          <w:szCs w:val="24"/>
          <w:lang w:eastAsia="ru-RU"/>
          <w14:ligatures w14:val="none"/>
        </w:rPr>
        <w:t>Электронный журнал «Психологическая наука и образование: http://psyedu.ru</w:t>
      </w:r>
    </w:p>
    <w:p w14:paraId="6C9DE7BF" w14:textId="77777777" w:rsidR="00445FFF" w:rsidRPr="00445FFF" w:rsidRDefault="00445FFF" w:rsidP="00FB0382">
      <w:pPr>
        <w:shd w:val="clear" w:color="auto" w:fill="FFFFFF"/>
        <w:spacing w:after="0" w:line="276" w:lineRule="auto"/>
        <w:ind w:right="20"/>
        <w:rPr>
          <w:rFonts w:eastAsia="Times New Roman" w:cs="Times New Roman"/>
          <w:b/>
          <w:kern w:val="0"/>
          <w:sz w:val="24"/>
          <w:szCs w:val="24"/>
          <w:shd w:val="clear" w:color="auto" w:fill="FFFFFF"/>
          <w:lang w:eastAsia="ru-RU"/>
          <w14:ligatures w14:val="none"/>
        </w:rPr>
      </w:pPr>
    </w:p>
    <w:p w14:paraId="00D08606" w14:textId="77777777" w:rsidR="00445FFF" w:rsidRPr="00445FFF" w:rsidRDefault="00445FFF" w:rsidP="00FB0382">
      <w:pPr>
        <w:shd w:val="clear" w:color="auto" w:fill="FFFFFF"/>
        <w:spacing w:after="0" w:line="276" w:lineRule="auto"/>
        <w:ind w:right="20"/>
        <w:jc w:val="both"/>
        <w:rPr>
          <w:rFonts w:eastAsia="Times New Roman" w:cs="Times New Roman"/>
          <w:b/>
          <w:kern w:val="0"/>
          <w:sz w:val="24"/>
          <w:szCs w:val="24"/>
          <w:shd w:val="clear" w:color="auto" w:fill="FFFFFF"/>
          <w:lang w:eastAsia="ru-RU"/>
          <w14:ligatures w14:val="none"/>
        </w:rPr>
      </w:pPr>
      <w:r w:rsidRPr="00445FFF">
        <w:rPr>
          <w:rFonts w:eastAsia="Times New Roman" w:cs="Times New Roman"/>
          <w:b/>
          <w:kern w:val="0"/>
          <w:sz w:val="24"/>
          <w:szCs w:val="24"/>
          <w:shd w:val="clear" w:color="auto" w:fill="FFFFFF"/>
          <w:lang w:eastAsia="ru-RU"/>
          <w14:ligatures w14:val="none"/>
        </w:rPr>
        <w:t xml:space="preserve">3.3. Методические рекомендации по организации изучения профессионального модуля </w:t>
      </w:r>
    </w:p>
    <w:p w14:paraId="5AB23C91" w14:textId="77777777" w:rsidR="00445FFF" w:rsidRPr="00445FFF" w:rsidRDefault="00445FFF" w:rsidP="00FB0382">
      <w:pPr>
        <w:shd w:val="clear" w:color="auto" w:fill="FFFFFF"/>
        <w:spacing w:after="0" w:line="276" w:lineRule="auto"/>
        <w:ind w:right="20"/>
        <w:rPr>
          <w:rFonts w:eastAsia="Times New Roman" w:cs="Times New Roman"/>
          <w:b/>
          <w:kern w:val="0"/>
          <w:sz w:val="24"/>
          <w:szCs w:val="24"/>
          <w:shd w:val="clear" w:color="auto" w:fill="FFFFFF"/>
          <w:lang w:eastAsia="ru-RU"/>
          <w14:ligatures w14:val="none"/>
        </w:rPr>
      </w:pPr>
    </w:p>
    <w:p w14:paraId="02CA5CD9" w14:textId="77777777" w:rsidR="00445FFF" w:rsidRPr="00445FFF" w:rsidRDefault="00445FFF" w:rsidP="00FB0382">
      <w:pPr>
        <w:spacing w:after="0" w:line="276" w:lineRule="auto"/>
        <w:ind w:firstLine="709"/>
        <w:jc w:val="both"/>
        <w:rPr>
          <w:rFonts w:eastAsia="Times New Roman" w:cs="Times New Roman"/>
          <w:kern w:val="0"/>
          <w:sz w:val="24"/>
          <w:szCs w:val="24"/>
          <w:lang w:eastAsia="ru-RU"/>
          <w14:ligatures w14:val="none"/>
        </w:rPr>
      </w:pPr>
      <w:r w:rsidRPr="00445FFF">
        <w:rPr>
          <w:rFonts w:eastAsia="Times New Roman" w:cs="Times New Roman"/>
          <w:bCs/>
          <w:kern w:val="0"/>
          <w:sz w:val="24"/>
          <w:szCs w:val="28"/>
          <w:lang w:eastAsia="ru-RU"/>
          <w14:ligatures w14:val="none"/>
        </w:rPr>
        <w:t xml:space="preserve">В </w:t>
      </w:r>
      <w:r w:rsidRPr="00445FFF">
        <w:rPr>
          <w:rFonts w:eastAsia="Times New Roman" w:cs="Times New Roman"/>
          <w:kern w:val="0"/>
          <w:sz w:val="24"/>
          <w:szCs w:val="24"/>
          <w:lang w:eastAsia="ru-RU"/>
          <w14:ligatures w14:val="none"/>
        </w:rPr>
        <w:t xml:space="preserve">целях реализации </w:t>
      </w:r>
      <w:proofErr w:type="spellStart"/>
      <w:r w:rsidRPr="00445FFF">
        <w:rPr>
          <w:rFonts w:eastAsia="Times New Roman" w:cs="Times New Roman"/>
          <w:kern w:val="0"/>
          <w:sz w:val="24"/>
          <w:szCs w:val="24"/>
          <w:lang w:eastAsia="ru-RU"/>
          <w14:ligatures w14:val="none"/>
        </w:rPr>
        <w:t>компетентностного</w:t>
      </w:r>
      <w:proofErr w:type="spellEnd"/>
      <w:r w:rsidRPr="00445FFF">
        <w:rPr>
          <w:rFonts w:eastAsia="Times New Roman" w:cs="Times New Roman"/>
          <w:kern w:val="0"/>
          <w:sz w:val="24"/>
          <w:szCs w:val="24"/>
          <w:lang w:eastAsia="ru-RU"/>
          <w14:ligatures w14:val="none"/>
        </w:rPr>
        <w:t xml:space="preserve"> подхода при преподавании профессионального модуля используются современные образовательные технологии: практико-ориентированные технологии (самостоятельные и практические работы), информационные технологии (компьютерные презентации), технологии развивающего обучения, технологии проблемного обучения (проблемное изложение, эвристическая беседа, исследовательский метод), технологии эвристического обучения (выполнение творческих проектов, «мозговая атака», игровые методики), технология ситуационного обучения (кейс-метод). В сочетании с внеаудиторной работой, для формирования и развития общих и профессиональных компетенций обучающихся применяются активные и интерактивные </w:t>
      </w:r>
      <w:r w:rsidRPr="00445FFF">
        <w:rPr>
          <w:rFonts w:eastAsia="Times New Roman" w:cs="Times New Roman"/>
          <w:kern w:val="0"/>
          <w:sz w:val="24"/>
          <w:szCs w:val="24"/>
          <w:lang w:eastAsia="ru-RU"/>
          <w14:ligatures w14:val="none"/>
        </w:rPr>
        <w:lastRenderedPageBreak/>
        <w:t>формы проведения занятий (групповая консультация, разбор конкретных ситуаций, деловые и ролевые игры, групповая дискуссия).</w:t>
      </w:r>
    </w:p>
    <w:p w14:paraId="2858AB6D" w14:textId="2BDB2905" w:rsidR="00445FFF" w:rsidRPr="00445FFF" w:rsidRDefault="00445FFF" w:rsidP="00FB0382">
      <w:pPr>
        <w:spacing w:after="0" w:line="276" w:lineRule="auto"/>
        <w:ind w:firstLine="709"/>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Для проведения текущего контроля знаний проводятся устные опросы и письменные работы. Промежуточная аттестация проводится по завершению междисциплинарн</w:t>
      </w:r>
      <w:r w:rsidR="00DA1B0E">
        <w:rPr>
          <w:rFonts w:eastAsia="Times New Roman" w:cs="Times New Roman"/>
          <w:kern w:val="0"/>
          <w:sz w:val="24"/>
          <w:szCs w:val="24"/>
          <w:lang w:eastAsia="ru-RU"/>
          <w14:ligatures w14:val="none"/>
        </w:rPr>
        <w:t>ых</w:t>
      </w:r>
      <w:r w:rsidRPr="00445FFF">
        <w:rPr>
          <w:rFonts w:eastAsia="Times New Roman" w:cs="Times New Roman"/>
          <w:kern w:val="0"/>
          <w:sz w:val="24"/>
          <w:szCs w:val="24"/>
          <w:lang w:eastAsia="ru-RU"/>
          <w14:ligatures w14:val="none"/>
        </w:rPr>
        <w:t xml:space="preserve"> курсов в форме</w:t>
      </w:r>
      <w:r w:rsidR="00A95D9E">
        <w:rPr>
          <w:rFonts w:eastAsia="Times New Roman" w:cs="Times New Roman"/>
          <w:kern w:val="0"/>
          <w:sz w:val="24"/>
          <w:szCs w:val="24"/>
          <w:lang w:eastAsia="ru-RU"/>
          <w14:ligatures w14:val="none"/>
        </w:rPr>
        <w:t xml:space="preserve"> комплексного</w:t>
      </w:r>
      <w:r w:rsidR="00067FDF">
        <w:rPr>
          <w:rFonts w:eastAsia="Times New Roman" w:cs="Times New Roman"/>
          <w:kern w:val="0"/>
          <w:sz w:val="24"/>
          <w:szCs w:val="24"/>
          <w:lang w:eastAsia="ru-RU"/>
          <w14:ligatures w14:val="none"/>
        </w:rPr>
        <w:t xml:space="preserve"> экзамена.</w:t>
      </w:r>
    </w:p>
    <w:p w14:paraId="1637DFC5" w14:textId="77777777" w:rsidR="00445FFF" w:rsidRDefault="00445FFF" w:rsidP="000C67BD">
      <w:pPr>
        <w:spacing w:after="0"/>
        <w:jc w:val="both"/>
        <w:rPr>
          <w:rFonts w:eastAsia="Times New Roman" w:cs="Times New Roman"/>
          <w:kern w:val="0"/>
          <w:sz w:val="24"/>
          <w:szCs w:val="24"/>
          <w:lang w:eastAsia="ru-RU"/>
          <w14:ligatures w14:val="none"/>
        </w:rPr>
      </w:pPr>
    </w:p>
    <w:p w14:paraId="49F3C92A" w14:textId="77777777" w:rsidR="00602B50" w:rsidRDefault="00602B50" w:rsidP="000C67BD">
      <w:pPr>
        <w:spacing w:after="0"/>
        <w:jc w:val="both"/>
        <w:rPr>
          <w:rFonts w:eastAsia="Times New Roman" w:cs="Times New Roman"/>
          <w:kern w:val="0"/>
          <w:sz w:val="24"/>
          <w:szCs w:val="24"/>
          <w:lang w:eastAsia="ru-RU"/>
          <w14:ligatures w14:val="none"/>
        </w:rPr>
      </w:pPr>
    </w:p>
    <w:p w14:paraId="28793EDB" w14:textId="77777777" w:rsidR="00602B50" w:rsidRPr="00445FFF" w:rsidRDefault="00602B50" w:rsidP="000C67BD">
      <w:pPr>
        <w:spacing w:after="0"/>
        <w:jc w:val="both"/>
        <w:rPr>
          <w:rFonts w:eastAsia="Times New Roman" w:cs="Times New Roman"/>
          <w:kern w:val="0"/>
          <w:sz w:val="24"/>
          <w:szCs w:val="24"/>
          <w:lang w:eastAsia="ru-RU"/>
          <w14:ligatures w14:val="none"/>
        </w:rPr>
      </w:pPr>
    </w:p>
    <w:p w14:paraId="7890561D" w14:textId="77777777" w:rsidR="00445FFF" w:rsidRPr="00445FFF" w:rsidRDefault="00445FFF" w:rsidP="00445FFF">
      <w:pPr>
        <w:numPr>
          <w:ilvl w:val="0"/>
          <w:numId w:val="3"/>
        </w:numPr>
        <w:spacing w:after="0" w:line="276" w:lineRule="auto"/>
        <w:jc w:val="center"/>
        <w:rPr>
          <w:rFonts w:eastAsia="Century Schoolbook" w:cs="Times New Roman"/>
          <w:b/>
          <w:caps/>
          <w:kern w:val="0"/>
          <w:szCs w:val="28"/>
          <w:lang w:eastAsia="ru-RU"/>
          <w14:ligatures w14:val="none"/>
        </w:rPr>
      </w:pPr>
      <w:r w:rsidRPr="00445FFF">
        <w:rPr>
          <w:rFonts w:eastAsia="Century Schoolbook" w:cs="Times New Roman"/>
          <w:b/>
          <w:caps/>
          <w:kern w:val="0"/>
          <w:szCs w:val="28"/>
          <w:lang w:eastAsia="ru-RU"/>
          <w14:ligatures w14:val="none"/>
        </w:rPr>
        <w:t>КОНТРОЛЬ И ОЦЕНКА РЕЗУЛЬТАТОВ ОСВОЕНИЯ профессионального модуля</w:t>
      </w:r>
    </w:p>
    <w:p w14:paraId="544496A9" w14:textId="77777777" w:rsidR="00445FFF" w:rsidRPr="00445FFF" w:rsidRDefault="00445FFF" w:rsidP="00445FFF">
      <w:pPr>
        <w:spacing w:after="0"/>
        <w:rPr>
          <w:rFonts w:eastAsia="Century Schoolbook" w:cs="Times New Roman"/>
          <w:b/>
          <w:caps/>
          <w:kern w:val="0"/>
          <w:szCs w:val="28"/>
          <w:lang w:eastAsia="ru-RU"/>
          <w14:ligatures w14:val="none"/>
        </w:rPr>
      </w:pPr>
    </w:p>
    <w:p w14:paraId="6654C29C" w14:textId="77777777" w:rsidR="00445FFF" w:rsidRPr="00445FFF" w:rsidRDefault="00445FFF" w:rsidP="00FB0382">
      <w:pPr>
        <w:spacing w:after="0" w:line="276" w:lineRule="auto"/>
        <w:ind w:firstLine="709"/>
        <w:jc w:val="both"/>
        <w:rPr>
          <w:rFonts w:eastAsia="Times New Roman" w:cs="Times New Roman"/>
          <w:kern w:val="0"/>
          <w:sz w:val="24"/>
          <w:szCs w:val="24"/>
          <w:lang w:eastAsia="ru-RU"/>
          <w14:ligatures w14:val="none"/>
        </w:rPr>
      </w:pPr>
      <w:r w:rsidRPr="00445FFF">
        <w:rPr>
          <w:rFonts w:eastAsia="Times New Roman" w:cs="Times New Roman"/>
          <w:kern w:val="0"/>
          <w:sz w:val="24"/>
          <w:szCs w:val="24"/>
          <w:lang w:eastAsia="ru-RU"/>
          <w14:ligatures w14:val="none"/>
        </w:rPr>
        <w:t xml:space="preserve">Контроль и оценка результатов освоения профессионального модуля осуществляется педагогическим работником в процессе проведения аудиторных занятий (семинарских занятий, устные опросы, письменные работы и т.д.), а также выполнения обучающимися индивидуальных заданий.  </w:t>
      </w:r>
    </w:p>
    <w:p w14:paraId="5CBAC61E" w14:textId="77777777" w:rsidR="00445FFF" w:rsidRPr="00445FFF" w:rsidRDefault="00445FFF" w:rsidP="00445FFF">
      <w:pPr>
        <w:spacing w:after="0"/>
        <w:ind w:firstLine="709"/>
        <w:rPr>
          <w:rFonts w:eastAsia="Times New Roman" w:cs="Times New Roman"/>
          <w:strike/>
          <w:kern w:val="0"/>
          <w:sz w:val="24"/>
          <w:szCs w:val="24"/>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45FFF" w:rsidRPr="00445FFF" w14:paraId="22E81670" w14:textId="77777777" w:rsidTr="00742504">
        <w:tc>
          <w:tcPr>
            <w:tcW w:w="4785" w:type="dxa"/>
            <w:shd w:val="clear" w:color="auto" w:fill="auto"/>
          </w:tcPr>
          <w:p w14:paraId="044F58E0" w14:textId="77777777" w:rsidR="00445FFF" w:rsidRPr="00445FFF" w:rsidRDefault="00445FFF" w:rsidP="00445FFF">
            <w:pPr>
              <w:tabs>
                <w:tab w:val="left" w:pos="0"/>
              </w:tabs>
              <w:spacing w:after="0"/>
              <w:jc w:val="center"/>
              <w:rPr>
                <w:rFonts w:eastAsia="Calibri" w:cs="Times New Roman"/>
                <w:kern w:val="0"/>
                <w:sz w:val="24"/>
                <w:szCs w:val="24"/>
                <w14:ligatures w14:val="none"/>
              </w:rPr>
            </w:pPr>
            <w:r w:rsidRPr="00445FFF">
              <w:rPr>
                <w:rFonts w:eastAsia="Calibri" w:cs="Times New Roman"/>
                <w:kern w:val="0"/>
                <w:sz w:val="24"/>
                <w:szCs w:val="24"/>
                <w14:ligatures w14:val="none"/>
              </w:rPr>
              <w:t xml:space="preserve">Коды компетенций </w:t>
            </w:r>
          </w:p>
        </w:tc>
        <w:tc>
          <w:tcPr>
            <w:tcW w:w="4786" w:type="dxa"/>
            <w:shd w:val="clear" w:color="auto" w:fill="auto"/>
          </w:tcPr>
          <w:p w14:paraId="73113308" w14:textId="77777777" w:rsidR="00445FFF" w:rsidRPr="00445FFF" w:rsidRDefault="00445FFF" w:rsidP="00445FFF">
            <w:pPr>
              <w:tabs>
                <w:tab w:val="left" w:pos="2840"/>
              </w:tabs>
              <w:spacing w:after="0"/>
              <w:jc w:val="both"/>
              <w:rPr>
                <w:rFonts w:eastAsia="Calibri" w:cs="Times New Roman"/>
                <w:kern w:val="0"/>
                <w:sz w:val="24"/>
                <w:szCs w:val="24"/>
                <w14:ligatures w14:val="none"/>
              </w:rPr>
            </w:pPr>
            <w:r w:rsidRPr="00445FFF">
              <w:rPr>
                <w:rFonts w:eastAsia="Calibri" w:cs="Times New Roman"/>
                <w:kern w:val="0"/>
                <w:sz w:val="24"/>
                <w:szCs w:val="24"/>
                <w14:ligatures w14:val="none"/>
              </w:rPr>
              <w:t>Формы и методы контроля и</w:t>
            </w:r>
          </w:p>
          <w:p w14:paraId="75DFB9CE" w14:textId="77777777" w:rsidR="00445FFF" w:rsidRPr="00445FFF" w:rsidRDefault="00445FFF" w:rsidP="00445FFF">
            <w:pPr>
              <w:spacing w:after="0"/>
              <w:jc w:val="both"/>
              <w:rPr>
                <w:rFonts w:eastAsia="Calibri" w:cs="Times New Roman"/>
                <w:kern w:val="0"/>
                <w:sz w:val="24"/>
                <w:szCs w:val="24"/>
                <w14:ligatures w14:val="none"/>
              </w:rPr>
            </w:pPr>
            <w:r w:rsidRPr="00445FFF">
              <w:rPr>
                <w:rFonts w:eastAsia="Calibri" w:cs="Times New Roman"/>
                <w:kern w:val="0"/>
                <w:sz w:val="24"/>
                <w:szCs w:val="24"/>
                <w14:ligatures w14:val="none"/>
              </w:rPr>
              <w:t>оценки результатов обучения</w:t>
            </w:r>
          </w:p>
        </w:tc>
      </w:tr>
      <w:tr w:rsidR="00445FFF" w:rsidRPr="00445FFF" w14:paraId="7A265C8B" w14:textId="77777777" w:rsidTr="00742504">
        <w:tc>
          <w:tcPr>
            <w:tcW w:w="4785" w:type="dxa"/>
            <w:shd w:val="clear" w:color="auto" w:fill="auto"/>
          </w:tcPr>
          <w:p w14:paraId="3CB1913E" w14:textId="3825BA4B" w:rsidR="00445FFF" w:rsidRPr="00FB0382" w:rsidRDefault="00067FDF" w:rsidP="000F167E">
            <w:pPr>
              <w:spacing w:after="0"/>
              <w:jc w:val="center"/>
              <w:rPr>
                <w:rFonts w:eastAsia="Calibri" w:cs="Times New Roman"/>
                <w:iCs/>
                <w:kern w:val="0"/>
                <w:sz w:val="22"/>
                <w14:ligatures w14:val="none"/>
              </w:rPr>
            </w:pPr>
            <w:r w:rsidRPr="00FB0382">
              <w:rPr>
                <w:rFonts w:eastAsia="Calibri" w:cs="Times New Roman"/>
                <w:iCs/>
                <w:kern w:val="0"/>
                <w:sz w:val="22"/>
                <w14:ligatures w14:val="none"/>
              </w:rPr>
              <w:t>ОК 1</w:t>
            </w:r>
          </w:p>
        </w:tc>
        <w:tc>
          <w:tcPr>
            <w:tcW w:w="4786" w:type="dxa"/>
            <w:shd w:val="clear" w:color="auto" w:fill="auto"/>
          </w:tcPr>
          <w:p w14:paraId="4D83ECE0" w14:textId="77777777" w:rsidR="00445FFF" w:rsidRPr="00FB0382" w:rsidRDefault="00445FFF" w:rsidP="00445FFF">
            <w:pPr>
              <w:spacing w:after="0"/>
              <w:rPr>
                <w:rFonts w:eastAsia="Calibri" w:cs="Times New Roman"/>
                <w:kern w:val="0"/>
                <w:sz w:val="22"/>
                <w14:ligatures w14:val="none"/>
              </w:rPr>
            </w:pPr>
            <w:r w:rsidRPr="00FB0382">
              <w:rPr>
                <w:rFonts w:eastAsia="Calibri" w:cs="Times New Roman"/>
                <w:kern w:val="0"/>
                <w:sz w:val="22"/>
                <w14:ligatures w14:val="none"/>
              </w:rPr>
              <w:t>Тестирование</w:t>
            </w:r>
          </w:p>
          <w:p w14:paraId="592325A4" w14:textId="77777777" w:rsidR="00445FFF" w:rsidRPr="00FB0382" w:rsidRDefault="00445FFF" w:rsidP="00445FFF">
            <w:pPr>
              <w:spacing w:after="0"/>
              <w:rPr>
                <w:rFonts w:eastAsia="Calibri" w:cs="Times New Roman"/>
                <w:kern w:val="0"/>
                <w:sz w:val="22"/>
                <w14:ligatures w14:val="none"/>
              </w:rPr>
            </w:pPr>
            <w:r w:rsidRPr="00FB0382">
              <w:rPr>
                <w:rFonts w:eastAsia="Calibri" w:cs="Times New Roman"/>
                <w:kern w:val="0"/>
                <w:sz w:val="22"/>
                <w14:ligatures w14:val="none"/>
              </w:rPr>
              <w:t>Устный опрос</w:t>
            </w:r>
          </w:p>
          <w:p w14:paraId="3467DD5F" w14:textId="77777777" w:rsidR="00445FFF" w:rsidRPr="00FB0382" w:rsidRDefault="00445FFF" w:rsidP="00445FFF">
            <w:pPr>
              <w:spacing w:after="0"/>
              <w:rPr>
                <w:rFonts w:eastAsia="Calibri" w:cs="Times New Roman"/>
                <w:kern w:val="0"/>
                <w:sz w:val="22"/>
                <w14:ligatures w14:val="none"/>
              </w:rPr>
            </w:pPr>
            <w:r w:rsidRPr="00FB0382">
              <w:rPr>
                <w:rFonts w:eastAsia="Calibri" w:cs="Times New Roman"/>
                <w:kern w:val="0"/>
                <w:sz w:val="22"/>
                <w14:ligatures w14:val="none"/>
              </w:rPr>
              <w:t>Письменные работы</w:t>
            </w:r>
          </w:p>
          <w:p w14:paraId="2B92636B" w14:textId="77777777" w:rsidR="00445FFF" w:rsidRPr="00FB0382" w:rsidRDefault="00445FFF" w:rsidP="00445FFF">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выполнения самостоятельной работы</w:t>
            </w:r>
          </w:p>
          <w:p w14:paraId="29FCC8DA" w14:textId="77777777" w:rsidR="00445FFF" w:rsidRPr="00FB0382" w:rsidRDefault="00445FFF" w:rsidP="00445FFF">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выполненных презентаций, выполнение индивидуальных заданий</w:t>
            </w:r>
          </w:p>
          <w:p w14:paraId="61B229E3" w14:textId="77777777" w:rsidR="00445FFF" w:rsidRPr="00FB0382" w:rsidRDefault="00445FFF" w:rsidP="00445FFF">
            <w:pPr>
              <w:spacing w:after="0"/>
              <w:rPr>
                <w:rFonts w:eastAsia="Calibri" w:cs="Times New Roman"/>
                <w:kern w:val="0"/>
                <w:sz w:val="22"/>
                <w14:ligatures w14:val="none"/>
              </w:rPr>
            </w:pPr>
            <w:r w:rsidRPr="00FB0382">
              <w:rPr>
                <w:rFonts w:eastAsia="Calibri" w:cs="Times New Roman"/>
                <w:kern w:val="0"/>
                <w:sz w:val="22"/>
                <w14:ligatures w14:val="none"/>
              </w:rPr>
              <w:t>Оценка тестирования</w:t>
            </w:r>
          </w:p>
          <w:p w14:paraId="45232E88" w14:textId="77777777" w:rsidR="00445FFF" w:rsidRPr="00FB0382" w:rsidRDefault="00445FFF" w:rsidP="00445FFF">
            <w:pPr>
              <w:spacing w:after="0"/>
              <w:rPr>
                <w:rFonts w:eastAsia="Calibri" w:cs="Times New Roman"/>
                <w:kern w:val="0"/>
                <w:sz w:val="22"/>
                <w14:ligatures w14:val="none"/>
              </w:rPr>
            </w:pPr>
            <w:r w:rsidRPr="00FB0382">
              <w:rPr>
                <w:rFonts w:eastAsia="Calibri" w:cs="Times New Roman"/>
                <w:kern w:val="0"/>
                <w:sz w:val="22"/>
                <w14:ligatures w14:val="none"/>
              </w:rPr>
              <w:t>Оценка эссе</w:t>
            </w:r>
          </w:p>
          <w:p w14:paraId="71BCFC42" w14:textId="77777777" w:rsidR="00445FFF" w:rsidRPr="00FB0382" w:rsidRDefault="00445FFF" w:rsidP="00445FFF">
            <w:pPr>
              <w:spacing w:after="0"/>
              <w:rPr>
                <w:rFonts w:eastAsia="Calibri" w:cs="Times New Roman"/>
                <w:kern w:val="0"/>
                <w:sz w:val="22"/>
                <w14:ligatures w14:val="none"/>
              </w:rPr>
            </w:pPr>
            <w:r w:rsidRPr="00FB0382">
              <w:rPr>
                <w:rFonts w:eastAsia="Calibri" w:cs="Times New Roman"/>
                <w:kern w:val="0"/>
                <w:sz w:val="22"/>
                <w14:ligatures w14:val="none"/>
              </w:rPr>
              <w:t>Оценка результатов внеаудиторной самостоятельной работы: рефератов, докладов, сообщений</w:t>
            </w:r>
          </w:p>
        </w:tc>
      </w:tr>
      <w:tr w:rsidR="00445FFF" w:rsidRPr="00445FFF" w14:paraId="6E5E3340" w14:textId="77777777" w:rsidTr="00742504">
        <w:tc>
          <w:tcPr>
            <w:tcW w:w="4785" w:type="dxa"/>
            <w:shd w:val="clear" w:color="auto" w:fill="auto"/>
          </w:tcPr>
          <w:p w14:paraId="2CB94858" w14:textId="42FE8BC4" w:rsidR="00445FFF" w:rsidRPr="00FB0382" w:rsidRDefault="00067FDF" w:rsidP="000F167E">
            <w:pPr>
              <w:spacing w:after="0"/>
              <w:jc w:val="center"/>
              <w:rPr>
                <w:rFonts w:eastAsia="Calibri" w:cs="Times New Roman"/>
                <w:iCs/>
                <w:kern w:val="0"/>
                <w:sz w:val="22"/>
                <w14:ligatures w14:val="none"/>
              </w:rPr>
            </w:pPr>
            <w:r w:rsidRPr="00FB0382">
              <w:rPr>
                <w:rFonts w:eastAsia="Calibri" w:cs="Times New Roman"/>
                <w:iCs/>
                <w:kern w:val="0"/>
                <w:sz w:val="22"/>
                <w14:ligatures w14:val="none"/>
              </w:rPr>
              <w:t>ОК 3</w:t>
            </w:r>
          </w:p>
        </w:tc>
        <w:tc>
          <w:tcPr>
            <w:tcW w:w="4786" w:type="dxa"/>
            <w:shd w:val="clear" w:color="auto" w:fill="auto"/>
          </w:tcPr>
          <w:p w14:paraId="0BDC45C1" w14:textId="77777777" w:rsidR="00445FFF" w:rsidRPr="00FB0382" w:rsidRDefault="00445FFF" w:rsidP="00445FFF">
            <w:pPr>
              <w:spacing w:after="0"/>
              <w:rPr>
                <w:rFonts w:eastAsia="Calibri" w:cs="Times New Roman"/>
                <w:kern w:val="0"/>
                <w:sz w:val="22"/>
                <w14:ligatures w14:val="none"/>
              </w:rPr>
            </w:pPr>
            <w:r w:rsidRPr="00FB0382">
              <w:rPr>
                <w:rFonts w:eastAsia="Calibri" w:cs="Times New Roman"/>
                <w:kern w:val="0"/>
                <w:sz w:val="22"/>
                <w14:ligatures w14:val="none"/>
              </w:rPr>
              <w:t>Устный опрос</w:t>
            </w:r>
          </w:p>
          <w:p w14:paraId="1B39AF9B" w14:textId="77777777" w:rsidR="00445FFF" w:rsidRPr="00FB0382" w:rsidRDefault="00445FFF" w:rsidP="00445FFF">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выполнения самостоятельной работы</w:t>
            </w:r>
          </w:p>
          <w:p w14:paraId="0F1290AC" w14:textId="77777777" w:rsidR="00445FFF" w:rsidRPr="00FB0382" w:rsidRDefault="00445FFF" w:rsidP="00445FFF">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выполненных презентаций, выполнение индивидуальных заданий</w:t>
            </w:r>
          </w:p>
          <w:p w14:paraId="3312AC06" w14:textId="77777777" w:rsidR="00445FFF" w:rsidRPr="00FB0382" w:rsidRDefault="00445FFF" w:rsidP="00445FFF">
            <w:pPr>
              <w:spacing w:after="0"/>
              <w:rPr>
                <w:rFonts w:eastAsia="Calibri" w:cs="Times New Roman"/>
                <w:kern w:val="0"/>
                <w:sz w:val="22"/>
                <w14:ligatures w14:val="none"/>
              </w:rPr>
            </w:pPr>
            <w:r w:rsidRPr="00FB0382">
              <w:rPr>
                <w:rFonts w:eastAsia="Calibri" w:cs="Times New Roman"/>
                <w:kern w:val="0"/>
                <w:sz w:val="22"/>
                <w14:ligatures w14:val="none"/>
              </w:rPr>
              <w:t>Оценка результатов внеаудиторной самостоятельной работы: рефератов, докладов, сообщений</w:t>
            </w:r>
          </w:p>
        </w:tc>
      </w:tr>
      <w:tr w:rsidR="00067FDF" w:rsidRPr="00445FFF" w14:paraId="51251283" w14:textId="77777777" w:rsidTr="00742504">
        <w:tc>
          <w:tcPr>
            <w:tcW w:w="4785" w:type="dxa"/>
            <w:shd w:val="clear" w:color="auto" w:fill="auto"/>
          </w:tcPr>
          <w:p w14:paraId="356B20F8" w14:textId="05C3D672" w:rsidR="00067FDF" w:rsidRPr="00FB0382" w:rsidRDefault="00067FDF" w:rsidP="000F167E">
            <w:pPr>
              <w:spacing w:after="0"/>
              <w:jc w:val="center"/>
              <w:rPr>
                <w:rFonts w:eastAsia="Calibri" w:cs="Times New Roman"/>
                <w:iCs/>
                <w:kern w:val="0"/>
                <w:sz w:val="22"/>
                <w14:ligatures w14:val="none"/>
              </w:rPr>
            </w:pPr>
            <w:r w:rsidRPr="00FB0382">
              <w:rPr>
                <w:rFonts w:eastAsia="Calibri" w:cs="Times New Roman"/>
                <w:iCs/>
                <w:kern w:val="0"/>
                <w:sz w:val="22"/>
                <w14:ligatures w14:val="none"/>
              </w:rPr>
              <w:t>ОК 4</w:t>
            </w:r>
          </w:p>
        </w:tc>
        <w:tc>
          <w:tcPr>
            <w:tcW w:w="4786" w:type="dxa"/>
            <w:shd w:val="clear" w:color="auto" w:fill="auto"/>
          </w:tcPr>
          <w:p w14:paraId="55CFDDD5" w14:textId="77777777" w:rsidR="00067FDF" w:rsidRPr="00FB0382" w:rsidRDefault="00067FDF" w:rsidP="00067FDF">
            <w:pPr>
              <w:spacing w:after="0"/>
              <w:rPr>
                <w:rFonts w:eastAsia="Calibri" w:cs="Times New Roman"/>
                <w:kern w:val="0"/>
                <w:sz w:val="22"/>
                <w14:ligatures w14:val="none"/>
              </w:rPr>
            </w:pPr>
            <w:r w:rsidRPr="00FB0382">
              <w:rPr>
                <w:rFonts w:eastAsia="Calibri" w:cs="Times New Roman"/>
                <w:kern w:val="0"/>
                <w:sz w:val="22"/>
                <w14:ligatures w14:val="none"/>
              </w:rPr>
              <w:t>Устный опрос</w:t>
            </w:r>
          </w:p>
          <w:p w14:paraId="21677B14" w14:textId="77777777" w:rsidR="00067FDF" w:rsidRPr="00FB0382" w:rsidRDefault="00067FDF" w:rsidP="00067FDF">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выполнения самостоятельной работы</w:t>
            </w:r>
          </w:p>
          <w:p w14:paraId="688C9983" w14:textId="77777777" w:rsidR="00124921" w:rsidRPr="00FB0382" w:rsidRDefault="00124921" w:rsidP="00124921">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выполнения практических заданий</w:t>
            </w:r>
          </w:p>
          <w:p w14:paraId="19E96724" w14:textId="77777777" w:rsidR="00067FDF" w:rsidRPr="00FB0382" w:rsidRDefault="00067FDF" w:rsidP="00067FDF">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выполненных презентаций, выполнение индивидуальных заданий</w:t>
            </w:r>
          </w:p>
          <w:p w14:paraId="69DCA7FA" w14:textId="722D1F61" w:rsidR="00067FDF" w:rsidRPr="00FB0382" w:rsidRDefault="00067FDF" w:rsidP="00067FDF">
            <w:pPr>
              <w:spacing w:after="0"/>
              <w:rPr>
                <w:rFonts w:eastAsia="Calibri" w:cs="Times New Roman"/>
                <w:i/>
                <w:kern w:val="0"/>
                <w:sz w:val="22"/>
                <w14:ligatures w14:val="none"/>
              </w:rPr>
            </w:pPr>
            <w:r w:rsidRPr="00FB0382">
              <w:rPr>
                <w:rFonts w:eastAsia="Calibri" w:cs="Times New Roman"/>
                <w:kern w:val="0"/>
                <w:sz w:val="22"/>
                <w14:ligatures w14:val="none"/>
              </w:rPr>
              <w:t>Оценка результатов внеаудиторной самостоятельной работы: рефератов, докладов, сообщений</w:t>
            </w:r>
          </w:p>
        </w:tc>
      </w:tr>
      <w:tr w:rsidR="00067FDF" w:rsidRPr="00445FFF" w14:paraId="5D1CC2ED" w14:textId="77777777" w:rsidTr="00742504">
        <w:tc>
          <w:tcPr>
            <w:tcW w:w="4785" w:type="dxa"/>
            <w:shd w:val="clear" w:color="auto" w:fill="auto"/>
          </w:tcPr>
          <w:p w14:paraId="16B8BBBF" w14:textId="161E6D0B" w:rsidR="00067FDF" w:rsidRPr="00FB0382" w:rsidRDefault="00067FDF" w:rsidP="000F167E">
            <w:pPr>
              <w:spacing w:after="0"/>
              <w:jc w:val="center"/>
              <w:rPr>
                <w:rFonts w:eastAsia="Calibri" w:cs="Times New Roman"/>
                <w:iCs/>
                <w:kern w:val="0"/>
                <w:sz w:val="22"/>
                <w14:ligatures w14:val="none"/>
              </w:rPr>
            </w:pPr>
            <w:r w:rsidRPr="00FB0382">
              <w:rPr>
                <w:rFonts w:eastAsia="Calibri" w:cs="Times New Roman"/>
                <w:iCs/>
                <w:kern w:val="0"/>
                <w:sz w:val="22"/>
                <w14:ligatures w14:val="none"/>
              </w:rPr>
              <w:t>ОК 5</w:t>
            </w:r>
          </w:p>
        </w:tc>
        <w:tc>
          <w:tcPr>
            <w:tcW w:w="4786" w:type="dxa"/>
            <w:shd w:val="clear" w:color="auto" w:fill="auto"/>
          </w:tcPr>
          <w:p w14:paraId="76131DB8"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Устный опрос</w:t>
            </w:r>
          </w:p>
          <w:p w14:paraId="66814C8F"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выполнения самостоятельной работы</w:t>
            </w:r>
          </w:p>
          <w:p w14:paraId="49D0AD15" w14:textId="65FA950B" w:rsidR="00124921" w:rsidRPr="00FB0382" w:rsidRDefault="00124921"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выполнения практических заданий</w:t>
            </w:r>
          </w:p>
          <w:p w14:paraId="0962F015"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выполненных презентаций, выполнение индивидуальных заданий</w:t>
            </w:r>
          </w:p>
          <w:p w14:paraId="48075A37" w14:textId="21008521" w:rsidR="00067FDF" w:rsidRPr="00FB0382" w:rsidRDefault="000F167E" w:rsidP="000F167E">
            <w:pPr>
              <w:spacing w:after="0"/>
              <w:rPr>
                <w:rFonts w:eastAsia="Calibri" w:cs="Times New Roman"/>
                <w:i/>
                <w:kern w:val="0"/>
                <w:sz w:val="22"/>
                <w14:ligatures w14:val="none"/>
              </w:rPr>
            </w:pPr>
            <w:r w:rsidRPr="00FB0382">
              <w:rPr>
                <w:rFonts w:eastAsia="Calibri" w:cs="Times New Roman"/>
                <w:kern w:val="0"/>
                <w:sz w:val="22"/>
                <w14:ligatures w14:val="none"/>
              </w:rPr>
              <w:t>Оценка результатов внеаудиторной самостоятельной работы: рефератов, докладов, сообщений</w:t>
            </w:r>
          </w:p>
        </w:tc>
      </w:tr>
      <w:tr w:rsidR="00067FDF" w:rsidRPr="00445FFF" w14:paraId="2F34F907" w14:textId="77777777" w:rsidTr="00742504">
        <w:tc>
          <w:tcPr>
            <w:tcW w:w="4785" w:type="dxa"/>
            <w:shd w:val="clear" w:color="auto" w:fill="auto"/>
          </w:tcPr>
          <w:p w14:paraId="26126A0D" w14:textId="05CB397F" w:rsidR="00067FDF" w:rsidRPr="00FB0382" w:rsidRDefault="00067FDF" w:rsidP="000F167E">
            <w:pPr>
              <w:spacing w:after="0"/>
              <w:jc w:val="center"/>
              <w:rPr>
                <w:rFonts w:eastAsia="Calibri" w:cs="Times New Roman"/>
                <w:iCs/>
                <w:kern w:val="0"/>
                <w:sz w:val="22"/>
                <w14:ligatures w14:val="none"/>
              </w:rPr>
            </w:pPr>
            <w:r w:rsidRPr="00FB0382">
              <w:rPr>
                <w:rFonts w:eastAsia="Calibri" w:cs="Times New Roman"/>
                <w:iCs/>
                <w:kern w:val="0"/>
                <w:sz w:val="22"/>
                <w14:ligatures w14:val="none"/>
              </w:rPr>
              <w:lastRenderedPageBreak/>
              <w:t>ОК 6</w:t>
            </w:r>
          </w:p>
        </w:tc>
        <w:tc>
          <w:tcPr>
            <w:tcW w:w="4786" w:type="dxa"/>
            <w:shd w:val="clear" w:color="auto" w:fill="auto"/>
          </w:tcPr>
          <w:p w14:paraId="301E3897"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Тестирование</w:t>
            </w:r>
          </w:p>
          <w:p w14:paraId="126DC0A4"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Устный опрос</w:t>
            </w:r>
          </w:p>
          <w:p w14:paraId="17840782"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Письменные работы</w:t>
            </w:r>
          </w:p>
          <w:p w14:paraId="3F20B4FB"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Индивидуальные задания</w:t>
            </w:r>
          </w:p>
          <w:p w14:paraId="64CBE835"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выполнения самостоятельной работы</w:t>
            </w:r>
          </w:p>
          <w:p w14:paraId="7D983016"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выполненных презентаций, выполнение индивидуальных заданий</w:t>
            </w:r>
          </w:p>
          <w:p w14:paraId="5279BF57"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тестирования</w:t>
            </w:r>
          </w:p>
          <w:p w14:paraId="2B7B2B32" w14:textId="7B968AFB" w:rsidR="00067FDF" w:rsidRPr="00FB0382" w:rsidRDefault="000F167E" w:rsidP="000F167E">
            <w:pPr>
              <w:spacing w:after="0"/>
              <w:rPr>
                <w:rFonts w:eastAsia="Calibri" w:cs="Times New Roman"/>
                <w:i/>
                <w:kern w:val="0"/>
                <w:sz w:val="22"/>
                <w14:ligatures w14:val="none"/>
              </w:rPr>
            </w:pPr>
            <w:r w:rsidRPr="00FB0382">
              <w:rPr>
                <w:rFonts w:eastAsia="Calibri" w:cs="Times New Roman"/>
                <w:kern w:val="0"/>
                <w:sz w:val="22"/>
                <w14:ligatures w14:val="none"/>
              </w:rPr>
              <w:t>Оценка результатов внеаудиторной самостоятельной работы: рефератов, докладов, сообщений</w:t>
            </w:r>
          </w:p>
        </w:tc>
      </w:tr>
      <w:tr w:rsidR="00067FDF" w:rsidRPr="00445FFF" w14:paraId="3D434B47" w14:textId="77777777" w:rsidTr="00742504">
        <w:tc>
          <w:tcPr>
            <w:tcW w:w="4785" w:type="dxa"/>
            <w:shd w:val="clear" w:color="auto" w:fill="auto"/>
          </w:tcPr>
          <w:p w14:paraId="1E0E4C19" w14:textId="5F3527B7" w:rsidR="00067FDF" w:rsidRPr="00FB0382" w:rsidRDefault="00067FDF" w:rsidP="000F167E">
            <w:pPr>
              <w:spacing w:after="0"/>
              <w:jc w:val="center"/>
              <w:rPr>
                <w:rFonts w:eastAsia="Calibri" w:cs="Times New Roman"/>
                <w:iCs/>
                <w:kern w:val="0"/>
                <w:sz w:val="22"/>
                <w14:ligatures w14:val="none"/>
              </w:rPr>
            </w:pPr>
            <w:r w:rsidRPr="00FB0382">
              <w:rPr>
                <w:rFonts w:eastAsia="Calibri" w:cs="Times New Roman"/>
                <w:iCs/>
                <w:kern w:val="0"/>
                <w:sz w:val="22"/>
                <w14:ligatures w14:val="none"/>
              </w:rPr>
              <w:t>ОК 7</w:t>
            </w:r>
          </w:p>
        </w:tc>
        <w:tc>
          <w:tcPr>
            <w:tcW w:w="4786" w:type="dxa"/>
            <w:shd w:val="clear" w:color="auto" w:fill="auto"/>
          </w:tcPr>
          <w:p w14:paraId="15FBC8F4"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Тестирование</w:t>
            </w:r>
          </w:p>
          <w:p w14:paraId="7758F87A"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Устный опрос</w:t>
            </w:r>
          </w:p>
          <w:p w14:paraId="2B41573C"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Письменные работы</w:t>
            </w:r>
          </w:p>
          <w:p w14:paraId="04BC5678"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Индивидуальные задания</w:t>
            </w:r>
          </w:p>
          <w:p w14:paraId="484DD983"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выполнения самостоятельной работы</w:t>
            </w:r>
          </w:p>
          <w:p w14:paraId="6D9E5EF6"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выполненных презентаций, выполнение индивидуальных заданий</w:t>
            </w:r>
          </w:p>
          <w:p w14:paraId="6FAE048A"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тестирования</w:t>
            </w:r>
          </w:p>
          <w:p w14:paraId="258A148E" w14:textId="6B964FF5" w:rsidR="00067FDF" w:rsidRPr="00FB0382" w:rsidRDefault="000F167E" w:rsidP="000F167E">
            <w:pPr>
              <w:spacing w:after="0"/>
              <w:rPr>
                <w:rFonts w:eastAsia="Calibri" w:cs="Times New Roman"/>
                <w:i/>
                <w:kern w:val="0"/>
                <w:sz w:val="22"/>
                <w14:ligatures w14:val="none"/>
              </w:rPr>
            </w:pPr>
            <w:r w:rsidRPr="00FB0382">
              <w:rPr>
                <w:rFonts w:eastAsia="Calibri" w:cs="Times New Roman"/>
                <w:kern w:val="0"/>
                <w:sz w:val="22"/>
                <w14:ligatures w14:val="none"/>
              </w:rPr>
              <w:t>Оценка результатов внеаудиторной самостоятельной работы: рефератов, докладов, сообщений</w:t>
            </w:r>
          </w:p>
        </w:tc>
      </w:tr>
      <w:tr w:rsidR="00067FDF" w:rsidRPr="00445FFF" w14:paraId="7CE9B090" w14:textId="77777777" w:rsidTr="00742504">
        <w:tc>
          <w:tcPr>
            <w:tcW w:w="4785" w:type="dxa"/>
            <w:shd w:val="clear" w:color="auto" w:fill="auto"/>
          </w:tcPr>
          <w:p w14:paraId="658907F6" w14:textId="0AD1F7C1" w:rsidR="00067FDF" w:rsidRPr="00FB0382" w:rsidRDefault="00067FDF" w:rsidP="000F167E">
            <w:pPr>
              <w:spacing w:after="0"/>
              <w:jc w:val="center"/>
              <w:rPr>
                <w:rFonts w:eastAsia="Calibri" w:cs="Times New Roman"/>
                <w:iCs/>
                <w:kern w:val="0"/>
                <w:sz w:val="22"/>
                <w14:ligatures w14:val="none"/>
              </w:rPr>
            </w:pPr>
            <w:r w:rsidRPr="00FB0382">
              <w:rPr>
                <w:rFonts w:eastAsia="Calibri" w:cs="Times New Roman"/>
                <w:iCs/>
                <w:kern w:val="0"/>
                <w:sz w:val="22"/>
                <w14:ligatures w14:val="none"/>
              </w:rPr>
              <w:t>ОК 9</w:t>
            </w:r>
          </w:p>
        </w:tc>
        <w:tc>
          <w:tcPr>
            <w:tcW w:w="4786" w:type="dxa"/>
            <w:shd w:val="clear" w:color="auto" w:fill="auto"/>
          </w:tcPr>
          <w:p w14:paraId="09545F97"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Устный опрос</w:t>
            </w:r>
          </w:p>
          <w:p w14:paraId="7D09B938"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выполнения самостоятельной работы</w:t>
            </w:r>
          </w:p>
          <w:p w14:paraId="79138191"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выполненных презентаций, выполнение индивидуальных заданий</w:t>
            </w:r>
          </w:p>
          <w:p w14:paraId="70CDA448"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эссе</w:t>
            </w:r>
          </w:p>
          <w:p w14:paraId="55035BE8" w14:textId="1C2461E2" w:rsidR="00067FDF" w:rsidRPr="00FB0382" w:rsidRDefault="000F167E" w:rsidP="000F167E">
            <w:pPr>
              <w:spacing w:after="0"/>
              <w:rPr>
                <w:rFonts w:eastAsia="Calibri" w:cs="Times New Roman"/>
                <w:i/>
                <w:kern w:val="0"/>
                <w:sz w:val="22"/>
                <w14:ligatures w14:val="none"/>
              </w:rPr>
            </w:pPr>
            <w:r w:rsidRPr="00FB0382">
              <w:rPr>
                <w:rFonts w:eastAsia="Calibri" w:cs="Times New Roman"/>
                <w:kern w:val="0"/>
                <w:sz w:val="22"/>
                <w14:ligatures w14:val="none"/>
              </w:rPr>
              <w:t>Оценка результатов внеаудиторной самостоятельной работы: рефератов, докладов, сообщений</w:t>
            </w:r>
          </w:p>
        </w:tc>
      </w:tr>
      <w:tr w:rsidR="00067FDF" w:rsidRPr="00445FFF" w14:paraId="29460467" w14:textId="77777777" w:rsidTr="00742504">
        <w:tc>
          <w:tcPr>
            <w:tcW w:w="4785" w:type="dxa"/>
            <w:shd w:val="clear" w:color="auto" w:fill="auto"/>
          </w:tcPr>
          <w:p w14:paraId="12413E89" w14:textId="7BCA1DA6" w:rsidR="00067FDF" w:rsidRPr="00FB0382" w:rsidRDefault="00067FDF" w:rsidP="000F167E">
            <w:pPr>
              <w:spacing w:after="0"/>
              <w:jc w:val="center"/>
              <w:rPr>
                <w:rFonts w:eastAsia="Calibri" w:cs="Times New Roman"/>
                <w:iCs/>
                <w:kern w:val="0"/>
                <w:sz w:val="22"/>
                <w14:ligatures w14:val="none"/>
              </w:rPr>
            </w:pPr>
            <w:r w:rsidRPr="00FB0382">
              <w:rPr>
                <w:rFonts w:eastAsia="Calibri" w:cs="Times New Roman"/>
                <w:iCs/>
                <w:kern w:val="0"/>
                <w:sz w:val="22"/>
                <w14:ligatures w14:val="none"/>
              </w:rPr>
              <w:t>ОК 11</w:t>
            </w:r>
          </w:p>
        </w:tc>
        <w:tc>
          <w:tcPr>
            <w:tcW w:w="4786" w:type="dxa"/>
            <w:shd w:val="clear" w:color="auto" w:fill="auto"/>
          </w:tcPr>
          <w:p w14:paraId="5230AC10"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Тестирование</w:t>
            </w:r>
          </w:p>
          <w:p w14:paraId="3045CB76"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Устный опрос</w:t>
            </w:r>
          </w:p>
          <w:p w14:paraId="009B4C0E"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Письменные работы</w:t>
            </w:r>
          </w:p>
          <w:p w14:paraId="60C174EC"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Индивидуальные задания</w:t>
            </w:r>
          </w:p>
          <w:p w14:paraId="78AF78A5"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выполнения самостоятельной работы</w:t>
            </w:r>
          </w:p>
          <w:p w14:paraId="7EB4415B"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выполненных презентаций, выполнение индивидуальных заданий</w:t>
            </w:r>
          </w:p>
          <w:p w14:paraId="643C4428"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тестирования</w:t>
            </w:r>
          </w:p>
          <w:p w14:paraId="6C08D0FA" w14:textId="128E897F" w:rsidR="00067FDF" w:rsidRPr="00FB0382" w:rsidRDefault="000F167E" w:rsidP="000F167E">
            <w:pPr>
              <w:spacing w:after="0"/>
              <w:rPr>
                <w:rFonts w:eastAsia="Calibri" w:cs="Times New Roman"/>
                <w:i/>
                <w:kern w:val="0"/>
                <w:sz w:val="22"/>
                <w14:ligatures w14:val="none"/>
              </w:rPr>
            </w:pPr>
            <w:r w:rsidRPr="00FB0382">
              <w:rPr>
                <w:rFonts w:eastAsia="Calibri" w:cs="Times New Roman"/>
                <w:kern w:val="0"/>
                <w:sz w:val="22"/>
                <w14:ligatures w14:val="none"/>
              </w:rPr>
              <w:t>Оценка результатов внеаудиторной самостоятельной работы: рефератов, докладов, сообщений</w:t>
            </w:r>
          </w:p>
        </w:tc>
      </w:tr>
      <w:tr w:rsidR="00067FDF" w:rsidRPr="00445FFF" w14:paraId="3E347044" w14:textId="77777777" w:rsidTr="00742504">
        <w:tc>
          <w:tcPr>
            <w:tcW w:w="4785" w:type="dxa"/>
            <w:shd w:val="clear" w:color="auto" w:fill="auto"/>
          </w:tcPr>
          <w:p w14:paraId="3A28BDE6" w14:textId="1C7739F0" w:rsidR="00067FDF" w:rsidRPr="00FB0382" w:rsidRDefault="00067FDF" w:rsidP="000F167E">
            <w:pPr>
              <w:spacing w:after="0"/>
              <w:jc w:val="center"/>
              <w:rPr>
                <w:rFonts w:eastAsia="Calibri" w:cs="Times New Roman"/>
                <w:iCs/>
                <w:kern w:val="0"/>
                <w:sz w:val="22"/>
                <w14:ligatures w14:val="none"/>
              </w:rPr>
            </w:pPr>
            <w:r w:rsidRPr="00FB0382">
              <w:rPr>
                <w:rFonts w:eastAsia="Calibri" w:cs="Times New Roman"/>
                <w:iCs/>
                <w:kern w:val="0"/>
                <w:sz w:val="22"/>
                <w14:ligatures w14:val="none"/>
              </w:rPr>
              <w:t>ОК 12</w:t>
            </w:r>
          </w:p>
        </w:tc>
        <w:tc>
          <w:tcPr>
            <w:tcW w:w="4786" w:type="dxa"/>
            <w:shd w:val="clear" w:color="auto" w:fill="auto"/>
          </w:tcPr>
          <w:p w14:paraId="15D3F315"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Устный опрос</w:t>
            </w:r>
          </w:p>
          <w:p w14:paraId="247C6219"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выполнения самостоятельной работы</w:t>
            </w:r>
          </w:p>
          <w:p w14:paraId="4809E21E" w14:textId="195F430D" w:rsidR="00067FDF" w:rsidRPr="00FB0382" w:rsidRDefault="000F167E" w:rsidP="000F167E">
            <w:pPr>
              <w:spacing w:after="0"/>
              <w:rPr>
                <w:rFonts w:eastAsia="Calibri" w:cs="Times New Roman"/>
                <w:i/>
                <w:kern w:val="0"/>
                <w:sz w:val="22"/>
                <w14:ligatures w14:val="none"/>
              </w:rPr>
            </w:pPr>
            <w:r w:rsidRPr="00FB0382">
              <w:rPr>
                <w:rFonts w:eastAsia="Calibri" w:cs="Times New Roman"/>
                <w:kern w:val="0"/>
                <w:sz w:val="22"/>
                <w14:ligatures w14:val="none"/>
              </w:rPr>
              <w:t>Оценка результатов внеаудиторной самостоятельной работы: рефератов, докладов, сообщений</w:t>
            </w:r>
          </w:p>
        </w:tc>
      </w:tr>
      <w:tr w:rsidR="00067FDF" w:rsidRPr="00445FFF" w14:paraId="51BE0875" w14:textId="77777777" w:rsidTr="00742504">
        <w:tc>
          <w:tcPr>
            <w:tcW w:w="4785" w:type="dxa"/>
            <w:shd w:val="clear" w:color="auto" w:fill="auto"/>
          </w:tcPr>
          <w:p w14:paraId="77329D53" w14:textId="40A2D863" w:rsidR="00067FDF" w:rsidRPr="00FB0382" w:rsidRDefault="000F167E" w:rsidP="000F167E">
            <w:pPr>
              <w:spacing w:after="0"/>
              <w:jc w:val="center"/>
              <w:rPr>
                <w:rFonts w:eastAsia="Calibri" w:cs="Times New Roman"/>
                <w:iCs/>
                <w:kern w:val="0"/>
                <w:sz w:val="22"/>
                <w14:ligatures w14:val="none"/>
              </w:rPr>
            </w:pPr>
            <w:r w:rsidRPr="00FB0382">
              <w:rPr>
                <w:rFonts w:eastAsia="Calibri" w:cs="Times New Roman"/>
                <w:iCs/>
                <w:kern w:val="0"/>
                <w:sz w:val="22"/>
                <w14:ligatures w14:val="none"/>
              </w:rPr>
              <w:t>ПК 1.1</w:t>
            </w:r>
          </w:p>
        </w:tc>
        <w:tc>
          <w:tcPr>
            <w:tcW w:w="4786" w:type="dxa"/>
            <w:shd w:val="clear" w:color="auto" w:fill="auto"/>
          </w:tcPr>
          <w:p w14:paraId="23C32C07"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Тестирование</w:t>
            </w:r>
          </w:p>
          <w:p w14:paraId="117CCED4"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Устный опрос</w:t>
            </w:r>
          </w:p>
          <w:p w14:paraId="10727298"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выполнения самостоятельной работы</w:t>
            </w:r>
          </w:p>
          <w:p w14:paraId="11A2FB67"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выполненных презентаций, выполнение индивидуальных заданий</w:t>
            </w:r>
          </w:p>
          <w:p w14:paraId="34934B27"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тестирования</w:t>
            </w:r>
          </w:p>
          <w:p w14:paraId="6BCA7A2D" w14:textId="07F38AD4" w:rsidR="00067FDF" w:rsidRPr="00FB0382" w:rsidRDefault="000F167E" w:rsidP="000F167E">
            <w:pPr>
              <w:spacing w:after="0"/>
              <w:rPr>
                <w:rFonts w:eastAsia="Calibri" w:cs="Times New Roman"/>
                <w:i/>
                <w:kern w:val="0"/>
                <w:sz w:val="22"/>
                <w14:ligatures w14:val="none"/>
              </w:rPr>
            </w:pPr>
            <w:r w:rsidRPr="00FB0382">
              <w:rPr>
                <w:rFonts w:eastAsia="Calibri" w:cs="Times New Roman"/>
                <w:kern w:val="0"/>
                <w:sz w:val="22"/>
                <w14:ligatures w14:val="none"/>
              </w:rPr>
              <w:t>Оценка результатов внеаудиторной самостоятельной работы: рефератов, докладов, сообщений</w:t>
            </w:r>
          </w:p>
        </w:tc>
      </w:tr>
      <w:tr w:rsidR="00067FDF" w:rsidRPr="00445FFF" w14:paraId="2A3DE950" w14:textId="77777777" w:rsidTr="00742504">
        <w:tc>
          <w:tcPr>
            <w:tcW w:w="4785" w:type="dxa"/>
            <w:shd w:val="clear" w:color="auto" w:fill="auto"/>
          </w:tcPr>
          <w:p w14:paraId="361D4A59" w14:textId="797DD681" w:rsidR="00067FDF" w:rsidRPr="00FB0382" w:rsidRDefault="000F167E" w:rsidP="000F167E">
            <w:pPr>
              <w:spacing w:after="0"/>
              <w:jc w:val="center"/>
              <w:rPr>
                <w:rFonts w:eastAsia="Calibri" w:cs="Times New Roman"/>
                <w:iCs/>
                <w:kern w:val="0"/>
                <w:sz w:val="22"/>
                <w14:ligatures w14:val="none"/>
              </w:rPr>
            </w:pPr>
            <w:r w:rsidRPr="00FB0382">
              <w:rPr>
                <w:rFonts w:eastAsia="Calibri" w:cs="Times New Roman"/>
                <w:iCs/>
                <w:kern w:val="0"/>
                <w:sz w:val="22"/>
                <w14:ligatures w14:val="none"/>
              </w:rPr>
              <w:t>ПК 1.2</w:t>
            </w:r>
          </w:p>
        </w:tc>
        <w:tc>
          <w:tcPr>
            <w:tcW w:w="4786" w:type="dxa"/>
            <w:shd w:val="clear" w:color="auto" w:fill="auto"/>
          </w:tcPr>
          <w:p w14:paraId="3114915F"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Тестирование</w:t>
            </w:r>
          </w:p>
          <w:p w14:paraId="7D19C0F3"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lastRenderedPageBreak/>
              <w:t>Устный опрос</w:t>
            </w:r>
          </w:p>
          <w:p w14:paraId="39F6159D"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выполнения самостоятельной работы</w:t>
            </w:r>
          </w:p>
          <w:p w14:paraId="30A7E926"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выполненных презентаций, выполнение индивидуальных заданий</w:t>
            </w:r>
          </w:p>
          <w:p w14:paraId="34A82ABA"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тестирования</w:t>
            </w:r>
          </w:p>
          <w:p w14:paraId="1CBA182B" w14:textId="12E956CF" w:rsidR="00067FDF" w:rsidRPr="00FB0382" w:rsidRDefault="000F167E" w:rsidP="000F167E">
            <w:pPr>
              <w:spacing w:after="0"/>
              <w:rPr>
                <w:rFonts w:eastAsia="Calibri" w:cs="Times New Roman"/>
                <w:i/>
                <w:kern w:val="0"/>
                <w:sz w:val="22"/>
                <w14:ligatures w14:val="none"/>
              </w:rPr>
            </w:pPr>
            <w:r w:rsidRPr="00FB0382">
              <w:rPr>
                <w:rFonts w:eastAsia="Calibri" w:cs="Times New Roman"/>
                <w:kern w:val="0"/>
                <w:sz w:val="22"/>
                <w14:ligatures w14:val="none"/>
              </w:rPr>
              <w:t>Оценка результатов внеаудиторной самостоятельной работы: рефератов, докладов, сообщений</w:t>
            </w:r>
          </w:p>
        </w:tc>
      </w:tr>
      <w:tr w:rsidR="00067FDF" w:rsidRPr="00445FFF" w14:paraId="201A9B0D" w14:textId="77777777" w:rsidTr="00742504">
        <w:tc>
          <w:tcPr>
            <w:tcW w:w="4785" w:type="dxa"/>
            <w:shd w:val="clear" w:color="auto" w:fill="auto"/>
          </w:tcPr>
          <w:p w14:paraId="7F502623" w14:textId="4FF63FF2" w:rsidR="00067FDF" w:rsidRPr="00FB0382" w:rsidRDefault="000F167E" w:rsidP="000F167E">
            <w:pPr>
              <w:spacing w:after="0"/>
              <w:jc w:val="center"/>
              <w:rPr>
                <w:rFonts w:eastAsia="Calibri" w:cs="Times New Roman"/>
                <w:iCs/>
                <w:kern w:val="0"/>
                <w:sz w:val="22"/>
                <w14:ligatures w14:val="none"/>
              </w:rPr>
            </w:pPr>
            <w:r w:rsidRPr="00FB0382">
              <w:rPr>
                <w:rFonts w:eastAsia="Calibri" w:cs="Times New Roman"/>
                <w:iCs/>
                <w:kern w:val="0"/>
                <w:sz w:val="22"/>
                <w14:ligatures w14:val="none"/>
              </w:rPr>
              <w:lastRenderedPageBreak/>
              <w:t>ПК 1.3</w:t>
            </w:r>
          </w:p>
        </w:tc>
        <w:tc>
          <w:tcPr>
            <w:tcW w:w="4786" w:type="dxa"/>
            <w:shd w:val="clear" w:color="auto" w:fill="auto"/>
          </w:tcPr>
          <w:p w14:paraId="4DDF157E"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Тестирование</w:t>
            </w:r>
          </w:p>
          <w:p w14:paraId="0248592B"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Устный опрос</w:t>
            </w:r>
          </w:p>
          <w:p w14:paraId="03A26059"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выполнения самостоятельной работы</w:t>
            </w:r>
          </w:p>
          <w:p w14:paraId="0756DB33"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выполненных презентаций, выполнение индивидуальных заданий</w:t>
            </w:r>
          </w:p>
          <w:p w14:paraId="2A23F517"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тестирования</w:t>
            </w:r>
          </w:p>
          <w:p w14:paraId="40D40041" w14:textId="13376CBE" w:rsidR="00067FDF" w:rsidRPr="00FB0382" w:rsidRDefault="000F167E" w:rsidP="000F167E">
            <w:pPr>
              <w:spacing w:after="0"/>
              <w:rPr>
                <w:rFonts w:eastAsia="Calibri" w:cs="Times New Roman"/>
                <w:i/>
                <w:kern w:val="0"/>
                <w:sz w:val="22"/>
                <w14:ligatures w14:val="none"/>
              </w:rPr>
            </w:pPr>
            <w:r w:rsidRPr="00FB0382">
              <w:rPr>
                <w:rFonts w:eastAsia="Calibri" w:cs="Times New Roman"/>
                <w:kern w:val="0"/>
                <w:sz w:val="22"/>
                <w14:ligatures w14:val="none"/>
              </w:rPr>
              <w:t>Оценка результатов внеаудиторной самостоятельной работы: рефератов, докладов, сообщений</w:t>
            </w:r>
          </w:p>
        </w:tc>
      </w:tr>
      <w:tr w:rsidR="00067FDF" w:rsidRPr="00445FFF" w14:paraId="1537E6E8" w14:textId="77777777" w:rsidTr="00742504">
        <w:tc>
          <w:tcPr>
            <w:tcW w:w="4785" w:type="dxa"/>
            <w:shd w:val="clear" w:color="auto" w:fill="auto"/>
          </w:tcPr>
          <w:p w14:paraId="1FEFDA9A" w14:textId="1D2DE12F" w:rsidR="00067FDF" w:rsidRPr="00FB0382" w:rsidRDefault="000F167E" w:rsidP="000F167E">
            <w:pPr>
              <w:spacing w:after="0"/>
              <w:jc w:val="center"/>
              <w:rPr>
                <w:rFonts w:eastAsia="Calibri" w:cs="Times New Roman"/>
                <w:iCs/>
                <w:kern w:val="0"/>
                <w:sz w:val="22"/>
                <w14:ligatures w14:val="none"/>
              </w:rPr>
            </w:pPr>
            <w:r w:rsidRPr="00FB0382">
              <w:rPr>
                <w:rFonts w:eastAsia="Calibri" w:cs="Times New Roman"/>
                <w:iCs/>
                <w:kern w:val="0"/>
                <w:sz w:val="22"/>
                <w14:ligatures w14:val="none"/>
              </w:rPr>
              <w:t>ПК 1.4</w:t>
            </w:r>
          </w:p>
        </w:tc>
        <w:tc>
          <w:tcPr>
            <w:tcW w:w="4786" w:type="dxa"/>
            <w:shd w:val="clear" w:color="auto" w:fill="auto"/>
          </w:tcPr>
          <w:p w14:paraId="413D3E6C"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Тестирование</w:t>
            </w:r>
          </w:p>
          <w:p w14:paraId="65908568"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Устный опрос</w:t>
            </w:r>
          </w:p>
          <w:p w14:paraId="68FB74D0"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выполнения самостоятельной работы</w:t>
            </w:r>
          </w:p>
          <w:p w14:paraId="11BD3B9D"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выполненных презентаций, выполнение индивидуальных заданий</w:t>
            </w:r>
          </w:p>
          <w:p w14:paraId="23A4A6AA"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тестирования</w:t>
            </w:r>
          </w:p>
          <w:p w14:paraId="4FA2021D" w14:textId="0A77FB88" w:rsidR="00067FDF" w:rsidRPr="00FB0382" w:rsidRDefault="000F167E" w:rsidP="000F167E">
            <w:pPr>
              <w:spacing w:after="0"/>
              <w:rPr>
                <w:rFonts w:eastAsia="Calibri" w:cs="Times New Roman"/>
                <w:i/>
                <w:kern w:val="0"/>
                <w:sz w:val="22"/>
                <w14:ligatures w14:val="none"/>
              </w:rPr>
            </w:pPr>
            <w:r w:rsidRPr="00FB0382">
              <w:rPr>
                <w:rFonts w:eastAsia="Calibri" w:cs="Times New Roman"/>
                <w:kern w:val="0"/>
                <w:sz w:val="22"/>
                <w14:ligatures w14:val="none"/>
              </w:rPr>
              <w:t>Оценка результатов внеаудиторной самостоятельной работы: рефератов, докладов, сообщений</w:t>
            </w:r>
          </w:p>
        </w:tc>
      </w:tr>
      <w:tr w:rsidR="00067FDF" w:rsidRPr="00445FFF" w14:paraId="77CF35B5" w14:textId="77777777" w:rsidTr="00742504">
        <w:tc>
          <w:tcPr>
            <w:tcW w:w="4785" w:type="dxa"/>
            <w:shd w:val="clear" w:color="auto" w:fill="auto"/>
          </w:tcPr>
          <w:p w14:paraId="534CFAAC" w14:textId="22EE790D" w:rsidR="00067FDF" w:rsidRPr="00FB0382" w:rsidRDefault="000F167E" w:rsidP="000F167E">
            <w:pPr>
              <w:spacing w:after="0"/>
              <w:jc w:val="center"/>
              <w:rPr>
                <w:rFonts w:eastAsia="Calibri" w:cs="Times New Roman"/>
                <w:iCs/>
                <w:kern w:val="0"/>
                <w:sz w:val="22"/>
                <w14:ligatures w14:val="none"/>
              </w:rPr>
            </w:pPr>
            <w:r w:rsidRPr="00FB0382">
              <w:rPr>
                <w:rFonts w:eastAsia="Calibri" w:cs="Times New Roman"/>
                <w:iCs/>
                <w:kern w:val="0"/>
                <w:sz w:val="22"/>
                <w14:ligatures w14:val="none"/>
              </w:rPr>
              <w:t>ПК 1.5</w:t>
            </w:r>
          </w:p>
        </w:tc>
        <w:tc>
          <w:tcPr>
            <w:tcW w:w="4786" w:type="dxa"/>
            <w:shd w:val="clear" w:color="auto" w:fill="auto"/>
          </w:tcPr>
          <w:p w14:paraId="00E54A1E"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Тестирование</w:t>
            </w:r>
          </w:p>
          <w:p w14:paraId="77591EF0"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Устный опрос</w:t>
            </w:r>
          </w:p>
          <w:p w14:paraId="60BB5A05"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выполнения самостоятельной работы</w:t>
            </w:r>
          </w:p>
          <w:p w14:paraId="0E794D28"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выполненных презентаций, выполнение индивидуальных заданий</w:t>
            </w:r>
          </w:p>
          <w:p w14:paraId="5E91BB1D"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тестирования</w:t>
            </w:r>
          </w:p>
          <w:p w14:paraId="4B397F23" w14:textId="4C5C7E3C" w:rsidR="00067FDF" w:rsidRPr="00FB0382" w:rsidRDefault="000F167E" w:rsidP="000F167E">
            <w:pPr>
              <w:spacing w:after="0"/>
              <w:rPr>
                <w:rFonts w:eastAsia="Calibri" w:cs="Times New Roman"/>
                <w:i/>
                <w:kern w:val="0"/>
                <w:sz w:val="22"/>
                <w14:ligatures w14:val="none"/>
              </w:rPr>
            </w:pPr>
            <w:r w:rsidRPr="00FB0382">
              <w:rPr>
                <w:rFonts w:eastAsia="Calibri" w:cs="Times New Roman"/>
                <w:kern w:val="0"/>
                <w:sz w:val="22"/>
                <w14:ligatures w14:val="none"/>
              </w:rPr>
              <w:t>Оценка результатов внеаудиторной самостоятельной работы: рефератов, докладов, сообщений</w:t>
            </w:r>
          </w:p>
        </w:tc>
      </w:tr>
      <w:tr w:rsidR="00067FDF" w:rsidRPr="00445FFF" w14:paraId="714E13C3" w14:textId="77777777" w:rsidTr="00742504">
        <w:tc>
          <w:tcPr>
            <w:tcW w:w="4785" w:type="dxa"/>
            <w:shd w:val="clear" w:color="auto" w:fill="auto"/>
          </w:tcPr>
          <w:p w14:paraId="5089E58F" w14:textId="38D45603" w:rsidR="00067FDF" w:rsidRPr="00FB0382" w:rsidRDefault="000F167E" w:rsidP="000F167E">
            <w:pPr>
              <w:spacing w:after="0"/>
              <w:jc w:val="center"/>
              <w:rPr>
                <w:rFonts w:eastAsia="Calibri" w:cs="Times New Roman"/>
                <w:iCs/>
                <w:kern w:val="0"/>
                <w:sz w:val="22"/>
                <w14:ligatures w14:val="none"/>
              </w:rPr>
            </w:pPr>
            <w:r w:rsidRPr="00FB0382">
              <w:rPr>
                <w:rFonts w:eastAsia="Calibri" w:cs="Times New Roman"/>
                <w:iCs/>
                <w:kern w:val="0"/>
                <w:sz w:val="22"/>
                <w14:ligatures w14:val="none"/>
              </w:rPr>
              <w:t>ПК 1.6</w:t>
            </w:r>
          </w:p>
        </w:tc>
        <w:tc>
          <w:tcPr>
            <w:tcW w:w="4786" w:type="dxa"/>
            <w:shd w:val="clear" w:color="auto" w:fill="auto"/>
          </w:tcPr>
          <w:p w14:paraId="43601F01"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Тестирование</w:t>
            </w:r>
          </w:p>
          <w:p w14:paraId="59923198"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Устный опрос</w:t>
            </w:r>
          </w:p>
          <w:p w14:paraId="27578BF8"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выполнения самостоятельной работы</w:t>
            </w:r>
          </w:p>
          <w:p w14:paraId="64A1646F"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выполненных презентаций, выполнение индивидуальных заданий</w:t>
            </w:r>
          </w:p>
          <w:p w14:paraId="1E96F122" w14:textId="77777777" w:rsidR="000F167E" w:rsidRPr="00FB0382" w:rsidRDefault="000F167E" w:rsidP="000F167E">
            <w:pPr>
              <w:spacing w:after="0"/>
              <w:rPr>
                <w:rFonts w:eastAsia="Calibri" w:cs="Times New Roman"/>
                <w:kern w:val="0"/>
                <w:sz w:val="22"/>
                <w14:ligatures w14:val="none"/>
              </w:rPr>
            </w:pPr>
            <w:r w:rsidRPr="00FB0382">
              <w:rPr>
                <w:rFonts w:eastAsia="Calibri" w:cs="Times New Roman"/>
                <w:kern w:val="0"/>
                <w:sz w:val="22"/>
                <w14:ligatures w14:val="none"/>
              </w:rPr>
              <w:t>Оценка тестирования</w:t>
            </w:r>
          </w:p>
          <w:p w14:paraId="553870D9" w14:textId="7787F5A2" w:rsidR="00067FDF" w:rsidRPr="00FB0382" w:rsidRDefault="000F167E" w:rsidP="000F167E">
            <w:pPr>
              <w:spacing w:after="0"/>
              <w:rPr>
                <w:rFonts w:eastAsia="Calibri" w:cs="Times New Roman"/>
                <w:i/>
                <w:kern w:val="0"/>
                <w:sz w:val="22"/>
                <w14:ligatures w14:val="none"/>
              </w:rPr>
            </w:pPr>
            <w:r w:rsidRPr="00FB0382">
              <w:rPr>
                <w:rFonts w:eastAsia="Calibri" w:cs="Times New Roman"/>
                <w:kern w:val="0"/>
                <w:sz w:val="22"/>
                <w14:ligatures w14:val="none"/>
              </w:rPr>
              <w:t>Оценка результатов внеаудиторной самостоятельной работы: рефератов, докладов, сообщений</w:t>
            </w:r>
          </w:p>
        </w:tc>
      </w:tr>
    </w:tbl>
    <w:p w14:paraId="2EE10C9F" w14:textId="77777777" w:rsidR="00445FFF" w:rsidRPr="00445FFF" w:rsidRDefault="00445FFF" w:rsidP="00445FFF">
      <w:pPr>
        <w:spacing w:after="200" w:line="276" w:lineRule="auto"/>
        <w:rPr>
          <w:rFonts w:ascii="Calibri" w:eastAsia="Calibri" w:hAnsi="Calibri" w:cs="Times New Roman"/>
          <w:kern w:val="0"/>
          <w:sz w:val="22"/>
          <w14:ligatures w14:val="none"/>
        </w:rPr>
      </w:pPr>
    </w:p>
    <w:p w14:paraId="0AADF8AC" w14:textId="77777777" w:rsidR="00445FFF" w:rsidRPr="00445FFF" w:rsidRDefault="00445FFF" w:rsidP="00445FFF">
      <w:pPr>
        <w:spacing w:after="200" w:line="276" w:lineRule="auto"/>
        <w:rPr>
          <w:rFonts w:ascii="Calibri" w:eastAsia="Calibri" w:hAnsi="Calibri" w:cs="Times New Roman"/>
          <w:kern w:val="0"/>
          <w:sz w:val="22"/>
          <w14:ligatures w14:val="none"/>
        </w:rPr>
      </w:pPr>
    </w:p>
    <w:p w14:paraId="08CFDF9C" w14:textId="77777777" w:rsidR="00F12C76" w:rsidRDefault="00F12C76" w:rsidP="006C0B77">
      <w:pPr>
        <w:spacing w:after="0"/>
        <w:ind w:firstLine="709"/>
        <w:jc w:val="both"/>
      </w:pPr>
    </w:p>
    <w:sectPr w:rsidR="00F12C76" w:rsidSect="00FB038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5EF51" w14:textId="77777777" w:rsidR="00CD69D4" w:rsidRDefault="00CD69D4" w:rsidP="00E967C3">
      <w:pPr>
        <w:spacing w:after="0"/>
      </w:pPr>
      <w:r>
        <w:separator/>
      </w:r>
    </w:p>
  </w:endnote>
  <w:endnote w:type="continuationSeparator" w:id="0">
    <w:p w14:paraId="6B2E775C" w14:textId="77777777" w:rsidR="00CD69D4" w:rsidRDefault="00CD69D4" w:rsidP="00E967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894BA" w14:textId="77777777" w:rsidR="00CD69D4" w:rsidRDefault="00CD69D4" w:rsidP="00E967C3">
      <w:pPr>
        <w:spacing w:after="0"/>
      </w:pPr>
      <w:r>
        <w:separator/>
      </w:r>
    </w:p>
  </w:footnote>
  <w:footnote w:type="continuationSeparator" w:id="0">
    <w:p w14:paraId="2D304FE8" w14:textId="77777777" w:rsidR="00CD69D4" w:rsidRDefault="00CD69D4" w:rsidP="00E967C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889675"/>
      <w:docPartObj>
        <w:docPartGallery w:val="Page Numbers (Top of Page)"/>
        <w:docPartUnique/>
      </w:docPartObj>
    </w:sdtPr>
    <w:sdtEndPr/>
    <w:sdtContent>
      <w:p w14:paraId="58433D6E" w14:textId="3A1DD050" w:rsidR="00BF589A" w:rsidRDefault="00BF589A">
        <w:pPr>
          <w:pStyle w:val="a5"/>
          <w:jc w:val="right"/>
        </w:pPr>
        <w:r>
          <w:fldChar w:fldCharType="begin"/>
        </w:r>
        <w:r>
          <w:instrText>PAGE   \* MERGEFORMAT</w:instrText>
        </w:r>
        <w:r>
          <w:fldChar w:fldCharType="separate"/>
        </w:r>
        <w:r w:rsidR="00ED345D">
          <w:rPr>
            <w:noProof/>
          </w:rPr>
          <w:t>2</w:t>
        </w:r>
        <w:r>
          <w:fldChar w:fldCharType="end"/>
        </w:r>
      </w:p>
    </w:sdtContent>
  </w:sdt>
  <w:p w14:paraId="256E0BFE" w14:textId="77777777" w:rsidR="00BF589A" w:rsidRDefault="00BF589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543"/>
    <w:multiLevelType w:val="hybridMultilevel"/>
    <w:tmpl w:val="0992A4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705642"/>
    <w:multiLevelType w:val="hybridMultilevel"/>
    <w:tmpl w:val="595A6DBA"/>
    <w:lvl w:ilvl="0" w:tplc="E028EFD2">
      <w:start w:val="1"/>
      <w:numFmt w:val="decimal"/>
      <w:lvlText w:val="%1."/>
      <w:lvlJc w:val="left"/>
      <w:pPr>
        <w:tabs>
          <w:tab w:val="num" w:pos="720"/>
        </w:tabs>
        <w:ind w:left="720" w:hanging="36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1E0A36"/>
    <w:multiLevelType w:val="hybridMultilevel"/>
    <w:tmpl w:val="DACC41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9A6779"/>
    <w:multiLevelType w:val="hybridMultilevel"/>
    <w:tmpl w:val="D48A6ECC"/>
    <w:lvl w:ilvl="0" w:tplc="6602DF2A">
      <w:start w:val="1"/>
      <w:numFmt w:val="decimal"/>
      <w:suff w:val="space"/>
      <w:lvlText w:val="%1."/>
      <w:lvlJc w:val="left"/>
      <w:pPr>
        <w:ind w:left="720" w:hanging="36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961FFA"/>
    <w:multiLevelType w:val="hybridMultilevel"/>
    <w:tmpl w:val="AD46FB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F07B92"/>
    <w:multiLevelType w:val="hybridMultilevel"/>
    <w:tmpl w:val="98789C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E9B0F24"/>
    <w:multiLevelType w:val="hybridMultilevel"/>
    <w:tmpl w:val="DACC41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9D5242"/>
    <w:multiLevelType w:val="hybridMultilevel"/>
    <w:tmpl w:val="B3680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14371F"/>
    <w:multiLevelType w:val="hybridMultilevel"/>
    <w:tmpl w:val="17D23216"/>
    <w:lvl w:ilvl="0" w:tplc="35E64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DF158D2"/>
    <w:multiLevelType w:val="hybridMultilevel"/>
    <w:tmpl w:val="46A82A40"/>
    <w:lvl w:ilvl="0" w:tplc="62C246EA">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620915"/>
    <w:multiLevelType w:val="hybridMultilevel"/>
    <w:tmpl w:val="C40ED5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79957C0"/>
    <w:multiLevelType w:val="hybridMultilevel"/>
    <w:tmpl w:val="79BC9D86"/>
    <w:lvl w:ilvl="0" w:tplc="F3802608">
      <w:start w:val="1"/>
      <w:numFmt w:val="decimal"/>
      <w:suff w:val="space"/>
      <w:lvlText w:val="%1."/>
      <w:lvlJc w:val="left"/>
      <w:pPr>
        <w:ind w:left="720" w:hanging="36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1943714"/>
    <w:multiLevelType w:val="hybridMultilevel"/>
    <w:tmpl w:val="B3680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B62789"/>
    <w:multiLevelType w:val="hybridMultilevel"/>
    <w:tmpl w:val="422AB57E"/>
    <w:lvl w:ilvl="0" w:tplc="9DAC7AB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1560A1"/>
    <w:multiLevelType w:val="hybridMultilevel"/>
    <w:tmpl w:val="9B64BA02"/>
    <w:lvl w:ilvl="0" w:tplc="5246A634">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F24141D"/>
    <w:multiLevelType w:val="hybridMultilevel"/>
    <w:tmpl w:val="572456BE"/>
    <w:lvl w:ilvl="0" w:tplc="AF92EA3A">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25E562E"/>
    <w:multiLevelType w:val="hybridMultilevel"/>
    <w:tmpl w:val="0B644A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2A7146A"/>
    <w:multiLevelType w:val="hybridMultilevel"/>
    <w:tmpl w:val="50203654"/>
    <w:lvl w:ilvl="0" w:tplc="1338BCE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603BB7"/>
    <w:multiLevelType w:val="hybridMultilevel"/>
    <w:tmpl w:val="20A498B8"/>
    <w:lvl w:ilvl="0" w:tplc="6CE62D6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8271B47"/>
    <w:multiLevelType w:val="hybridMultilevel"/>
    <w:tmpl w:val="3B70A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0A1BA7"/>
    <w:multiLevelType w:val="hybridMultilevel"/>
    <w:tmpl w:val="231E7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103855"/>
    <w:multiLevelType w:val="hybridMultilevel"/>
    <w:tmpl w:val="E0E8E334"/>
    <w:lvl w:ilvl="0" w:tplc="A7EA4A5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6EF1D15"/>
    <w:multiLevelType w:val="hybridMultilevel"/>
    <w:tmpl w:val="9D2E8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8664FC"/>
    <w:multiLevelType w:val="hybridMultilevel"/>
    <w:tmpl w:val="B7C6A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F73866"/>
    <w:multiLevelType w:val="hybridMultilevel"/>
    <w:tmpl w:val="D2520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092E9A"/>
    <w:multiLevelType w:val="hybridMultilevel"/>
    <w:tmpl w:val="1CA67C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79108C"/>
    <w:multiLevelType w:val="multilevel"/>
    <w:tmpl w:val="0BC01D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1203415"/>
    <w:multiLevelType w:val="hybridMultilevel"/>
    <w:tmpl w:val="C3D078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57423E7"/>
    <w:multiLevelType w:val="hybridMultilevel"/>
    <w:tmpl w:val="3F701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ADD3E51"/>
    <w:multiLevelType w:val="hybridMultilevel"/>
    <w:tmpl w:val="FA5EA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152E03"/>
    <w:multiLevelType w:val="hybridMultilevel"/>
    <w:tmpl w:val="1746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4422C4"/>
    <w:multiLevelType w:val="hybridMultilevel"/>
    <w:tmpl w:val="6624CC6C"/>
    <w:lvl w:ilvl="0" w:tplc="0C1E44F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FC451F8"/>
    <w:multiLevelType w:val="hybridMultilevel"/>
    <w:tmpl w:val="E4203504"/>
    <w:lvl w:ilvl="0" w:tplc="FB707BC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0"/>
  </w:num>
  <w:num w:numId="3">
    <w:abstractNumId w:val="26"/>
  </w:num>
  <w:num w:numId="4">
    <w:abstractNumId w:val="31"/>
  </w:num>
  <w:num w:numId="5">
    <w:abstractNumId w:val="3"/>
  </w:num>
  <w:num w:numId="6">
    <w:abstractNumId w:val="9"/>
  </w:num>
  <w:num w:numId="7">
    <w:abstractNumId w:val="4"/>
  </w:num>
  <w:num w:numId="8">
    <w:abstractNumId w:val="0"/>
  </w:num>
  <w:num w:numId="9">
    <w:abstractNumId w:val="12"/>
  </w:num>
  <w:num w:numId="10">
    <w:abstractNumId w:val="7"/>
  </w:num>
  <w:num w:numId="11">
    <w:abstractNumId w:val="1"/>
  </w:num>
  <w:num w:numId="12">
    <w:abstractNumId w:val="27"/>
  </w:num>
  <w:num w:numId="13">
    <w:abstractNumId w:val="13"/>
  </w:num>
  <w:num w:numId="14">
    <w:abstractNumId w:val="19"/>
  </w:num>
  <w:num w:numId="15">
    <w:abstractNumId w:val="25"/>
  </w:num>
  <w:num w:numId="16">
    <w:abstractNumId w:val="24"/>
  </w:num>
  <w:num w:numId="17">
    <w:abstractNumId w:val="15"/>
  </w:num>
  <w:num w:numId="18">
    <w:abstractNumId w:val="14"/>
  </w:num>
  <w:num w:numId="19">
    <w:abstractNumId w:val="32"/>
  </w:num>
  <w:num w:numId="20">
    <w:abstractNumId w:val="17"/>
  </w:num>
  <w:num w:numId="21">
    <w:abstractNumId w:val="16"/>
  </w:num>
  <w:num w:numId="22">
    <w:abstractNumId w:val="11"/>
  </w:num>
  <w:num w:numId="23">
    <w:abstractNumId w:val="2"/>
  </w:num>
  <w:num w:numId="24">
    <w:abstractNumId w:val="22"/>
  </w:num>
  <w:num w:numId="25">
    <w:abstractNumId w:val="6"/>
  </w:num>
  <w:num w:numId="26">
    <w:abstractNumId w:val="29"/>
  </w:num>
  <w:num w:numId="27">
    <w:abstractNumId w:val="18"/>
  </w:num>
  <w:num w:numId="28">
    <w:abstractNumId w:val="8"/>
  </w:num>
  <w:num w:numId="29">
    <w:abstractNumId w:val="28"/>
  </w:num>
  <w:num w:numId="30">
    <w:abstractNumId w:val="10"/>
  </w:num>
  <w:num w:numId="31">
    <w:abstractNumId w:val="5"/>
  </w:num>
  <w:num w:numId="32">
    <w:abstractNumId w:val="2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FFF"/>
    <w:rsid w:val="00006675"/>
    <w:rsid w:val="000137B7"/>
    <w:rsid w:val="000250DC"/>
    <w:rsid w:val="00047EC1"/>
    <w:rsid w:val="00056A21"/>
    <w:rsid w:val="00067FDF"/>
    <w:rsid w:val="00075716"/>
    <w:rsid w:val="00087DCA"/>
    <w:rsid w:val="000C0FDF"/>
    <w:rsid w:val="000C4DA6"/>
    <w:rsid w:val="000C61D3"/>
    <w:rsid w:val="000C67BD"/>
    <w:rsid w:val="000F00B5"/>
    <w:rsid w:val="000F167E"/>
    <w:rsid w:val="000F53EE"/>
    <w:rsid w:val="00104BAF"/>
    <w:rsid w:val="00124921"/>
    <w:rsid w:val="001350F5"/>
    <w:rsid w:val="00137A91"/>
    <w:rsid w:val="0014250F"/>
    <w:rsid w:val="00146B98"/>
    <w:rsid w:val="00147E4E"/>
    <w:rsid w:val="00160A4D"/>
    <w:rsid w:val="00162AFD"/>
    <w:rsid w:val="00173049"/>
    <w:rsid w:val="00173D10"/>
    <w:rsid w:val="00176B91"/>
    <w:rsid w:val="001A2CEE"/>
    <w:rsid w:val="001B1204"/>
    <w:rsid w:val="001B23D0"/>
    <w:rsid w:val="001C7CEE"/>
    <w:rsid w:val="001C7E1B"/>
    <w:rsid w:val="001E2A02"/>
    <w:rsid w:val="002213C4"/>
    <w:rsid w:val="00222971"/>
    <w:rsid w:val="00246A13"/>
    <w:rsid w:val="002670B2"/>
    <w:rsid w:val="0026783F"/>
    <w:rsid w:val="0028793B"/>
    <w:rsid w:val="0029295A"/>
    <w:rsid w:val="002B3F04"/>
    <w:rsid w:val="002B4201"/>
    <w:rsid w:val="002B4376"/>
    <w:rsid w:val="002C1299"/>
    <w:rsid w:val="002C2F2D"/>
    <w:rsid w:val="002D6DB3"/>
    <w:rsid w:val="002E2522"/>
    <w:rsid w:val="00302DB8"/>
    <w:rsid w:val="00323012"/>
    <w:rsid w:val="00337799"/>
    <w:rsid w:val="00355E1B"/>
    <w:rsid w:val="003650FD"/>
    <w:rsid w:val="00366BD0"/>
    <w:rsid w:val="003759B3"/>
    <w:rsid w:val="003B1955"/>
    <w:rsid w:val="003C5A69"/>
    <w:rsid w:val="003D1A9B"/>
    <w:rsid w:val="003D37E0"/>
    <w:rsid w:val="003E1365"/>
    <w:rsid w:val="003F0D5D"/>
    <w:rsid w:val="003F6418"/>
    <w:rsid w:val="004100A9"/>
    <w:rsid w:val="00424E23"/>
    <w:rsid w:val="00433E3C"/>
    <w:rsid w:val="00445FFF"/>
    <w:rsid w:val="00465F10"/>
    <w:rsid w:val="00466B50"/>
    <w:rsid w:val="00483270"/>
    <w:rsid w:val="004921F9"/>
    <w:rsid w:val="004B5C2D"/>
    <w:rsid w:val="004C5CBE"/>
    <w:rsid w:val="004C7E5A"/>
    <w:rsid w:val="005542E0"/>
    <w:rsid w:val="00577429"/>
    <w:rsid w:val="005A51D9"/>
    <w:rsid w:val="00602B50"/>
    <w:rsid w:val="00616AFD"/>
    <w:rsid w:val="00640BCF"/>
    <w:rsid w:val="00660FEA"/>
    <w:rsid w:val="0069557F"/>
    <w:rsid w:val="006B5D2E"/>
    <w:rsid w:val="006C0B77"/>
    <w:rsid w:val="006C3B09"/>
    <w:rsid w:val="006D7BA4"/>
    <w:rsid w:val="006F3530"/>
    <w:rsid w:val="00712886"/>
    <w:rsid w:val="007149A8"/>
    <w:rsid w:val="00722892"/>
    <w:rsid w:val="00742504"/>
    <w:rsid w:val="00751720"/>
    <w:rsid w:val="00752B4A"/>
    <w:rsid w:val="00754B09"/>
    <w:rsid w:val="00765D09"/>
    <w:rsid w:val="00781537"/>
    <w:rsid w:val="00794128"/>
    <w:rsid w:val="0079572A"/>
    <w:rsid w:val="00795FF5"/>
    <w:rsid w:val="007A06AF"/>
    <w:rsid w:val="007A1444"/>
    <w:rsid w:val="007B7551"/>
    <w:rsid w:val="007D12B5"/>
    <w:rsid w:val="007F2898"/>
    <w:rsid w:val="007F60A6"/>
    <w:rsid w:val="00805E88"/>
    <w:rsid w:val="008242FF"/>
    <w:rsid w:val="0082795A"/>
    <w:rsid w:val="0083147B"/>
    <w:rsid w:val="00836302"/>
    <w:rsid w:val="0086569F"/>
    <w:rsid w:val="00865F82"/>
    <w:rsid w:val="00870751"/>
    <w:rsid w:val="00870C01"/>
    <w:rsid w:val="00874A7E"/>
    <w:rsid w:val="00890A6B"/>
    <w:rsid w:val="008D6667"/>
    <w:rsid w:val="008E4ED3"/>
    <w:rsid w:val="009176E1"/>
    <w:rsid w:val="00922C48"/>
    <w:rsid w:val="009438A8"/>
    <w:rsid w:val="00945365"/>
    <w:rsid w:val="00950BBB"/>
    <w:rsid w:val="00960198"/>
    <w:rsid w:val="009601B5"/>
    <w:rsid w:val="009609B4"/>
    <w:rsid w:val="009822EA"/>
    <w:rsid w:val="00991CAC"/>
    <w:rsid w:val="009A575C"/>
    <w:rsid w:val="009A7C2C"/>
    <w:rsid w:val="009C137B"/>
    <w:rsid w:val="009C7380"/>
    <w:rsid w:val="009C7791"/>
    <w:rsid w:val="009D0762"/>
    <w:rsid w:val="00A02CC6"/>
    <w:rsid w:val="00A11669"/>
    <w:rsid w:val="00A14369"/>
    <w:rsid w:val="00A20DA7"/>
    <w:rsid w:val="00A27C6C"/>
    <w:rsid w:val="00A36263"/>
    <w:rsid w:val="00A537D8"/>
    <w:rsid w:val="00A77DDB"/>
    <w:rsid w:val="00A95D9E"/>
    <w:rsid w:val="00A9769F"/>
    <w:rsid w:val="00AB2BD9"/>
    <w:rsid w:val="00AB681D"/>
    <w:rsid w:val="00AC46A8"/>
    <w:rsid w:val="00AF120D"/>
    <w:rsid w:val="00B445D7"/>
    <w:rsid w:val="00B62CD9"/>
    <w:rsid w:val="00B915B7"/>
    <w:rsid w:val="00B939B5"/>
    <w:rsid w:val="00B96CA2"/>
    <w:rsid w:val="00BA18AE"/>
    <w:rsid w:val="00BB5FD9"/>
    <w:rsid w:val="00BC43EB"/>
    <w:rsid w:val="00BE2D66"/>
    <w:rsid w:val="00BE57BE"/>
    <w:rsid w:val="00BF4457"/>
    <w:rsid w:val="00BF589A"/>
    <w:rsid w:val="00C02C2F"/>
    <w:rsid w:val="00C07A0A"/>
    <w:rsid w:val="00C141C1"/>
    <w:rsid w:val="00C24B52"/>
    <w:rsid w:val="00C3026A"/>
    <w:rsid w:val="00C407BC"/>
    <w:rsid w:val="00C778C6"/>
    <w:rsid w:val="00C91EA8"/>
    <w:rsid w:val="00C950FD"/>
    <w:rsid w:val="00CA33BA"/>
    <w:rsid w:val="00CB1F00"/>
    <w:rsid w:val="00CD69D4"/>
    <w:rsid w:val="00CF640B"/>
    <w:rsid w:val="00D43D2D"/>
    <w:rsid w:val="00D46ECE"/>
    <w:rsid w:val="00D53E19"/>
    <w:rsid w:val="00D63B16"/>
    <w:rsid w:val="00D82E5D"/>
    <w:rsid w:val="00D83C48"/>
    <w:rsid w:val="00D920EA"/>
    <w:rsid w:val="00D93B09"/>
    <w:rsid w:val="00D971C7"/>
    <w:rsid w:val="00DA1B0E"/>
    <w:rsid w:val="00DB29CC"/>
    <w:rsid w:val="00DD001E"/>
    <w:rsid w:val="00DD2740"/>
    <w:rsid w:val="00DE7849"/>
    <w:rsid w:val="00E548D5"/>
    <w:rsid w:val="00E55465"/>
    <w:rsid w:val="00E77884"/>
    <w:rsid w:val="00E849CF"/>
    <w:rsid w:val="00E967C3"/>
    <w:rsid w:val="00EA59DF"/>
    <w:rsid w:val="00EA7FBE"/>
    <w:rsid w:val="00EB2724"/>
    <w:rsid w:val="00EB68CB"/>
    <w:rsid w:val="00ED345D"/>
    <w:rsid w:val="00EE4070"/>
    <w:rsid w:val="00EE67EB"/>
    <w:rsid w:val="00EF7AD4"/>
    <w:rsid w:val="00F01F40"/>
    <w:rsid w:val="00F03B64"/>
    <w:rsid w:val="00F12C76"/>
    <w:rsid w:val="00F405AC"/>
    <w:rsid w:val="00F477F5"/>
    <w:rsid w:val="00F5710F"/>
    <w:rsid w:val="00F8299A"/>
    <w:rsid w:val="00F837FE"/>
    <w:rsid w:val="00FB0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46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957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left">
    <w:name w:val="align_left"/>
    <w:basedOn w:val="a"/>
    <w:rsid w:val="0014250F"/>
    <w:pPr>
      <w:spacing w:before="100" w:beforeAutospacing="1" w:after="100" w:afterAutospacing="1"/>
    </w:pPr>
    <w:rPr>
      <w:rFonts w:eastAsia="Times New Roman" w:cs="Times New Roman"/>
      <w:kern w:val="0"/>
      <w:sz w:val="24"/>
      <w:szCs w:val="24"/>
      <w:lang w:eastAsia="ru-RU"/>
      <w14:ligatures w14:val="none"/>
    </w:rPr>
  </w:style>
  <w:style w:type="paragraph" w:customStyle="1" w:styleId="s16">
    <w:name w:val="s_16"/>
    <w:basedOn w:val="a"/>
    <w:rsid w:val="005542E0"/>
    <w:pPr>
      <w:spacing w:before="100" w:beforeAutospacing="1" w:after="100" w:afterAutospacing="1"/>
    </w:pPr>
    <w:rPr>
      <w:rFonts w:eastAsia="Times New Roman" w:cs="Times New Roman"/>
      <w:kern w:val="0"/>
      <w:sz w:val="24"/>
      <w:szCs w:val="24"/>
      <w:lang w:eastAsia="ru-RU"/>
      <w14:ligatures w14:val="none"/>
    </w:rPr>
  </w:style>
  <w:style w:type="character" w:styleId="a3">
    <w:name w:val="Hyperlink"/>
    <w:basedOn w:val="a0"/>
    <w:uiPriority w:val="99"/>
    <w:unhideWhenUsed/>
    <w:rsid w:val="005542E0"/>
    <w:rPr>
      <w:color w:val="0000FF"/>
      <w:u w:val="single"/>
    </w:rPr>
  </w:style>
  <w:style w:type="paragraph" w:styleId="a4">
    <w:name w:val="List Paragraph"/>
    <w:basedOn w:val="a"/>
    <w:uiPriority w:val="34"/>
    <w:qFormat/>
    <w:rsid w:val="00577429"/>
    <w:pPr>
      <w:ind w:left="720"/>
      <w:contextualSpacing/>
    </w:pPr>
  </w:style>
  <w:style w:type="character" w:customStyle="1" w:styleId="10">
    <w:name w:val="Заголовок 1 Знак"/>
    <w:basedOn w:val="a0"/>
    <w:link w:val="1"/>
    <w:uiPriority w:val="9"/>
    <w:rsid w:val="0079572A"/>
    <w:rPr>
      <w:rFonts w:asciiTheme="majorHAnsi" w:eastAsiaTheme="majorEastAsia" w:hAnsiTheme="majorHAnsi" w:cstheme="majorBidi"/>
      <w:color w:val="2F5496" w:themeColor="accent1" w:themeShade="BF"/>
      <w:sz w:val="32"/>
      <w:szCs w:val="32"/>
    </w:rPr>
  </w:style>
  <w:style w:type="character" w:customStyle="1" w:styleId="11">
    <w:name w:val="Неразрешенное упоминание1"/>
    <w:basedOn w:val="a0"/>
    <w:uiPriority w:val="99"/>
    <w:semiHidden/>
    <w:unhideWhenUsed/>
    <w:rsid w:val="002213C4"/>
    <w:rPr>
      <w:color w:val="605E5C"/>
      <w:shd w:val="clear" w:color="auto" w:fill="E1DFDD"/>
    </w:rPr>
  </w:style>
  <w:style w:type="character" w:customStyle="1" w:styleId="newbookcardcardnametoow">
    <w:name w:val="newbookcard_cardname__t_oow"/>
    <w:basedOn w:val="a0"/>
    <w:rsid w:val="009D0762"/>
  </w:style>
  <w:style w:type="character" w:customStyle="1" w:styleId="match-text">
    <w:name w:val="match-text"/>
    <w:basedOn w:val="a0"/>
    <w:rsid w:val="009D0762"/>
  </w:style>
  <w:style w:type="paragraph" w:styleId="a5">
    <w:name w:val="header"/>
    <w:basedOn w:val="a"/>
    <w:link w:val="a6"/>
    <w:uiPriority w:val="99"/>
    <w:unhideWhenUsed/>
    <w:rsid w:val="00E967C3"/>
    <w:pPr>
      <w:tabs>
        <w:tab w:val="center" w:pos="4677"/>
        <w:tab w:val="right" w:pos="9355"/>
      </w:tabs>
      <w:spacing w:after="0"/>
    </w:pPr>
  </w:style>
  <w:style w:type="character" w:customStyle="1" w:styleId="a6">
    <w:name w:val="Верхний колонтитул Знак"/>
    <w:basedOn w:val="a0"/>
    <w:link w:val="a5"/>
    <w:uiPriority w:val="99"/>
    <w:rsid w:val="00E967C3"/>
    <w:rPr>
      <w:rFonts w:ascii="Times New Roman" w:hAnsi="Times New Roman"/>
      <w:sz w:val="28"/>
    </w:rPr>
  </w:style>
  <w:style w:type="paragraph" w:styleId="a7">
    <w:name w:val="footer"/>
    <w:basedOn w:val="a"/>
    <w:link w:val="a8"/>
    <w:uiPriority w:val="99"/>
    <w:unhideWhenUsed/>
    <w:rsid w:val="00E967C3"/>
    <w:pPr>
      <w:tabs>
        <w:tab w:val="center" w:pos="4677"/>
        <w:tab w:val="right" w:pos="9355"/>
      </w:tabs>
      <w:spacing w:after="0"/>
    </w:pPr>
  </w:style>
  <w:style w:type="character" w:customStyle="1" w:styleId="a8">
    <w:name w:val="Нижний колонтитул Знак"/>
    <w:basedOn w:val="a0"/>
    <w:link w:val="a7"/>
    <w:uiPriority w:val="99"/>
    <w:rsid w:val="00E967C3"/>
    <w:rPr>
      <w:rFonts w:ascii="Times New Roman" w:hAnsi="Times New Roman"/>
      <w:sz w:val="28"/>
    </w:rPr>
  </w:style>
  <w:style w:type="paragraph" w:styleId="a9">
    <w:name w:val="Balloon Text"/>
    <w:basedOn w:val="a"/>
    <w:link w:val="aa"/>
    <w:uiPriority w:val="99"/>
    <w:semiHidden/>
    <w:unhideWhenUsed/>
    <w:rsid w:val="00176B91"/>
    <w:pPr>
      <w:spacing w:after="0"/>
    </w:pPr>
    <w:rPr>
      <w:rFonts w:ascii="Tahoma" w:hAnsi="Tahoma" w:cs="Tahoma"/>
      <w:sz w:val="16"/>
      <w:szCs w:val="16"/>
    </w:rPr>
  </w:style>
  <w:style w:type="character" w:customStyle="1" w:styleId="aa">
    <w:name w:val="Текст выноски Знак"/>
    <w:basedOn w:val="a0"/>
    <w:link w:val="a9"/>
    <w:uiPriority w:val="99"/>
    <w:semiHidden/>
    <w:rsid w:val="00176B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957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left">
    <w:name w:val="align_left"/>
    <w:basedOn w:val="a"/>
    <w:rsid w:val="0014250F"/>
    <w:pPr>
      <w:spacing w:before="100" w:beforeAutospacing="1" w:after="100" w:afterAutospacing="1"/>
    </w:pPr>
    <w:rPr>
      <w:rFonts w:eastAsia="Times New Roman" w:cs="Times New Roman"/>
      <w:kern w:val="0"/>
      <w:sz w:val="24"/>
      <w:szCs w:val="24"/>
      <w:lang w:eastAsia="ru-RU"/>
      <w14:ligatures w14:val="none"/>
    </w:rPr>
  </w:style>
  <w:style w:type="paragraph" w:customStyle="1" w:styleId="s16">
    <w:name w:val="s_16"/>
    <w:basedOn w:val="a"/>
    <w:rsid w:val="005542E0"/>
    <w:pPr>
      <w:spacing w:before="100" w:beforeAutospacing="1" w:after="100" w:afterAutospacing="1"/>
    </w:pPr>
    <w:rPr>
      <w:rFonts w:eastAsia="Times New Roman" w:cs="Times New Roman"/>
      <w:kern w:val="0"/>
      <w:sz w:val="24"/>
      <w:szCs w:val="24"/>
      <w:lang w:eastAsia="ru-RU"/>
      <w14:ligatures w14:val="none"/>
    </w:rPr>
  </w:style>
  <w:style w:type="character" w:styleId="a3">
    <w:name w:val="Hyperlink"/>
    <w:basedOn w:val="a0"/>
    <w:uiPriority w:val="99"/>
    <w:unhideWhenUsed/>
    <w:rsid w:val="005542E0"/>
    <w:rPr>
      <w:color w:val="0000FF"/>
      <w:u w:val="single"/>
    </w:rPr>
  </w:style>
  <w:style w:type="paragraph" w:styleId="a4">
    <w:name w:val="List Paragraph"/>
    <w:basedOn w:val="a"/>
    <w:uiPriority w:val="34"/>
    <w:qFormat/>
    <w:rsid w:val="00577429"/>
    <w:pPr>
      <w:ind w:left="720"/>
      <w:contextualSpacing/>
    </w:pPr>
  </w:style>
  <w:style w:type="character" w:customStyle="1" w:styleId="10">
    <w:name w:val="Заголовок 1 Знак"/>
    <w:basedOn w:val="a0"/>
    <w:link w:val="1"/>
    <w:uiPriority w:val="9"/>
    <w:rsid w:val="0079572A"/>
    <w:rPr>
      <w:rFonts w:asciiTheme="majorHAnsi" w:eastAsiaTheme="majorEastAsia" w:hAnsiTheme="majorHAnsi" w:cstheme="majorBidi"/>
      <w:color w:val="2F5496" w:themeColor="accent1" w:themeShade="BF"/>
      <w:sz w:val="32"/>
      <w:szCs w:val="32"/>
    </w:rPr>
  </w:style>
  <w:style w:type="character" w:customStyle="1" w:styleId="11">
    <w:name w:val="Неразрешенное упоминание1"/>
    <w:basedOn w:val="a0"/>
    <w:uiPriority w:val="99"/>
    <w:semiHidden/>
    <w:unhideWhenUsed/>
    <w:rsid w:val="002213C4"/>
    <w:rPr>
      <w:color w:val="605E5C"/>
      <w:shd w:val="clear" w:color="auto" w:fill="E1DFDD"/>
    </w:rPr>
  </w:style>
  <w:style w:type="character" w:customStyle="1" w:styleId="newbookcardcardnametoow">
    <w:name w:val="newbookcard_cardname__t_oow"/>
    <w:basedOn w:val="a0"/>
    <w:rsid w:val="009D0762"/>
  </w:style>
  <w:style w:type="character" w:customStyle="1" w:styleId="match-text">
    <w:name w:val="match-text"/>
    <w:basedOn w:val="a0"/>
    <w:rsid w:val="009D0762"/>
  </w:style>
  <w:style w:type="paragraph" w:styleId="a5">
    <w:name w:val="header"/>
    <w:basedOn w:val="a"/>
    <w:link w:val="a6"/>
    <w:uiPriority w:val="99"/>
    <w:unhideWhenUsed/>
    <w:rsid w:val="00E967C3"/>
    <w:pPr>
      <w:tabs>
        <w:tab w:val="center" w:pos="4677"/>
        <w:tab w:val="right" w:pos="9355"/>
      </w:tabs>
      <w:spacing w:after="0"/>
    </w:pPr>
  </w:style>
  <w:style w:type="character" w:customStyle="1" w:styleId="a6">
    <w:name w:val="Верхний колонтитул Знак"/>
    <w:basedOn w:val="a0"/>
    <w:link w:val="a5"/>
    <w:uiPriority w:val="99"/>
    <w:rsid w:val="00E967C3"/>
    <w:rPr>
      <w:rFonts w:ascii="Times New Roman" w:hAnsi="Times New Roman"/>
      <w:sz w:val="28"/>
    </w:rPr>
  </w:style>
  <w:style w:type="paragraph" w:styleId="a7">
    <w:name w:val="footer"/>
    <w:basedOn w:val="a"/>
    <w:link w:val="a8"/>
    <w:uiPriority w:val="99"/>
    <w:unhideWhenUsed/>
    <w:rsid w:val="00E967C3"/>
    <w:pPr>
      <w:tabs>
        <w:tab w:val="center" w:pos="4677"/>
        <w:tab w:val="right" w:pos="9355"/>
      </w:tabs>
      <w:spacing w:after="0"/>
    </w:pPr>
  </w:style>
  <w:style w:type="character" w:customStyle="1" w:styleId="a8">
    <w:name w:val="Нижний колонтитул Знак"/>
    <w:basedOn w:val="a0"/>
    <w:link w:val="a7"/>
    <w:uiPriority w:val="99"/>
    <w:rsid w:val="00E967C3"/>
    <w:rPr>
      <w:rFonts w:ascii="Times New Roman" w:hAnsi="Times New Roman"/>
      <w:sz w:val="28"/>
    </w:rPr>
  </w:style>
  <w:style w:type="paragraph" w:styleId="a9">
    <w:name w:val="Balloon Text"/>
    <w:basedOn w:val="a"/>
    <w:link w:val="aa"/>
    <w:uiPriority w:val="99"/>
    <w:semiHidden/>
    <w:unhideWhenUsed/>
    <w:rsid w:val="00176B91"/>
    <w:pPr>
      <w:spacing w:after="0"/>
    </w:pPr>
    <w:rPr>
      <w:rFonts w:ascii="Tahoma" w:hAnsi="Tahoma" w:cs="Tahoma"/>
      <w:sz w:val="16"/>
      <w:szCs w:val="16"/>
    </w:rPr>
  </w:style>
  <w:style w:type="character" w:customStyle="1" w:styleId="aa">
    <w:name w:val="Текст выноски Знак"/>
    <w:basedOn w:val="a0"/>
    <w:link w:val="a9"/>
    <w:uiPriority w:val="99"/>
    <w:semiHidden/>
    <w:rsid w:val="00176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75425">
      <w:bodyDiv w:val="1"/>
      <w:marLeft w:val="0"/>
      <w:marRight w:val="0"/>
      <w:marTop w:val="0"/>
      <w:marBottom w:val="0"/>
      <w:divBdr>
        <w:top w:val="none" w:sz="0" w:space="0" w:color="auto"/>
        <w:left w:val="none" w:sz="0" w:space="0" w:color="auto"/>
        <w:bottom w:val="none" w:sz="0" w:space="0" w:color="auto"/>
        <w:right w:val="none" w:sz="0" w:space="0" w:color="auto"/>
      </w:divBdr>
    </w:div>
    <w:div w:id="523330884">
      <w:bodyDiv w:val="1"/>
      <w:marLeft w:val="0"/>
      <w:marRight w:val="0"/>
      <w:marTop w:val="0"/>
      <w:marBottom w:val="0"/>
      <w:divBdr>
        <w:top w:val="none" w:sz="0" w:space="0" w:color="auto"/>
        <w:left w:val="none" w:sz="0" w:space="0" w:color="auto"/>
        <w:bottom w:val="none" w:sz="0" w:space="0" w:color="auto"/>
        <w:right w:val="none" w:sz="0" w:space="0" w:color="auto"/>
      </w:divBdr>
    </w:div>
    <w:div w:id="712654472">
      <w:bodyDiv w:val="1"/>
      <w:marLeft w:val="0"/>
      <w:marRight w:val="0"/>
      <w:marTop w:val="0"/>
      <w:marBottom w:val="0"/>
      <w:divBdr>
        <w:top w:val="none" w:sz="0" w:space="0" w:color="auto"/>
        <w:left w:val="none" w:sz="0" w:space="0" w:color="auto"/>
        <w:bottom w:val="none" w:sz="0" w:space="0" w:color="auto"/>
        <w:right w:val="none" w:sz="0" w:space="0" w:color="auto"/>
      </w:divBdr>
    </w:div>
    <w:div w:id="965814642">
      <w:bodyDiv w:val="1"/>
      <w:marLeft w:val="0"/>
      <w:marRight w:val="0"/>
      <w:marTop w:val="0"/>
      <w:marBottom w:val="0"/>
      <w:divBdr>
        <w:top w:val="none" w:sz="0" w:space="0" w:color="auto"/>
        <w:left w:val="none" w:sz="0" w:space="0" w:color="auto"/>
        <w:bottom w:val="none" w:sz="0" w:space="0" w:color="auto"/>
        <w:right w:val="none" w:sz="0" w:space="0" w:color="auto"/>
      </w:divBdr>
    </w:div>
    <w:div w:id="1159007380">
      <w:bodyDiv w:val="1"/>
      <w:marLeft w:val="0"/>
      <w:marRight w:val="0"/>
      <w:marTop w:val="0"/>
      <w:marBottom w:val="0"/>
      <w:divBdr>
        <w:top w:val="none" w:sz="0" w:space="0" w:color="auto"/>
        <w:left w:val="none" w:sz="0" w:space="0" w:color="auto"/>
        <w:bottom w:val="none" w:sz="0" w:space="0" w:color="auto"/>
        <w:right w:val="none" w:sz="0" w:space="0" w:color="auto"/>
      </w:divBdr>
    </w:div>
    <w:div w:id="1536236598">
      <w:bodyDiv w:val="1"/>
      <w:marLeft w:val="0"/>
      <w:marRight w:val="0"/>
      <w:marTop w:val="0"/>
      <w:marBottom w:val="0"/>
      <w:divBdr>
        <w:top w:val="none" w:sz="0" w:space="0" w:color="auto"/>
        <w:left w:val="none" w:sz="0" w:space="0" w:color="auto"/>
        <w:bottom w:val="none" w:sz="0" w:space="0" w:color="auto"/>
        <w:right w:val="none" w:sz="0" w:space="0" w:color="auto"/>
      </w:divBdr>
    </w:div>
    <w:div w:id="1567568194">
      <w:bodyDiv w:val="1"/>
      <w:marLeft w:val="0"/>
      <w:marRight w:val="0"/>
      <w:marTop w:val="0"/>
      <w:marBottom w:val="0"/>
      <w:divBdr>
        <w:top w:val="none" w:sz="0" w:space="0" w:color="auto"/>
        <w:left w:val="none" w:sz="0" w:space="0" w:color="auto"/>
        <w:bottom w:val="none" w:sz="0" w:space="0" w:color="auto"/>
        <w:right w:val="none" w:sz="0" w:space="0" w:color="auto"/>
      </w:divBdr>
    </w:div>
    <w:div w:id="1891728539">
      <w:bodyDiv w:val="1"/>
      <w:marLeft w:val="0"/>
      <w:marRight w:val="0"/>
      <w:marTop w:val="0"/>
      <w:marBottom w:val="0"/>
      <w:divBdr>
        <w:top w:val="none" w:sz="0" w:space="0" w:color="auto"/>
        <w:left w:val="none" w:sz="0" w:space="0" w:color="auto"/>
        <w:bottom w:val="none" w:sz="0" w:space="0" w:color="auto"/>
        <w:right w:val="none" w:sz="0" w:space="0" w:color="auto"/>
      </w:divBdr>
    </w:div>
    <w:div w:id="1931308041">
      <w:bodyDiv w:val="1"/>
      <w:marLeft w:val="0"/>
      <w:marRight w:val="0"/>
      <w:marTop w:val="0"/>
      <w:marBottom w:val="0"/>
      <w:divBdr>
        <w:top w:val="none" w:sz="0" w:space="0" w:color="auto"/>
        <w:left w:val="none" w:sz="0" w:space="0" w:color="auto"/>
        <w:bottom w:val="none" w:sz="0" w:space="0" w:color="auto"/>
        <w:right w:val="none" w:sz="0" w:space="0" w:color="auto"/>
      </w:divBdr>
    </w:div>
    <w:div w:id="214107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ok.ru/book/948687" TargetMode="External"/><Relationship Id="rId18" Type="http://schemas.openxmlformats.org/officeDocument/2006/relationships/hyperlink" Target="https://www.iprbookshop.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ook.ru/book/950985" TargetMode="External"/><Relationship Id="rId17" Type="http://schemas.openxmlformats.org/officeDocument/2006/relationships/hyperlink" Target="https://cyberleninka.ru/" TargetMode="External"/><Relationship Id="rId2" Type="http://schemas.openxmlformats.org/officeDocument/2006/relationships/numbering" Target="numbering.xml"/><Relationship Id="rId16" Type="http://schemas.openxmlformats.org/officeDocument/2006/relationships/hyperlink" Target="http://www.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ru/book/950985" TargetMode="External"/><Relationship Id="rId5" Type="http://schemas.openxmlformats.org/officeDocument/2006/relationships/settings" Target="settings.xml"/><Relationship Id="rId15" Type="http://schemas.openxmlformats.org/officeDocument/2006/relationships/hyperlink" Target="http://www.edu.ru/" TargetMode="External"/><Relationship Id="rId10" Type="http://schemas.openxmlformats.org/officeDocument/2006/relationships/header" Target="header1.xml"/><Relationship Id="rId19" Type="http://schemas.openxmlformats.org/officeDocument/2006/relationships/hyperlink" Target="http://liber.rpa-mjust.ru/login.ph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obrnadzor.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2F295-B1EA-4963-9ECD-D7886615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13290</Words>
  <Characters>75755</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Никифорова Наталья Валерьевна</cp:lastModifiedBy>
  <cp:revision>4</cp:revision>
  <dcterms:created xsi:type="dcterms:W3CDTF">2024-01-17T11:27:00Z</dcterms:created>
  <dcterms:modified xsi:type="dcterms:W3CDTF">2024-02-21T07:50:00Z</dcterms:modified>
</cp:coreProperties>
</file>