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435" w:rsidRPr="00533DD2" w:rsidRDefault="00F22435" w:rsidP="00F22435">
      <w:pPr>
        <w:spacing w:line="240" w:lineRule="auto"/>
        <w:rPr>
          <w:rFonts w:ascii="Times New Roman" w:hAnsi="Times New Roman" w:cs="Times New Roman"/>
          <w:sz w:val="28"/>
          <w:szCs w:val="28"/>
        </w:rPr>
      </w:pPr>
    </w:p>
    <w:p w:rsidR="00533DD2" w:rsidRPr="00533DD2" w:rsidRDefault="00533DD2" w:rsidP="00533DD2">
      <w:pPr>
        <w:spacing w:after="0" w:line="240" w:lineRule="auto"/>
        <w:jc w:val="center"/>
        <w:rPr>
          <w:rFonts w:ascii="Times New Roman" w:eastAsia="Times New Roman" w:hAnsi="Times New Roman" w:cs="Times New Roman"/>
          <w:bCs/>
          <w:sz w:val="28"/>
          <w:szCs w:val="28"/>
          <w:highlight w:val="white"/>
        </w:rPr>
      </w:pPr>
      <w:r w:rsidRPr="00533DD2">
        <w:rPr>
          <w:rFonts w:ascii="Times New Roman" w:eastAsia="Times New Roman" w:hAnsi="Times New Roman" w:cs="Times New Roman"/>
          <w:bCs/>
          <w:sz w:val="28"/>
          <w:szCs w:val="28"/>
          <w:highlight w:val="white"/>
          <w:lang w:eastAsia="ru-RU"/>
        </w:rPr>
        <w:t xml:space="preserve">ДЕПАРТАМЕНТ ОБРАЗОВАНИЯ </w:t>
      </w:r>
    </w:p>
    <w:p w:rsidR="00533DD2" w:rsidRPr="00533DD2" w:rsidRDefault="00533DD2" w:rsidP="00533DD2">
      <w:pPr>
        <w:spacing w:after="0" w:line="240" w:lineRule="auto"/>
        <w:jc w:val="center"/>
        <w:rPr>
          <w:rFonts w:ascii="Times New Roman" w:eastAsia="Times New Roman" w:hAnsi="Times New Roman" w:cs="Times New Roman"/>
          <w:bCs/>
          <w:sz w:val="28"/>
          <w:szCs w:val="28"/>
          <w:highlight w:val="white"/>
        </w:rPr>
      </w:pPr>
      <w:r w:rsidRPr="00533DD2">
        <w:rPr>
          <w:rFonts w:ascii="Times New Roman" w:eastAsia="Times New Roman" w:hAnsi="Times New Roman" w:cs="Times New Roman"/>
          <w:bCs/>
          <w:sz w:val="28"/>
          <w:szCs w:val="28"/>
          <w:highlight w:val="white"/>
          <w:lang w:eastAsia="ru-RU"/>
        </w:rPr>
        <w:t>АДМИНИСТРАЦИИГОРОДА НОВЫЙ УРЕНГОЙ</w:t>
      </w:r>
    </w:p>
    <w:p w:rsidR="00533DD2" w:rsidRPr="00533DD2" w:rsidRDefault="00533DD2" w:rsidP="00533DD2">
      <w:pPr>
        <w:spacing w:after="0" w:line="240" w:lineRule="auto"/>
        <w:jc w:val="center"/>
        <w:rPr>
          <w:rFonts w:ascii="Times New Roman" w:eastAsia="Times New Roman" w:hAnsi="Times New Roman" w:cs="Times New Roman"/>
          <w:bCs/>
          <w:sz w:val="28"/>
          <w:szCs w:val="28"/>
          <w:highlight w:val="white"/>
        </w:rPr>
      </w:pPr>
      <w:r w:rsidRPr="00533DD2">
        <w:rPr>
          <w:rFonts w:ascii="Times New Roman" w:eastAsia="Times New Roman" w:hAnsi="Times New Roman" w:cs="Times New Roman"/>
          <w:bCs/>
          <w:sz w:val="28"/>
          <w:szCs w:val="28"/>
          <w:highlight w:val="white"/>
          <w:lang w:eastAsia="ru-RU"/>
        </w:rPr>
        <w:t xml:space="preserve">МУНИЦИПАЛЬНОЕ БЮДЖЕТНОЕ ДОШКОЛЬНОЕ </w:t>
      </w:r>
    </w:p>
    <w:p w:rsidR="00533DD2" w:rsidRPr="00533DD2" w:rsidRDefault="00533DD2" w:rsidP="00533DD2">
      <w:pPr>
        <w:spacing w:after="0" w:line="240" w:lineRule="auto"/>
        <w:jc w:val="center"/>
        <w:rPr>
          <w:rFonts w:ascii="Times New Roman" w:eastAsia="Times New Roman" w:hAnsi="Times New Roman" w:cs="Times New Roman"/>
          <w:b/>
          <w:bCs/>
          <w:sz w:val="28"/>
          <w:szCs w:val="28"/>
          <w:highlight w:val="white"/>
        </w:rPr>
      </w:pPr>
      <w:r w:rsidRPr="00533DD2">
        <w:rPr>
          <w:rFonts w:ascii="Times New Roman" w:eastAsia="Times New Roman" w:hAnsi="Times New Roman" w:cs="Times New Roman"/>
          <w:bCs/>
          <w:sz w:val="28"/>
          <w:szCs w:val="28"/>
          <w:highlight w:val="white"/>
          <w:lang w:eastAsia="ru-RU"/>
        </w:rPr>
        <w:t>ОБРАЗОВАТЕЛЬНОЕ УЧРЕЖДЕНИЕ</w:t>
      </w:r>
    </w:p>
    <w:p w:rsidR="00533DD2" w:rsidRPr="00533DD2" w:rsidRDefault="00533DD2" w:rsidP="00533DD2">
      <w:pPr>
        <w:spacing w:after="0" w:line="240" w:lineRule="auto"/>
        <w:jc w:val="center"/>
        <w:rPr>
          <w:rFonts w:ascii="Times New Roman" w:eastAsia="Times New Roman" w:hAnsi="Times New Roman" w:cs="Times New Roman"/>
          <w:b/>
          <w:bCs/>
          <w:sz w:val="28"/>
          <w:szCs w:val="28"/>
          <w:highlight w:val="white"/>
        </w:rPr>
      </w:pPr>
      <w:r w:rsidRPr="00533DD2">
        <w:rPr>
          <w:rFonts w:ascii="Times New Roman" w:eastAsia="Times New Roman" w:hAnsi="Times New Roman" w:cs="Times New Roman"/>
          <w:b/>
          <w:bCs/>
          <w:sz w:val="28"/>
          <w:szCs w:val="28"/>
          <w:highlight w:val="white"/>
          <w:lang w:eastAsia="ru-RU"/>
        </w:rPr>
        <w:t>«ДЕТСКИЙ САД «РАДУГА»</w:t>
      </w:r>
    </w:p>
    <w:p w:rsidR="00533DD2" w:rsidRPr="00533DD2" w:rsidRDefault="00533DD2" w:rsidP="00533DD2">
      <w:pPr>
        <w:spacing w:after="0" w:line="240" w:lineRule="auto"/>
        <w:jc w:val="center"/>
        <w:rPr>
          <w:rFonts w:ascii="Times New Roman" w:eastAsia="Times New Roman" w:hAnsi="Times New Roman" w:cs="Times New Roman"/>
          <w:b/>
          <w:bCs/>
          <w:sz w:val="28"/>
          <w:szCs w:val="28"/>
          <w:highlight w:val="white"/>
        </w:rPr>
      </w:pPr>
      <w:r w:rsidRPr="00533DD2">
        <w:rPr>
          <w:rFonts w:ascii="Times New Roman" w:eastAsia="Times New Roman" w:hAnsi="Times New Roman" w:cs="Times New Roman"/>
          <w:b/>
          <w:bCs/>
          <w:sz w:val="28"/>
          <w:szCs w:val="28"/>
          <w:highlight w:val="white"/>
          <w:lang w:eastAsia="ru-RU"/>
        </w:rPr>
        <w:t>(МБДОУ «ДС «РАДУГА»)</w:t>
      </w:r>
    </w:p>
    <w:p w:rsidR="00533DD2" w:rsidRPr="00533DD2" w:rsidRDefault="00533DD2" w:rsidP="00533DD2">
      <w:pPr>
        <w:keepNext/>
        <w:keepLines/>
        <w:spacing w:before="40" w:after="0" w:line="259" w:lineRule="auto"/>
        <w:outlineLvl w:val="2"/>
        <w:rPr>
          <w:rFonts w:ascii="Times New Roman" w:eastAsia="Times New Roman" w:hAnsi="Times New Roman" w:cs="Times New Roman"/>
          <w:sz w:val="28"/>
          <w:szCs w:val="28"/>
          <w:highlight w:val="white"/>
        </w:rPr>
      </w:pPr>
    </w:p>
    <w:p w:rsidR="00F22435" w:rsidRPr="00533DD2" w:rsidRDefault="00F22435" w:rsidP="00F22435">
      <w:pPr>
        <w:spacing w:line="240" w:lineRule="auto"/>
        <w:rPr>
          <w:rFonts w:ascii="Times New Roman" w:hAnsi="Times New Roman" w:cs="Times New Roman"/>
          <w:sz w:val="28"/>
          <w:szCs w:val="28"/>
        </w:rPr>
      </w:pPr>
    </w:p>
    <w:p w:rsidR="00F22435" w:rsidRPr="00533DD2" w:rsidRDefault="00F22435" w:rsidP="00F22435">
      <w:pPr>
        <w:spacing w:line="240" w:lineRule="auto"/>
        <w:rPr>
          <w:rFonts w:ascii="Times New Roman" w:hAnsi="Times New Roman" w:cs="Times New Roman"/>
          <w:sz w:val="28"/>
          <w:szCs w:val="28"/>
        </w:rPr>
      </w:pPr>
    </w:p>
    <w:p w:rsidR="00F22435" w:rsidRPr="00533DD2" w:rsidRDefault="00F22435" w:rsidP="00F22435">
      <w:pPr>
        <w:spacing w:line="240" w:lineRule="auto"/>
        <w:rPr>
          <w:rFonts w:ascii="Times New Roman" w:hAnsi="Times New Roman" w:cs="Times New Roman"/>
          <w:sz w:val="28"/>
          <w:szCs w:val="28"/>
        </w:rPr>
      </w:pPr>
    </w:p>
    <w:p w:rsidR="00F22435" w:rsidRPr="00E40F38" w:rsidRDefault="00F22435" w:rsidP="00F22435">
      <w:pPr>
        <w:spacing w:line="240" w:lineRule="auto"/>
        <w:jc w:val="center"/>
        <w:rPr>
          <w:rFonts w:ascii="Times New Roman" w:hAnsi="Times New Roman" w:cs="Times New Roman"/>
          <w:b/>
          <w:sz w:val="40"/>
          <w:szCs w:val="40"/>
        </w:rPr>
      </w:pPr>
      <w:r w:rsidRPr="00E40F38">
        <w:rPr>
          <w:rFonts w:ascii="Times New Roman" w:hAnsi="Times New Roman" w:cs="Times New Roman"/>
          <w:b/>
          <w:sz w:val="40"/>
          <w:szCs w:val="40"/>
        </w:rPr>
        <w:t>Консультация для педагогов</w:t>
      </w:r>
    </w:p>
    <w:p w:rsidR="00F22435" w:rsidRPr="00E40F38" w:rsidRDefault="00F22435" w:rsidP="00C45A18">
      <w:pPr>
        <w:spacing w:line="240" w:lineRule="auto"/>
        <w:jc w:val="center"/>
        <w:rPr>
          <w:rFonts w:ascii="Times New Roman" w:hAnsi="Times New Roman" w:cs="Times New Roman"/>
          <w:i/>
          <w:sz w:val="40"/>
          <w:szCs w:val="40"/>
        </w:rPr>
      </w:pPr>
      <w:r w:rsidRPr="00E40F38">
        <w:rPr>
          <w:rFonts w:ascii="Times New Roman" w:hAnsi="Times New Roman" w:cs="Times New Roman"/>
          <w:i/>
          <w:sz w:val="40"/>
          <w:szCs w:val="40"/>
        </w:rPr>
        <w:t xml:space="preserve">«Кейс-технология как </w:t>
      </w:r>
      <w:r w:rsidR="00C45A18" w:rsidRPr="00E40F38">
        <w:rPr>
          <w:rFonts w:ascii="Times New Roman" w:hAnsi="Times New Roman" w:cs="Times New Roman"/>
          <w:i/>
          <w:sz w:val="40"/>
          <w:szCs w:val="40"/>
        </w:rPr>
        <w:t>эффективное средство по формир</w:t>
      </w:r>
      <w:r w:rsidR="001C036E" w:rsidRPr="00E40F38">
        <w:rPr>
          <w:rFonts w:ascii="Times New Roman" w:hAnsi="Times New Roman" w:cs="Times New Roman"/>
          <w:i/>
          <w:sz w:val="40"/>
          <w:szCs w:val="40"/>
        </w:rPr>
        <w:t>ованию</w:t>
      </w:r>
      <w:r w:rsidR="00D30141" w:rsidRPr="00E40F38">
        <w:rPr>
          <w:rFonts w:ascii="Times New Roman" w:hAnsi="Times New Roman" w:cs="Times New Roman"/>
          <w:i/>
          <w:sz w:val="40"/>
          <w:szCs w:val="40"/>
        </w:rPr>
        <w:t xml:space="preserve"> основ</w:t>
      </w:r>
      <w:r w:rsidR="001C036E" w:rsidRPr="00E40F38">
        <w:rPr>
          <w:rFonts w:ascii="Times New Roman" w:hAnsi="Times New Roman" w:cs="Times New Roman"/>
          <w:i/>
          <w:sz w:val="40"/>
          <w:szCs w:val="40"/>
        </w:rPr>
        <w:t xml:space="preserve"> экологической культуры</w:t>
      </w:r>
      <w:r w:rsidR="007C2965" w:rsidRPr="00E40F38">
        <w:rPr>
          <w:rFonts w:ascii="Times New Roman" w:hAnsi="Times New Roman" w:cs="Times New Roman"/>
          <w:i/>
          <w:sz w:val="40"/>
          <w:szCs w:val="40"/>
        </w:rPr>
        <w:t xml:space="preserve">     </w:t>
      </w:r>
      <w:r w:rsidR="00C45A18" w:rsidRPr="00E40F38">
        <w:rPr>
          <w:rFonts w:ascii="Times New Roman" w:hAnsi="Times New Roman" w:cs="Times New Roman"/>
          <w:i/>
          <w:sz w:val="40"/>
          <w:szCs w:val="40"/>
        </w:rPr>
        <w:t xml:space="preserve">                   у детей дошкольного возраста»</w:t>
      </w:r>
    </w:p>
    <w:p w:rsidR="00F22435" w:rsidRPr="00533DD2" w:rsidRDefault="00FE6063" w:rsidP="00F22435">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DFC6483">
            <wp:extent cx="2676525" cy="18566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8296" cy="1857850"/>
                    </a:xfrm>
                    <a:prstGeom prst="rect">
                      <a:avLst/>
                    </a:prstGeom>
                    <a:noFill/>
                  </pic:spPr>
                </pic:pic>
              </a:graphicData>
            </a:graphic>
          </wp:inline>
        </w:drawing>
      </w:r>
    </w:p>
    <w:p w:rsidR="00533DD2" w:rsidRPr="00533DD2" w:rsidRDefault="00533DD2" w:rsidP="00533DD2">
      <w:pPr>
        <w:spacing w:after="0" w:line="240" w:lineRule="auto"/>
        <w:jc w:val="right"/>
        <w:rPr>
          <w:rFonts w:ascii="Times New Roman" w:hAnsi="Times New Roman" w:cs="Times New Roman"/>
          <w:sz w:val="28"/>
          <w:szCs w:val="28"/>
        </w:rPr>
      </w:pPr>
      <w:r w:rsidRPr="00533DD2">
        <w:rPr>
          <w:rFonts w:ascii="Times New Roman" w:hAnsi="Times New Roman" w:cs="Times New Roman"/>
          <w:sz w:val="28"/>
          <w:szCs w:val="28"/>
        </w:rPr>
        <w:t xml:space="preserve">Подготовила: </w:t>
      </w:r>
      <w:proofErr w:type="spellStart"/>
      <w:r w:rsidRPr="00533DD2">
        <w:rPr>
          <w:rFonts w:ascii="Times New Roman" w:hAnsi="Times New Roman" w:cs="Times New Roman"/>
          <w:sz w:val="28"/>
          <w:szCs w:val="28"/>
        </w:rPr>
        <w:t>Вялик</w:t>
      </w:r>
      <w:proofErr w:type="spellEnd"/>
      <w:r w:rsidRPr="00533DD2">
        <w:rPr>
          <w:rFonts w:ascii="Times New Roman" w:hAnsi="Times New Roman" w:cs="Times New Roman"/>
          <w:sz w:val="28"/>
          <w:szCs w:val="28"/>
        </w:rPr>
        <w:t xml:space="preserve"> А.И., </w:t>
      </w:r>
    </w:p>
    <w:p w:rsidR="00F22435" w:rsidRPr="00533DD2" w:rsidRDefault="00533DD2" w:rsidP="00533DD2">
      <w:pPr>
        <w:spacing w:after="0" w:line="240" w:lineRule="auto"/>
        <w:jc w:val="right"/>
        <w:rPr>
          <w:rFonts w:ascii="Times New Roman" w:hAnsi="Times New Roman" w:cs="Times New Roman"/>
          <w:sz w:val="28"/>
          <w:szCs w:val="28"/>
        </w:rPr>
      </w:pPr>
      <w:r w:rsidRPr="00533DD2">
        <w:rPr>
          <w:rFonts w:ascii="Times New Roman" w:hAnsi="Times New Roman" w:cs="Times New Roman"/>
          <w:sz w:val="28"/>
          <w:szCs w:val="28"/>
        </w:rPr>
        <w:t>старший воспитатель</w:t>
      </w:r>
    </w:p>
    <w:p w:rsidR="00F22435" w:rsidRPr="00533DD2" w:rsidRDefault="00F22435" w:rsidP="00F22435">
      <w:pPr>
        <w:spacing w:line="240" w:lineRule="auto"/>
        <w:jc w:val="center"/>
        <w:rPr>
          <w:rFonts w:ascii="Times New Roman" w:hAnsi="Times New Roman" w:cs="Times New Roman"/>
          <w:b/>
          <w:sz w:val="28"/>
          <w:szCs w:val="28"/>
        </w:rPr>
      </w:pPr>
    </w:p>
    <w:p w:rsidR="00F22435" w:rsidRPr="00533DD2" w:rsidRDefault="00F22435" w:rsidP="00FE6063">
      <w:pPr>
        <w:spacing w:line="240" w:lineRule="auto"/>
        <w:rPr>
          <w:rFonts w:ascii="Times New Roman" w:hAnsi="Times New Roman" w:cs="Times New Roman"/>
          <w:sz w:val="28"/>
          <w:szCs w:val="28"/>
        </w:rPr>
      </w:pPr>
    </w:p>
    <w:p w:rsidR="00F22435" w:rsidRPr="00533DD2" w:rsidRDefault="00F22435" w:rsidP="00F22435">
      <w:pPr>
        <w:spacing w:line="240" w:lineRule="auto"/>
        <w:jc w:val="center"/>
        <w:rPr>
          <w:rFonts w:ascii="Times New Roman" w:hAnsi="Times New Roman" w:cs="Times New Roman"/>
          <w:sz w:val="28"/>
          <w:szCs w:val="28"/>
        </w:rPr>
      </w:pPr>
    </w:p>
    <w:p w:rsidR="00F22435" w:rsidRPr="00533DD2" w:rsidRDefault="00F22435" w:rsidP="00F22435">
      <w:pPr>
        <w:spacing w:line="240" w:lineRule="auto"/>
        <w:jc w:val="center"/>
        <w:rPr>
          <w:rFonts w:ascii="Times New Roman" w:hAnsi="Times New Roman" w:cs="Times New Roman"/>
          <w:sz w:val="28"/>
          <w:szCs w:val="28"/>
        </w:rPr>
      </w:pPr>
    </w:p>
    <w:p w:rsidR="00F22435" w:rsidRPr="00533DD2" w:rsidRDefault="00F22435" w:rsidP="00F22435">
      <w:pPr>
        <w:spacing w:line="240" w:lineRule="auto"/>
        <w:jc w:val="center"/>
        <w:rPr>
          <w:rFonts w:ascii="Times New Roman" w:hAnsi="Times New Roman" w:cs="Times New Roman"/>
          <w:sz w:val="28"/>
          <w:szCs w:val="28"/>
        </w:rPr>
      </w:pPr>
    </w:p>
    <w:p w:rsidR="00990D9A" w:rsidRDefault="00990D9A" w:rsidP="00E40F38">
      <w:pPr>
        <w:spacing w:line="240" w:lineRule="auto"/>
        <w:rPr>
          <w:rFonts w:ascii="Times New Roman" w:hAnsi="Times New Roman" w:cs="Times New Roman"/>
          <w:sz w:val="28"/>
          <w:szCs w:val="28"/>
        </w:rPr>
      </w:pPr>
    </w:p>
    <w:p w:rsidR="00FE6063" w:rsidRPr="00533DD2" w:rsidRDefault="00FE6063" w:rsidP="00E40F38">
      <w:pPr>
        <w:spacing w:line="240" w:lineRule="auto"/>
        <w:rPr>
          <w:rFonts w:ascii="Times New Roman" w:hAnsi="Times New Roman" w:cs="Times New Roman"/>
          <w:sz w:val="28"/>
          <w:szCs w:val="28"/>
        </w:rPr>
      </w:pPr>
      <w:bookmarkStart w:id="0" w:name="_GoBack"/>
      <w:bookmarkEnd w:id="0"/>
    </w:p>
    <w:p w:rsidR="00E40F38" w:rsidRPr="00E40F38" w:rsidRDefault="00533DD2" w:rsidP="00E40F38">
      <w:pPr>
        <w:spacing w:line="240" w:lineRule="auto"/>
        <w:jc w:val="center"/>
        <w:rPr>
          <w:rFonts w:ascii="Times New Roman" w:hAnsi="Times New Roman" w:cs="Times New Roman"/>
          <w:sz w:val="28"/>
          <w:szCs w:val="28"/>
        </w:rPr>
      </w:pPr>
      <w:r w:rsidRPr="00533DD2">
        <w:rPr>
          <w:rFonts w:ascii="Times New Roman" w:hAnsi="Times New Roman" w:cs="Times New Roman"/>
          <w:sz w:val="28"/>
          <w:szCs w:val="28"/>
        </w:rPr>
        <w:t>г. Новый Уренгой, 2026</w:t>
      </w:r>
    </w:p>
    <w:p w:rsidR="002F60AC" w:rsidRPr="00533DD2" w:rsidRDefault="002F60AC" w:rsidP="00CF3169">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lastRenderedPageBreak/>
        <w:t>Актуальность темы</w:t>
      </w:r>
    </w:p>
    <w:p w:rsidR="00DA114A" w:rsidRPr="00533DD2" w:rsidRDefault="002F60AC" w:rsidP="00990D9A">
      <w:pPr>
        <w:spacing w:line="240" w:lineRule="auto"/>
        <w:ind w:firstLine="708"/>
        <w:jc w:val="both"/>
        <w:rPr>
          <w:rFonts w:ascii="Times New Roman" w:hAnsi="Times New Roman" w:cs="Times New Roman"/>
          <w:sz w:val="28"/>
          <w:szCs w:val="28"/>
        </w:rPr>
      </w:pPr>
      <w:r w:rsidRPr="00533DD2">
        <w:rPr>
          <w:rFonts w:ascii="Times New Roman" w:hAnsi="Times New Roman" w:cs="Times New Roman"/>
          <w:sz w:val="28"/>
          <w:szCs w:val="28"/>
        </w:rPr>
        <w:t>Начиная с первых лет жизни, когда в детях наиболее ярко проявляется интерес к окружающему миру, целенаправленная работа по формированию</w:t>
      </w:r>
      <w:r w:rsidR="001C036E" w:rsidRPr="00533DD2">
        <w:rPr>
          <w:rFonts w:ascii="Times New Roman" w:hAnsi="Times New Roman" w:cs="Times New Roman"/>
          <w:sz w:val="28"/>
          <w:szCs w:val="28"/>
        </w:rPr>
        <w:t xml:space="preserve"> основ экологической культуры</w:t>
      </w:r>
      <w:r w:rsidRPr="00533DD2">
        <w:rPr>
          <w:rFonts w:ascii="Times New Roman" w:hAnsi="Times New Roman" w:cs="Times New Roman"/>
          <w:sz w:val="28"/>
          <w:szCs w:val="28"/>
        </w:rPr>
        <w:t xml:space="preserve"> позволяет взрослым не только заложить фундамент экологически ответственного поведения ребенк</w:t>
      </w:r>
      <w:r w:rsidR="00BC0799" w:rsidRPr="00533DD2">
        <w:rPr>
          <w:rFonts w:ascii="Times New Roman" w:hAnsi="Times New Roman" w:cs="Times New Roman"/>
          <w:sz w:val="28"/>
          <w:szCs w:val="28"/>
        </w:rPr>
        <w:t>а (необходимого ему как личности современной – инициативной, предприимчивой и ответственной</w:t>
      </w:r>
      <w:r w:rsidRPr="00533DD2">
        <w:rPr>
          <w:rFonts w:ascii="Times New Roman" w:hAnsi="Times New Roman" w:cs="Times New Roman"/>
          <w:sz w:val="28"/>
          <w:szCs w:val="28"/>
        </w:rPr>
        <w:t>), но и пробудить его устойчивый познав</w:t>
      </w:r>
      <w:r w:rsidR="00800CCD" w:rsidRPr="00533DD2">
        <w:rPr>
          <w:rFonts w:ascii="Times New Roman" w:hAnsi="Times New Roman" w:cs="Times New Roman"/>
          <w:sz w:val="28"/>
          <w:szCs w:val="28"/>
        </w:rPr>
        <w:t>ательный интерес и активность.  В</w:t>
      </w:r>
      <w:r w:rsidRPr="00533DD2">
        <w:rPr>
          <w:rFonts w:ascii="Times New Roman" w:hAnsi="Times New Roman" w:cs="Times New Roman"/>
          <w:sz w:val="28"/>
          <w:szCs w:val="28"/>
        </w:rPr>
        <w:t xml:space="preserve"> период дошкольного детства человек проходит самый интенсивный духовный и </w:t>
      </w:r>
      <w:r w:rsidR="00800CCD" w:rsidRPr="00533DD2">
        <w:rPr>
          <w:rFonts w:ascii="Times New Roman" w:hAnsi="Times New Roman" w:cs="Times New Roman"/>
          <w:sz w:val="28"/>
          <w:szCs w:val="28"/>
        </w:rPr>
        <w:t xml:space="preserve">интеллектуальный путь развития. </w:t>
      </w:r>
      <w:r w:rsidRPr="00533DD2">
        <w:rPr>
          <w:rFonts w:ascii="Times New Roman" w:hAnsi="Times New Roman" w:cs="Times New Roman"/>
          <w:sz w:val="28"/>
          <w:szCs w:val="28"/>
        </w:rPr>
        <w:t xml:space="preserve">Главная </w:t>
      </w:r>
      <w:r w:rsidR="001C036E" w:rsidRPr="00533DD2">
        <w:rPr>
          <w:rFonts w:ascii="Times New Roman" w:hAnsi="Times New Roman" w:cs="Times New Roman"/>
          <w:sz w:val="28"/>
          <w:szCs w:val="28"/>
        </w:rPr>
        <w:t xml:space="preserve">задача </w:t>
      </w:r>
      <w:r w:rsidR="00E843F3" w:rsidRPr="00533DD2">
        <w:rPr>
          <w:rFonts w:ascii="Times New Roman" w:hAnsi="Times New Roman" w:cs="Times New Roman"/>
          <w:sz w:val="28"/>
          <w:szCs w:val="28"/>
        </w:rPr>
        <w:t xml:space="preserve">по формированию основ </w:t>
      </w:r>
      <w:r w:rsidR="001C036E" w:rsidRPr="00533DD2">
        <w:rPr>
          <w:rFonts w:ascii="Times New Roman" w:hAnsi="Times New Roman" w:cs="Times New Roman"/>
          <w:sz w:val="28"/>
          <w:szCs w:val="28"/>
        </w:rPr>
        <w:t>экологической культуры</w:t>
      </w:r>
      <w:r w:rsidRPr="00533DD2">
        <w:rPr>
          <w:rFonts w:ascii="Times New Roman" w:hAnsi="Times New Roman" w:cs="Times New Roman"/>
          <w:sz w:val="28"/>
          <w:szCs w:val="28"/>
        </w:rPr>
        <w:t xml:space="preserve"> в дошкольном возрасте — дать начальное представление об устройстве мира и существующих взаимосвязях в нём, заложить </w:t>
      </w:r>
      <w:r w:rsidR="00800CCD" w:rsidRPr="00533DD2">
        <w:rPr>
          <w:rFonts w:ascii="Times New Roman" w:hAnsi="Times New Roman" w:cs="Times New Roman"/>
          <w:sz w:val="28"/>
          <w:szCs w:val="28"/>
        </w:rPr>
        <w:t>ориентиры в мире природы</w:t>
      </w:r>
      <w:r w:rsidR="00C45A18" w:rsidRPr="00533DD2">
        <w:rPr>
          <w:rFonts w:ascii="Times New Roman" w:hAnsi="Times New Roman" w:cs="Times New Roman"/>
          <w:sz w:val="28"/>
          <w:szCs w:val="28"/>
        </w:rPr>
        <w:t xml:space="preserve">. В работе с детьми мы используем различные традиционные формы и методы экологического воспитания. </w:t>
      </w:r>
      <w:r w:rsidR="00D30141" w:rsidRPr="00533DD2">
        <w:rPr>
          <w:rFonts w:ascii="Times New Roman" w:hAnsi="Times New Roman" w:cs="Times New Roman"/>
          <w:sz w:val="28"/>
          <w:szCs w:val="28"/>
        </w:rPr>
        <w:t>Одним</w:t>
      </w:r>
      <w:r w:rsidR="003E6310" w:rsidRPr="00533DD2">
        <w:rPr>
          <w:rFonts w:ascii="Times New Roman" w:hAnsi="Times New Roman" w:cs="Times New Roman"/>
          <w:sz w:val="28"/>
          <w:szCs w:val="28"/>
        </w:rPr>
        <w:t xml:space="preserve"> из</w:t>
      </w:r>
      <w:r w:rsidR="00800CCD" w:rsidRPr="00533DD2">
        <w:rPr>
          <w:rFonts w:ascii="Times New Roman" w:hAnsi="Times New Roman" w:cs="Times New Roman"/>
          <w:sz w:val="28"/>
          <w:szCs w:val="28"/>
        </w:rPr>
        <w:t xml:space="preserve"> </w:t>
      </w:r>
      <w:r w:rsidR="003E6310" w:rsidRPr="00533DD2">
        <w:rPr>
          <w:rFonts w:ascii="Times New Roman" w:hAnsi="Times New Roman" w:cs="Times New Roman"/>
          <w:sz w:val="28"/>
          <w:szCs w:val="28"/>
        </w:rPr>
        <w:t xml:space="preserve">инновационных </w:t>
      </w:r>
      <w:r w:rsidR="00D30141" w:rsidRPr="00533DD2">
        <w:rPr>
          <w:rFonts w:ascii="Times New Roman" w:hAnsi="Times New Roman" w:cs="Times New Roman"/>
          <w:sz w:val="28"/>
          <w:szCs w:val="28"/>
        </w:rPr>
        <w:t>средств</w:t>
      </w:r>
      <w:r w:rsidR="00C45A18" w:rsidRPr="00533DD2">
        <w:rPr>
          <w:rFonts w:ascii="Times New Roman" w:hAnsi="Times New Roman" w:cs="Times New Roman"/>
          <w:sz w:val="28"/>
          <w:szCs w:val="28"/>
        </w:rPr>
        <w:t xml:space="preserve"> эффективных технологий обучения является проблемно-ситуативное обучение с использованием кейсов.</w:t>
      </w:r>
    </w:p>
    <w:p w:rsidR="002F60AC" w:rsidRPr="00533DD2" w:rsidRDefault="002F60AC" w:rsidP="002F60AC">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t>Определение, цель и задачи кейс</w:t>
      </w:r>
      <w:r w:rsidR="00533DD2">
        <w:rPr>
          <w:rFonts w:ascii="Times New Roman" w:hAnsi="Times New Roman" w:cs="Times New Roman"/>
          <w:b/>
          <w:sz w:val="28"/>
          <w:szCs w:val="28"/>
        </w:rPr>
        <w:t xml:space="preserve"> </w:t>
      </w:r>
      <w:r w:rsidRPr="00533DD2">
        <w:rPr>
          <w:rFonts w:ascii="Times New Roman" w:hAnsi="Times New Roman" w:cs="Times New Roman"/>
          <w:b/>
          <w:sz w:val="28"/>
          <w:szCs w:val="28"/>
        </w:rPr>
        <w:t>- технологии</w:t>
      </w:r>
    </w:p>
    <w:p w:rsidR="00DA114A" w:rsidRPr="00533DD2" w:rsidRDefault="002F60AC" w:rsidP="00990D9A">
      <w:pPr>
        <w:spacing w:line="240" w:lineRule="auto"/>
        <w:ind w:firstLine="708"/>
        <w:jc w:val="both"/>
        <w:rPr>
          <w:rFonts w:ascii="Times New Roman" w:hAnsi="Times New Roman" w:cs="Times New Roman"/>
          <w:sz w:val="28"/>
          <w:szCs w:val="28"/>
        </w:rPr>
      </w:pPr>
      <w:r w:rsidRPr="00533DD2">
        <w:rPr>
          <w:rFonts w:ascii="Times New Roman" w:hAnsi="Times New Roman" w:cs="Times New Roman"/>
          <w:sz w:val="28"/>
          <w:szCs w:val="28"/>
        </w:rPr>
        <w:t xml:space="preserve">В основе названия рассматриваемого метода лежит латинский термин «казус», в переводе - необычный, запутанный случай. По другой версии, это название образовано от английского </w:t>
      </w:r>
      <w:proofErr w:type="spellStart"/>
      <w:r w:rsidRPr="00533DD2">
        <w:rPr>
          <w:rFonts w:ascii="Times New Roman" w:hAnsi="Times New Roman" w:cs="Times New Roman"/>
          <w:sz w:val="28"/>
          <w:szCs w:val="28"/>
        </w:rPr>
        <w:t>case</w:t>
      </w:r>
      <w:proofErr w:type="spellEnd"/>
      <w:r w:rsidRPr="00533DD2">
        <w:rPr>
          <w:rFonts w:ascii="Times New Roman" w:hAnsi="Times New Roman" w:cs="Times New Roman"/>
          <w:sz w:val="28"/>
          <w:szCs w:val="28"/>
        </w:rPr>
        <w:t xml:space="preserve"> - портфель, чемоданчик. </w:t>
      </w:r>
      <w:r w:rsidR="00FE3C39" w:rsidRPr="00533DD2">
        <w:rPr>
          <w:rFonts w:ascii="Times New Roman" w:hAnsi="Times New Roman" w:cs="Times New Roman"/>
          <w:sz w:val="28"/>
          <w:szCs w:val="28"/>
        </w:rPr>
        <w:t xml:space="preserve"> </w:t>
      </w:r>
      <w:r w:rsidR="001122B4" w:rsidRPr="00533DD2">
        <w:rPr>
          <w:rFonts w:ascii="Times New Roman" w:hAnsi="Times New Roman" w:cs="Times New Roman"/>
          <w:sz w:val="28"/>
          <w:szCs w:val="28"/>
        </w:rPr>
        <w:t>Кейс-технология – это интерактивная технология для краткосрочного образования, на основе реальных или вымышленных ситуаций, направленная не столько на освоение знаний, сколько на формирование у детей новых качеств и умений. Способствует становлению самостоятельности и продуктивности мышления, и</w:t>
      </w:r>
      <w:r w:rsidR="00D30141" w:rsidRPr="00533DD2">
        <w:rPr>
          <w:rFonts w:ascii="Times New Roman" w:hAnsi="Times New Roman" w:cs="Times New Roman"/>
          <w:sz w:val="28"/>
          <w:szCs w:val="28"/>
        </w:rPr>
        <w:t>,</w:t>
      </w:r>
      <w:r w:rsidR="001122B4" w:rsidRPr="00533DD2">
        <w:rPr>
          <w:rFonts w:ascii="Times New Roman" w:hAnsi="Times New Roman" w:cs="Times New Roman"/>
          <w:sz w:val="28"/>
          <w:szCs w:val="28"/>
        </w:rPr>
        <w:t xml:space="preserve"> которая, в итоге, формирует им</w:t>
      </w:r>
      <w:r w:rsidR="00800CCD" w:rsidRPr="00533DD2">
        <w:rPr>
          <w:rFonts w:ascii="Times New Roman" w:hAnsi="Times New Roman" w:cs="Times New Roman"/>
          <w:sz w:val="28"/>
          <w:szCs w:val="28"/>
        </w:rPr>
        <w:t xml:space="preserve">енно </w:t>
      </w:r>
      <w:r w:rsidR="000F113B" w:rsidRPr="00533DD2">
        <w:rPr>
          <w:rFonts w:ascii="Times New Roman" w:hAnsi="Times New Roman" w:cs="Times New Roman"/>
          <w:sz w:val="28"/>
          <w:szCs w:val="28"/>
        </w:rPr>
        <w:t>основы экологической культуры</w:t>
      </w:r>
      <w:r w:rsidR="001122B4" w:rsidRPr="00533DD2">
        <w:rPr>
          <w:rFonts w:ascii="Times New Roman" w:hAnsi="Times New Roman" w:cs="Times New Roman"/>
          <w:sz w:val="28"/>
          <w:szCs w:val="28"/>
        </w:rPr>
        <w:t xml:space="preserve">: познания, применения правил, отношения, суждения в области той действительности, в которой и был разработан кейс. Главное предназначение </w:t>
      </w:r>
      <w:proofErr w:type="gramStart"/>
      <w:r w:rsidR="001122B4" w:rsidRPr="00533DD2">
        <w:rPr>
          <w:rFonts w:ascii="Times New Roman" w:hAnsi="Times New Roman" w:cs="Times New Roman"/>
          <w:sz w:val="28"/>
          <w:szCs w:val="28"/>
        </w:rPr>
        <w:t>кейс-технологии</w:t>
      </w:r>
      <w:proofErr w:type="gramEnd"/>
      <w:r w:rsidR="001122B4" w:rsidRPr="00533DD2">
        <w:rPr>
          <w:rFonts w:ascii="Times New Roman" w:hAnsi="Times New Roman" w:cs="Times New Roman"/>
          <w:sz w:val="28"/>
          <w:szCs w:val="28"/>
        </w:rPr>
        <w:t xml:space="preserve"> – развивать способность анализировать различные</w:t>
      </w:r>
      <w:r w:rsidR="001122B4" w:rsidRPr="00533DD2">
        <w:rPr>
          <w:rFonts w:ascii="Times New Roman" w:hAnsi="Times New Roman" w:cs="Times New Roman"/>
          <w:i/>
          <w:sz w:val="28"/>
          <w:szCs w:val="28"/>
        </w:rPr>
        <w:t xml:space="preserve"> </w:t>
      </w:r>
      <w:r w:rsidR="001122B4" w:rsidRPr="00533DD2">
        <w:rPr>
          <w:rFonts w:ascii="Times New Roman" w:hAnsi="Times New Roman" w:cs="Times New Roman"/>
          <w:sz w:val="28"/>
          <w:szCs w:val="28"/>
        </w:rPr>
        <w:t>проблемы и находить их решение, а также</w:t>
      </w:r>
      <w:r w:rsidR="00E843F3" w:rsidRPr="00533DD2">
        <w:rPr>
          <w:rFonts w:ascii="Times New Roman" w:hAnsi="Times New Roman" w:cs="Times New Roman"/>
          <w:sz w:val="28"/>
          <w:szCs w:val="28"/>
        </w:rPr>
        <w:t xml:space="preserve"> умение работать с информацией; развивать</w:t>
      </w:r>
      <w:r w:rsidR="001122B4" w:rsidRPr="00533DD2">
        <w:rPr>
          <w:rFonts w:ascii="Times New Roman" w:hAnsi="Times New Roman" w:cs="Times New Roman"/>
          <w:sz w:val="28"/>
          <w:szCs w:val="28"/>
        </w:rPr>
        <w:t xml:space="preserve"> коммуникативные компетенции, где нужно найти правильный </w:t>
      </w:r>
      <w:r w:rsidR="002B4BE5" w:rsidRPr="00533DD2">
        <w:rPr>
          <w:rFonts w:ascii="Times New Roman" w:hAnsi="Times New Roman" w:cs="Times New Roman"/>
          <w:sz w:val="28"/>
          <w:szCs w:val="28"/>
        </w:rPr>
        <w:t xml:space="preserve">ответ, аргументируя свои </w:t>
      </w:r>
      <w:r w:rsidR="000F113B" w:rsidRPr="00533DD2">
        <w:rPr>
          <w:rFonts w:ascii="Times New Roman" w:hAnsi="Times New Roman" w:cs="Times New Roman"/>
          <w:sz w:val="28"/>
          <w:szCs w:val="28"/>
        </w:rPr>
        <w:t>доводы</w:t>
      </w:r>
      <w:r w:rsidR="00E843F3" w:rsidRPr="00533DD2">
        <w:rPr>
          <w:rFonts w:ascii="Times New Roman" w:hAnsi="Times New Roman" w:cs="Times New Roman"/>
          <w:sz w:val="28"/>
          <w:szCs w:val="28"/>
        </w:rPr>
        <w:t>; повышать интерес детей к изучаемому материалу; развивать у них такие качества, как социальная активность, коммуникабельность, умение слушать</w:t>
      </w:r>
      <w:r w:rsidR="00CE2A50" w:rsidRPr="00533DD2">
        <w:rPr>
          <w:rFonts w:ascii="Times New Roman" w:hAnsi="Times New Roman" w:cs="Times New Roman"/>
          <w:sz w:val="28"/>
          <w:szCs w:val="28"/>
        </w:rPr>
        <w:t xml:space="preserve"> и грамотно излагать свои мысли, оценивать альтернативы, выбирать оптимальный вариант и планировать его осуществление.</w:t>
      </w:r>
    </w:p>
    <w:p w:rsidR="00990D9A" w:rsidRDefault="00D45767" w:rsidP="00990D9A">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t>Разновидности кейсов</w:t>
      </w:r>
    </w:p>
    <w:p w:rsidR="00DA114A" w:rsidRPr="00533DD2" w:rsidRDefault="00990D9A" w:rsidP="00990D9A">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A114A" w:rsidRPr="00533DD2">
        <w:rPr>
          <w:rFonts w:ascii="Times New Roman" w:hAnsi="Times New Roman" w:cs="Times New Roman"/>
          <w:sz w:val="28"/>
          <w:szCs w:val="28"/>
        </w:rPr>
        <w:t>В дошкольном детстве рекомендуется использование практических кейсов, среди ко</w:t>
      </w:r>
      <w:r w:rsidR="007572AE" w:rsidRPr="00533DD2">
        <w:rPr>
          <w:rFonts w:ascii="Times New Roman" w:hAnsi="Times New Roman" w:cs="Times New Roman"/>
          <w:sz w:val="28"/>
          <w:szCs w:val="28"/>
        </w:rPr>
        <w:t>торых выделяют</w:t>
      </w:r>
      <w:r w:rsidR="00DA114A" w:rsidRPr="00533DD2">
        <w:rPr>
          <w:rFonts w:ascii="Times New Roman" w:hAnsi="Times New Roman" w:cs="Times New Roman"/>
          <w:sz w:val="28"/>
          <w:szCs w:val="28"/>
        </w:rPr>
        <w:t xml:space="preserve"> следующие формы:</w:t>
      </w:r>
      <w:r w:rsidR="007C1F19" w:rsidRPr="00533DD2">
        <w:rPr>
          <w:rFonts w:ascii="Times New Roman" w:hAnsi="Times New Roman" w:cs="Times New Roman"/>
          <w:b/>
          <w:sz w:val="28"/>
          <w:szCs w:val="28"/>
        </w:rPr>
        <w:t xml:space="preserve">                                                                                                                        </w:t>
      </w:r>
      <w:r w:rsidR="00DA114A" w:rsidRPr="00533DD2">
        <w:rPr>
          <w:rFonts w:ascii="Times New Roman" w:hAnsi="Times New Roman" w:cs="Times New Roman"/>
          <w:b/>
          <w:sz w:val="28"/>
          <w:szCs w:val="28"/>
        </w:rPr>
        <w:t>I. Кейсы-инциденты</w:t>
      </w:r>
      <w:r w:rsidR="00DA114A" w:rsidRPr="00533DD2">
        <w:rPr>
          <w:rFonts w:ascii="Times New Roman" w:hAnsi="Times New Roman" w:cs="Times New Roman"/>
          <w:sz w:val="28"/>
          <w:szCs w:val="28"/>
        </w:rPr>
        <w:t xml:space="preserve"> – это группа кейсов, представляющая ребенку уже свершившееся или готовящееся произойти событие (в нашем случае формирования экологической культуры, ситуации опасности для жизни и здоровья детей).</w:t>
      </w:r>
      <w:r w:rsidR="004720BD" w:rsidRP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 xml:space="preserve">Можно применять следующие </w:t>
      </w:r>
      <w:r w:rsidR="00D30141" w:rsidRPr="00533DD2">
        <w:rPr>
          <w:rFonts w:ascii="Times New Roman" w:hAnsi="Times New Roman" w:cs="Times New Roman"/>
          <w:sz w:val="28"/>
          <w:szCs w:val="28"/>
        </w:rPr>
        <w:t xml:space="preserve">кейсы:  </w:t>
      </w:r>
      <w:r w:rsidR="004720BD" w:rsidRPr="00533DD2">
        <w:rPr>
          <w:rFonts w:ascii="Times New Roman" w:hAnsi="Times New Roman" w:cs="Times New Roman"/>
          <w:sz w:val="28"/>
          <w:szCs w:val="28"/>
        </w:rPr>
        <w:t xml:space="preserve">                                                                                                                    </w:t>
      </w:r>
      <w:r w:rsidR="00DA114A" w:rsidRPr="00533DD2">
        <w:rPr>
          <w:rFonts w:ascii="Times New Roman" w:hAnsi="Times New Roman" w:cs="Times New Roman"/>
          <w:i/>
          <w:sz w:val="28"/>
          <w:szCs w:val="28"/>
          <w:u w:val="single"/>
        </w:rPr>
        <w:t>1) Фото-кейсы и кейсы-иллюстрации</w:t>
      </w:r>
      <w:r w:rsidR="00DA114A" w:rsidRPr="00533DD2">
        <w:rPr>
          <w:rFonts w:ascii="Times New Roman" w:hAnsi="Times New Roman" w:cs="Times New Roman"/>
          <w:sz w:val="28"/>
          <w:szCs w:val="28"/>
        </w:rPr>
        <w:t xml:space="preserve"> – наиболее удобная и простая форма, представляющая собой картинку (разного вида) с ситуацией,</w:t>
      </w:r>
      <w:r w:rsidR="004720BD" w:rsidRPr="00533DD2">
        <w:rPr>
          <w:rFonts w:ascii="Times New Roman" w:hAnsi="Times New Roman" w:cs="Times New Roman"/>
          <w:sz w:val="28"/>
          <w:szCs w:val="28"/>
        </w:rPr>
        <w:t xml:space="preserve"> тр</w:t>
      </w:r>
      <w:r w:rsidR="007A583D" w:rsidRPr="00533DD2">
        <w:rPr>
          <w:rFonts w:ascii="Times New Roman" w:hAnsi="Times New Roman" w:cs="Times New Roman"/>
          <w:sz w:val="28"/>
          <w:szCs w:val="28"/>
        </w:rPr>
        <w:t xml:space="preserve">ебующей анализа </w:t>
      </w:r>
      <w:r w:rsidR="007A583D" w:rsidRPr="00533DD2">
        <w:rPr>
          <w:rFonts w:ascii="Times New Roman" w:hAnsi="Times New Roman" w:cs="Times New Roman"/>
          <w:sz w:val="28"/>
          <w:szCs w:val="28"/>
        </w:rPr>
        <w:lastRenderedPageBreak/>
        <w:t xml:space="preserve">и разрешения. </w:t>
      </w:r>
      <w:proofErr w:type="gramStart"/>
      <w:r w:rsidR="007A583D" w:rsidRPr="00533DD2">
        <w:rPr>
          <w:rFonts w:ascii="Times New Roman" w:hAnsi="Times New Roman" w:cs="Times New Roman"/>
          <w:sz w:val="28"/>
          <w:szCs w:val="28"/>
        </w:rPr>
        <w:t xml:space="preserve">Отличаются от наглядности тем, что в них всегда есть проблема. </w:t>
      </w:r>
      <w:r w:rsidR="004720BD" w:rsidRPr="00533DD2">
        <w:rPr>
          <w:rFonts w:ascii="Times New Roman" w:hAnsi="Times New Roman" w:cs="Times New Roman"/>
          <w:sz w:val="28"/>
          <w:szCs w:val="28"/>
        </w:rPr>
        <w:t xml:space="preserve">                                                       </w:t>
      </w:r>
      <w:r w:rsidR="007A583D" w:rsidRPr="00533DD2">
        <w:rPr>
          <w:rFonts w:ascii="Times New Roman" w:hAnsi="Times New Roman" w:cs="Times New Roman"/>
          <w:sz w:val="28"/>
          <w:szCs w:val="28"/>
        </w:rPr>
        <w:t xml:space="preserve">                                                                      </w:t>
      </w:r>
      <w:r w:rsidR="00DA114A" w:rsidRPr="00533DD2">
        <w:rPr>
          <w:rFonts w:ascii="Times New Roman" w:hAnsi="Times New Roman" w:cs="Times New Roman"/>
          <w:i/>
          <w:sz w:val="28"/>
          <w:szCs w:val="28"/>
          <w:u w:val="single"/>
        </w:rPr>
        <w:t>2) Кейсы-драматизации</w:t>
      </w:r>
      <w:r w:rsidR="00DA114A" w:rsidRPr="00533DD2">
        <w:rPr>
          <w:rFonts w:ascii="Times New Roman" w:hAnsi="Times New Roman" w:cs="Times New Roman"/>
          <w:sz w:val="28"/>
          <w:szCs w:val="28"/>
        </w:rPr>
        <w:t xml:space="preserve"> - иллюстрирующие событие, когда дети с помощью взрослого человека, с применением игрушек и средств театрализации, разыгрывают инцид</w:t>
      </w:r>
      <w:r w:rsidR="004720BD" w:rsidRPr="00533DD2">
        <w:rPr>
          <w:rFonts w:ascii="Times New Roman" w:hAnsi="Times New Roman" w:cs="Times New Roman"/>
          <w:sz w:val="28"/>
          <w:szCs w:val="28"/>
        </w:rPr>
        <w:t xml:space="preserve">ент, останавливаясь на его пике.                                                                                                                                                                             </w:t>
      </w:r>
      <w:r w:rsidR="00E61953" w:rsidRPr="00533DD2">
        <w:rPr>
          <w:rFonts w:ascii="Times New Roman" w:hAnsi="Times New Roman" w:cs="Times New Roman"/>
          <w:sz w:val="28"/>
          <w:szCs w:val="28"/>
        </w:rPr>
        <w:t xml:space="preserve">       </w:t>
      </w:r>
      <w:r w:rsidR="00DA114A" w:rsidRPr="00533DD2">
        <w:rPr>
          <w:rFonts w:ascii="Times New Roman" w:hAnsi="Times New Roman" w:cs="Times New Roman"/>
          <w:i/>
          <w:sz w:val="28"/>
          <w:szCs w:val="28"/>
          <w:u w:val="single"/>
        </w:rPr>
        <w:t>3) Кейсы на основе мультфильмов или литературных произведений</w:t>
      </w:r>
      <w:r w:rsidR="00DA114A" w:rsidRPr="00533DD2">
        <w:rPr>
          <w:rFonts w:ascii="Times New Roman" w:hAnsi="Times New Roman" w:cs="Times New Roman"/>
          <w:sz w:val="28"/>
          <w:szCs w:val="28"/>
        </w:rPr>
        <w:t xml:space="preserve"> – когда детям предъявляется начало произведения, содержащее все предпосылки для </w:t>
      </w:r>
      <w:r w:rsidR="00BC0799" w:rsidRPr="00533DD2">
        <w:rPr>
          <w:rFonts w:ascii="Times New Roman" w:hAnsi="Times New Roman" w:cs="Times New Roman"/>
          <w:sz w:val="28"/>
          <w:szCs w:val="28"/>
        </w:rPr>
        <w:t xml:space="preserve">последующих событий (например, </w:t>
      </w:r>
      <w:r w:rsidR="00DA114A" w:rsidRPr="00533DD2">
        <w:rPr>
          <w:rFonts w:ascii="Times New Roman" w:hAnsi="Times New Roman" w:cs="Times New Roman"/>
          <w:sz w:val="28"/>
          <w:szCs w:val="28"/>
        </w:rPr>
        <w:t>для опасности здоровью).</w:t>
      </w:r>
      <w:proofErr w:type="gramEnd"/>
      <w:r w:rsidR="00DA114A" w:rsidRPr="00533DD2">
        <w:rPr>
          <w:rFonts w:ascii="Times New Roman" w:hAnsi="Times New Roman" w:cs="Times New Roman"/>
          <w:sz w:val="28"/>
          <w:szCs w:val="28"/>
        </w:rPr>
        <w:t xml:space="preserve"> Дети получают возможность увидеть развитие событий, приведших к инциденту. А то, что произведение имеет точное и однозначное продолжение помогает детям перепроверить собственные решения и выводы.</w:t>
      </w:r>
    </w:p>
    <w:p w:rsidR="00DA114A" w:rsidRPr="00533DD2" w:rsidRDefault="00DA114A" w:rsidP="00533DD2">
      <w:pPr>
        <w:spacing w:line="240" w:lineRule="auto"/>
        <w:jc w:val="both"/>
        <w:rPr>
          <w:rFonts w:ascii="Times New Roman" w:hAnsi="Times New Roman" w:cs="Times New Roman"/>
          <w:sz w:val="28"/>
          <w:szCs w:val="28"/>
        </w:rPr>
      </w:pPr>
      <w:r w:rsidRPr="00533DD2">
        <w:rPr>
          <w:rFonts w:ascii="Times New Roman" w:hAnsi="Times New Roman" w:cs="Times New Roman"/>
          <w:b/>
          <w:sz w:val="28"/>
          <w:szCs w:val="28"/>
        </w:rPr>
        <w:t>II. Кейсы – вариации и догадки</w:t>
      </w:r>
      <w:r w:rsidRPr="00533DD2">
        <w:rPr>
          <w:rFonts w:ascii="Times New Roman" w:hAnsi="Times New Roman" w:cs="Times New Roman"/>
          <w:sz w:val="28"/>
          <w:szCs w:val="28"/>
        </w:rPr>
        <w:t xml:space="preserve"> – этот тип кейсов применяется для того, чтобы ребенок научился видеть только возможную возникающую проблему и работать с вариантами. </w:t>
      </w:r>
      <w:proofErr w:type="gramStart"/>
      <w:r w:rsidRPr="00533DD2">
        <w:rPr>
          <w:rFonts w:ascii="Times New Roman" w:hAnsi="Times New Roman" w:cs="Times New Roman"/>
          <w:sz w:val="28"/>
          <w:szCs w:val="28"/>
        </w:rPr>
        <w:t>Применяются следующие кейсы:</w:t>
      </w:r>
      <w:r w:rsidR="00CE2A50" w:rsidRPr="00533DD2">
        <w:rPr>
          <w:rFonts w:ascii="Times New Roman" w:hAnsi="Times New Roman" w:cs="Times New Roman"/>
          <w:sz w:val="28"/>
          <w:szCs w:val="28"/>
        </w:rPr>
        <w:t xml:space="preserve"> </w:t>
      </w:r>
      <w:r w:rsidRPr="00533DD2">
        <w:rPr>
          <w:rFonts w:ascii="Times New Roman" w:hAnsi="Times New Roman" w:cs="Times New Roman"/>
          <w:i/>
          <w:sz w:val="28"/>
          <w:szCs w:val="28"/>
          <w:u w:val="single"/>
        </w:rPr>
        <w:t>1) Серия опорных картинок,</w:t>
      </w:r>
      <w:r w:rsidRPr="00533DD2">
        <w:rPr>
          <w:rFonts w:ascii="Times New Roman" w:hAnsi="Times New Roman" w:cs="Times New Roman"/>
          <w:sz w:val="28"/>
          <w:szCs w:val="28"/>
        </w:rPr>
        <w:t xml:space="preserve"> воспринимая которую ребенок осознает связи между предметами, строит варианты развития событий (например, </w:t>
      </w:r>
      <w:r w:rsidR="007572AE" w:rsidRPr="00533DD2">
        <w:rPr>
          <w:rFonts w:ascii="Times New Roman" w:hAnsi="Times New Roman" w:cs="Times New Roman"/>
          <w:sz w:val="28"/>
          <w:szCs w:val="28"/>
        </w:rPr>
        <w:t>сачок</w:t>
      </w:r>
      <w:r w:rsidR="00BC0799" w:rsidRPr="00533DD2">
        <w:rPr>
          <w:rFonts w:ascii="Times New Roman" w:hAnsi="Times New Roman" w:cs="Times New Roman"/>
          <w:sz w:val="28"/>
          <w:szCs w:val="28"/>
        </w:rPr>
        <w:t>, шмель, плачущий малыш).</w:t>
      </w:r>
      <w:r w:rsidR="00CE2A50" w:rsidRPr="00533DD2">
        <w:rPr>
          <w:rFonts w:ascii="Times New Roman" w:hAnsi="Times New Roman" w:cs="Times New Roman"/>
          <w:sz w:val="28"/>
          <w:szCs w:val="28"/>
        </w:rPr>
        <w:t xml:space="preserve">            </w:t>
      </w:r>
      <w:r w:rsidRPr="00533DD2">
        <w:rPr>
          <w:rFonts w:ascii="Times New Roman" w:hAnsi="Times New Roman" w:cs="Times New Roman"/>
          <w:i/>
          <w:sz w:val="28"/>
          <w:szCs w:val="28"/>
          <w:u w:val="single"/>
        </w:rPr>
        <w:t>2) Предметная картинка</w:t>
      </w:r>
      <w:r w:rsidRPr="00533DD2">
        <w:rPr>
          <w:rFonts w:ascii="Times New Roman" w:hAnsi="Times New Roman" w:cs="Times New Roman"/>
          <w:sz w:val="28"/>
          <w:szCs w:val="28"/>
        </w:rPr>
        <w:t>, демонстрирующая источник опасности – интересный вид работы, побуждающий детей рассмотреть предмет с разных сторон, выявить его «опасные» стороны.</w:t>
      </w:r>
      <w:proofErr w:type="gramEnd"/>
      <w:r w:rsidRPr="00533DD2">
        <w:rPr>
          <w:rFonts w:ascii="Times New Roman" w:hAnsi="Times New Roman" w:cs="Times New Roman"/>
          <w:sz w:val="28"/>
          <w:szCs w:val="28"/>
        </w:rPr>
        <w:t xml:space="preserve"> Вот, например, простая прогулка в лес – </w:t>
      </w:r>
      <w:proofErr w:type="gramStart"/>
      <w:r w:rsidRPr="00533DD2">
        <w:rPr>
          <w:rFonts w:ascii="Times New Roman" w:hAnsi="Times New Roman" w:cs="Times New Roman"/>
          <w:sz w:val="28"/>
          <w:szCs w:val="28"/>
        </w:rPr>
        <w:t>ведь</w:t>
      </w:r>
      <w:proofErr w:type="gramEnd"/>
      <w:r w:rsidRPr="00533DD2">
        <w:rPr>
          <w:rFonts w:ascii="Times New Roman" w:hAnsi="Times New Roman" w:cs="Times New Roman"/>
          <w:sz w:val="28"/>
          <w:szCs w:val="28"/>
        </w:rPr>
        <w:t xml:space="preserve"> сколько можно предположить вариантов – от жалящих насекомых, до остать</w:t>
      </w:r>
      <w:r w:rsidR="007572AE" w:rsidRPr="00533DD2">
        <w:rPr>
          <w:rFonts w:ascii="Times New Roman" w:hAnsi="Times New Roman" w:cs="Times New Roman"/>
          <w:sz w:val="28"/>
          <w:szCs w:val="28"/>
        </w:rPr>
        <w:t>ся одному в лесу и заблудиться.</w:t>
      </w:r>
      <w:r w:rsidR="00CE2A50" w:rsidRPr="00533DD2">
        <w:rPr>
          <w:rFonts w:ascii="Times New Roman" w:hAnsi="Times New Roman" w:cs="Times New Roman"/>
          <w:sz w:val="28"/>
          <w:szCs w:val="28"/>
        </w:rPr>
        <w:t xml:space="preserve">                                                                                         </w:t>
      </w:r>
      <w:r w:rsidRPr="00533DD2">
        <w:rPr>
          <w:rFonts w:ascii="Times New Roman" w:hAnsi="Times New Roman" w:cs="Times New Roman"/>
          <w:i/>
          <w:sz w:val="28"/>
          <w:szCs w:val="28"/>
          <w:u w:val="single"/>
        </w:rPr>
        <w:t>3) Кейсы-наоборот</w:t>
      </w:r>
      <w:r w:rsidRPr="00533DD2">
        <w:rPr>
          <w:rFonts w:ascii="Times New Roman" w:hAnsi="Times New Roman" w:cs="Times New Roman"/>
          <w:sz w:val="28"/>
          <w:szCs w:val="28"/>
        </w:rPr>
        <w:t xml:space="preserve"> – когда дети знакомятся с «наказанием», постигшим ребенка, со словами, которые были сказаны обеспокоенным взрослым, и на этой основе предполагают, какой же опасности подвергался малыш.</w:t>
      </w:r>
      <w:r w:rsidR="00CE2A50" w:rsidRPr="00533DD2">
        <w:rPr>
          <w:rFonts w:ascii="Times New Roman" w:hAnsi="Times New Roman" w:cs="Times New Roman"/>
          <w:sz w:val="28"/>
          <w:szCs w:val="28"/>
        </w:rPr>
        <w:t xml:space="preserve">                                                                                                                                  </w:t>
      </w:r>
      <w:r w:rsidRPr="00533DD2">
        <w:rPr>
          <w:rFonts w:ascii="Times New Roman" w:hAnsi="Times New Roman" w:cs="Times New Roman"/>
          <w:i/>
          <w:sz w:val="28"/>
          <w:szCs w:val="28"/>
          <w:u w:val="single"/>
        </w:rPr>
        <w:t>4) Кейсы-варианты развития событий</w:t>
      </w:r>
      <w:r w:rsidRPr="00533DD2">
        <w:rPr>
          <w:rFonts w:ascii="Times New Roman" w:hAnsi="Times New Roman" w:cs="Times New Roman"/>
          <w:sz w:val="28"/>
          <w:szCs w:val="28"/>
        </w:rPr>
        <w:t xml:space="preserve"> – педагог сам высказывает детям 2-3 возможных варианта развития событий, </w:t>
      </w:r>
      <w:proofErr w:type="gramStart"/>
      <w:r w:rsidRPr="00533DD2">
        <w:rPr>
          <w:rFonts w:ascii="Times New Roman" w:hAnsi="Times New Roman" w:cs="Times New Roman"/>
          <w:sz w:val="28"/>
          <w:szCs w:val="28"/>
        </w:rPr>
        <w:t>которые</w:t>
      </w:r>
      <w:proofErr w:type="gramEnd"/>
      <w:r w:rsidRPr="00533DD2">
        <w:rPr>
          <w:rFonts w:ascii="Times New Roman" w:hAnsi="Times New Roman" w:cs="Times New Roman"/>
          <w:sz w:val="28"/>
          <w:szCs w:val="28"/>
        </w:rPr>
        <w:t xml:space="preserve"> являются результатом наблюдаемого, или которые привели к наблюдаемому на картинке или в инсценировке. Детям предлагается обсудить и выбрать какой-то один из вариантов и обосновать свое мнение.</w:t>
      </w:r>
    </w:p>
    <w:p w:rsidR="00DA114A" w:rsidRPr="00533DD2" w:rsidRDefault="007C1F19" w:rsidP="00DA114A">
      <w:pPr>
        <w:spacing w:line="240" w:lineRule="auto"/>
        <w:rPr>
          <w:rFonts w:ascii="Times New Roman" w:hAnsi="Times New Roman" w:cs="Times New Roman"/>
          <w:b/>
          <w:sz w:val="28"/>
          <w:szCs w:val="28"/>
        </w:rPr>
      </w:pPr>
      <w:r w:rsidRPr="00533DD2">
        <w:rPr>
          <w:rFonts w:ascii="Times New Roman" w:hAnsi="Times New Roman" w:cs="Times New Roman"/>
          <w:b/>
          <w:sz w:val="28"/>
          <w:szCs w:val="28"/>
        </w:rPr>
        <w:t xml:space="preserve">                                              </w:t>
      </w:r>
      <w:r w:rsidR="00DA114A" w:rsidRPr="00533DD2">
        <w:rPr>
          <w:rFonts w:ascii="Times New Roman" w:hAnsi="Times New Roman" w:cs="Times New Roman"/>
          <w:b/>
          <w:sz w:val="28"/>
          <w:szCs w:val="28"/>
        </w:rPr>
        <w:t>Типовая внутренняя структура кейсов:</w:t>
      </w:r>
    </w:p>
    <w:p w:rsidR="00DA114A" w:rsidRPr="00533DD2" w:rsidRDefault="0022219E"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t>• ситуация</w:t>
      </w:r>
      <w:r w:rsid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 случай, проб</w:t>
      </w:r>
      <w:r w:rsidRPr="00533DD2">
        <w:rPr>
          <w:rFonts w:ascii="Times New Roman" w:hAnsi="Times New Roman" w:cs="Times New Roman"/>
          <w:sz w:val="28"/>
          <w:szCs w:val="28"/>
        </w:rPr>
        <w:t>лема, история из реальной жизни;</w:t>
      </w:r>
    </w:p>
    <w:p w:rsidR="00DA114A" w:rsidRPr="00533DD2" w:rsidRDefault="00DA114A" w:rsidP="00990D9A">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контекст</w:t>
      </w:r>
      <w:r w:rsidR="007572AE" w:rsidRPr="00533DD2">
        <w:rPr>
          <w:rFonts w:ascii="Times New Roman" w:hAnsi="Times New Roman" w:cs="Times New Roman"/>
          <w:sz w:val="28"/>
          <w:szCs w:val="28"/>
        </w:rPr>
        <w:t xml:space="preserve"> </w:t>
      </w:r>
      <w:r w:rsidR="007572AE" w:rsidRPr="00533DD2">
        <w:rPr>
          <w:rFonts w:ascii="Times New Roman" w:hAnsi="Times New Roman" w:cs="Times New Roman"/>
          <w:i/>
          <w:sz w:val="28"/>
          <w:szCs w:val="28"/>
        </w:rPr>
        <w:t>(то есть часть текста, отрывок, в котором прослеживается логическая, смысловая связь между понятиями)</w:t>
      </w:r>
      <w:r w:rsidRPr="00533DD2">
        <w:rPr>
          <w:rFonts w:ascii="Times New Roman" w:hAnsi="Times New Roman" w:cs="Times New Roman"/>
          <w:sz w:val="28"/>
          <w:szCs w:val="28"/>
        </w:rPr>
        <w:t xml:space="preserve"> ситуации – хронологический, исторический, контекст места, особенности де</w:t>
      </w:r>
      <w:r w:rsidR="007572AE" w:rsidRPr="00533DD2">
        <w:rPr>
          <w:rFonts w:ascii="Times New Roman" w:hAnsi="Times New Roman" w:cs="Times New Roman"/>
          <w:sz w:val="28"/>
          <w:szCs w:val="28"/>
        </w:rPr>
        <w:t>йствия или участников ситуации;</w:t>
      </w:r>
    </w:p>
    <w:p w:rsidR="00DA114A" w:rsidRPr="00533DD2" w:rsidRDefault="00DA114A" w:rsidP="00990D9A">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комментарии сит</w:t>
      </w:r>
      <w:r w:rsidR="007572AE" w:rsidRPr="00533DD2">
        <w:rPr>
          <w:rFonts w:ascii="Times New Roman" w:hAnsi="Times New Roman" w:cs="Times New Roman"/>
          <w:sz w:val="28"/>
          <w:szCs w:val="28"/>
        </w:rPr>
        <w:t>уации, представленные педагогом;</w:t>
      </w:r>
    </w:p>
    <w:p w:rsidR="00DA114A" w:rsidRPr="00533DD2" w:rsidRDefault="00DA114A" w:rsidP="00990D9A">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 вопросы </w:t>
      </w:r>
      <w:r w:rsidR="007572AE" w:rsidRPr="00533DD2">
        <w:rPr>
          <w:rFonts w:ascii="Times New Roman" w:hAnsi="Times New Roman" w:cs="Times New Roman"/>
          <w:sz w:val="28"/>
          <w:szCs w:val="28"/>
        </w:rPr>
        <w:t>или задания для работы с кейсом;</w:t>
      </w:r>
    </w:p>
    <w:p w:rsidR="00DA114A" w:rsidRPr="00533DD2" w:rsidRDefault="00DA114A" w:rsidP="00990D9A">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приложения (в форме иллюстрации, музыки и т.п.).</w:t>
      </w:r>
    </w:p>
    <w:p w:rsidR="00DA114A" w:rsidRPr="00533DD2" w:rsidRDefault="00DA114A" w:rsidP="00990D9A">
      <w:pPr>
        <w:spacing w:line="240" w:lineRule="auto"/>
        <w:jc w:val="both"/>
        <w:rPr>
          <w:rFonts w:ascii="Times New Roman" w:hAnsi="Times New Roman" w:cs="Times New Roman"/>
          <w:sz w:val="28"/>
          <w:szCs w:val="28"/>
        </w:rPr>
      </w:pPr>
      <w:r w:rsidRPr="00533DD2">
        <w:rPr>
          <w:rFonts w:ascii="Times New Roman" w:hAnsi="Times New Roman" w:cs="Times New Roman"/>
          <w:sz w:val="28"/>
          <w:szCs w:val="28"/>
        </w:rPr>
        <w:t>Эту внутреннюю структуру необходимо учитывать при разработке кейсов, при предъявлении кейса дошкольникам. Ведь на работу ребенка во многом будет влиять ситуация взаимодействия не только с партнерами-детьми, но и со значимым взрослым – педагогов, предъявившим кейс.</w:t>
      </w:r>
    </w:p>
    <w:p w:rsidR="00DA114A" w:rsidRPr="00533DD2" w:rsidRDefault="00DA114A" w:rsidP="00CE2A50">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t>Для реализации (применения) разработанных кейсов необходимо следующее оборудование:</w:t>
      </w:r>
    </w:p>
    <w:p w:rsidR="00DA114A" w:rsidRPr="00533DD2" w:rsidRDefault="00DA114A"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t>-</w:t>
      </w:r>
      <w:r w:rsidR="00990D9A">
        <w:rPr>
          <w:rFonts w:ascii="Times New Roman" w:hAnsi="Times New Roman" w:cs="Times New Roman"/>
          <w:sz w:val="28"/>
          <w:szCs w:val="28"/>
        </w:rPr>
        <w:t xml:space="preserve"> </w:t>
      </w:r>
      <w:r w:rsidRPr="00533DD2">
        <w:rPr>
          <w:rFonts w:ascii="Times New Roman" w:hAnsi="Times New Roman" w:cs="Times New Roman"/>
          <w:sz w:val="28"/>
          <w:szCs w:val="28"/>
        </w:rPr>
        <w:t>проектор, экран, компьютерная техника (возможно ноутбук);</w:t>
      </w:r>
    </w:p>
    <w:p w:rsidR="00DA114A" w:rsidRPr="00533DD2" w:rsidRDefault="00DA114A"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lastRenderedPageBreak/>
        <w:t>-</w:t>
      </w:r>
      <w:r w:rsidR="00990D9A">
        <w:rPr>
          <w:rFonts w:ascii="Times New Roman" w:hAnsi="Times New Roman" w:cs="Times New Roman"/>
          <w:sz w:val="28"/>
          <w:szCs w:val="28"/>
        </w:rPr>
        <w:t xml:space="preserve"> </w:t>
      </w:r>
      <w:r w:rsidRPr="00533DD2">
        <w:rPr>
          <w:rFonts w:ascii="Times New Roman" w:hAnsi="Times New Roman" w:cs="Times New Roman"/>
          <w:sz w:val="28"/>
          <w:szCs w:val="28"/>
        </w:rPr>
        <w:t>аудиосистема;</w:t>
      </w:r>
    </w:p>
    <w:p w:rsidR="00DA114A" w:rsidRPr="00533DD2" w:rsidRDefault="00DA114A"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t>-</w:t>
      </w:r>
      <w:r w:rsidR="00990D9A">
        <w:rPr>
          <w:rFonts w:ascii="Times New Roman" w:hAnsi="Times New Roman" w:cs="Times New Roman"/>
          <w:sz w:val="28"/>
          <w:szCs w:val="28"/>
        </w:rPr>
        <w:t xml:space="preserve"> </w:t>
      </w:r>
      <w:r w:rsidRPr="00533DD2">
        <w:rPr>
          <w:rFonts w:ascii="Times New Roman" w:hAnsi="Times New Roman" w:cs="Times New Roman"/>
          <w:sz w:val="28"/>
          <w:szCs w:val="28"/>
        </w:rPr>
        <w:t>магнитная доска, набор магнитов;</w:t>
      </w:r>
    </w:p>
    <w:p w:rsidR="00DA114A" w:rsidRPr="00533DD2" w:rsidRDefault="00DA114A"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t>-</w:t>
      </w:r>
      <w:r w:rsidR="00990D9A">
        <w:rPr>
          <w:rFonts w:ascii="Times New Roman" w:hAnsi="Times New Roman" w:cs="Times New Roman"/>
          <w:sz w:val="28"/>
          <w:szCs w:val="28"/>
        </w:rPr>
        <w:t xml:space="preserve"> </w:t>
      </w:r>
      <w:r w:rsidRPr="00533DD2">
        <w:rPr>
          <w:rFonts w:ascii="Times New Roman" w:hAnsi="Times New Roman" w:cs="Times New Roman"/>
          <w:sz w:val="28"/>
          <w:szCs w:val="28"/>
        </w:rPr>
        <w:t>набор мелких игрушек;</w:t>
      </w:r>
    </w:p>
    <w:p w:rsidR="00DA114A" w:rsidRDefault="00DA114A" w:rsidP="00533DD2">
      <w:pPr>
        <w:spacing w:after="0" w:line="240" w:lineRule="auto"/>
        <w:rPr>
          <w:rFonts w:ascii="Times New Roman" w:hAnsi="Times New Roman" w:cs="Times New Roman"/>
          <w:sz w:val="28"/>
          <w:szCs w:val="28"/>
        </w:rPr>
      </w:pPr>
      <w:r w:rsidRPr="00533DD2">
        <w:rPr>
          <w:rFonts w:ascii="Times New Roman" w:hAnsi="Times New Roman" w:cs="Times New Roman"/>
          <w:sz w:val="28"/>
          <w:szCs w:val="28"/>
        </w:rPr>
        <w:t>-</w:t>
      </w:r>
      <w:r w:rsidR="00990D9A">
        <w:rPr>
          <w:rFonts w:ascii="Times New Roman" w:hAnsi="Times New Roman" w:cs="Times New Roman"/>
          <w:sz w:val="28"/>
          <w:szCs w:val="28"/>
        </w:rPr>
        <w:t xml:space="preserve"> </w:t>
      </w:r>
      <w:r w:rsidRPr="00533DD2">
        <w:rPr>
          <w:rFonts w:ascii="Times New Roman" w:hAnsi="Times New Roman" w:cs="Times New Roman"/>
          <w:sz w:val="28"/>
          <w:szCs w:val="28"/>
        </w:rPr>
        <w:t>набор карточек (может предъявляться на экране).</w:t>
      </w:r>
    </w:p>
    <w:p w:rsidR="00533DD2" w:rsidRPr="00533DD2" w:rsidRDefault="00533DD2" w:rsidP="00533DD2">
      <w:pPr>
        <w:spacing w:after="0" w:line="240" w:lineRule="auto"/>
        <w:rPr>
          <w:rFonts w:ascii="Times New Roman" w:hAnsi="Times New Roman" w:cs="Times New Roman"/>
          <w:sz w:val="28"/>
          <w:szCs w:val="28"/>
        </w:rPr>
      </w:pPr>
    </w:p>
    <w:p w:rsidR="002B4BE5" w:rsidRPr="00533DD2" w:rsidRDefault="004139E3" w:rsidP="00EC43E1">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t xml:space="preserve">Методические рекомендации к использованию </w:t>
      </w:r>
      <w:proofErr w:type="gramStart"/>
      <w:r w:rsidRPr="00533DD2">
        <w:rPr>
          <w:rFonts w:ascii="Times New Roman" w:hAnsi="Times New Roman" w:cs="Times New Roman"/>
          <w:b/>
          <w:sz w:val="28"/>
          <w:szCs w:val="28"/>
        </w:rPr>
        <w:t>кейс-технологии</w:t>
      </w:r>
      <w:proofErr w:type="gramEnd"/>
      <w:r w:rsidRPr="00533DD2">
        <w:rPr>
          <w:rFonts w:ascii="Times New Roman" w:hAnsi="Times New Roman" w:cs="Times New Roman"/>
          <w:b/>
          <w:sz w:val="28"/>
          <w:szCs w:val="28"/>
        </w:rPr>
        <w:t xml:space="preserve"> для формирования </w:t>
      </w:r>
      <w:r w:rsidR="00CE2A50" w:rsidRPr="00533DD2">
        <w:rPr>
          <w:rFonts w:ascii="Times New Roman" w:hAnsi="Times New Roman" w:cs="Times New Roman"/>
          <w:b/>
          <w:sz w:val="28"/>
          <w:szCs w:val="28"/>
        </w:rPr>
        <w:t xml:space="preserve">основ </w:t>
      </w:r>
      <w:r w:rsidRPr="00533DD2">
        <w:rPr>
          <w:rFonts w:ascii="Times New Roman" w:hAnsi="Times New Roman" w:cs="Times New Roman"/>
          <w:b/>
          <w:sz w:val="28"/>
          <w:szCs w:val="28"/>
        </w:rPr>
        <w:t>экологической культуры дошкольников</w:t>
      </w:r>
    </w:p>
    <w:p w:rsidR="007C1F19" w:rsidRPr="00533DD2" w:rsidRDefault="000C495C" w:rsidP="00533DD2">
      <w:pPr>
        <w:spacing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    </w:t>
      </w:r>
      <w:r w:rsidR="000F113B" w:rsidRPr="00533DD2">
        <w:rPr>
          <w:rFonts w:ascii="Times New Roman" w:hAnsi="Times New Roman" w:cs="Times New Roman"/>
          <w:sz w:val="28"/>
          <w:szCs w:val="28"/>
        </w:rPr>
        <w:t xml:space="preserve"> Кейс - технологии объединяют в себе одновременно и ролевые игры, и метод проектов, и ситуативный анализ. </w:t>
      </w:r>
      <w:r w:rsidR="00D360B1" w:rsidRPr="00533DD2">
        <w:rPr>
          <w:rFonts w:ascii="Times New Roman" w:hAnsi="Times New Roman" w:cs="Times New Roman"/>
          <w:sz w:val="28"/>
          <w:szCs w:val="28"/>
        </w:rPr>
        <w:t xml:space="preserve">Метод кейсов – техника обучения, при которой используется описание реальной ситуации или конкретного случая. Дошкольники должны изучить ситуацию, разобраться в проблеме, изложенной в ситуации, а затем предложить воспитателю возможные пути решения и совместно </w:t>
      </w:r>
      <w:proofErr w:type="gramStart"/>
      <w:r w:rsidR="00D360B1" w:rsidRPr="00533DD2">
        <w:rPr>
          <w:rFonts w:ascii="Times New Roman" w:hAnsi="Times New Roman" w:cs="Times New Roman"/>
          <w:sz w:val="28"/>
          <w:szCs w:val="28"/>
        </w:rPr>
        <w:t>со</w:t>
      </w:r>
      <w:proofErr w:type="gramEnd"/>
      <w:r w:rsidR="00D360B1" w:rsidRPr="00533DD2">
        <w:rPr>
          <w:rFonts w:ascii="Times New Roman" w:hAnsi="Times New Roman" w:cs="Times New Roman"/>
          <w:sz w:val="28"/>
          <w:szCs w:val="28"/>
        </w:rPr>
        <w:t xml:space="preserve"> взрослым выбрать самый оптимальный путь выхода из проблемы.</w:t>
      </w:r>
      <w:r w:rsidR="000F113B" w:rsidRPr="00533DD2">
        <w:rPr>
          <w:rFonts w:ascii="Times New Roman" w:hAnsi="Times New Roman" w:cs="Times New Roman"/>
          <w:sz w:val="28"/>
          <w:szCs w:val="28"/>
        </w:rPr>
        <w:t xml:space="preserve"> </w:t>
      </w:r>
      <w:r w:rsidR="00FE3C39" w:rsidRPr="00533DD2">
        <w:rPr>
          <w:rFonts w:ascii="Times New Roman" w:hAnsi="Times New Roman" w:cs="Times New Roman"/>
          <w:sz w:val="28"/>
          <w:szCs w:val="28"/>
        </w:rPr>
        <w:t xml:space="preserve">Кейс-метод достаточно близко подходит к проблемному обучению – и тот и другой подход </w:t>
      </w:r>
      <w:proofErr w:type="gramStart"/>
      <w:r w:rsidR="00FE3C39" w:rsidRPr="00533DD2">
        <w:rPr>
          <w:rFonts w:ascii="Times New Roman" w:hAnsi="Times New Roman" w:cs="Times New Roman"/>
          <w:sz w:val="28"/>
          <w:szCs w:val="28"/>
        </w:rPr>
        <w:t>ориентированы</w:t>
      </w:r>
      <w:proofErr w:type="gramEnd"/>
      <w:r w:rsidR="00FE3C39" w:rsidRPr="00533DD2">
        <w:rPr>
          <w:rFonts w:ascii="Times New Roman" w:hAnsi="Times New Roman" w:cs="Times New Roman"/>
          <w:sz w:val="28"/>
          <w:szCs w:val="28"/>
        </w:rPr>
        <w:t xml:space="preserve"> на активизацию обучающихся. Но в </w:t>
      </w:r>
      <w:proofErr w:type="gramStart"/>
      <w:r w:rsidR="00FE3C39" w:rsidRPr="00533DD2">
        <w:rPr>
          <w:rFonts w:ascii="Times New Roman" w:hAnsi="Times New Roman" w:cs="Times New Roman"/>
          <w:sz w:val="28"/>
          <w:szCs w:val="28"/>
        </w:rPr>
        <w:t>кейс-методе</w:t>
      </w:r>
      <w:proofErr w:type="gramEnd"/>
      <w:r w:rsidR="00FE3C39" w:rsidRPr="00533DD2">
        <w:rPr>
          <w:rFonts w:ascii="Times New Roman" w:hAnsi="Times New Roman" w:cs="Times New Roman"/>
          <w:sz w:val="28"/>
          <w:szCs w:val="28"/>
        </w:rPr>
        <w:t xml:space="preserve"> проблема ставится перед детьми на основе ситуаций из реальной жизни. Причем кейс не предлагает проблему в чистом и устном виде: детям предлагается самостоятельно вычленить её из той ситуации, которую они пронаблюдали, которую увидели на фото или в драматизации.</w:t>
      </w:r>
      <w:r w:rsidR="002B4BE5" w:rsidRPr="00533DD2">
        <w:rPr>
          <w:rFonts w:ascii="Times New Roman" w:hAnsi="Times New Roman" w:cs="Times New Roman"/>
          <w:sz w:val="28"/>
          <w:szCs w:val="28"/>
        </w:rPr>
        <w:t xml:space="preserve"> </w:t>
      </w:r>
      <w:r w:rsidR="00FE3C39" w:rsidRPr="00533DD2">
        <w:rPr>
          <w:rFonts w:ascii="Times New Roman" w:hAnsi="Times New Roman" w:cs="Times New Roman"/>
          <w:sz w:val="28"/>
          <w:szCs w:val="28"/>
        </w:rPr>
        <w:t>В процессе обсуждения кейса педагог обычно старается воздержаться от ответов на вопросы. Вместо этого он задает вопросы, дает слово детям, чтобы они сами отвечали на них. Ключевые вопросы педагога при анализе ситуации: «Что вы сделали?», «Что можно было сделать лучше?», «Как вы можете решить эту проблему?», «Что мы могли бы сделать?», «В чем состоит проблема?», «Что может произойти и к чему может привести, если…?» Весь смысл даже не в результате, а в процессе обсуждения, когда завязывается дискуссия, когда в споре и рассуждении рождается истина.</w:t>
      </w:r>
      <w:r w:rsidR="00991CDB" w:rsidRPr="00533DD2">
        <w:rPr>
          <w:rFonts w:ascii="Times New Roman" w:hAnsi="Times New Roman" w:cs="Times New Roman"/>
          <w:sz w:val="28"/>
          <w:szCs w:val="28"/>
        </w:rPr>
        <w:t xml:space="preserve"> </w:t>
      </w:r>
      <w:r w:rsidR="0094152C" w:rsidRPr="00533DD2">
        <w:rPr>
          <w:rFonts w:ascii="Times New Roman" w:hAnsi="Times New Roman" w:cs="Times New Roman"/>
          <w:sz w:val="28"/>
          <w:szCs w:val="28"/>
        </w:rPr>
        <w:t>Цель педагога не добиться правильного ответа, а побудить к активному поиску, к коммуникации и принятию взвешенного решения</w:t>
      </w:r>
      <w:r w:rsidR="007C1F19" w:rsidRPr="00533DD2">
        <w:rPr>
          <w:rFonts w:ascii="Times New Roman" w:hAnsi="Times New Roman" w:cs="Times New Roman"/>
          <w:sz w:val="28"/>
          <w:szCs w:val="28"/>
        </w:rPr>
        <w:t>.</w:t>
      </w:r>
    </w:p>
    <w:p w:rsidR="00EC43E1" w:rsidRPr="00533DD2" w:rsidRDefault="00EC43E1" w:rsidP="009B2487">
      <w:pPr>
        <w:spacing w:line="240" w:lineRule="auto"/>
        <w:jc w:val="center"/>
        <w:rPr>
          <w:rFonts w:ascii="Times New Roman" w:hAnsi="Times New Roman" w:cs="Times New Roman"/>
          <w:b/>
          <w:sz w:val="28"/>
          <w:szCs w:val="28"/>
        </w:rPr>
      </w:pPr>
      <w:r w:rsidRPr="00533DD2">
        <w:rPr>
          <w:rFonts w:ascii="Times New Roman" w:hAnsi="Times New Roman" w:cs="Times New Roman"/>
          <w:b/>
          <w:sz w:val="28"/>
          <w:szCs w:val="28"/>
        </w:rPr>
        <w:t xml:space="preserve">Прежде чем работать над методом </w:t>
      </w:r>
      <w:proofErr w:type="gramStart"/>
      <w:r w:rsidRPr="00533DD2">
        <w:rPr>
          <w:rFonts w:ascii="Times New Roman" w:hAnsi="Times New Roman" w:cs="Times New Roman"/>
          <w:b/>
          <w:sz w:val="28"/>
          <w:szCs w:val="28"/>
        </w:rPr>
        <w:t>кейс-технологии</w:t>
      </w:r>
      <w:proofErr w:type="gramEnd"/>
      <w:r w:rsidRPr="00533DD2">
        <w:rPr>
          <w:rFonts w:ascii="Times New Roman" w:hAnsi="Times New Roman" w:cs="Times New Roman"/>
          <w:b/>
          <w:sz w:val="28"/>
          <w:szCs w:val="28"/>
        </w:rPr>
        <w:t xml:space="preserve">, </w:t>
      </w:r>
      <w:r w:rsidR="009B2487" w:rsidRPr="00533DD2">
        <w:rPr>
          <w:rFonts w:ascii="Times New Roman" w:hAnsi="Times New Roman" w:cs="Times New Roman"/>
          <w:b/>
          <w:sz w:val="28"/>
          <w:szCs w:val="28"/>
        </w:rPr>
        <w:t xml:space="preserve">                                                  </w:t>
      </w:r>
      <w:r w:rsidRPr="00533DD2">
        <w:rPr>
          <w:rFonts w:ascii="Times New Roman" w:hAnsi="Times New Roman" w:cs="Times New Roman"/>
          <w:b/>
          <w:sz w:val="28"/>
          <w:szCs w:val="28"/>
        </w:rPr>
        <w:t xml:space="preserve">необходимо создать </w:t>
      </w:r>
      <w:r w:rsidR="009B2487" w:rsidRPr="00533DD2">
        <w:rPr>
          <w:rFonts w:ascii="Times New Roman" w:hAnsi="Times New Roman" w:cs="Times New Roman"/>
          <w:b/>
          <w:sz w:val="28"/>
          <w:szCs w:val="28"/>
        </w:rPr>
        <w:t>сами кейсы. Для этого нужно</w:t>
      </w:r>
      <w:r w:rsidRPr="00533DD2">
        <w:rPr>
          <w:rFonts w:ascii="Times New Roman" w:hAnsi="Times New Roman" w:cs="Times New Roman"/>
          <w:b/>
          <w:sz w:val="28"/>
          <w:szCs w:val="28"/>
        </w:rPr>
        <w:t>:</w:t>
      </w:r>
    </w:p>
    <w:p w:rsidR="0094152C" w:rsidRPr="00533DD2" w:rsidRDefault="0094152C" w:rsidP="00533DD2">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1.Определить цель создания кейса, </w:t>
      </w:r>
      <w:r w:rsidR="009B2487" w:rsidRPr="00533DD2">
        <w:rPr>
          <w:rFonts w:ascii="Times New Roman" w:hAnsi="Times New Roman" w:cs="Times New Roman"/>
          <w:sz w:val="28"/>
          <w:szCs w:val="28"/>
        </w:rPr>
        <w:t>например,</w:t>
      </w:r>
      <w:r w:rsidRPr="00533DD2">
        <w:rPr>
          <w:rFonts w:ascii="Times New Roman" w:hAnsi="Times New Roman" w:cs="Times New Roman"/>
          <w:sz w:val="28"/>
          <w:szCs w:val="28"/>
        </w:rPr>
        <w:t xml:space="preserve"> подвести детей к пониманию какого-то явления, сформировать способы какой-то деятельности и т.д.</w:t>
      </w:r>
    </w:p>
    <w:p w:rsidR="00533DD2" w:rsidRDefault="0094152C" w:rsidP="00533DD2">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2.Провести предварительную работу по поиску источников информации для кейса. Это могут быть интернет, художественная </w:t>
      </w:r>
      <w:r w:rsidR="000C495C" w:rsidRPr="00533DD2">
        <w:rPr>
          <w:rFonts w:ascii="Times New Roman" w:hAnsi="Times New Roman" w:cs="Times New Roman"/>
          <w:sz w:val="28"/>
          <w:szCs w:val="28"/>
        </w:rPr>
        <w:t>литература</w:t>
      </w:r>
      <w:r w:rsidRPr="00533DD2">
        <w:rPr>
          <w:rFonts w:ascii="Times New Roman" w:hAnsi="Times New Roman" w:cs="Times New Roman"/>
          <w:sz w:val="28"/>
          <w:szCs w:val="28"/>
        </w:rPr>
        <w:t>, статьи из детских познавательных журналов, газетные публикации и даже прогноз погоды.</w:t>
      </w:r>
    </w:p>
    <w:p w:rsidR="00533DD2" w:rsidRDefault="0094152C" w:rsidP="00533DD2">
      <w:pPr>
        <w:tabs>
          <w:tab w:val="left" w:pos="0"/>
        </w:tabs>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 3.Оформить материалы в доступном для детей варианте.</w:t>
      </w:r>
    </w:p>
    <w:p w:rsidR="0094152C" w:rsidRPr="00533DD2" w:rsidRDefault="0094152C" w:rsidP="00533DD2">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4.Подготовить задания, вопросы для дискуссии детей.</w:t>
      </w:r>
    </w:p>
    <w:p w:rsidR="008470EB" w:rsidRPr="00533DD2" w:rsidRDefault="00FE3C39" w:rsidP="00533DD2">
      <w:pPr>
        <w:spacing w:line="240" w:lineRule="auto"/>
        <w:jc w:val="both"/>
        <w:rPr>
          <w:rFonts w:ascii="Times New Roman" w:hAnsi="Times New Roman" w:cs="Times New Roman"/>
          <w:sz w:val="28"/>
          <w:szCs w:val="28"/>
        </w:rPr>
      </w:pPr>
      <w:r w:rsidRPr="00533DD2">
        <w:rPr>
          <w:rFonts w:ascii="Times New Roman" w:hAnsi="Times New Roman" w:cs="Times New Roman"/>
          <w:sz w:val="28"/>
          <w:szCs w:val="28"/>
        </w:rPr>
        <w:t>По каждому кейсу работу можно организовывать</w:t>
      </w:r>
      <w:r w:rsidR="00CF3169" w:rsidRPr="00533DD2">
        <w:rPr>
          <w:rFonts w:ascii="Times New Roman" w:hAnsi="Times New Roman" w:cs="Times New Roman"/>
          <w:sz w:val="28"/>
          <w:szCs w:val="28"/>
        </w:rPr>
        <w:t xml:space="preserve"> по</w:t>
      </w:r>
      <w:r w:rsidR="00A60329" w:rsidRPr="00533DD2">
        <w:rPr>
          <w:rFonts w:ascii="Times New Roman" w:hAnsi="Times New Roman" w:cs="Times New Roman"/>
          <w:sz w:val="28"/>
          <w:szCs w:val="28"/>
        </w:rPr>
        <w:t xml:space="preserve"> </w:t>
      </w:r>
      <w:r w:rsidRPr="00533DD2">
        <w:rPr>
          <w:rFonts w:ascii="Times New Roman" w:hAnsi="Times New Roman" w:cs="Times New Roman"/>
          <w:sz w:val="28"/>
          <w:szCs w:val="28"/>
        </w:rPr>
        <w:t>четырем этапам. Каждый из них  отмечается</w:t>
      </w:r>
      <w:r w:rsidR="00A60329" w:rsidRPr="00533DD2">
        <w:rPr>
          <w:rFonts w:ascii="Times New Roman" w:hAnsi="Times New Roman" w:cs="Times New Roman"/>
          <w:sz w:val="28"/>
          <w:szCs w:val="28"/>
        </w:rPr>
        <w:t xml:space="preserve"> специальной меткой.</w:t>
      </w:r>
      <w:r w:rsidR="008470EB" w:rsidRPr="00533DD2">
        <w:rPr>
          <w:rFonts w:ascii="Times New Roman" w:hAnsi="Times New Roman" w:cs="Times New Roman"/>
          <w:sz w:val="28"/>
          <w:szCs w:val="28"/>
        </w:rPr>
        <w:t xml:space="preserve"> </w:t>
      </w:r>
      <w:r w:rsidR="00CF3169" w:rsidRPr="00533DD2">
        <w:rPr>
          <w:rFonts w:ascii="Times New Roman" w:hAnsi="Times New Roman" w:cs="Times New Roman"/>
          <w:sz w:val="28"/>
          <w:szCs w:val="28"/>
        </w:rPr>
        <w:t>Это позволяет детям видеть ритм кейса, предполагать последующие этапы.</w:t>
      </w:r>
    </w:p>
    <w:tbl>
      <w:tblPr>
        <w:tblStyle w:val="a3"/>
        <w:tblW w:w="0" w:type="auto"/>
        <w:tblLook w:val="04A0" w:firstRow="1" w:lastRow="0" w:firstColumn="1" w:lastColumn="0" w:noHBand="0" w:noVBand="1"/>
      </w:tblPr>
      <w:tblGrid>
        <w:gridCol w:w="816"/>
        <w:gridCol w:w="1929"/>
        <w:gridCol w:w="4296"/>
        <w:gridCol w:w="2956"/>
      </w:tblGrid>
      <w:tr w:rsidR="008470EB" w:rsidRPr="00533DD2" w:rsidTr="00B14FC4">
        <w:tc>
          <w:tcPr>
            <w:tcW w:w="780" w:type="dxa"/>
          </w:tcPr>
          <w:p w:rsidR="008470EB" w:rsidRPr="00E40F38" w:rsidRDefault="00533DD2" w:rsidP="00533DD2">
            <w:pPr>
              <w:jc w:val="center"/>
              <w:rPr>
                <w:rFonts w:ascii="Times New Roman" w:hAnsi="Times New Roman" w:cs="Times New Roman"/>
                <w:b/>
                <w:sz w:val="24"/>
                <w:szCs w:val="24"/>
              </w:rPr>
            </w:pPr>
            <w:r w:rsidRPr="00E40F38">
              <w:rPr>
                <w:rFonts w:ascii="Times New Roman" w:hAnsi="Times New Roman" w:cs="Times New Roman"/>
                <w:b/>
                <w:sz w:val="24"/>
                <w:szCs w:val="24"/>
              </w:rPr>
              <w:t>№</w:t>
            </w:r>
          </w:p>
          <w:p w:rsidR="008470EB" w:rsidRPr="00E40F38" w:rsidRDefault="008470EB" w:rsidP="00533DD2">
            <w:pPr>
              <w:jc w:val="center"/>
              <w:rPr>
                <w:rFonts w:ascii="Times New Roman" w:hAnsi="Times New Roman" w:cs="Times New Roman"/>
                <w:b/>
                <w:sz w:val="24"/>
                <w:szCs w:val="24"/>
              </w:rPr>
            </w:pPr>
            <w:r w:rsidRPr="00E40F38">
              <w:rPr>
                <w:rFonts w:ascii="Times New Roman" w:hAnsi="Times New Roman" w:cs="Times New Roman"/>
                <w:b/>
                <w:sz w:val="24"/>
                <w:szCs w:val="24"/>
              </w:rPr>
              <w:t>этапа</w:t>
            </w:r>
          </w:p>
        </w:tc>
        <w:tc>
          <w:tcPr>
            <w:tcW w:w="1932" w:type="dxa"/>
          </w:tcPr>
          <w:p w:rsidR="008470EB" w:rsidRPr="00E40F38" w:rsidRDefault="008470EB" w:rsidP="00533DD2">
            <w:pPr>
              <w:jc w:val="center"/>
              <w:rPr>
                <w:rFonts w:ascii="Times New Roman" w:hAnsi="Times New Roman" w:cs="Times New Roman"/>
                <w:b/>
                <w:sz w:val="24"/>
                <w:szCs w:val="24"/>
              </w:rPr>
            </w:pPr>
            <w:r w:rsidRPr="00E40F38">
              <w:rPr>
                <w:rFonts w:ascii="Times New Roman" w:hAnsi="Times New Roman" w:cs="Times New Roman"/>
                <w:b/>
                <w:sz w:val="24"/>
                <w:szCs w:val="24"/>
              </w:rPr>
              <w:t>Название метки</w:t>
            </w:r>
          </w:p>
        </w:tc>
        <w:tc>
          <w:tcPr>
            <w:tcW w:w="4767" w:type="dxa"/>
          </w:tcPr>
          <w:p w:rsidR="008470EB" w:rsidRPr="00E40F38" w:rsidRDefault="008470EB" w:rsidP="00533DD2">
            <w:pPr>
              <w:jc w:val="center"/>
              <w:rPr>
                <w:rFonts w:ascii="Times New Roman" w:hAnsi="Times New Roman" w:cs="Times New Roman"/>
                <w:b/>
                <w:sz w:val="24"/>
                <w:szCs w:val="24"/>
              </w:rPr>
            </w:pPr>
            <w:r w:rsidRPr="00E40F38">
              <w:rPr>
                <w:rFonts w:ascii="Times New Roman" w:hAnsi="Times New Roman" w:cs="Times New Roman"/>
                <w:b/>
                <w:sz w:val="24"/>
                <w:szCs w:val="24"/>
              </w:rPr>
              <w:t>Задача этапа</w:t>
            </w:r>
          </w:p>
        </w:tc>
        <w:tc>
          <w:tcPr>
            <w:tcW w:w="3203" w:type="dxa"/>
          </w:tcPr>
          <w:p w:rsidR="008470EB" w:rsidRPr="00E40F38" w:rsidRDefault="006D41F0" w:rsidP="00533DD2">
            <w:pPr>
              <w:jc w:val="center"/>
              <w:rPr>
                <w:rFonts w:ascii="Times New Roman" w:hAnsi="Times New Roman" w:cs="Times New Roman"/>
                <w:b/>
                <w:sz w:val="24"/>
                <w:szCs w:val="24"/>
              </w:rPr>
            </w:pPr>
            <w:r w:rsidRPr="00E40F38">
              <w:rPr>
                <w:rFonts w:ascii="Times New Roman" w:hAnsi="Times New Roman" w:cs="Times New Roman"/>
                <w:b/>
                <w:sz w:val="24"/>
                <w:szCs w:val="24"/>
              </w:rPr>
              <w:t>Примеры используемых</w:t>
            </w:r>
            <w:r w:rsidR="008470EB" w:rsidRPr="00E40F38">
              <w:rPr>
                <w:rFonts w:ascii="Times New Roman" w:hAnsi="Times New Roman" w:cs="Times New Roman"/>
                <w:b/>
                <w:sz w:val="24"/>
                <w:szCs w:val="24"/>
              </w:rPr>
              <w:t xml:space="preserve"> </w:t>
            </w:r>
            <w:r w:rsidRPr="00E40F38">
              <w:rPr>
                <w:rFonts w:ascii="Times New Roman" w:hAnsi="Times New Roman" w:cs="Times New Roman"/>
                <w:b/>
                <w:sz w:val="24"/>
                <w:szCs w:val="24"/>
              </w:rPr>
              <w:t>вопросов</w:t>
            </w:r>
          </w:p>
        </w:tc>
      </w:tr>
      <w:tr w:rsidR="008470EB" w:rsidRPr="00533DD2" w:rsidTr="00B14FC4">
        <w:tc>
          <w:tcPr>
            <w:tcW w:w="780" w:type="dxa"/>
          </w:tcPr>
          <w:p w:rsidR="008470EB" w:rsidRPr="00E40F38" w:rsidRDefault="008470EB" w:rsidP="00EC43E1">
            <w:pPr>
              <w:jc w:val="center"/>
              <w:rPr>
                <w:rFonts w:ascii="Times New Roman" w:hAnsi="Times New Roman" w:cs="Times New Roman"/>
                <w:sz w:val="24"/>
                <w:szCs w:val="24"/>
              </w:rPr>
            </w:pPr>
            <w:r w:rsidRPr="00E40F38">
              <w:rPr>
                <w:rFonts w:ascii="Times New Roman" w:hAnsi="Times New Roman" w:cs="Times New Roman"/>
                <w:sz w:val="24"/>
                <w:szCs w:val="24"/>
              </w:rPr>
              <w:t>1</w:t>
            </w:r>
          </w:p>
        </w:tc>
        <w:tc>
          <w:tcPr>
            <w:tcW w:w="1932" w:type="dxa"/>
          </w:tcPr>
          <w:p w:rsidR="008470EB" w:rsidRPr="00E40F38" w:rsidRDefault="00CF3169" w:rsidP="00EC43E1">
            <w:pPr>
              <w:jc w:val="center"/>
              <w:rPr>
                <w:rFonts w:ascii="Times New Roman" w:hAnsi="Times New Roman" w:cs="Times New Roman"/>
                <w:sz w:val="24"/>
                <w:szCs w:val="24"/>
              </w:rPr>
            </w:pPr>
            <w:r w:rsidRPr="00E40F38">
              <w:rPr>
                <w:rFonts w:ascii="Times New Roman" w:hAnsi="Times New Roman" w:cs="Times New Roman"/>
                <w:sz w:val="24"/>
                <w:szCs w:val="24"/>
              </w:rPr>
              <w:t>К</w:t>
            </w:r>
            <w:r w:rsidR="008470EB" w:rsidRPr="00E40F38">
              <w:rPr>
                <w:rFonts w:ascii="Times New Roman" w:hAnsi="Times New Roman" w:cs="Times New Roman"/>
                <w:sz w:val="24"/>
                <w:szCs w:val="24"/>
              </w:rPr>
              <w:t xml:space="preserve">расный вопросительный </w:t>
            </w:r>
            <w:r w:rsidR="008470EB" w:rsidRPr="00E40F38">
              <w:rPr>
                <w:rFonts w:ascii="Times New Roman" w:hAnsi="Times New Roman" w:cs="Times New Roman"/>
                <w:sz w:val="24"/>
                <w:szCs w:val="24"/>
              </w:rPr>
              <w:lastRenderedPageBreak/>
              <w:t>знак</w:t>
            </w:r>
          </w:p>
        </w:tc>
        <w:tc>
          <w:tcPr>
            <w:tcW w:w="4767" w:type="dxa"/>
          </w:tcPr>
          <w:p w:rsidR="008470EB" w:rsidRPr="00E40F38" w:rsidRDefault="00CF3169" w:rsidP="00EC43E1">
            <w:pPr>
              <w:jc w:val="center"/>
              <w:rPr>
                <w:rFonts w:ascii="Times New Roman" w:hAnsi="Times New Roman" w:cs="Times New Roman"/>
                <w:sz w:val="24"/>
                <w:szCs w:val="24"/>
              </w:rPr>
            </w:pPr>
            <w:r w:rsidRPr="00E40F38">
              <w:rPr>
                <w:rFonts w:ascii="Times New Roman" w:hAnsi="Times New Roman" w:cs="Times New Roman"/>
                <w:sz w:val="24"/>
                <w:szCs w:val="24"/>
              </w:rPr>
              <w:lastRenderedPageBreak/>
              <w:t>Этап предъявления</w:t>
            </w:r>
            <w:r w:rsidR="008470EB" w:rsidRPr="00E40F38">
              <w:rPr>
                <w:rFonts w:ascii="Times New Roman" w:hAnsi="Times New Roman" w:cs="Times New Roman"/>
                <w:sz w:val="24"/>
                <w:szCs w:val="24"/>
              </w:rPr>
              <w:t xml:space="preserve"> стимул</w:t>
            </w:r>
            <w:r w:rsidRPr="00E40F38">
              <w:rPr>
                <w:rFonts w:ascii="Times New Roman" w:hAnsi="Times New Roman" w:cs="Times New Roman"/>
                <w:sz w:val="24"/>
                <w:szCs w:val="24"/>
              </w:rPr>
              <w:t>ьного</w:t>
            </w:r>
            <w:r w:rsidR="006D41F0" w:rsidRPr="00E40F38">
              <w:rPr>
                <w:rFonts w:ascii="Times New Roman" w:hAnsi="Times New Roman" w:cs="Times New Roman"/>
                <w:sz w:val="24"/>
                <w:szCs w:val="24"/>
              </w:rPr>
              <w:t xml:space="preserve"> материал</w:t>
            </w:r>
            <w:r w:rsidRPr="00E40F38">
              <w:rPr>
                <w:rFonts w:ascii="Times New Roman" w:hAnsi="Times New Roman" w:cs="Times New Roman"/>
                <w:sz w:val="24"/>
                <w:szCs w:val="24"/>
              </w:rPr>
              <w:t>а</w:t>
            </w:r>
            <w:r w:rsidR="006D41F0" w:rsidRPr="00E40F38">
              <w:rPr>
                <w:rFonts w:ascii="Times New Roman" w:hAnsi="Times New Roman" w:cs="Times New Roman"/>
                <w:sz w:val="24"/>
                <w:szCs w:val="24"/>
              </w:rPr>
              <w:t xml:space="preserve"> кейса</w:t>
            </w:r>
            <w:r w:rsidR="00512B52" w:rsidRPr="00E40F38">
              <w:rPr>
                <w:rFonts w:ascii="Times New Roman" w:hAnsi="Times New Roman" w:cs="Times New Roman"/>
                <w:sz w:val="24"/>
                <w:szCs w:val="24"/>
              </w:rPr>
              <w:t xml:space="preserve">. Педагог показывает </w:t>
            </w:r>
            <w:r w:rsidR="00512B52" w:rsidRPr="00E40F38">
              <w:rPr>
                <w:rFonts w:ascii="Times New Roman" w:hAnsi="Times New Roman" w:cs="Times New Roman"/>
                <w:sz w:val="24"/>
                <w:szCs w:val="24"/>
              </w:rPr>
              <w:lastRenderedPageBreak/>
              <w:t xml:space="preserve">фотографию или зачитывает текст. Дети знакомятся с ситуацией. </w:t>
            </w:r>
          </w:p>
        </w:tc>
        <w:tc>
          <w:tcPr>
            <w:tcW w:w="3203" w:type="dxa"/>
          </w:tcPr>
          <w:p w:rsidR="008470EB" w:rsidRPr="00E40F38" w:rsidRDefault="008470EB" w:rsidP="00EC43E1">
            <w:pPr>
              <w:jc w:val="center"/>
              <w:rPr>
                <w:rFonts w:ascii="Times New Roman" w:hAnsi="Times New Roman" w:cs="Times New Roman"/>
                <w:sz w:val="24"/>
                <w:szCs w:val="24"/>
              </w:rPr>
            </w:pPr>
            <w:r w:rsidRPr="00E40F38">
              <w:rPr>
                <w:rFonts w:ascii="Times New Roman" w:hAnsi="Times New Roman" w:cs="Times New Roman"/>
                <w:sz w:val="24"/>
                <w:szCs w:val="24"/>
              </w:rPr>
              <w:lastRenderedPageBreak/>
              <w:t xml:space="preserve">«Что неправильно делает ребенок?», «Что </w:t>
            </w:r>
            <w:r w:rsidRPr="00E40F38">
              <w:rPr>
                <w:rFonts w:ascii="Times New Roman" w:hAnsi="Times New Roman" w:cs="Times New Roman"/>
                <w:sz w:val="24"/>
                <w:szCs w:val="24"/>
              </w:rPr>
              <w:lastRenderedPageBreak/>
              <w:t>случилось?»</w:t>
            </w:r>
          </w:p>
        </w:tc>
      </w:tr>
      <w:tr w:rsidR="008470EB" w:rsidRPr="00533DD2" w:rsidTr="00B14FC4">
        <w:tc>
          <w:tcPr>
            <w:tcW w:w="780" w:type="dxa"/>
          </w:tcPr>
          <w:p w:rsidR="008470EB" w:rsidRPr="00E40F38" w:rsidRDefault="008470EB" w:rsidP="00EC43E1">
            <w:pPr>
              <w:jc w:val="center"/>
              <w:rPr>
                <w:rFonts w:ascii="Times New Roman" w:hAnsi="Times New Roman" w:cs="Times New Roman"/>
                <w:sz w:val="24"/>
                <w:szCs w:val="24"/>
              </w:rPr>
            </w:pPr>
            <w:r w:rsidRPr="00E40F38">
              <w:rPr>
                <w:rFonts w:ascii="Times New Roman" w:hAnsi="Times New Roman" w:cs="Times New Roman"/>
                <w:sz w:val="24"/>
                <w:szCs w:val="24"/>
              </w:rPr>
              <w:lastRenderedPageBreak/>
              <w:t>2</w:t>
            </w:r>
          </w:p>
        </w:tc>
        <w:tc>
          <w:tcPr>
            <w:tcW w:w="1932" w:type="dxa"/>
          </w:tcPr>
          <w:p w:rsidR="008470EB" w:rsidRPr="00E40F38" w:rsidRDefault="00CF3169" w:rsidP="00EC43E1">
            <w:pPr>
              <w:jc w:val="center"/>
              <w:rPr>
                <w:rFonts w:ascii="Times New Roman" w:hAnsi="Times New Roman" w:cs="Times New Roman"/>
                <w:sz w:val="24"/>
                <w:szCs w:val="24"/>
              </w:rPr>
            </w:pPr>
            <w:r w:rsidRPr="00E40F38">
              <w:rPr>
                <w:rFonts w:ascii="Times New Roman" w:hAnsi="Times New Roman" w:cs="Times New Roman"/>
                <w:sz w:val="24"/>
                <w:szCs w:val="24"/>
              </w:rPr>
              <w:t>Синий вопросительный</w:t>
            </w:r>
            <w:r w:rsidR="006D41F0" w:rsidRPr="00E40F38">
              <w:rPr>
                <w:rFonts w:ascii="Times New Roman" w:hAnsi="Times New Roman" w:cs="Times New Roman"/>
                <w:sz w:val="24"/>
                <w:szCs w:val="24"/>
              </w:rPr>
              <w:t xml:space="preserve"> знак</w:t>
            </w:r>
          </w:p>
        </w:tc>
        <w:tc>
          <w:tcPr>
            <w:tcW w:w="4767" w:type="dxa"/>
          </w:tcPr>
          <w:p w:rsidR="008470EB" w:rsidRPr="00E40F38" w:rsidRDefault="00EC43E1" w:rsidP="00EC43E1">
            <w:pPr>
              <w:jc w:val="center"/>
              <w:rPr>
                <w:rFonts w:ascii="Times New Roman" w:hAnsi="Times New Roman" w:cs="Times New Roman"/>
                <w:sz w:val="24"/>
                <w:szCs w:val="24"/>
              </w:rPr>
            </w:pPr>
            <w:r w:rsidRPr="00E40F38">
              <w:rPr>
                <w:rFonts w:ascii="Times New Roman" w:hAnsi="Times New Roman" w:cs="Times New Roman"/>
                <w:sz w:val="24"/>
                <w:szCs w:val="24"/>
              </w:rPr>
              <w:t>Э</w:t>
            </w:r>
            <w:r w:rsidR="006D41F0" w:rsidRPr="00E40F38">
              <w:rPr>
                <w:rFonts w:ascii="Times New Roman" w:hAnsi="Times New Roman" w:cs="Times New Roman"/>
                <w:sz w:val="24"/>
                <w:szCs w:val="24"/>
              </w:rPr>
              <w:t>тап выявления причинно-следственных связей, условий, влияний</w:t>
            </w:r>
            <w:r w:rsidR="00512B52" w:rsidRPr="00E40F38">
              <w:rPr>
                <w:rFonts w:ascii="Times New Roman" w:hAnsi="Times New Roman" w:cs="Times New Roman"/>
                <w:sz w:val="24"/>
                <w:szCs w:val="24"/>
              </w:rPr>
              <w:t xml:space="preserve">. Педагог формирует задание, мотивирует к поиску решений. Дети осознают проблему, концентрируются на поиске </w:t>
            </w:r>
            <w:proofErr w:type="gramStart"/>
            <w:r w:rsidR="00512B52" w:rsidRPr="00E40F38">
              <w:rPr>
                <w:rFonts w:ascii="Times New Roman" w:hAnsi="Times New Roman" w:cs="Times New Roman"/>
                <w:sz w:val="24"/>
                <w:szCs w:val="24"/>
              </w:rPr>
              <w:t>решений данной ситуации</w:t>
            </w:r>
            <w:proofErr w:type="gramEnd"/>
            <w:r w:rsidR="00512B52" w:rsidRPr="00E40F38">
              <w:rPr>
                <w:rFonts w:ascii="Times New Roman" w:hAnsi="Times New Roman" w:cs="Times New Roman"/>
                <w:sz w:val="24"/>
                <w:szCs w:val="24"/>
              </w:rPr>
              <w:t>.</w:t>
            </w:r>
          </w:p>
        </w:tc>
        <w:tc>
          <w:tcPr>
            <w:tcW w:w="3203" w:type="dxa"/>
          </w:tcPr>
          <w:p w:rsidR="008470EB" w:rsidRPr="00E40F38" w:rsidRDefault="006D41F0" w:rsidP="00EC43E1">
            <w:pPr>
              <w:jc w:val="center"/>
              <w:rPr>
                <w:rFonts w:ascii="Times New Roman" w:hAnsi="Times New Roman" w:cs="Times New Roman"/>
                <w:sz w:val="24"/>
                <w:szCs w:val="24"/>
              </w:rPr>
            </w:pPr>
            <w:r w:rsidRPr="00E40F38">
              <w:rPr>
                <w:rFonts w:ascii="Times New Roman" w:hAnsi="Times New Roman" w:cs="Times New Roman"/>
                <w:sz w:val="24"/>
                <w:szCs w:val="24"/>
              </w:rPr>
              <w:t>Используются такие вопросы, как</w:t>
            </w:r>
            <w:r w:rsidR="00B14FC4" w:rsidRPr="00E40F38">
              <w:rPr>
                <w:rFonts w:ascii="Times New Roman" w:hAnsi="Times New Roman" w:cs="Times New Roman"/>
                <w:sz w:val="24"/>
                <w:szCs w:val="24"/>
              </w:rPr>
              <w:t>:</w:t>
            </w:r>
            <w:r w:rsidRPr="00E40F38">
              <w:rPr>
                <w:rFonts w:ascii="Times New Roman" w:hAnsi="Times New Roman" w:cs="Times New Roman"/>
                <w:sz w:val="24"/>
                <w:szCs w:val="24"/>
              </w:rPr>
              <w:t xml:space="preserve"> «Почему это могло случиться?», «Почему так произошло?», «К чему это приведет?»</w:t>
            </w:r>
          </w:p>
        </w:tc>
      </w:tr>
      <w:tr w:rsidR="008470EB" w:rsidRPr="00533DD2" w:rsidTr="00B14FC4">
        <w:tc>
          <w:tcPr>
            <w:tcW w:w="780" w:type="dxa"/>
          </w:tcPr>
          <w:p w:rsidR="008470EB" w:rsidRPr="00E40F38" w:rsidRDefault="008470EB" w:rsidP="00EC43E1">
            <w:pPr>
              <w:jc w:val="center"/>
              <w:rPr>
                <w:rFonts w:ascii="Times New Roman" w:hAnsi="Times New Roman" w:cs="Times New Roman"/>
                <w:sz w:val="24"/>
                <w:szCs w:val="24"/>
              </w:rPr>
            </w:pPr>
            <w:r w:rsidRPr="00E40F38">
              <w:rPr>
                <w:rFonts w:ascii="Times New Roman" w:hAnsi="Times New Roman" w:cs="Times New Roman"/>
                <w:sz w:val="24"/>
                <w:szCs w:val="24"/>
              </w:rPr>
              <w:t>3</w:t>
            </w:r>
          </w:p>
        </w:tc>
        <w:tc>
          <w:tcPr>
            <w:tcW w:w="1932" w:type="dxa"/>
          </w:tcPr>
          <w:p w:rsidR="008470EB" w:rsidRPr="00E40F38" w:rsidRDefault="00CF3169" w:rsidP="00EC43E1">
            <w:pPr>
              <w:jc w:val="center"/>
              <w:rPr>
                <w:rFonts w:ascii="Times New Roman" w:hAnsi="Times New Roman" w:cs="Times New Roman"/>
                <w:sz w:val="24"/>
                <w:szCs w:val="24"/>
              </w:rPr>
            </w:pPr>
            <w:r w:rsidRPr="00E40F38">
              <w:rPr>
                <w:rFonts w:ascii="Times New Roman" w:hAnsi="Times New Roman" w:cs="Times New Roman"/>
                <w:sz w:val="24"/>
                <w:szCs w:val="24"/>
              </w:rPr>
              <w:t>Зелёный вопросительный</w:t>
            </w:r>
            <w:r w:rsidR="006D41F0" w:rsidRPr="00E40F38">
              <w:rPr>
                <w:rFonts w:ascii="Times New Roman" w:hAnsi="Times New Roman" w:cs="Times New Roman"/>
                <w:sz w:val="24"/>
                <w:szCs w:val="24"/>
              </w:rPr>
              <w:t xml:space="preserve"> знак</w:t>
            </w:r>
          </w:p>
        </w:tc>
        <w:tc>
          <w:tcPr>
            <w:tcW w:w="4767" w:type="dxa"/>
          </w:tcPr>
          <w:p w:rsidR="008470EB" w:rsidRPr="00E40F38" w:rsidRDefault="00EC43E1" w:rsidP="00EC43E1">
            <w:pPr>
              <w:jc w:val="center"/>
              <w:rPr>
                <w:rFonts w:ascii="Times New Roman" w:hAnsi="Times New Roman" w:cs="Times New Roman"/>
                <w:sz w:val="24"/>
                <w:szCs w:val="24"/>
              </w:rPr>
            </w:pPr>
            <w:r w:rsidRPr="00E40F38">
              <w:rPr>
                <w:rFonts w:ascii="Times New Roman" w:hAnsi="Times New Roman" w:cs="Times New Roman"/>
                <w:sz w:val="24"/>
                <w:szCs w:val="24"/>
              </w:rPr>
              <w:t>Э</w:t>
            </w:r>
            <w:r w:rsidR="006D41F0" w:rsidRPr="00E40F38">
              <w:rPr>
                <w:rFonts w:ascii="Times New Roman" w:hAnsi="Times New Roman" w:cs="Times New Roman"/>
                <w:sz w:val="24"/>
                <w:szCs w:val="24"/>
              </w:rPr>
              <w:t>тап поиска верных и безопасных вариантов поведения</w:t>
            </w:r>
            <w:r w:rsidR="00512B52" w:rsidRPr="00E40F38">
              <w:rPr>
                <w:rFonts w:ascii="Times New Roman" w:hAnsi="Times New Roman" w:cs="Times New Roman"/>
                <w:sz w:val="24"/>
                <w:szCs w:val="24"/>
              </w:rPr>
              <w:t>. Педагог активизирует детей при помощи ключевых вопросов. Дети представляют свои варианты решения.</w:t>
            </w:r>
          </w:p>
        </w:tc>
        <w:tc>
          <w:tcPr>
            <w:tcW w:w="3203" w:type="dxa"/>
          </w:tcPr>
          <w:p w:rsidR="008470EB" w:rsidRPr="00E40F38" w:rsidRDefault="00EC43E1" w:rsidP="00CE2A50">
            <w:pPr>
              <w:jc w:val="center"/>
              <w:rPr>
                <w:rFonts w:ascii="Times New Roman" w:hAnsi="Times New Roman" w:cs="Times New Roman"/>
                <w:sz w:val="24"/>
                <w:szCs w:val="24"/>
              </w:rPr>
            </w:pPr>
            <w:r w:rsidRPr="00E40F38">
              <w:rPr>
                <w:rFonts w:ascii="Times New Roman" w:hAnsi="Times New Roman" w:cs="Times New Roman"/>
                <w:sz w:val="24"/>
                <w:szCs w:val="24"/>
              </w:rPr>
              <w:t>В</w:t>
            </w:r>
            <w:r w:rsidR="006D41F0" w:rsidRPr="00E40F38">
              <w:rPr>
                <w:rFonts w:ascii="Times New Roman" w:hAnsi="Times New Roman" w:cs="Times New Roman"/>
                <w:sz w:val="24"/>
                <w:szCs w:val="24"/>
              </w:rPr>
              <w:t>опросы типа</w:t>
            </w:r>
            <w:r w:rsidR="00CE2A50" w:rsidRPr="00E40F38">
              <w:rPr>
                <w:rFonts w:ascii="Times New Roman" w:hAnsi="Times New Roman" w:cs="Times New Roman"/>
                <w:sz w:val="24"/>
                <w:szCs w:val="24"/>
              </w:rPr>
              <w:t>:</w:t>
            </w:r>
            <w:r w:rsidR="006D41F0" w:rsidRPr="00E40F38">
              <w:rPr>
                <w:rFonts w:ascii="Times New Roman" w:hAnsi="Times New Roman" w:cs="Times New Roman"/>
                <w:sz w:val="24"/>
                <w:szCs w:val="24"/>
              </w:rPr>
              <w:t xml:space="preserve"> «Как правильно поступить в этой ситуации?» Здесь же педагог уточняет, что нужно изменить в окружающей среде, чтобы она стала безопасной и приятной для жизни</w:t>
            </w:r>
          </w:p>
        </w:tc>
      </w:tr>
      <w:tr w:rsidR="008470EB" w:rsidRPr="00533DD2" w:rsidTr="00B14FC4">
        <w:tc>
          <w:tcPr>
            <w:tcW w:w="780" w:type="dxa"/>
          </w:tcPr>
          <w:p w:rsidR="008470EB" w:rsidRPr="00E40F38" w:rsidRDefault="008470EB" w:rsidP="00EC43E1">
            <w:pPr>
              <w:jc w:val="center"/>
              <w:rPr>
                <w:rFonts w:ascii="Times New Roman" w:hAnsi="Times New Roman" w:cs="Times New Roman"/>
                <w:sz w:val="24"/>
                <w:szCs w:val="24"/>
              </w:rPr>
            </w:pPr>
            <w:r w:rsidRPr="00E40F38">
              <w:rPr>
                <w:rFonts w:ascii="Times New Roman" w:hAnsi="Times New Roman" w:cs="Times New Roman"/>
                <w:sz w:val="24"/>
                <w:szCs w:val="24"/>
              </w:rPr>
              <w:t>4</w:t>
            </w:r>
          </w:p>
        </w:tc>
        <w:tc>
          <w:tcPr>
            <w:tcW w:w="1932" w:type="dxa"/>
          </w:tcPr>
          <w:p w:rsidR="008470EB" w:rsidRPr="00E40F38" w:rsidRDefault="00CF3169" w:rsidP="00EC43E1">
            <w:pPr>
              <w:jc w:val="center"/>
              <w:rPr>
                <w:rFonts w:ascii="Times New Roman" w:hAnsi="Times New Roman" w:cs="Times New Roman"/>
                <w:sz w:val="24"/>
                <w:szCs w:val="24"/>
              </w:rPr>
            </w:pPr>
            <w:r w:rsidRPr="00E40F38">
              <w:rPr>
                <w:rFonts w:ascii="Times New Roman" w:hAnsi="Times New Roman" w:cs="Times New Roman"/>
                <w:sz w:val="24"/>
                <w:szCs w:val="24"/>
              </w:rPr>
              <w:t>Л</w:t>
            </w:r>
            <w:r w:rsidR="006D41F0" w:rsidRPr="00E40F38">
              <w:rPr>
                <w:rFonts w:ascii="Times New Roman" w:hAnsi="Times New Roman" w:cs="Times New Roman"/>
                <w:sz w:val="24"/>
                <w:szCs w:val="24"/>
              </w:rPr>
              <w:t>ист папируса</w:t>
            </w:r>
          </w:p>
        </w:tc>
        <w:tc>
          <w:tcPr>
            <w:tcW w:w="4767" w:type="dxa"/>
          </w:tcPr>
          <w:p w:rsidR="008470EB" w:rsidRPr="00E40F38" w:rsidRDefault="00EC43E1" w:rsidP="00EC43E1">
            <w:pPr>
              <w:jc w:val="center"/>
              <w:rPr>
                <w:rFonts w:ascii="Times New Roman" w:hAnsi="Times New Roman" w:cs="Times New Roman"/>
                <w:sz w:val="24"/>
                <w:szCs w:val="24"/>
              </w:rPr>
            </w:pPr>
            <w:r w:rsidRPr="00E40F38">
              <w:rPr>
                <w:rFonts w:ascii="Times New Roman" w:hAnsi="Times New Roman" w:cs="Times New Roman"/>
                <w:sz w:val="24"/>
                <w:szCs w:val="24"/>
              </w:rPr>
              <w:t>Э</w:t>
            </w:r>
            <w:r w:rsidR="006D41F0" w:rsidRPr="00E40F38">
              <w:rPr>
                <w:rFonts w:ascii="Times New Roman" w:hAnsi="Times New Roman" w:cs="Times New Roman"/>
                <w:sz w:val="24"/>
                <w:szCs w:val="24"/>
              </w:rPr>
              <w:t>тап вербализации, этап коллективного творческого решения, формирования правила на основе пережитого обсуждения, опыта</w:t>
            </w:r>
            <w:r w:rsidR="00B14FC4" w:rsidRPr="00E40F38">
              <w:rPr>
                <w:rFonts w:ascii="Times New Roman" w:hAnsi="Times New Roman" w:cs="Times New Roman"/>
                <w:sz w:val="24"/>
                <w:szCs w:val="24"/>
              </w:rPr>
              <w:t>. Педагог побуждает детей к поиску ситуаций, в которых можно применить полученные знания. Дети размышляют, выдвигают аргументы, применяют полученные знания.</w:t>
            </w:r>
          </w:p>
        </w:tc>
        <w:tc>
          <w:tcPr>
            <w:tcW w:w="3203" w:type="dxa"/>
          </w:tcPr>
          <w:p w:rsidR="008470EB" w:rsidRPr="00E40F38" w:rsidRDefault="008470EB" w:rsidP="00EC43E1">
            <w:pPr>
              <w:jc w:val="center"/>
              <w:rPr>
                <w:rFonts w:ascii="Times New Roman" w:hAnsi="Times New Roman" w:cs="Times New Roman"/>
                <w:sz w:val="24"/>
                <w:szCs w:val="24"/>
              </w:rPr>
            </w:pPr>
          </w:p>
        </w:tc>
      </w:tr>
    </w:tbl>
    <w:p w:rsidR="00533DD2" w:rsidRDefault="00533DD2" w:rsidP="00E40F38">
      <w:pPr>
        <w:spacing w:after="0" w:line="240" w:lineRule="auto"/>
        <w:jc w:val="both"/>
        <w:rPr>
          <w:rFonts w:ascii="Times New Roman" w:hAnsi="Times New Roman" w:cs="Times New Roman"/>
          <w:sz w:val="28"/>
          <w:szCs w:val="28"/>
        </w:rPr>
      </w:pPr>
    </w:p>
    <w:p w:rsidR="00CE2A50" w:rsidRPr="00533DD2" w:rsidRDefault="00E40F38" w:rsidP="00E40F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DA114A" w:rsidRPr="00533DD2">
        <w:rPr>
          <w:rFonts w:ascii="Times New Roman" w:hAnsi="Times New Roman" w:cs="Times New Roman"/>
          <w:sz w:val="28"/>
          <w:szCs w:val="28"/>
        </w:rPr>
        <w:t>рганизовывать детей на работу по кейсам лучше в подгруппах, тогда можно прогнозировать большую активность участников. Лучше организовать работу с подгруппой детей отдельно (остальные дети заняты другим видом деятельности), либо в двух параллельных подгруппах, тогда дети второй подгруппы выступают «зрителями-участниками». Дети организуются на ковре, располагаю</w:t>
      </w:r>
      <w:r w:rsidR="00CF3169" w:rsidRPr="00533DD2">
        <w:rPr>
          <w:rFonts w:ascii="Times New Roman" w:hAnsi="Times New Roman" w:cs="Times New Roman"/>
          <w:sz w:val="28"/>
          <w:szCs w:val="28"/>
        </w:rPr>
        <w:t xml:space="preserve">тся так, чтобы им было удобно, </w:t>
      </w:r>
      <w:r w:rsidR="00DA114A" w:rsidRPr="00533DD2">
        <w:rPr>
          <w:rFonts w:ascii="Times New Roman" w:hAnsi="Times New Roman" w:cs="Times New Roman"/>
          <w:sz w:val="28"/>
          <w:szCs w:val="28"/>
        </w:rPr>
        <w:t>пр</w:t>
      </w:r>
      <w:r w:rsidR="00CF3169" w:rsidRPr="00533DD2">
        <w:rPr>
          <w:rFonts w:ascii="Times New Roman" w:hAnsi="Times New Roman" w:cs="Times New Roman"/>
          <w:sz w:val="28"/>
          <w:szCs w:val="28"/>
        </w:rPr>
        <w:t>осматривают стимульный материал</w:t>
      </w:r>
      <w:r w:rsidR="00DA114A" w:rsidRPr="00533DD2">
        <w:rPr>
          <w:rFonts w:ascii="Times New Roman" w:hAnsi="Times New Roman" w:cs="Times New Roman"/>
          <w:sz w:val="28"/>
          <w:szCs w:val="28"/>
        </w:rPr>
        <w:t xml:space="preserve"> и общаются.</w:t>
      </w:r>
    </w:p>
    <w:p w:rsidR="00DA114A" w:rsidRPr="00533DD2" w:rsidRDefault="00DA114A" w:rsidP="00E40F38">
      <w:pPr>
        <w:spacing w:after="0" w:line="240" w:lineRule="auto"/>
        <w:jc w:val="both"/>
        <w:rPr>
          <w:rFonts w:ascii="Times New Roman" w:hAnsi="Times New Roman" w:cs="Times New Roman"/>
          <w:b/>
          <w:sz w:val="28"/>
          <w:szCs w:val="28"/>
        </w:rPr>
      </w:pPr>
      <w:r w:rsidRPr="00533DD2">
        <w:rPr>
          <w:rFonts w:ascii="Times New Roman" w:hAnsi="Times New Roman" w:cs="Times New Roman"/>
          <w:b/>
          <w:sz w:val="28"/>
          <w:szCs w:val="28"/>
        </w:rPr>
        <w:t>Использовать кейсы возможно в следующих формах:</w:t>
      </w:r>
    </w:p>
    <w:p w:rsidR="00DA114A" w:rsidRPr="00533DD2" w:rsidRDefault="00533DD2" w:rsidP="00E40F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Как составную часть </w:t>
      </w:r>
      <w:r w:rsidR="00DA114A" w:rsidRPr="00533DD2">
        <w:rPr>
          <w:rFonts w:ascii="Times New Roman" w:hAnsi="Times New Roman" w:cs="Times New Roman"/>
          <w:sz w:val="28"/>
          <w:szCs w:val="28"/>
        </w:rPr>
        <w:t>ОД познавательного или речевого цикла</w:t>
      </w:r>
      <w:r w:rsidR="001101DD" w:rsidRPr="00533DD2">
        <w:rPr>
          <w:rFonts w:ascii="Times New Roman" w:hAnsi="Times New Roman" w:cs="Times New Roman"/>
          <w:sz w:val="28"/>
          <w:szCs w:val="28"/>
        </w:rPr>
        <w:t>.</w:t>
      </w:r>
    </w:p>
    <w:p w:rsidR="00DA114A" w:rsidRPr="00533DD2" w:rsidRDefault="00DA114A" w:rsidP="00E40F38">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2) Как форму работы, реализуемую в рамках совместной деятельности, образовательной деятельности в режимных моментах. В таком случае использование кейсов может быть рассмотрено как культурная практика, как способ включения детей в творческий процесс по познанию культурной реальности. В этом случае знакомство с кейсами организуется во второй половине дня, планируется в подходящее время.</w:t>
      </w:r>
    </w:p>
    <w:p w:rsidR="00DA114A" w:rsidRPr="00533DD2" w:rsidRDefault="00DA114A" w:rsidP="00533DD2">
      <w:pPr>
        <w:spacing w:after="0" w:line="240" w:lineRule="auto"/>
        <w:jc w:val="both"/>
        <w:rPr>
          <w:rFonts w:ascii="Times New Roman" w:hAnsi="Times New Roman" w:cs="Times New Roman"/>
          <w:sz w:val="28"/>
          <w:szCs w:val="28"/>
        </w:rPr>
      </w:pPr>
      <w:r w:rsidRPr="00533DD2">
        <w:rPr>
          <w:rFonts w:ascii="Times New Roman" w:hAnsi="Times New Roman" w:cs="Times New Roman"/>
          <w:sz w:val="28"/>
          <w:szCs w:val="28"/>
        </w:rPr>
        <w:t>3) Как часть проекта по формированию экологического сознания (Н-р безопасного поведения разной степени продолжительности).</w:t>
      </w:r>
    </w:p>
    <w:p w:rsidR="00DA114A" w:rsidRPr="00533DD2" w:rsidRDefault="00DA114A" w:rsidP="00533DD2">
      <w:pPr>
        <w:spacing w:after="0" w:line="240" w:lineRule="auto"/>
        <w:ind w:firstLine="708"/>
        <w:jc w:val="both"/>
        <w:rPr>
          <w:rFonts w:ascii="Times New Roman" w:hAnsi="Times New Roman" w:cs="Times New Roman"/>
          <w:sz w:val="28"/>
          <w:szCs w:val="28"/>
        </w:rPr>
      </w:pPr>
      <w:r w:rsidRPr="00533DD2">
        <w:rPr>
          <w:rFonts w:ascii="Times New Roman" w:hAnsi="Times New Roman" w:cs="Times New Roman"/>
          <w:sz w:val="28"/>
          <w:szCs w:val="28"/>
        </w:rPr>
        <w:t>Педагогу необходимо вводить детей в ситуацию практического познания и оценки ситуации, формировать культуру ведения диалога. Рекомендуется включать кейсы в планирование педагогической работы с детьми</w:t>
      </w:r>
      <w:r w:rsidR="001101DD" w:rsidRPr="00533DD2">
        <w:rPr>
          <w:rFonts w:ascii="Times New Roman" w:hAnsi="Times New Roman" w:cs="Times New Roman"/>
          <w:sz w:val="28"/>
          <w:szCs w:val="28"/>
        </w:rPr>
        <w:t xml:space="preserve"> </w:t>
      </w:r>
      <w:r w:rsidRPr="00533DD2">
        <w:rPr>
          <w:rFonts w:ascii="Times New Roman" w:hAnsi="Times New Roman" w:cs="Times New Roman"/>
          <w:sz w:val="28"/>
          <w:szCs w:val="28"/>
        </w:rPr>
        <w:t>– 1-2 раза в неделю. Сами по себе кейсы не занимают много времени, достаточно разнообразны, поэтому не будут утомительны для детей.</w:t>
      </w:r>
      <w:r w:rsidR="001101DD" w:rsidRPr="00533DD2">
        <w:rPr>
          <w:rFonts w:ascii="Times New Roman" w:hAnsi="Times New Roman" w:cs="Times New Roman"/>
          <w:sz w:val="28"/>
          <w:szCs w:val="28"/>
        </w:rPr>
        <w:t xml:space="preserve"> </w:t>
      </w:r>
      <w:r w:rsidRPr="00533DD2">
        <w:rPr>
          <w:rFonts w:ascii="Times New Roman" w:hAnsi="Times New Roman" w:cs="Times New Roman"/>
          <w:sz w:val="28"/>
          <w:szCs w:val="28"/>
        </w:rPr>
        <w:t xml:space="preserve">Нет четкой последовательности введения типов кейсов. В методической литературе мы </w:t>
      </w:r>
      <w:r w:rsidRPr="00533DD2">
        <w:rPr>
          <w:rFonts w:ascii="Times New Roman" w:hAnsi="Times New Roman" w:cs="Times New Roman"/>
          <w:sz w:val="28"/>
          <w:szCs w:val="28"/>
        </w:rPr>
        <w:lastRenderedPageBreak/>
        <w:t xml:space="preserve">находим только упоминание о том, что начинать следовало бы с предъявления детям на обсуждение нескольких готовых вариантов решения кейса. Однако практика показывает, что в этом случае дети начинают ожидать </w:t>
      </w:r>
      <w:r w:rsidR="001101DD" w:rsidRPr="00533DD2">
        <w:rPr>
          <w:rFonts w:ascii="Times New Roman" w:hAnsi="Times New Roman" w:cs="Times New Roman"/>
          <w:sz w:val="28"/>
          <w:szCs w:val="28"/>
        </w:rPr>
        <w:t>от взрослой подсказки</w:t>
      </w:r>
      <w:r w:rsidRPr="00533DD2">
        <w:rPr>
          <w:rFonts w:ascii="Times New Roman" w:hAnsi="Times New Roman" w:cs="Times New Roman"/>
          <w:sz w:val="28"/>
          <w:szCs w:val="28"/>
        </w:rPr>
        <w:t>, и не сразу переходят к самостоятельному обсуждению.</w:t>
      </w:r>
      <w:r w:rsidR="001101DD" w:rsidRPr="00533DD2">
        <w:rPr>
          <w:rFonts w:ascii="Times New Roman" w:hAnsi="Times New Roman" w:cs="Times New Roman"/>
          <w:sz w:val="28"/>
          <w:szCs w:val="28"/>
        </w:rPr>
        <w:t xml:space="preserve"> </w:t>
      </w:r>
      <w:r w:rsidRPr="00533DD2">
        <w:rPr>
          <w:rFonts w:ascii="Times New Roman" w:hAnsi="Times New Roman" w:cs="Times New Roman"/>
          <w:sz w:val="28"/>
          <w:szCs w:val="28"/>
        </w:rPr>
        <w:t>Кейс дает возможность приблизиться к практике, встать на позицию человека,</w:t>
      </w:r>
      <w:r w:rsidR="00D360B1" w:rsidRPr="00533DD2">
        <w:rPr>
          <w:rFonts w:ascii="Times New Roman" w:hAnsi="Times New Roman" w:cs="Times New Roman"/>
          <w:sz w:val="28"/>
          <w:szCs w:val="28"/>
        </w:rPr>
        <w:t xml:space="preserve"> </w:t>
      </w:r>
      <w:r w:rsidRPr="00533DD2">
        <w:rPr>
          <w:rFonts w:ascii="Times New Roman" w:hAnsi="Times New Roman" w:cs="Times New Roman"/>
          <w:sz w:val="28"/>
          <w:szCs w:val="28"/>
        </w:rPr>
        <w:t>реально принимающего решения, учиться на ошибках других.</w:t>
      </w:r>
    </w:p>
    <w:p w:rsidR="00251E03" w:rsidRPr="00533DD2" w:rsidRDefault="00544A7E" w:rsidP="00533DD2">
      <w:pPr>
        <w:spacing w:line="240" w:lineRule="auto"/>
        <w:ind w:firstLine="708"/>
        <w:jc w:val="both"/>
        <w:rPr>
          <w:rFonts w:ascii="Times New Roman" w:hAnsi="Times New Roman" w:cs="Times New Roman"/>
          <w:sz w:val="28"/>
          <w:szCs w:val="28"/>
        </w:rPr>
      </w:pPr>
      <w:r w:rsidRPr="00533DD2">
        <w:rPr>
          <w:rFonts w:ascii="Times New Roman" w:hAnsi="Times New Roman" w:cs="Times New Roman"/>
          <w:b/>
          <w:sz w:val="28"/>
          <w:szCs w:val="28"/>
        </w:rPr>
        <w:t>Вывод.</w:t>
      </w:r>
      <w:r w:rsidRPr="00533DD2">
        <w:rPr>
          <w:rFonts w:ascii="Times New Roman" w:hAnsi="Times New Roman" w:cs="Times New Roman"/>
          <w:sz w:val="28"/>
          <w:szCs w:val="28"/>
        </w:rPr>
        <w:t xml:space="preserve"> Достоинством данного метода является не только получение конкретных знаний и формирование практических навыков, но и развитие системы ценностей, жизненных установок, социально – коммуникативных позиций. </w:t>
      </w:r>
      <w:r w:rsidRPr="00533DD2">
        <w:rPr>
          <w:rFonts w:ascii="Times New Roman" w:hAnsi="Times New Roman" w:cs="Times New Roman"/>
          <w:i/>
          <w:sz w:val="28"/>
          <w:szCs w:val="28"/>
        </w:rPr>
        <w:t>Этот метод позволяет уйти от прямого изложения материала, включает детей в активную познавательную деятельность, позволяет применить знания к решению практических задач, способствует развитию самостоятельного мышления, умения выслушивать и учитывать другую точку зрения, аргументировано доказывать свою.</w:t>
      </w:r>
      <w:r w:rsidRPr="00533DD2">
        <w:rPr>
          <w:rFonts w:ascii="Times New Roman" w:hAnsi="Times New Roman" w:cs="Times New Roman"/>
          <w:sz w:val="28"/>
          <w:szCs w:val="28"/>
        </w:rPr>
        <w:t xml:space="preserve"> </w:t>
      </w:r>
      <w:r w:rsidR="00533DD2">
        <w:rPr>
          <w:rFonts w:ascii="Times New Roman" w:hAnsi="Times New Roman" w:cs="Times New Roman"/>
          <w:sz w:val="28"/>
          <w:szCs w:val="28"/>
        </w:rPr>
        <w:t xml:space="preserve">    </w:t>
      </w:r>
      <w:r w:rsidRPr="00533DD2">
        <w:rPr>
          <w:rFonts w:ascii="Times New Roman" w:hAnsi="Times New Roman" w:cs="Times New Roman"/>
          <w:sz w:val="28"/>
          <w:szCs w:val="28"/>
        </w:rPr>
        <w:t>Результатом являются не только знания, но и личностные приобретения ребенка.</w:t>
      </w:r>
      <w:r w:rsidR="00D360B1" w:rsidRPr="00533DD2">
        <w:rPr>
          <w:rFonts w:ascii="Times New Roman" w:hAnsi="Times New Roman" w:cs="Times New Roman"/>
          <w:sz w:val="28"/>
          <w:szCs w:val="28"/>
        </w:rPr>
        <w:t xml:space="preserve"> </w:t>
      </w:r>
      <w:r w:rsidRPr="00533DD2">
        <w:rPr>
          <w:rFonts w:ascii="Times New Roman" w:hAnsi="Times New Roman" w:cs="Times New Roman"/>
          <w:sz w:val="28"/>
          <w:szCs w:val="28"/>
        </w:rPr>
        <w:t>Достоинством является и то, что это технология коллективного обучения и ее составляющей является работа в подгруппах и взаимный обмен информацией. Базовым основанием технологии является создание ситуации успеха – общее достижение. Формируется позитивная мотивация к познавательной деятельности, познавательная активность. Происходит это в атмосфере доброжелательности и взаимной поддержки, что развивает саму познавательную деятельность в более ценных формах сотрудничества. На лицо пр</w:t>
      </w:r>
      <w:r w:rsidR="00D360B1" w:rsidRPr="00533DD2">
        <w:rPr>
          <w:rFonts w:ascii="Times New Roman" w:hAnsi="Times New Roman" w:cs="Times New Roman"/>
          <w:sz w:val="28"/>
          <w:szCs w:val="28"/>
        </w:rPr>
        <w:t>еобладание преимуществ метода</w:t>
      </w:r>
      <w:r w:rsidRPr="00533DD2">
        <w:rPr>
          <w:rFonts w:ascii="Times New Roman" w:hAnsi="Times New Roman" w:cs="Times New Roman"/>
          <w:sz w:val="28"/>
          <w:szCs w:val="28"/>
        </w:rPr>
        <w:t xml:space="preserve">. </w:t>
      </w:r>
      <w:r w:rsidRPr="00533DD2">
        <w:rPr>
          <w:rFonts w:ascii="Times New Roman" w:hAnsi="Times New Roman" w:cs="Times New Roman"/>
          <w:i/>
          <w:sz w:val="28"/>
          <w:szCs w:val="28"/>
        </w:rPr>
        <w:t>И</w:t>
      </w:r>
      <w:r w:rsidR="00D360B1" w:rsidRPr="00533DD2">
        <w:rPr>
          <w:rFonts w:ascii="Times New Roman" w:hAnsi="Times New Roman" w:cs="Times New Roman"/>
          <w:i/>
          <w:sz w:val="28"/>
          <w:szCs w:val="28"/>
        </w:rPr>
        <w:t>,</w:t>
      </w:r>
      <w:r w:rsidRPr="00533DD2">
        <w:rPr>
          <w:rFonts w:ascii="Times New Roman" w:hAnsi="Times New Roman" w:cs="Times New Roman"/>
          <w:i/>
          <w:sz w:val="28"/>
          <w:szCs w:val="28"/>
        </w:rPr>
        <w:t xml:space="preserve"> к счастью, только один недостаток – это трудоемкость подготовительной работы педагога, так как готовых кейсов по экологическому</w:t>
      </w:r>
      <w:r w:rsidRPr="00533DD2">
        <w:rPr>
          <w:rFonts w:ascii="Times New Roman" w:hAnsi="Times New Roman" w:cs="Times New Roman"/>
          <w:sz w:val="28"/>
          <w:szCs w:val="28"/>
        </w:rPr>
        <w:t xml:space="preserve"> </w:t>
      </w:r>
      <w:r w:rsidRPr="00533DD2">
        <w:rPr>
          <w:rFonts w:ascii="Times New Roman" w:hAnsi="Times New Roman" w:cs="Times New Roman"/>
          <w:i/>
          <w:sz w:val="28"/>
          <w:szCs w:val="28"/>
        </w:rPr>
        <w:t>образованию не разработано</w:t>
      </w:r>
      <w:r w:rsidRPr="00533DD2">
        <w:rPr>
          <w:rFonts w:ascii="Times New Roman" w:hAnsi="Times New Roman" w:cs="Times New Roman"/>
          <w:sz w:val="28"/>
          <w:szCs w:val="28"/>
        </w:rPr>
        <w:t xml:space="preserve">. </w:t>
      </w:r>
      <w:proofErr w:type="gramStart"/>
      <w:r w:rsidR="00166F36" w:rsidRPr="00533DD2">
        <w:rPr>
          <w:rFonts w:ascii="Times New Roman" w:hAnsi="Times New Roman" w:cs="Times New Roman"/>
          <w:sz w:val="28"/>
          <w:szCs w:val="28"/>
        </w:rPr>
        <w:t>Уверена</w:t>
      </w:r>
      <w:proofErr w:type="gramEnd"/>
      <w:r w:rsidR="00166F36" w:rsidRPr="00533DD2">
        <w:rPr>
          <w:rFonts w:ascii="Times New Roman" w:hAnsi="Times New Roman" w:cs="Times New Roman"/>
          <w:sz w:val="28"/>
          <w:szCs w:val="28"/>
        </w:rPr>
        <w:t>, что многие педагоги нашего детского сада уже испол</w:t>
      </w:r>
      <w:r w:rsidR="00813BE2" w:rsidRPr="00533DD2">
        <w:rPr>
          <w:rFonts w:ascii="Times New Roman" w:hAnsi="Times New Roman" w:cs="Times New Roman"/>
          <w:sz w:val="28"/>
          <w:szCs w:val="28"/>
        </w:rPr>
        <w:t xml:space="preserve">ьзуют </w:t>
      </w:r>
      <w:r w:rsidR="00B72E58" w:rsidRPr="00533DD2">
        <w:rPr>
          <w:rFonts w:ascii="Times New Roman" w:hAnsi="Times New Roman" w:cs="Times New Roman"/>
          <w:sz w:val="28"/>
          <w:szCs w:val="28"/>
        </w:rPr>
        <w:t xml:space="preserve">в своей работе </w:t>
      </w:r>
      <w:r w:rsidR="00813BE2" w:rsidRPr="00533DD2">
        <w:rPr>
          <w:rFonts w:ascii="Times New Roman" w:hAnsi="Times New Roman" w:cs="Times New Roman"/>
          <w:sz w:val="28"/>
          <w:szCs w:val="28"/>
        </w:rPr>
        <w:t>элементы кейс-технологии.</w:t>
      </w:r>
      <w:r w:rsidR="003E5CDC" w:rsidRPr="00533DD2">
        <w:rPr>
          <w:rFonts w:ascii="Times New Roman" w:hAnsi="Times New Roman" w:cs="Times New Roman"/>
          <w:sz w:val="28"/>
          <w:szCs w:val="28"/>
        </w:rPr>
        <w:t xml:space="preserve"> А</w:t>
      </w:r>
      <w:r w:rsidR="00166F36" w:rsidRPr="00533DD2">
        <w:rPr>
          <w:rFonts w:ascii="Times New Roman" w:hAnsi="Times New Roman" w:cs="Times New Roman"/>
          <w:sz w:val="28"/>
          <w:szCs w:val="28"/>
        </w:rPr>
        <w:t xml:space="preserve"> представле</w:t>
      </w:r>
      <w:r w:rsidR="00251E03" w:rsidRPr="00533DD2">
        <w:rPr>
          <w:rFonts w:ascii="Times New Roman" w:hAnsi="Times New Roman" w:cs="Times New Roman"/>
          <w:sz w:val="28"/>
          <w:szCs w:val="28"/>
        </w:rPr>
        <w:t>н</w:t>
      </w:r>
      <w:r w:rsidR="00166F36" w:rsidRPr="00533DD2">
        <w:rPr>
          <w:rFonts w:ascii="Times New Roman" w:hAnsi="Times New Roman" w:cs="Times New Roman"/>
          <w:sz w:val="28"/>
          <w:szCs w:val="28"/>
        </w:rPr>
        <w:t xml:space="preserve">ная вашему вниманию методическая разработка </w:t>
      </w:r>
      <w:r w:rsidR="00251E03" w:rsidRPr="00533DD2">
        <w:rPr>
          <w:rFonts w:ascii="Times New Roman" w:hAnsi="Times New Roman" w:cs="Times New Roman"/>
          <w:sz w:val="28"/>
          <w:szCs w:val="28"/>
        </w:rPr>
        <w:t>пока</w:t>
      </w:r>
      <w:r w:rsidR="00813BE2" w:rsidRPr="00533DD2">
        <w:rPr>
          <w:rFonts w:ascii="Times New Roman" w:hAnsi="Times New Roman" w:cs="Times New Roman"/>
          <w:sz w:val="28"/>
          <w:szCs w:val="28"/>
        </w:rPr>
        <w:t>жет</w:t>
      </w:r>
      <w:r w:rsidR="00B72E58" w:rsidRPr="00533DD2">
        <w:rPr>
          <w:rFonts w:ascii="Times New Roman" w:hAnsi="Times New Roman" w:cs="Times New Roman"/>
          <w:sz w:val="28"/>
          <w:szCs w:val="28"/>
        </w:rPr>
        <w:t>,</w:t>
      </w:r>
      <w:r w:rsidR="00813BE2" w:rsidRPr="00533DD2">
        <w:rPr>
          <w:rFonts w:ascii="Times New Roman" w:hAnsi="Times New Roman" w:cs="Times New Roman"/>
          <w:sz w:val="28"/>
          <w:szCs w:val="28"/>
        </w:rPr>
        <w:t xml:space="preserve"> </w:t>
      </w:r>
      <w:r w:rsidR="00B72E58" w:rsidRPr="00533DD2">
        <w:rPr>
          <w:rFonts w:ascii="Times New Roman" w:hAnsi="Times New Roman" w:cs="Times New Roman"/>
          <w:sz w:val="28"/>
          <w:szCs w:val="28"/>
        </w:rPr>
        <w:t>как, используя новые ср</w:t>
      </w:r>
      <w:r w:rsidR="00251E03" w:rsidRPr="00533DD2">
        <w:rPr>
          <w:rFonts w:ascii="Times New Roman" w:hAnsi="Times New Roman" w:cs="Times New Roman"/>
          <w:sz w:val="28"/>
          <w:szCs w:val="28"/>
        </w:rPr>
        <w:t>едства</w:t>
      </w:r>
      <w:r w:rsidR="00166F36" w:rsidRPr="00533DD2">
        <w:rPr>
          <w:rFonts w:ascii="Times New Roman" w:hAnsi="Times New Roman" w:cs="Times New Roman"/>
          <w:sz w:val="28"/>
          <w:szCs w:val="28"/>
        </w:rPr>
        <w:t xml:space="preserve"> работы, применив свои умения и знания, научить дете</w:t>
      </w:r>
      <w:r w:rsidR="00813BE2" w:rsidRPr="00533DD2">
        <w:rPr>
          <w:rFonts w:ascii="Times New Roman" w:hAnsi="Times New Roman" w:cs="Times New Roman"/>
          <w:sz w:val="28"/>
          <w:szCs w:val="28"/>
        </w:rPr>
        <w:t>й неординарно мыслить,</w:t>
      </w:r>
      <w:r w:rsidR="00166F36" w:rsidRPr="00533DD2">
        <w:rPr>
          <w:rFonts w:ascii="Times New Roman" w:hAnsi="Times New Roman" w:cs="Times New Roman"/>
          <w:sz w:val="28"/>
          <w:szCs w:val="28"/>
        </w:rPr>
        <w:t xml:space="preserve"> принимать нестандартные решения, применять полученные знания в реальной жизни самостоятельно, без помощи взрослых, что и является основным требованием ФГОС дошкольного образования к результатам освоения основной образовательной программы.</w:t>
      </w:r>
      <w:r w:rsidR="00813BE2" w:rsidRPr="00533DD2">
        <w:rPr>
          <w:rFonts w:ascii="Times New Roman" w:hAnsi="Times New Roman" w:cs="Times New Roman"/>
          <w:sz w:val="28"/>
          <w:szCs w:val="28"/>
        </w:rPr>
        <w:t xml:space="preserve"> </w:t>
      </w:r>
    </w:p>
    <w:p w:rsidR="00DA114A" w:rsidRPr="00533DD2" w:rsidRDefault="00251E03" w:rsidP="00251E03">
      <w:pPr>
        <w:spacing w:line="240" w:lineRule="auto"/>
        <w:rPr>
          <w:rFonts w:ascii="Times New Roman" w:hAnsi="Times New Roman" w:cs="Times New Roman"/>
          <w:b/>
          <w:sz w:val="28"/>
          <w:szCs w:val="28"/>
        </w:rPr>
      </w:pPr>
      <w:r w:rsidRPr="00533DD2">
        <w:rPr>
          <w:rFonts w:ascii="Times New Roman" w:hAnsi="Times New Roman" w:cs="Times New Roman"/>
          <w:b/>
          <w:sz w:val="28"/>
          <w:szCs w:val="28"/>
        </w:rPr>
        <w:t xml:space="preserve">                                </w:t>
      </w:r>
      <w:r w:rsidR="00C72B8A">
        <w:rPr>
          <w:rFonts w:ascii="Times New Roman" w:hAnsi="Times New Roman" w:cs="Times New Roman"/>
          <w:b/>
          <w:sz w:val="28"/>
          <w:szCs w:val="28"/>
        </w:rPr>
        <w:t xml:space="preserve">                    </w:t>
      </w:r>
      <w:r w:rsidR="00DA114A" w:rsidRPr="00533DD2">
        <w:rPr>
          <w:rFonts w:ascii="Times New Roman" w:hAnsi="Times New Roman" w:cs="Times New Roman"/>
          <w:b/>
          <w:sz w:val="28"/>
          <w:szCs w:val="28"/>
        </w:rPr>
        <w:t>Примеры кейсов</w:t>
      </w:r>
    </w:p>
    <w:p w:rsidR="00DA114A" w:rsidRPr="00533DD2" w:rsidRDefault="009B2487" w:rsidP="00533DD2">
      <w:pPr>
        <w:spacing w:line="240" w:lineRule="auto"/>
        <w:jc w:val="both"/>
        <w:rPr>
          <w:rFonts w:ascii="Times New Roman" w:hAnsi="Times New Roman" w:cs="Times New Roman"/>
          <w:b/>
          <w:sz w:val="28"/>
          <w:szCs w:val="28"/>
        </w:rPr>
      </w:pPr>
      <w:r w:rsidRPr="00533DD2">
        <w:rPr>
          <w:rFonts w:ascii="Times New Roman" w:hAnsi="Times New Roman" w:cs="Times New Roman"/>
          <w:b/>
          <w:sz w:val="28"/>
          <w:szCs w:val="28"/>
        </w:rPr>
        <w:t>1.</w:t>
      </w:r>
      <w:r w:rsidR="00533DD2">
        <w:rPr>
          <w:rFonts w:ascii="Times New Roman" w:hAnsi="Times New Roman" w:cs="Times New Roman"/>
          <w:b/>
          <w:sz w:val="28"/>
          <w:szCs w:val="28"/>
        </w:rPr>
        <w:t xml:space="preserve"> </w:t>
      </w:r>
      <w:r w:rsidRPr="00533DD2">
        <w:rPr>
          <w:rFonts w:ascii="Times New Roman" w:hAnsi="Times New Roman" w:cs="Times New Roman"/>
          <w:b/>
          <w:sz w:val="28"/>
          <w:szCs w:val="28"/>
        </w:rPr>
        <w:t>Тема</w:t>
      </w:r>
      <w:r w:rsidR="00DA114A" w:rsidRPr="00533DD2">
        <w:rPr>
          <w:rFonts w:ascii="Times New Roman" w:hAnsi="Times New Roman" w:cs="Times New Roman"/>
          <w:b/>
          <w:sz w:val="28"/>
          <w:szCs w:val="28"/>
        </w:rPr>
        <w:t xml:space="preserve"> «Наблюдение за бабочками»</w:t>
      </w:r>
      <w:r w:rsidR="00813BE2" w:rsidRPr="00533DD2">
        <w:rPr>
          <w:rFonts w:ascii="Times New Roman" w:hAnsi="Times New Roman" w:cs="Times New Roman"/>
          <w:b/>
          <w:sz w:val="28"/>
          <w:szCs w:val="28"/>
        </w:rPr>
        <w:t xml:space="preserve">. </w:t>
      </w:r>
      <w:r w:rsidR="001101DD" w:rsidRPr="00533DD2">
        <w:rPr>
          <w:rFonts w:ascii="Times New Roman" w:hAnsi="Times New Roman" w:cs="Times New Roman"/>
          <w:sz w:val="28"/>
          <w:szCs w:val="28"/>
        </w:rPr>
        <w:t>Вы гуляли на улице с ребятами</w:t>
      </w:r>
      <w:r w:rsidR="00DA114A" w:rsidRPr="00533DD2">
        <w:rPr>
          <w:rFonts w:ascii="Times New Roman" w:hAnsi="Times New Roman" w:cs="Times New Roman"/>
          <w:sz w:val="28"/>
          <w:szCs w:val="28"/>
        </w:rPr>
        <w:t xml:space="preserve"> и наблюдали за бабочкой.</w:t>
      </w:r>
      <w:r w:rsidR="004455AA" w:rsidRPr="00533DD2">
        <w:rPr>
          <w:rFonts w:ascii="Times New Roman" w:hAnsi="Times New Roman" w:cs="Times New Roman"/>
          <w:sz w:val="28"/>
          <w:szCs w:val="28"/>
        </w:rPr>
        <w:t xml:space="preserve"> </w:t>
      </w:r>
      <w:r w:rsidRPr="00533DD2">
        <w:rPr>
          <w:rFonts w:ascii="Times New Roman" w:hAnsi="Times New Roman" w:cs="Times New Roman"/>
          <w:sz w:val="28"/>
          <w:szCs w:val="28"/>
        </w:rPr>
        <w:t>По возвращению</w:t>
      </w:r>
      <w:r w:rsidR="00DA114A" w:rsidRPr="00533DD2">
        <w:rPr>
          <w:rFonts w:ascii="Times New Roman" w:hAnsi="Times New Roman" w:cs="Times New Roman"/>
          <w:sz w:val="28"/>
          <w:szCs w:val="28"/>
        </w:rPr>
        <w:t xml:space="preserve"> в группу показать детям картинку.</w:t>
      </w:r>
      <w:r w:rsidRPr="00533DD2">
        <w:rPr>
          <w:rFonts w:ascii="Times New Roman" w:hAnsi="Times New Roman" w:cs="Times New Roman"/>
          <w:sz w:val="28"/>
          <w:szCs w:val="28"/>
        </w:rPr>
        <w:t xml:space="preserve"> Вопрос: ч</w:t>
      </w:r>
      <w:r w:rsidR="00DA114A" w:rsidRPr="00533DD2">
        <w:rPr>
          <w:rFonts w:ascii="Times New Roman" w:hAnsi="Times New Roman" w:cs="Times New Roman"/>
          <w:sz w:val="28"/>
          <w:szCs w:val="28"/>
        </w:rPr>
        <w:t>то может произойти и к ч</w:t>
      </w:r>
      <w:r w:rsidRPr="00533DD2">
        <w:rPr>
          <w:rFonts w:ascii="Times New Roman" w:hAnsi="Times New Roman" w:cs="Times New Roman"/>
          <w:sz w:val="28"/>
          <w:szCs w:val="28"/>
        </w:rPr>
        <w:t>ему может привести, если поймать</w:t>
      </w:r>
      <w:r w:rsidR="00DA114A" w:rsidRPr="00533DD2">
        <w:rPr>
          <w:rFonts w:ascii="Times New Roman" w:hAnsi="Times New Roman" w:cs="Times New Roman"/>
          <w:sz w:val="28"/>
          <w:szCs w:val="28"/>
        </w:rPr>
        <w:t xml:space="preserve"> бабоч</w:t>
      </w:r>
      <w:r w:rsidR="00AA4107" w:rsidRPr="00533DD2">
        <w:rPr>
          <w:rFonts w:ascii="Times New Roman" w:hAnsi="Times New Roman" w:cs="Times New Roman"/>
          <w:sz w:val="28"/>
          <w:szCs w:val="28"/>
        </w:rPr>
        <w:t>ек и принести их в детский сад?</w:t>
      </w:r>
      <w:r w:rsidR="00FE3C39" w:rsidRP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 xml:space="preserve"> </w:t>
      </w:r>
      <w:r w:rsidR="00813BE2" w:rsidRPr="00533DD2">
        <w:rPr>
          <w:rFonts w:ascii="Times New Roman" w:hAnsi="Times New Roman" w:cs="Times New Roman"/>
          <w:sz w:val="28"/>
          <w:szCs w:val="28"/>
        </w:rPr>
        <w:t>Задание:</w:t>
      </w:r>
      <w:r w:rsidR="004455AA" w:rsidRPr="00533DD2">
        <w:rPr>
          <w:rFonts w:ascii="Times New Roman" w:hAnsi="Times New Roman" w:cs="Times New Roman"/>
          <w:sz w:val="28"/>
          <w:szCs w:val="28"/>
        </w:rPr>
        <w:t xml:space="preserve"> </w:t>
      </w:r>
      <w:r w:rsidR="00813BE2" w:rsidRPr="00533DD2">
        <w:rPr>
          <w:rFonts w:ascii="Times New Roman" w:hAnsi="Times New Roman" w:cs="Times New Roman"/>
          <w:sz w:val="28"/>
          <w:szCs w:val="28"/>
        </w:rPr>
        <w:t>н</w:t>
      </w:r>
      <w:r w:rsidR="00DA114A" w:rsidRPr="00533DD2">
        <w:rPr>
          <w:rFonts w:ascii="Times New Roman" w:hAnsi="Times New Roman" w:cs="Times New Roman"/>
          <w:sz w:val="28"/>
          <w:szCs w:val="28"/>
        </w:rPr>
        <w:t>арисовать вместе с детьми плакат «Защитим бабочек»</w:t>
      </w:r>
      <w:r w:rsidR="00AA4107" w:rsidRPr="00533DD2">
        <w:rPr>
          <w:rFonts w:ascii="Times New Roman" w:hAnsi="Times New Roman" w:cs="Times New Roman"/>
          <w:sz w:val="28"/>
          <w:szCs w:val="28"/>
        </w:rPr>
        <w:t>.</w:t>
      </w:r>
    </w:p>
    <w:p w:rsidR="00DA114A" w:rsidRPr="00533DD2" w:rsidRDefault="004C0C77" w:rsidP="00533DD2">
      <w:pPr>
        <w:spacing w:line="240" w:lineRule="auto"/>
        <w:jc w:val="both"/>
        <w:rPr>
          <w:rFonts w:ascii="Times New Roman" w:hAnsi="Times New Roman" w:cs="Times New Roman"/>
          <w:b/>
          <w:sz w:val="28"/>
          <w:szCs w:val="28"/>
        </w:rPr>
      </w:pPr>
      <w:r w:rsidRPr="00533DD2">
        <w:rPr>
          <w:rFonts w:ascii="Times New Roman" w:hAnsi="Times New Roman" w:cs="Times New Roman"/>
          <w:b/>
          <w:sz w:val="28"/>
          <w:szCs w:val="28"/>
        </w:rPr>
        <w:t>2.</w:t>
      </w:r>
      <w:r w:rsidR="00533DD2">
        <w:rPr>
          <w:rFonts w:ascii="Times New Roman" w:hAnsi="Times New Roman" w:cs="Times New Roman"/>
          <w:b/>
          <w:sz w:val="28"/>
          <w:szCs w:val="28"/>
        </w:rPr>
        <w:t xml:space="preserve"> </w:t>
      </w:r>
      <w:r w:rsidRPr="00533DD2">
        <w:rPr>
          <w:rFonts w:ascii="Times New Roman" w:hAnsi="Times New Roman" w:cs="Times New Roman"/>
          <w:b/>
          <w:sz w:val="28"/>
          <w:szCs w:val="28"/>
        </w:rPr>
        <w:t>Тема</w:t>
      </w:r>
      <w:r w:rsidR="00DA114A" w:rsidRPr="00533DD2">
        <w:rPr>
          <w:rFonts w:ascii="Times New Roman" w:hAnsi="Times New Roman" w:cs="Times New Roman"/>
          <w:b/>
          <w:sz w:val="28"/>
          <w:szCs w:val="28"/>
        </w:rPr>
        <w:t xml:space="preserve"> </w:t>
      </w:r>
      <w:r w:rsidR="00AA4107" w:rsidRPr="00533DD2">
        <w:rPr>
          <w:rFonts w:ascii="Times New Roman" w:hAnsi="Times New Roman" w:cs="Times New Roman"/>
          <w:b/>
          <w:sz w:val="28"/>
          <w:szCs w:val="28"/>
        </w:rPr>
        <w:t>«</w:t>
      </w:r>
      <w:r w:rsidR="00DA114A" w:rsidRPr="00533DD2">
        <w:rPr>
          <w:rFonts w:ascii="Times New Roman" w:hAnsi="Times New Roman" w:cs="Times New Roman"/>
          <w:b/>
          <w:sz w:val="28"/>
          <w:szCs w:val="28"/>
        </w:rPr>
        <w:t>Правила поведения в лесу</w:t>
      </w:r>
      <w:r w:rsidR="00AA4107" w:rsidRPr="00533DD2">
        <w:rPr>
          <w:rFonts w:ascii="Times New Roman" w:hAnsi="Times New Roman" w:cs="Times New Roman"/>
          <w:b/>
          <w:sz w:val="28"/>
          <w:szCs w:val="28"/>
        </w:rPr>
        <w:t>»</w:t>
      </w:r>
      <w:r w:rsidR="00813BE2" w:rsidRPr="00533DD2">
        <w:rPr>
          <w:rFonts w:ascii="Times New Roman" w:hAnsi="Times New Roman" w:cs="Times New Roman"/>
          <w:b/>
          <w:sz w:val="28"/>
          <w:szCs w:val="28"/>
        </w:rPr>
        <w:t xml:space="preserve">. </w:t>
      </w:r>
      <w:r w:rsidRPr="00533DD2">
        <w:rPr>
          <w:rFonts w:ascii="Times New Roman" w:hAnsi="Times New Roman" w:cs="Times New Roman"/>
          <w:sz w:val="28"/>
          <w:szCs w:val="28"/>
        </w:rPr>
        <w:t>Педагог показывает фото или иллюстрацию</w:t>
      </w:r>
      <w:r w:rsidR="00DA114A" w:rsidRPr="00533DD2">
        <w:rPr>
          <w:rFonts w:ascii="Times New Roman" w:hAnsi="Times New Roman" w:cs="Times New Roman"/>
          <w:sz w:val="28"/>
          <w:szCs w:val="28"/>
        </w:rPr>
        <w:t xml:space="preserve"> </w:t>
      </w:r>
      <w:r w:rsidRPr="00533DD2">
        <w:rPr>
          <w:rFonts w:ascii="Times New Roman" w:hAnsi="Times New Roman" w:cs="Times New Roman"/>
          <w:sz w:val="28"/>
          <w:szCs w:val="28"/>
        </w:rPr>
        <w:t>«П</w:t>
      </w:r>
      <w:r w:rsidR="000E0CD4" w:rsidRPr="00533DD2">
        <w:rPr>
          <w:rFonts w:ascii="Times New Roman" w:hAnsi="Times New Roman" w:cs="Times New Roman"/>
          <w:sz w:val="28"/>
          <w:szCs w:val="28"/>
        </w:rPr>
        <w:t>тичье гнездо,</w:t>
      </w:r>
      <w:r w:rsidR="00DA114A" w:rsidRPr="00533DD2">
        <w:rPr>
          <w:rFonts w:ascii="Times New Roman" w:hAnsi="Times New Roman" w:cs="Times New Roman"/>
          <w:sz w:val="28"/>
          <w:szCs w:val="28"/>
        </w:rPr>
        <w:t xml:space="preserve"> найденное ребенком в лесу</w:t>
      </w:r>
      <w:r w:rsidRPr="00533DD2">
        <w:rPr>
          <w:rFonts w:ascii="Times New Roman" w:hAnsi="Times New Roman" w:cs="Times New Roman"/>
          <w:sz w:val="28"/>
          <w:szCs w:val="28"/>
        </w:rPr>
        <w:t>»</w:t>
      </w:r>
      <w:r w:rsidR="00DA114A" w:rsidRPr="00533DD2">
        <w:rPr>
          <w:rFonts w:ascii="Times New Roman" w:hAnsi="Times New Roman" w:cs="Times New Roman"/>
          <w:sz w:val="28"/>
          <w:szCs w:val="28"/>
        </w:rPr>
        <w:t>.</w:t>
      </w:r>
      <w:r w:rsidR="00813BE2" w:rsidRP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Вопрос: правильно ли повел себя мальчик, потрогав или взяв яйцо из гнезда в руки?</w:t>
      </w:r>
      <w:r w:rsidR="00AA4107" w:rsidRP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Что может произойти и к чему может привести, если мальчик принесет яйцо домой?</w:t>
      </w:r>
      <w:r w:rsidR="00AA4107" w:rsidRPr="00533DD2">
        <w:rPr>
          <w:rFonts w:ascii="Times New Roman" w:hAnsi="Times New Roman" w:cs="Times New Roman"/>
          <w:sz w:val="28"/>
          <w:szCs w:val="28"/>
        </w:rPr>
        <w:t xml:space="preserve"> </w:t>
      </w:r>
      <w:r w:rsidR="00DA114A" w:rsidRPr="00533DD2">
        <w:rPr>
          <w:rFonts w:ascii="Times New Roman" w:hAnsi="Times New Roman" w:cs="Times New Roman"/>
          <w:sz w:val="28"/>
          <w:szCs w:val="28"/>
        </w:rPr>
        <w:t>Как правильно поступить в этой ситуации?</w:t>
      </w:r>
    </w:p>
    <w:p w:rsidR="00B14FC4" w:rsidRPr="00533DD2" w:rsidRDefault="004C0C77" w:rsidP="00533DD2">
      <w:pPr>
        <w:spacing w:line="240" w:lineRule="auto"/>
        <w:jc w:val="both"/>
        <w:rPr>
          <w:rFonts w:ascii="Times New Roman" w:hAnsi="Times New Roman" w:cs="Times New Roman"/>
          <w:b/>
          <w:sz w:val="28"/>
          <w:szCs w:val="28"/>
        </w:rPr>
      </w:pPr>
      <w:r w:rsidRPr="00533DD2">
        <w:rPr>
          <w:rFonts w:ascii="Times New Roman" w:hAnsi="Times New Roman" w:cs="Times New Roman"/>
          <w:b/>
          <w:sz w:val="28"/>
          <w:szCs w:val="28"/>
        </w:rPr>
        <w:lastRenderedPageBreak/>
        <w:t>3. Тема «Букетик для мамы» (проводится после предварительной работы по ознакомлению с жизнью одуванчиков)</w:t>
      </w:r>
      <w:r w:rsidR="00E51C32" w:rsidRPr="00533DD2">
        <w:rPr>
          <w:rFonts w:ascii="Times New Roman" w:hAnsi="Times New Roman" w:cs="Times New Roman"/>
          <w:b/>
          <w:sz w:val="28"/>
          <w:szCs w:val="28"/>
        </w:rPr>
        <w:t>.</w:t>
      </w:r>
      <w:r w:rsidR="00813BE2" w:rsidRPr="00533DD2">
        <w:rPr>
          <w:rFonts w:ascii="Times New Roman" w:hAnsi="Times New Roman" w:cs="Times New Roman"/>
          <w:b/>
          <w:sz w:val="28"/>
          <w:szCs w:val="28"/>
        </w:rPr>
        <w:t xml:space="preserve"> </w:t>
      </w:r>
      <w:r w:rsidRPr="00533DD2">
        <w:rPr>
          <w:rFonts w:ascii="Times New Roman" w:hAnsi="Times New Roman" w:cs="Times New Roman"/>
          <w:sz w:val="28"/>
          <w:szCs w:val="28"/>
        </w:rPr>
        <w:t xml:space="preserve">Педагог зачитывает отрывок из литературного произведения. </w:t>
      </w:r>
      <w:r w:rsidR="00E51C32" w:rsidRPr="00533DD2">
        <w:rPr>
          <w:rFonts w:ascii="Times New Roman" w:hAnsi="Times New Roman" w:cs="Times New Roman"/>
          <w:sz w:val="28"/>
          <w:szCs w:val="28"/>
        </w:rPr>
        <w:t>«</w:t>
      </w:r>
      <w:r w:rsidR="00B14FC4" w:rsidRPr="00533DD2">
        <w:rPr>
          <w:rFonts w:ascii="Times New Roman" w:hAnsi="Times New Roman" w:cs="Times New Roman"/>
          <w:sz w:val="28"/>
          <w:szCs w:val="28"/>
        </w:rPr>
        <w:t>Весна.</w:t>
      </w:r>
      <w:r w:rsidRPr="00533DD2">
        <w:rPr>
          <w:rFonts w:ascii="Times New Roman" w:hAnsi="Times New Roman" w:cs="Times New Roman"/>
          <w:sz w:val="28"/>
          <w:szCs w:val="28"/>
        </w:rPr>
        <w:t xml:space="preserve"> </w:t>
      </w:r>
      <w:r w:rsidR="00B14FC4" w:rsidRPr="00533DD2">
        <w:rPr>
          <w:rFonts w:ascii="Times New Roman" w:hAnsi="Times New Roman" w:cs="Times New Roman"/>
          <w:sz w:val="28"/>
          <w:szCs w:val="28"/>
        </w:rPr>
        <w:t>Тепло.</w:t>
      </w:r>
      <w:r w:rsidRPr="00533DD2">
        <w:rPr>
          <w:rFonts w:ascii="Times New Roman" w:hAnsi="Times New Roman" w:cs="Times New Roman"/>
          <w:sz w:val="28"/>
          <w:szCs w:val="28"/>
        </w:rPr>
        <w:t xml:space="preserve"> </w:t>
      </w:r>
      <w:r w:rsidR="00B14FC4" w:rsidRPr="00533DD2">
        <w:rPr>
          <w:rFonts w:ascii="Times New Roman" w:hAnsi="Times New Roman" w:cs="Times New Roman"/>
          <w:sz w:val="28"/>
          <w:szCs w:val="28"/>
        </w:rPr>
        <w:t>Саша с мамой вышли на прогулку.</w:t>
      </w:r>
      <w:r w:rsidRPr="00533DD2">
        <w:rPr>
          <w:rFonts w:ascii="Times New Roman" w:hAnsi="Times New Roman" w:cs="Times New Roman"/>
          <w:sz w:val="28"/>
          <w:szCs w:val="28"/>
        </w:rPr>
        <w:t xml:space="preserve"> </w:t>
      </w:r>
      <w:r w:rsidR="00B14FC4" w:rsidRPr="00533DD2">
        <w:rPr>
          <w:rFonts w:ascii="Times New Roman" w:hAnsi="Times New Roman" w:cs="Times New Roman"/>
          <w:sz w:val="28"/>
          <w:szCs w:val="28"/>
        </w:rPr>
        <w:t>Саша увидел полянку с одуванчиками и решил нарвать букет для мамы.</w:t>
      </w:r>
      <w:r w:rsidRPr="00533DD2">
        <w:rPr>
          <w:rFonts w:ascii="Times New Roman" w:hAnsi="Times New Roman" w:cs="Times New Roman"/>
          <w:sz w:val="28"/>
          <w:szCs w:val="28"/>
        </w:rPr>
        <w:t xml:space="preserve"> </w:t>
      </w:r>
      <w:r w:rsidR="00E51C32" w:rsidRPr="00533DD2">
        <w:rPr>
          <w:rFonts w:ascii="Times New Roman" w:hAnsi="Times New Roman" w:cs="Times New Roman"/>
          <w:sz w:val="28"/>
          <w:szCs w:val="28"/>
        </w:rPr>
        <w:t>Мама поругала Сашу».</w:t>
      </w:r>
      <w:r w:rsidRPr="00533DD2">
        <w:rPr>
          <w:rFonts w:ascii="Times New Roman" w:hAnsi="Times New Roman" w:cs="Times New Roman"/>
          <w:b/>
          <w:sz w:val="28"/>
          <w:szCs w:val="28"/>
        </w:rPr>
        <w:t xml:space="preserve"> </w:t>
      </w:r>
      <w:r w:rsidRPr="00533DD2">
        <w:rPr>
          <w:rFonts w:ascii="Times New Roman" w:hAnsi="Times New Roman" w:cs="Times New Roman"/>
          <w:sz w:val="28"/>
          <w:szCs w:val="28"/>
        </w:rPr>
        <w:t>Вопрос: п</w:t>
      </w:r>
      <w:r w:rsidR="00B14FC4" w:rsidRPr="00533DD2">
        <w:rPr>
          <w:rFonts w:ascii="Times New Roman" w:hAnsi="Times New Roman" w:cs="Times New Roman"/>
          <w:sz w:val="28"/>
          <w:szCs w:val="28"/>
        </w:rPr>
        <w:t xml:space="preserve">очему мама поругала Сашу? </w:t>
      </w:r>
      <w:proofErr w:type="gramStart"/>
      <w:r w:rsidR="00B14FC4" w:rsidRPr="00533DD2">
        <w:rPr>
          <w:rFonts w:ascii="Times New Roman" w:hAnsi="Times New Roman" w:cs="Times New Roman"/>
          <w:sz w:val="28"/>
          <w:szCs w:val="28"/>
        </w:rPr>
        <w:t>(Потому что одуванчик – это лекарственное растение.</w:t>
      </w:r>
      <w:proofErr w:type="gramEnd"/>
      <w:r w:rsidRPr="00533DD2">
        <w:rPr>
          <w:rFonts w:ascii="Times New Roman" w:hAnsi="Times New Roman" w:cs="Times New Roman"/>
          <w:sz w:val="28"/>
          <w:szCs w:val="28"/>
        </w:rPr>
        <w:t xml:space="preserve"> </w:t>
      </w:r>
      <w:r w:rsidR="00B14FC4" w:rsidRPr="00533DD2">
        <w:rPr>
          <w:rFonts w:ascii="Times New Roman" w:hAnsi="Times New Roman" w:cs="Times New Roman"/>
          <w:sz w:val="28"/>
          <w:szCs w:val="28"/>
        </w:rPr>
        <w:t>Если мы сорве</w:t>
      </w:r>
      <w:r w:rsidRPr="00533DD2">
        <w:rPr>
          <w:rFonts w:ascii="Times New Roman" w:hAnsi="Times New Roman" w:cs="Times New Roman"/>
          <w:sz w:val="28"/>
          <w:szCs w:val="28"/>
        </w:rPr>
        <w:t>м все одуванчики, то для насекомых</w:t>
      </w:r>
      <w:r w:rsidR="00B14FC4" w:rsidRPr="00533DD2">
        <w:rPr>
          <w:rFonts w:ascii="Times New Roman" w:hAnsi="Times New Roman" w:cs="Times New Roman"/>
          <w:sz w:val="28"/>
          <w:szCs w:val="28"/>
        </w:rPr>
        <w:t xml:space="preserve"> не б</w:t>
      </w:r>
      <w:r w:rsidRPr="00533DD2">
        <w:rPr>
          <w:rFonts w:ascii="Times New Roman" w:hAnsi="Times New Roman" w:cs="Times New Roman"/>
          <w:sz w:val="28"/>
          <w:szCs w:val="28"/>
        </w:rPr>
        <w:t xml:space="preserve">удет сладкого сока, они погибнут от голода или улетят подальше. </w:t>
      </w:r>
      <w:proofErr w:type="gramStart"/>
      <w:r w:rsidRPr="00533DD2">
        <w:rPr>
          <w:rFonts w:ascii="Times New Roman" w:hAnsi="Times New Roman" w:cs="Times New Roman"/>
          <w:sz w:val="28"/>
          <w:szCs w:val="28"/>
        </w:rPr>
        <w:t>И так далее</w:t>
      </w:r>
      <w:r w:rsidR="00813BE2" w:rsidRPr="00533DD2">
        <w:rPr>
          <w:rFonts w:ascii="Times New Roman" w:hAnsi="Times New Roman" w:cs="Times New Roman"/>
          <w:sz w:val="28"/>
          <w:szCs w:val="28"/>
        </w:rPr>
        <w:t>)</w:t>
      </w:r>
      <w:r w:rsidRPr="00533DD2">
        <w:rPr>
          <w:rFonts w:ascii="Times New Roman" w:hAnsi="Times New Roman" w:cs="Times New Roman"/>
          <w:sz w:val="28"/>
          <w:szCs w:val="28"/>
        </w:rPr>
        <w:t>.</w:t>
      </w:r>
      <w:proofErr w:type="gramEnd"/>
      <w:r w:rsidRPr="00533DD2">
        <w:rPr>
          <w:rFonts w:ascii="Times New Roman" w:hAnsi="Times New Roman" w:cs="Times New Roman"/>
          <w:sz w:val="28"/>
          <w:szCs w:val="28"/>
        </w:rPr>
        <w:t xml:space="preserve"> Вариантов может быть несколько.</w:t>
      </w:r>
    </w:p>
    <w:p w:rsidR="00DA114A" w:rsidRPr="00533DD2" w:rsidRDefault="00E51C32" w:rsidP="00533DD2">
      <w:pPr>
        <w:spacing w:line="240" w:lineRule="auto"/>
        <w:jc w:val="both"/>
        <w:rPr>
          <w:rFonts w:ascii="Times New Roman" w:hAnsi="Times New Roman" w:cs="Times New Roman"/>
          <w:sz w:val="28"/>
          <w:szCs w:val="28"/>
        </w:rPr>
      </w:pPr>
      <w:r w:rsidRPr="00533DD2">
        <w:rPr>
          <w:rFonts w:ascii="Times New Roman" w:hAnsi="Times New Roman" w:cs="Times New Roman"/>
          <w:b/>
          <w:sz w:val="28"/>
          <w:szCs w:val="28"/>
        </w:rPr>
        <w:t xml:space="preserve">4. Тема «Отдыхаем на природе».                                                                                  </w:t>
      </w:r>
      <w:r w:rsidR="00813BE2" w:rsidRPr="00533DD2">
        <w:rPr>
          <w:rFonts w:ascii="Times New Roman" w:hAnsi="Times New Roman" w:cs="Times New Roman"/>
          <w:b/>
          <w:sz w:val="28"/>
          <w:szCs w:val="28"/>
        </w:rPr>
        <w:t xml:space="preserve">                                 </w:t>
      </w:r>
      <w:r w:rsidRPr="00533DD2">
        <w:rPr>
          <w:rFonts w:ascii="Times New Roman" w:hAnsi="Times New Roman" w:cs="Times New Roman"/>
          <w:sz w:val="28"/>
          <w:szCs w:val="28"/>
        </w:rPr>
        <w:t xml:space="preserve">Распределить детей на роли. (Мама, папа, сын, дочь). Остальные ребята в роли наблюдателей. С помощью атрибутов создать условия лесной полянки. Дать сыну задание (ломать дерево, раскидать мусор, поймать ежа и </w:t>
      </w:r>
      <w:r w:rsidR="00813BE2" w:rsidRPr="00533DD2">
        <w:rPr>
          <w:rFonts w:ascii="Times New Roman" w:hAnsi="Times New Roman" w:cs="Times New Roman"/>
          <w:sz w:val="28"/>
          <w:szCs w:val="28"/>
        </w:rPr>
        <w:t>т.д.</w:t>
      </w:r>
      <w:r w:rsidRPr="00533DD2">
        <w:rPr>
          <w:rFonts w:ascii="Times New Roman" w:hAnsi="Times New Roman" w:cs="Times New Roman"/>
          <w:sz w:val="28"/>
          <w:szCs w:val="28"/>
        </w:rPr>
        <w:t>). Следить за реакцией «родителей». После каждого проигранного сюжета идет обсуждение, затем приглашается новая четверка детей. Задание. Придумать и нарисовать свое обозначение одного из правил.</w:t>
      </w:r>
    </w:p>
    <w:p w:rsidR="00DA114A" w:rsidRPr="00533DD2" w:rsidRDefault="001C1B33" w:rsidP="00533DD2">
      <w:pPr>
        <w:spacing w:line="240" w:lineRule="auto"/>
        <w:jc w:val="both"/>
        <w:rPr>
          <w:rFonts w:ascii="Times New Roman" w:hAnsi="Times New Roman" w:cs="Times New Roman"/>
          <w:b/>
          <w:sz w:val="28"/>
          <w:szCs w:val="28"/>
        </w:rPr>
      </w:pPr>
      <w:r w:rsidRPr="00533DD2">
        <w:rPr>
          <w:rFonts w:ascii="Times New Roman" w:hAnsi="Times New Roman" w:cs="Times New Roman"/>
          <w:b/>
          <w:sz w:val="28"/>
          <w:szCs w:val="28"/>
        </w:rPr>
        <w:t>5. Тема «В лесу шуметь не нужно. Живи с природой дружно».</w:t>
      </w:r>
      <w:r w:rsidR="00813BE2" w:rsidRPr="00533DD2">
        <w:rPr>
          <w:rFonts w:ascii="Times New Roman" w:hAnsi="Times New Roman" w:cs="Times New Roman"/>
          <w:b/>
          <w:sz w:val="28"/>
          <w:szCs w:val="28"/>
        </w:rPr>
        <w:t xml:space="preserve"> </w:t>
      </w:r>
      <w:r w:rsidR="00A162AB" w:rsidRPr="00533DD2">
        <w:rPr>
          <w:rFonts w:ascii="Times New Roman" w:hAnsi="Times New Roman" w:cs="Times New Roman"/>
          <w:sz w:val="28"/>
          <w:szCs w:val="28"/>
        </w:rPr>
        <w:t>Ситуация: м</w:t>
      </w:r>
      <w:r w:rsidR="00E51C32" w:rsidRPr="00533DD2">
        <w:rPr>
          <w:rFonts w:ascii="Times New Roman" w:hAnsi="Times New Roman" w:cs="Times New Roman"/>
          <w:sz w:val="28"/>
          <w:szCs w:val="28"/>
        </w:rPr>
        <w:t>альчик пошел</w:t>
      </w:r>
      <w:r w:rsidRPr="00533DD2">
        <w:rPr>
          <w:rFonts w:ascii="Times New Roman" w:hAnsi="Times New Roman" w:cs="Times New Roman"/>
          <w:sz w:val="28"/>
          <w:szCs w:val="28"/>
        </w:rPr>
        <w:t xml:space="preserve"> гулять в лес, взял магнитофон, включил громко музыку, сам громко</w:t>
      </w:r>
      <w:r w:rsidR="00E51C32" w:rsidRPr="00533DD2">
        <w:rPr>
          <w:rFonts w:ascii="Times New Roman" w:hAnsi="Times New Roman" w:cs="Times New Roman"/>
          <w:sz w:val="28"/>
          <w:szCs w:val="28"/>
        </w:rPr>
        <w:t xml:space="preserve"> поет песни, не</w:t>
      </w:r>
      <w:r w:rsidRPr="00533DD2">
        <w:rPr>
          <w:rFonts w:ascii="Times New Roman" w:hAnsi="Times New Roman" w:cs="Times New Roman"/>
          <w:sz w:val="28"/>
          <w:szCs w:val="28"/>
        </w:rPr>
        <w:t xml:space="preserve"> смотрит под ноги, наступает на насекомых. Все животные от испуга убежали и улетели вглубь леса</w:t>
      </w:r>
      <w:r w:rsidR="00A162AB" w:rsidRPr="00533DD2">
        <w:rPr>
          <w:rFonts w:ascii="Times New Roman" w:hAnsi="Times New Roman" w:cs="Times New Roman"/>
          <w:sz w:val="28"/>
          <w:szCs w:val="28"/>
        </w:rPr>
        <w:t>.</w:t>
      </w:r>
      <w:r w:rsidRPr="00533DD2">
        <w:rPr>
          <w:rFonts w:ascii="Times New Roman" w:hAnsi="Times New Roman" w:cs="Times New Roman"/>
          <w:sz w:val="28"/>
          <w:szCs w:val="28"/>
        </w:rPr>
        <w:t xml:space="preserve"> </w:t>
      </w:r>
      <w:r w:rsidR="00E51C32" w:rsidRPr="00533DD2">
        <w:rPr>
          <w:rFonts w:ascii="Times New Roman" w:hAnsi="Times New Roman" w:cs="Times New Roman"/>
          <w:sz w:val="28"/>
          <w:szCs w:val="28"/>
        </w:rPr>
        <w:t>Как вы думаете</w:t>
      </w:r>
      <w:r w:rsidRPr="00533DD2">
        <w:rPr>
          <w:rFonts w:ascii="Times New Roman" w:hAnsi="Times New Roman" w:cs="Times New Roman"/>
          <w:sz w:val="28"/>
          <w:szCs w:val="28"/>
        </w:rPr>
        <w:t>:</w:t>
      </w:r>
      <w:r w:rsidR="00E51C32" w:rsidRPr="00533DD2">
        <w:rPr>
          <w:rFonts w:ascii="Times New Roman" w:hAnsi="Times New Roman" w:cs="Times New Roman"/>
          <w:sz w:val="28"/>
          <w:szCs w:val="28"/>
        </w:rPr>
        <w:t xml:space="preserve"> скоро все зве</w:t>
      </w:r>
      <w:r w:rsidRPr="00533DD2">
        <w:rPr>
          <w:rFonts w:ascii="Times New Roman" w:hAnsi="Times New Roman" w:cs="Times New Roman"/>
          <w:sz w:val="28"/>
          <w:szCs w:val="28"/>
        </w:rPr>
        <w:t xml:space="preserve">ри и птицы вернутся в свои норы и гнезда? </w:t>
      </w:r>
      <w:r w:rsidR="00E51C32" w:rsidRPr="00533DD2">
        <w:rPr>
          <w:rFonts w:ascii="Times New Roman" w:hAnsi="Times New Roman" w:cs="Times New Roman"/>
          <w:sz w:val="28"/>
          <w:szCs w:val="28"/>
        </w:rPr>
        <w:t>Кого испугал мал</w:t>
      </w:r>
      <w:r w:rsidRPr="00533DD2">
        <w:rPr>
          <w:rFonts w:ascii="Times New Roman" w:hAnsi="Times New Roman" w:cs="Times New Roman"/>
          <w:sz w:val="28"/>
          <w:szCs w:val="28"/>
        </w:rPr>
        <w:t>ьчик? Почему он так себя ведет?</w:t>
      </w:r>
      <w:r w:rsidR="00E51C32" w:rsidRPr="00533DD2">
        <w:rPr>
          <w:rFonts w:ascii="Times New Roman" w:hAnsi="Times New Roman" w:cs="Times New Roman"/>
          <w:sz w:val="28"/>
          <w:szCs w:val="28"/>
        </w:rPr>
        <w:t xml:space="preserve"> Как можно назвать </w:t>
      </w:r>
      <w:r w:rsidRPr="00533DD2">
        <w:rPr>
          <w:rFonts w:ascii="Times New Roman" w:hAnsi="Times New Roman" w:cs="Times New Roman"/>
          <w:sz w:val="28"/>
          <w:szCs w:val="28"/>
        </w:rPr>
        <w:t>его поступок? Если бы встретили э</w:t>
      </w:r>
      <w:r w:rsidR="00E51C32" w:rsidRPr="00533DD2">
        <w:rPr>
          <w:rFonts w:ascii="Times New Roman" w:hAnsi="Times New Roman" w:cs="Times New Roman"/>
          <w:sz w:val="28"/>
          <w:szCs w:val="28"/>
        </w:rPr>
        <w:t>того мальчик</w:t>
      </w:r>
      <w:r w:rsidRPr="00533DD2">
        <w:rPr>
          <w:rFonts w:ascii="Times New Roman" w:hAnsi="Times New Roman" w:cs="Times New Roman"/>
          <w:sz w:val="28"/>
          <w:szCs w:val="28"/>
        </w:rPr>
        <w:t xml:space="preserve">а, какие советы вы бы ему дали? </w:t>
      </w:r>
      <w:r w:rsidR="00E51C32" w:rsidRPr="00533DD2">
        <w:rPr>
          <w:rFonts w:ascii="Times New Roman" w:hAnsi="Times New Roman" w:cs="Times New Roman"/>
          <w:sz w:val="28"/>
          <w:szCs w:val="28"/>
        </w:rPr>
        <w:t xml:space="preserve"> В процессе </w:t>
      </w:r>
      <w:r w:rsidRPr="00533DD2">
        <w:rPr>
          <w:rFonts w:ascii="Times New Roman" w:hAnsi="Times New Roman" w:cs="Times New Roman"/>
          <w:sz w:val="28"/>
          <w:szCs w:val="28"/>
        </w:rPr>
        <w:t xml:space="preserve">беседы вывести детей на правила </w:t>
      </w:r>
      <w:r w:rsidR="00E51C32" w:rsidRPr="00533DD2">
        <w:rPr>
          <w:rFonts w:ascii="Times New Roman" w:hAnsi="Times New Roman" w:cs="Times New Roman"/>
          <w:sz w:val="28"/>
          <w:szCs w:val="28"/>
        </w:rPr>
        <w:t xml:space="preserve">поведения в лесу: </w:t>
      </w:r>
      <w:r w:rsidRPr="00533DD2">
        <w:rPr>
          <w:rFonts w:ascii="Times New Roman" w:hAnsi="Times New Roman" w:cs="Times New Roman"/>
          <w:sz w:val="28"/>
          <w:szCs w:val="28"/>
        </w:rPr>
        <w:t xml:space="preserve">не разрушай гнезда, не наступай </w:t>
      </w:r>
      <w:r w:rsidR="00E51C32" w:rsidRPr="00533DD2">
        <w:rPr>
          <w:rFonts w:ascii="Times New Roman" w:hAnsi="Times New Roman" w:cs="Times New Roman"/>
          <w:sz w:val="28"/>
          <w:szCs w:val="28"/>
        </w:rPr>
        <w:t>на ягоды, грибы, насекомых, не разоряй</w:t>
      </w:r>
      <w:r w:rsidRPr="00533DD2">
        <w:rPr>
          <w:rFonts w:ascii="Times New Roman" w:hAnsi="Times New Roman" w:cs="Times New Roman"/>
          <w:sz w:val="28"/>
          <w:szCs w:val="28"/>
        </w:rPr>
        <w:t xml:space="preserve"> </w:t>
      </w:r>
      <w:r w:rsidR="00E51C32" w:rsidRPr="00533DD2">
        <w:rPr>
          <w:rFonts w:ascii="Times New Roman" w:hAnsi="Times New Roman" w:cs="Times New Roman"/>
          <w:sz w:val="28"/>
          <w:szCs w:val="28"/>
        </w:rPr>
        <w:t>муравейники, не ломай ветки, не жги костры, не засоряй лесные поляны, не шуми, береги лес.</w:t>
      </w:r>
    </w:p>
    <w:p w:rsidR="001C1B33" w:rsidRPr="00533DD2" w:rsidRDefault="001C1B33" w:rsidP="00533DD2">
      <w:pPr>
        <w:spacing w:line="240" w:lineRule="auto"/>
        <w:jc w:val="both"/>
        <w:rPr>
          <w:rFonts w:ascii="Times New Roman" w:hAnsi="Times New Roman" w:cs="Times New Roman"/>
          <w:b/>
          <w:sz w:val="28"/>
          <w:szCs w:val="28"/>
        </w:rPr>
      </w:pPr>
      <w:r w:rsidRPr="00533DD2">
        <w:rPr>
          <w:rFonts w:ascii="Times New Roman" w:hAnsi="Times New Roman" w:cs="Times New Roman"/>
          <w:b/>
          <w:sz w:val="28"/>
          <w:szCs w:val="28"/>
        </w:rPr>
        <w:t>6. Тема «Не торопись забрать птенца. Обдумай действия до конца»</w:t>
      </w:r>
      <w:r w:rsidR="00813BE2" w:rsidRPr="00533DD2">
        <w:rPr>
          <w:rFonts w:ascii="Times New Roman" w:hAnsi="Times New Roman" w:cs="Times New Roman"/>
          <w:b/>
          <w:sz w:val="28"/>
          <w:szCs w:val="28"/>
        </w:rPr>
        <w:t xml:space="preserve">. </w:t>
      </w:r>
      <w:r w:rsidR="00A162AB" w:rsidRPr="00533DD2">
        <w:rPr>
          <w:rFonts w:ascii="Times New Roman" w:hAnsi="Times New Roman" w:cs="Times New Roman"/>
          <w:sz w:val="28"/>
          <w:szCs w:val="28"/>
        </w:rPr>
        <w:t>Ситуация: н</w:t>
      </w:r>
      <w:r w:rsidRPr="00533DD2">
        <w:rPr>
          <w:rFonts w:ascii="Times New Roman" w:hAnsi="Times New Roman" w:cs="Times New Roman"/>
          <w:sz w:val="28"/>
          <w:szCs w:val="28"/>
        </w:rPr>
        <w:t>а дереве гнездо, в н</w:t>
      </w:r>
      <w:r w:rsidR="00A162AB" w:rsidRPr="00533DD2">
        <w:rPr>
          <w:rFonts w:ascii="Times New Roman" w:hAnsi="Times New Roman" w:cs="Times New Roman"/>
          <w:sz w:val="28"/>
          <w:szCs w:val="28"/>
        </w:rPr>
        <w:t xml:space="preserve">ем пищат птенцы, а один </w:t>
      </w:r>
      <w:r w:rsidR="00813BE2" w:rsidRPr="00533DD2">
        <w:rPr>
          <w:rFonts w:ascii="Times New Roman" w:hAnsi="Times New Roman" w:cs="Times New Roman"/>
          <w:sz w:val="28"/>
          <w:szCs w:val="28"/>
        </w:rPr>
        <w:t>птенец выпал</w:t>
      </w:r>
      <w:r w:rsidRPr="00533DD2">
        <w:rPr>
          <w:rFonts w:ascii="Times New Roman" w:hAnsi="Times New Roman" w:cs="Times New Roman"/>
          <w:sz w:val="28"/>
          <w:szCs w:val="28"/>
        </w:rPr>
        <w:t>, он еще не н</w:t>
      </w:r>
      <w:r w:rsidR="00A162AB" w:rsidRPr="00533DD2">
        <w:rPr>
          <w:rFonts w:ascii="Times New Roman" w:hAnsi="Times New Roman" w:cs="Times New Roman"/>
          <w:sz w:val="28"/>
          <w:szCs w:val="28"/>
        </w:rPr>
        <w:t xml:space="preserve">аучился летать, мама его летает рядом, но не может ему помочь. </w:t>
      </w:r>
      <w:r w:rsidRPr="00533DD2">
        <w:rPr>
          <w:rFonts w:ascii="Times New Roman" w:hAnsi="Times New Roman" w:cs="Times New Roman"/>
          <w:sz w:val="28"/>
          <w:szCs w:val="28"/>
        </w:rPr>
        <w:t xml:space="preserve">Вопросы: </w:t>
      </w:r>
      <w:r w:rsidR="00813BE2" w:rsidRPr="00533DD2">
        <w:rPr>
          <w:rFonts w:ascii="Times New Roman" w:hAnsi="Times New Roman" w:cs="Times New Roman"/>
          <w:sz w:val="28"/>
          <w:szCs w:val="28"/>
        </w:rPr>
        <w:t>к</w:t>
      </w:r>
      <w:r w:rsidR="00A162AB" w:rsidRPr="00533DD2">
        <w:rPr>
          <w:rFonts w:ascii="Times New Roman" w:hAnsi="Times New Roman" w:cs="Times New Roman"/>
          <w:sz w:val="28"/>
          <w:szCs w:val="28"/>
        </w:rPr>
        <w:t xml:space="preserve">ак помочь птенцу?  </w:t>
      </w:r>
      <w:r w:rsidRPr="00533DD2">
        <w:rPr>
          <w:rFonts w:ascii="Times New Roman" w:hAnsi="Times New Roman" w:cs="Times New Roman"/>
          <w:sz w:val="28"/>
          <w:szCs w:val="28"/>
        </w:rPr>
        <w:t>Чем могут помочь люди? Надо ли вернуть птенца в гнездо? Можно ли забрать птенца домой? Как оказать помощь? Где птенцу будет лучше: рядом с мамой или с человеком?</w:t>
      </w:r>
    </w:p>
    <w:p w:rsidR="00C72B8A" w:rsidRDefault="00A162AB" w:rsidP="00533DD2">
      <w:pPr>
        <w:spacing w:line="240" w:lineRule="auto"/>
        <w:jc w:val="both"/>
        <w:rPr>
          <w:rFonts w:ascii="Times New Roman" w:hAnsi="Times New Roman" w:cs="Times New Roman"/>
          <w:sz w:val="28"/>
          <w:szCs w:val="28"/>
        </w:rPr>
      </w:pPr>
      <w:r w:rsidRPr="00533DD2">
        <w:rPr>
          <w:rFonts w:ascii="Times New Roman" w:hAnsi="Times New Roman" w:cs="Times New Roman"/>
          <w:b/>
          <w:sz w:val="28"/>
          <w:szCs w:val="28"/>
        </w:rPr>
        <w:t>7. Тема «Мир украшают деревья, цветы. Помни беречь их всегда должен ты»</w:t>
      </w:r>
      <w:r w:rsidR="00251E03" w:rsidRPr="00533DD2">
        <w:rPr>
          <w:rFonts w:ascii="Times New Roman" w:hAnsi="Times New Roman" w:cs="Times New Roman"/>
          <w:b/>
          <w:sz w:val="28"/>
          <w:szCs w:val="28"/>
        </w:rPr>
        <w:t xml:space="preserve">. </w:t>
      </w:r>
      <w:r w:rsidRPr="00533DD2">
        <w:rPr>
          <w:rFonts w:ascii="Times New Roman" w:hAnsi="Times New Roman" w:cs="Times New Roman"/>
          <w:sz w:val="28"/>
          <w:szCs w:val="28"/>
        </w:rPr>
        <w:t xml:space="preserve">Ситуация: дети пришли на цветочный луг, на нем много красивых цветов.  Они обрадовались, им очень нравятся цветы. Девочка бережно сорвала один цветок и любуется им. А мальчик бегает по цветам, топчет цветы, рвет и раскидывает их. Когда они пошли домой, то решили </w:t>
      </w:r>
      <w:proofErr w:type="gramStart"/>
      <w:r w:rsidRPr="00533DD2">
        <w:rPr>
          <w:rFonts w:ascii="Times New Roman" w:hAnsi="Times New Roman" w:cs="Times New Roman"/>
          <w:sz w:val="28"/>
          <w:szCs w:val="28"/>
        </w:rPr>
        <w:t>вернутся</w:t>
      </w:r>
      <w:proofErr w:type="gramEnd"/>
      <w:r w:rsidRPr="00533DD2">
        <w:rPr>
          <w:rFonts w:ascii="Times New Roman" w:hAnsi="Times New Roman" w:cs="Times New Roman"/>
          <w:sz w:val="28"/>
          <w:szCs w:val="28"/>
        </w:rPr>
        <w:t xml:space="preserve"> на этот луг на следующее лето. Вопросы: как вы думаете, будет ли на следующее лето этот луг так же прекрасен? </w:t>
      </w:r>
      <w:r w:rsidR="004720BD" w:rsidRPr="00533DD2">
        <w:rPr>
          <w:rFonts w:ascii="Times New Roman" w:hAnsi="Times New Roman" w:cs="Times New Roman"/>
          <w:sz w:val="28"/>
          <w:szCs w:val="28"/>
        </w:rPr>
        <w:t>Что видите на картине? Что делают дети? Как поступают дети? Кто из них вредит природе и почему? Почему нельзя топтать цветы? Какую пользу приносят цветы? Как сохранить цветы? Почему на следующий год не выросли цветы? Что нужно сделать, чтобы цветы каждую весну распускались на лугу и радовали всех своей красотой? Задача педагога</w:t>
      </w:r>
      <w:r w:rsidRPr="00533DD2">
        <w:rPr>
          <w:rFonts w:ascii="Times New Roman" w:hAnsi="Times New Roman" w:cs="Times New Roman"/>
          <w:sz w:val="28"/>
          <w:szCs w:val="28"/>
        </w:rPr>
        <w:t xml:space="preserve">: </w:t>
      </w:r>
      <w:r w:rsidR="004720BD" w:rsidRPr="00533DD2">
        <w:rPr>
          <w:rFonts w:ascii="Times New Roman" w:hAnsi="Times New Roman" w:cs="Times New Roman"/>
          <w:sz w:val="28"/>
          <w:szCs w:val="28"/>
        </w:rPr>
        <w:t xml:space="preserve">побудить детей видеть глубинный </w:t>
      </w:r>
      <w:r w:rsidRPr="00533DD2">
        <w:rPr>
          <w:rFonts w:ascii="Times New Roman" w:hAnsi="Times New Roman" w:cs="Times New Roman"/>
          <w:sz w:val="28"/>
          <w:szCs w:val="28"/>
        </w:rPr>
        <w:t xml:space="preserve">характер проблемы. </w:t>
      </w:r>
      <w:r w:rsidR="004720BD" w:rsidRPr="00533DD2">
        <w:rPr>
          <w:rFonts w:ascii="Times New Roman" w:hAnsi="Times New Roman" w:cs="Times New Roman"/>
          <w:sz w:val="28"/>
          <w:szCs w:val="28"/>
        </w:rPr>
        <w:t xml:space="preserve">Дать понять, что мир растений – </w:t>
      </w:r>
      <w:r w:rsidRPr="00533DD2">
        <w:rPr>
          <w:rFonts w:ascii="Times New Roman" w:hAnsi="Times New Roman" w:cs="Times New Roman"/>
          <w:sz w:val="28"/>
          <w:szCs w:val="28"/>
        </w:rPr>
        <w:t xml:space="preserve">это </w:t>
      </w:r>
      <w:r w:rsidRPr="00533DD2">
        <w:rPr>
          <w:rFonts w:ascii="Times New Roman" w:hAnsi="Times New Roman" w:cs="Times New Roman"/>
          <w:sz w:val="28"/>
          <w:szCs w:val="28"/>
        </w:rPr>
        <w:lastRenderedPageBreak/>
        <w:t>удивительный м</w:t>
      </w:r>
      <w:r w:rsidR="004720BD" w:rsidRPr="00533DD2">
        <w:rPr>
          <w:rFonts w:ascii="Times New Roman" w:hAnsi="Times New Roman" w:cs="Times New Roman"/>
          <w:sz w:val="28"/>
          <w:szCs w:val="28"/>
        </w:rPr>
        <w:t xml:space="preserve">ир, сотканный из чудес природы, </w:t>
      </w:r>
      <w:r w:rsidRPr="00533DD2">
        <w:rPr>
          <w:rFonts w:ascii="Times New Roman" w:hAnsi="Times New Roman" w:cs="Times New Roman"/>
          <w:sz w:val="28"/>
          <w:szCs w:val="28"/>
        </w:rPr>
        <w:t>что цветы дарит</w:t>
      </w:r>
      <w:r w:rsidR="004720BD" w:rsidRPr="00533DD2">
        <w:rPr>
          <w:rFonts w:ascii="Times New Roman" w:hAnsi="Times New Roman" w:cs="Times New Roman"/>
          <w:sz w:val="28"/>
          <w:szCs w:val="28"/>
        </w:rPr>
        <w:t xml:space="preserve"> нам солнце и земля, но человек</w:t>
      </w:r>
      <w:r w:rsidRPr="00533DD2">
        <w:rPr>
          <w:rFonts w:ascii="Times New Roman" w:hAnsi="Times New Roman" w:cs="Times New Roman"/>
          <w:sz w:val="28"/>
          <w:szCs w:val="28"/>
        </w:rPr>
        <w:t xml:space="preserve"> </w:t>
      </w:r>
      <w:r w:rsidR="00251E03" w:rsidRPr="00533DD2">
        <w:rPr>
          <w:rFonts w:ascii="Times New Roman" w:hAnsi="Times New Roman" w:cs="Times New Roman"/>
          <w:sz w:val="28"/>
          <w:szCs w:val="28"/>
        </w:rPr>
        <w:t>отвечает за</w:t>
      </w:r>
      <w:r w:rsidRPr="00533DD2">
        <w:rPr>
          <w:rFonts w:ascii="Times New Roman" w:hAnsi="Times New Roman" w:cs="Times New Roman"/>
          <w:sz w:val="28"/>
          <w:szCs w:val="28"/>
        </w:rPr>
        <w:t xml:space="preserve"> сохра</w:t>
      </w:r>
      <w:r w:rsidR="004720BD" w:rsidRPr="00533DD2">
        <w:rPr>
          <w:rFonts w:ascii="Times New Roman" w:hAnsi="Times New Roman" w:cs="Times New Roman"/>
          <w:sz w:val="28"/>
          <w:szCs w:val="28"/>
        </w:rPr>
        <w:t xml:space="preserve">нность этой красоты, установить </w:t>
      </w:r>
      <w:r w:rsidRPr="00533DD2">
        <w:rPr>
          <w:rFonts w:ascii="Times New Roman" w:hAnsi="Times New Roman" w:cs="Times New Roman"/>
          <w:sz w:val="28"/>
          <w:szCs w:val="28"/>
        </w:rPr>
        <w:t>причинно-следст</w:t>
      </w:r>
      <w:r w:rsidR="004720BD" w:rsidRPr="00533DD2">
        <w:rPr>
          <w:rFonts w:ascii="Times New Roman" w:hAnsi="Times New Roman" w:cs="Times New Roman"/>
          <w:sz w:val="28"/>
          <w:szCs w:val="28"/>
        </w:rPr>
        <w:t xml:space="preserve">венные связи в природе, вызвать </w:t>
      </w:r>
      <w:r w:rsidRPr="00533DD2">
        <w:rPr>
          <w:rFonts w:ascii="Times New Roman" w:hAnsi="Times New Roman" w:cs="Times New Roman"/>
          <w:sz w:val="28"/>
          <w:szCs w:val="28"/>
        </w:rPr>
        <w:t>эмоционально-ч</w:t>
      </w:r>
      <w:r w:rsidR="004720BD" w:rsidRPr="00533DD2">
        <w:rPr>
          <w:rFonts w:ascii="Times New Roman" w:hAnsi="Times New Roman" w:cs="Times New Roman"/>
          <w:sz w:val="28"/>
          <w:szCs w:val="28"/>
        </w:rPr>
        <w:t xml:space="preserve">увственное отношение к цветам и </w:t>
      </w:r>
      <w:r w:rsidRPr="00533DD2">
        <w:rPr>
          <w:rFonts w:ascii="Times New Roman" w:hAnsi="Times New Roman" w:cs="Times New Roman"/>
          <w:sz w:val="28"/>
          <w:szCs w:val="28"/>
        </w:rPr>
        <w:t>вместе ответить н</w:t>
      </w:r>
      <w:r w:rsidR="004720BD" w:rsidRPr="00533DD2">
        <w:rPr>
          <w:rFonts w:ascii="Times New Roman" w:hAnsi="Times New Roman" w:cs="Times New Roman"/>
          <w:sz w:val="28"/>
          <w:szCs w:val="28"/>
        </w:rPr>
        <w:t xml:space="preserve">а вопрос, как сохранить красоту </w:t>
      </w:r>
      <w:r w:rsidRPr="00533DD2">
        <w:rPr>
          <w:rFonts w:ascii="Times New Roman" w:hAnsi="Times New Roman" w:cs="Times New Roman"/>
          <w:sz w:val="28"/>
          <w:szCs w:val="28"/>
        </w:rPr>
        <w:t>данного луга.</w:t>
      </w:r>
      <w:r w:rsidR="00991CDB" w:rsidRPr="00533DD2">
        <w:rPr>
          <w:rFonts w:ascii="Times New Roman" w:hAnsi="Times New Roman" w:cs="Times New Roman"/>
          <w:sz w:val="28"/>
          <w:szCs w:val="28"/>
        </w:rPr>
        <w:t xml:space="preserve"> </w:t>
      </w:r>
      <w:r w:rsidRPr="00533DD2">
        <w:rPr>
          <w:rFonts w:ascii="Times New Roman" w:hAnsi="Times New Roman" w:cs="Times New Roman"/>
          <w:sz w:val="28"/>
          <w:szCs w:val="28"/>
        </w:rPr>
        <w:t xml:space="preserve">  </w:t>
      </w:r>
    </w:p>
    <w:p w:rsidR="00C72B8A" w:rsidRDefault="00C72B8A" w:rsidP="00533DD2">
      <w:pPr>
        <w:spacing w:line="240" w:lineRule="auto"/>
        <w:jc w:val="both"/>
        <w:rPr>
          <w:rFonts w:ascii="Times New Roman" w:hAnsi="Times New Roman" w:cs="Times New Roman"/>
          <w:sz w:val="28"/>
          <w:szCs w:val="28"/>
        </w:rPr>
      </w:pPr>
    </w:p>
    <w:p w:rsidR="00C72B8A" w:rsidRDefault="00251E03" w:rsidP="00533DD2">
      <w:pPr>
        <w:spacing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 </w:t>
      </w:r>
    </w:p>
    <w:p w:rsidR="00E40F38" w:rsidRDefault="00251E03" w:rsidP="00533DD2">
      <w:pPr>
        <w:spacing w:line="240" w:lineRule="auto"/>
        <w:jc w:val="both"/>
        <w:rPr>
          <w:rFonts w:ascii="Times New Roman" w:hAnsi="Times New Roman" w:cs="Times New Roman"/>
          <w:sz w:val="28"/>
          <w:szCs w:val="28"/>
        </w:rPr>
      </w:pPr>
      <w:r w:rsidRPr="00533DD2">
        <w:rPr>
          <w:rFonts w:ascii="Times New Roman" w:hAnsi="Times New Roman" w:cs="Times New Roman"/>
          <w:sz w:val="28"/>
          <w:szCs w:val="28"/>
        </w:rPr>
        <w:t xml:space="preserve">   </w:t>
      </w:r>
    </w:p>
    <w:p w:rsidR="001C1B33" w:rsidRPr="00533DD2" w:rsidRDefault="00C72B8A" w:rsidP="00E40F38">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B83CC3F">
            <wp:extent cx="3824865" cy="3781425"/>
            <wp:effectExtent l="19050" t="0" r="23495" b="1171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8415" cy="37849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1C1B33" w:rsidRPr="00533DD2" w:rsidSect="00E40F38">
      <w:pgSz w:w="11906" w:h="16838"/>
      <w:pgMar w:top="993" w:right="991" w:bottom="993" w:left="1134"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435"/>
    <w:rsid w:val="000C495C"/>
    <w:rsid w:val="000E0CD4"/>
    <w:rsid w:val="000F113B"/>
    <w:rsid w:val="001101DD"/>
    <w:rsid w:val="001122B4"/>
    <w:rsid w:val="00166F36"/>
    <w:rsid w:val="00191086"/>
    <w:rsid w:val="001C036E"/>
    <w:rsid w:val="001C1B33"/>
    <w:rsid w:val="0022219E"/>
    <w:rsid w:val="00251E03"/>
    <w:rsid w:val="002B4BE5"/>
    <w:rsid w:val="002F60AC"/>
    <w:rsid w:val="003E5CDC"/>
    <w:rsid w:val="003E6310"/>
    <w:rsid w:val="004139E3"/>
    <w:rsid w:val="004455AA"/>
    <w:rsid w:val="004720BD"/>
    <w:rsid w:val="004C0C77"/>
    <w:rsid w:val="00512B52"/>
    <w:rsid w:val="00533DD2"/>
    <w:rsid w:val="00544A7E"/>
    <w:rsid w:val="00593672"/>
    <w:rsid w:val="005C1EFA"/>
    <w:rsid w:val="006D41F0"/>
    <w:rsid w:val="007572AE"/>
    <w:rsid w:val="007A583D"/>
    <w:rsid w:val="007C1F19"/>
    <w:rsid w:val="007C2965"/>
    <w:rsid w:val="00800CCD"/>
    <w:rsid w:val="00813BE2"/>
    <w:rsid w:val="008214EE"/>
    <w:rsid w:val="0083733E"/>
    <w:rsid w:val="008470EB"/>
    <w:rsid w:val="008845A6"/>
    <w:rsid w:val="0094152C"/>
    <w:rsid w:val="00990D9A"/>
    <w:rsid w:val="00991CDB"/>
    <w:rsid w:val="009B2487"/>
    <w:rsid w:val="00A162AB"/>
    <w:rsid w:val="00A47921"/>
    <w:rsid w:val="00A60329"/>
    <w:rsid w:val="00AA4107"/>
    <w:rsid w:val="00B14FC4"/>
    <w:rsid w:val="00B20C7D"/>
    <w:rsid w:val="00B72E58"/>
    <w:rsid w:val="00BC0799"/>
    <w:rsid w:val="00C45A18"/>
    <w:rsid w:val="00C72B8A"/>
    <w:rsid w:val="00CE2A50"/>
    <w:rsid w:val="00CF3169"/>
    <w:rsid w:val="00D30141"/>
    <w:rsid w:val="00D360B1"/>
    <w:rsid w:val="00D45767"/>
    <w:rsid w:val="00DA0A56"/>
    <w:rsid w:val="00DA114A"/>
    <w:rsid w:val="00E40F38"/>
    <w:rsid w:val="00E51C32"/>
    <w:rsid w:val="00E61953"/>
    <w:rsid w:val="00E843F3"/>
    <w:rsid w:val="00EC43E1"/>
    <w:rsid w:val="00F22435"/>
    <w:rsid w:val="00FE3C39"/>
    <w:rsid w:val="00FE60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72B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B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72B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2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8</Pages>
  <Words>2737</Words>
  <Characters>15605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Aser</cp:lastModifiedBy>
  <cp:revision>20</cp:revision>
  <dcterms:created xsi:type="dcterms:W3CDTF">2023-11-16T07:27:00Z</dcterms:created>
  <dcterms:modified xsi:type="dcterms:W3CDTF">2026-02-08T09:58:00Z</dcterms:modified>
</cp:coreProperties>
</file>