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60" w:rsidRPr="00546B0A" w:rsidRDefault="005D7534" w:rsidP="00546B0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0A">
        <w:rPr>
          <w:rFonts w:ascii="Times New Roman" w:hAnsi="Times New Roman" w:cs="Times New Roman"/>
          <w:b/>
          <w:sz w:val="28"/>
          <w:szCs w:val="28"/>
        </w:rPr>
        <w:t>Конспект ОД по ОО «Познавательное развитие» (ФЭМП) для детей средней группы.</w:t>
      </w:r>
    </w:p>
    <w:p w:rsidR="00E5491F" w:rsidRPr="00546B0A" w:rsidRDefault="00E5491F" w:rsidP="00546B0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сказочную страну </w:t>
      </w:r>
      <w:r w:rsidRPr="00546B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«Математика».</w:t>
      </w:r>
    </w:p>
    <w:p w:rsidR="005D1510" w:rsidRPr="00546B0A" w:rsidRDefault="00E5491F" w:rsidP="00546B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совершенствование </w:t>
      </w:r>
      <w:r w:rsidR="003314B9" w:rsidRPr="00546B0A">
        <w:rPr>
          <w:rFonts w:ascii="Times New Roman" w:hAnsi="Times New Roman" w:cs="Times New Roman"/>
          <w:sz w:val="28"/>
          <w:szCs w:val="28"/>
        </w:rPr>
        <w:t>элементарных математических представлений.</w:t>
      </w:r>
    </w:p>
    <w:p w:rsidR="00E5491F" w:rsidRPr="00546B0A" w:rsidRDefault="00E5491F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="003314B9"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314B9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3314B9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умение видеть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независимость результата счета от расстояния между предметами </w:t>
      </w:r>
      <w:r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пределах 5)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F5E66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умении сравнивать 4</w:t>
      </w:r>
      <w:r w:rsidR="00CF5E66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предмета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высоте, раскладывать их в убывающей и в</w:t>
      </w:r>
      <w:r w:rsidR="007E1DBB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озрастающей последовательности </w:t>
      </w:r>
      <w:r w:rsidR="007E1DBB"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обозначать результаты сравнения словами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самый высокий, ниже, самый низкий, выше</w:t>
      </w:r>
      <w:r w:rsidR="007E1DBB"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CF5E66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40D8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умение сравнивать 2 предмета по величине.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Упражнять в умении различать и называть геометрические фигуры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1DBB"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треугольник, квадрат, прямоугольник, круг, овал</w:t>
      </w:r>
      <w:r w:rsidR="007E1DBB"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CF5E66"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</w:t>
      </w:r>
      <w:r w:rsidR="00CF5E66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количественный счет в пределах 5. 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F5E66" w:rsidRPr="00546B0A" w:rsidRDefault="00CF5E66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7E1DBB"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7E1DBB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внимание, логическое мышление, речь, мелкую моторику рук, усидчивость, память.</w:t>
      </w:r>
    </w:p>
    <w:p w:rsidR="00E5491F" w:rsidRPr="00546B0A" w:rsidRDefault="00E5491F" w:rsidP="00546B0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7E1DBB"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7E1DBB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умение прислушиваться к мнению других, внимательно слушать вопросы воспитателя и ответы друг друга;</w:t>
      </w:r>
      <w:r w:rsidR="007E1DBB"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работать самостоятельно;</w:t>
      </w:r>
      <w:r w:rsidR="007E1DBB"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взаимоконтроля, самоконтроля;</w:t>
      </w:r>
    </w:p>
    <w:p w:rsidR="007E1DBB" w:rsidRPr="00546B0A" w:rsidRDefault="007E1DBB" w:rsidP="00546B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Оборудование: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аудиозапись письма.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hAnsi="Times New Roman" w:cs="Times New Roman"/>
          <w:b/>
          <w:bCs/>
          <w:i/>
          <w:sz w:val="28"/>
          <w:szCs w:val="28"/>
        </w:rPr>
        <w:t>Демонстрационный материал</w:t>
      </w:r>
      <w:r w:rsidRPr="00546B0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46B0A">
        <w:rPr>
          <w:rFonts w:ascii="Times New Roman" w:hAnsi="Times New Roman" w:cs="Times New Roman"/>
          <w:sz w:val="28"/>
          <w:szCs w:val="28"/>
        </w:rPr>
        <w:t xml:space="preserve">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магнитная доска, 10 цветочков одинакового цвета, </w:t>
      </w:r>
      <w:r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«ковёр-самолёт»</w:t>
      </w:r>
      <w:r w:rsidR="00B927C1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46B0A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27C1"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Раздаточный материал:</w:t>
      </w:r>
      <w:r w:rsidR="00546B0A" w:rsidRPr="00546B0A">
        <w:rPr>
          <w:rFonts w:ascii="Times New Roman" w:hAnsi="Times New Roman" w:cs="Times New Roman"/>
          <w:color w:val="111111"/>
          <w:sz w:val="28"/>
          <w:szCs w:val="28"/>
        </w:rPr>
        <w:t xml:space="preserve"> изображения крупных фруктов </w:t>
      </w:r>
      <w:r w:rsidR="00546B0A" w:rsidRPr="00546B0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(яблоки, груши, сливы)</w:t>
      </w:r>
      <w:r w:rsidR="00546B0A" w:rsidRPr="00546B0A">
        <w:rPr>
          <w:rFonts w:ascii="Times New Roman" w:hAnsi="Times New Roman" w:cs="Times New Roman"/>
          <w:color w:val="111111"/>
          <w:sz w:val="28"/>
          <w:szCs w:val="28"/>
        </w:rPr>
        <w:t> и мелких ягод </w:t>
      </w:r>
      <w:r w:rsidR="00546B0A" w:rsidRPr="00546B0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(клубники, малины, смородины)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6B0A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2 корзины, </w:t>
      </w:r>
      <w:r w:rsidR="00B927C1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лочки </w:t>
      </w:r>
      <w:r w:rsidR="00546B0A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домики 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разной высот</w:t>
      </w:r>
      <w:r w:rsidR="00546B0A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(по 4 шт. для каждого ребенка).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46B0A" w:rsidRPr="00546B0A" w:rsidRDefault="00546B0A" w:rsidP="00546B0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словесный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: </w:t>
      </w:r>
      <w:r w:rsidRPr="00546B0A">
        <w:rPr>
          <w:rFonts w:ascii="Times New Roman" w:hAnsi="Times New Roman" w:cs="Times New Roman"/>
          <w:sz w:val="28"/>
          <w:szCs w:val="28"/>
        </w:rPr>
        <w:t>(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беседа, объяснение, поощрение, вопросы, индивидуальные ответы детей).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аглядный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hAnsi="Times New Roman" w:cs="Times New Roman"/>
          <w:sz w:val="28"/>
          <w:szCs w:val="28"/>
        </w:rPr>
        <w:t>(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карточек, показ).  </w:t>
      </w:r>
      <w:r w:rsidRPr="00546B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практические: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6B0A">
        <w:rPr>
          <w:rFonts w:ascii="Times New Roman" w:hAnsi="Times New Roman" w:cs="Times New Roman"/>
          <w:sz w:val="28"/>
          <w:szCs w:val="28"/>
        </w:rPr>
        <w:t>(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минутка, выполнение заданий).</w:t>
      </w:r>
    </w:p>
    <w:p w:rsidR="00546B0A" w:rsidRPr="00546B0A" w:rsidRDefault="00546B0A" w:rsidP="00546B0A">
      <w:pPr>
        <w:spacing w:before="225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B0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сказок, проведение дидактических игр математического содержания.</w:t>
      </w:r>
    </w:p>
    <w:p w:rsidR="00E5491F" w:rsidRPr="00546B0A" w:rsidRDefault="00546B0A" w:rsidP="00546B0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E5491F" w:rsidRPr="00546B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занятия:</w:t>
      </w:r>
    </w:p>
    <w:p w:rsidR="00BC0F60" w:rsidRPr="00546B0A" w:rsidRDefault="00722447" w:rsidP="00546B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46B0A">
        <w:rPr>
          <w:b/>
          <w:color w:val="111111"/>
          <w:sz w:val="28"/>
          <w:szCs w:val="28"/>
        </w:rPr>
        <w:t xml:space="preserve">Мотивация: </w:t>
      </w:r>
    </w:p>
    <w:p w:rsidR="00722447" w:rsidRPr="00546B0A" w:rsidRDefault="00722447" w:rsidP="00546B0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546B0A">
        <w:rPr>
          <w:i/>
          <w:color w:val="111111"/>
          <w:sz w:val="28"/>
          <w:szCs w:val="28"/>
        </w:rPr>
        <w:t>Звучит звук сообщения.</w:t>
      </w:r>
    </w:p>
    <w:p w:rsidR="00545DBD" w:rsidRPr="00546B0A" w:rsidRDefault="00722447" w:rsidP="00546B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46B0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546B0A">
        <w:rPr>
          <w:color w:val="111111"/>
          <w:sz w:val="28"/>
          <w:szCs w:val="28"/>
        </w:rPr>
        <w:t>:</w:t>
      </w:r>
      <w:r w:rsidR="00546B0A">
        <w:rPr>
          <w:color w:val="111111"/>
          <w:sz w:val="28"/>
          <w:szCs w:val="28"/>
        </w:rPr>
        <w:t xml:space="preserve"> р</w:t>
      </w:r>
      <w:r w:rsidRPr="00546B0A">
        <w:rPr>
          <w:color w:val="111111"/>
          <w:sz w:val="28"/>
          <w:szCs w:val="28"/>
        </w:rPr>
        <w:t xml:space="preserve">ебята, мне на телефон пришло </w:t>
      </w:r>
      <w:proofErr w:type="spellStart"/>
      <w:r w:rsidRPr="00546B0A">
        <w:rPr>
          <w:color w:val="111111"/>
          <w:sz w:val="28"/>
          <w:szCs w:val="28"/>
        </w:rPr>
        <w:t>аудиописьмо</w:t>
      </w:r>
      <w:proofErr w:type="spellEnd"/>
      <w:r w:rsidRPr="00546B0A">
        <w:rPr>
          <w:color w:val="111111"/>
          <w:sz w:val="28"/>
          <w:szCs w:val="28"/>
        </w:rPr>
        <w:t xml:space="preserve"> от королевы </w:t>
      </w:r>
      <w:r w:rsidRPr="00546B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Математики</w:t>
      </w:r>
      <w:r w:rsidRPr="00546B0A">
        <w:rPr>
          <w:b/>
          <w:color w:val="111111"/>
          <w:sz w:val="28"/>
          <w:szCs w:val="28"/>
        </w:rPr>
        <w:t>.</w:t>
      </w:r>
      <w:r w:rsidR="00BC0F60" w:rsidRPr="00546B0A">
        <w:rPr>
          <w:color w:val="111111"/>
          <w:sz w:val="28"/>
          <w:szCs w:val="28"/>
        </w:rPr>
        <w:t xml:space="preserve"> </w:t>
      </w:r>
      <w:r w:rsidRPr="00546B0A">
        <w:rPr>
          <w:color w:val="111111"/>
          <w:sz w:val="28"/>
          <w:szCs w:val="28"/>
        </w:rPr>
        <w:t>Давайте послушаем его</w:t>
      </w:r>
      <w:r w:rsidR="00545DBD" w:rsidRPr="00546B0A">
        <w:rPr>
          <w:color w:val="111111"/>
          <w:sz w:val="28"/>
          <w:szCs w:val="28"/>
        </w:rPr>
        <w:t>!</w:t>
      </w:r>
    </w:p>
    <w:p w:rsidR="00722447" w:rsidRPr="00546B0A" w:rsidRDefault="00722447" w:rsidP="00546B0A">
      <w:pPr>
        <w:pStyle w:val="a3"/>
        <w:shd w:val="clear" w:color="auto" w:fill="FFFFFF"/>
        <w:spacing w:before="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546B0A">
        <w:rPr>
          <w:i/>
          <w:color w:val="111111"/>
          <w:sz w:val="28"/>
          <w:szCs w:val="28"/>
        </w:rPr>
        <w:t>Звучит голос королевы </w:t>
      </w:r>
      <w:r w:rsidRPr="00546B0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Математики</w:t>
      </w:r>
      <w:r w:rsidRPr="00546B0A">
        <w:rPr>
          <w:i/>
          <w:color w:val="111111"/>
          <w:sz w:val="28"/>
          <w:szCs w:val="28"/>
        </w:rPr>
        <w:t>:</w:t>
      </w:r>
      <w:r w:rsidRPr="00546B0A">
        <w:rPr>
          <w:color w:val="111111"/>
          <w:sz w:val="28"/>
          <w:szCs w:val="28"/>
        </w:rPr>
        <w:t xml:space="preserve"> «Дорогие ребята, в сказочной стране, случилась беда. Злая фея заколдовала всех жителей – мы все разучились считать, сравнивать, забыли названия геометрических фигур. Освободить нас могут только смелые, дружные, умные дети, те, кто любит математику и пройдёт разные испытания. Помогите! Жители сказочной страны.»</w:t>
      </w:r>
    </w:p>
    <w:p w:rsidR="00722447" w:rsidRPr="00546B0A" w:rsidRDefault="00545DBD" w:rsidP="00546B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0A">
        <w:rPr>
          <w:rFonts w:ascii="Times New Roman" w:hAnsi="Times New Roman" w:cs="Times New Roman"/>
          <w:b/>
          <w:sz w:val="28"/>
          <w:szCs w:val="28"/>
        </w:rPr>
        <w:t>Планирование деятельности:</w:t>
      </w:r>
    </w:p>
    <w:p w:rsidR="00E5491F" w:rsidRPr="00546B0A" w:rsidRDefault="00546B0A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поможем?</w:t>
      </w:r>
    </w:p>
    <w:p w:rsidR="00E5491F" w:rsidRPr="00546B0A" w:rsidRDefault="00546B0A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Поможем!</w:t>
      </w:r>
    </w:p>
    <w:p w:rsidR="00E5491F" w:rsidRPr="00546B0A" w:rsidRDefault="00546B0A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не испугаетесь трудностей?</w:t>
      </w:r>
    </w:p>
    <w:p w:rsidR="00E5491F" w:rsidRDefault="00546B0A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546B0A" w:rsidRPr="00546B0A" w:rsidRDefault="00546B0A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я думаю у вас все получится</w:t>
      </w:r>
    </w:p>
    <w:p w:rsidR="00545DBD" w:rsidRPr="00546B0A" w:rsidRDefault="00545DBD" w:rsidP="00546B0A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46B0A">
        <w:rPr>
          <w:rFonts w:ascii="Times New Roman" w:hAnsi="Times New Roman" w:cs="Times New Roman"/>
          <w:b/>
          <w:bCs/>
          <w:sz w:val="28"/>
          <w:szCs w:val="28"/>
        </w:rPr>
        <w:t>Реализация замысла:</w:t>
      </w:r>
    </w:p>
    <w:p w:rsidR="00E5491F" w:rsidRPr="00546B0A" w:rsidRDefault="005D1510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спитатель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отправляемся в путь на ковре – самолёте, который нам прислали жители волшебной страны. -ой, его прогрызли мыши! что же делать?</w:t>
      </w:r>
    </w:p>
    <w:p w:rsidR="00E5491F" w:rsidRPr="00546B0A" w:rsidRDefault="005D1510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наложить заплатки из геометрических фигур; (дети называют геометрические фигуры, находят их и ставят «заплатки на ковёр).</w:t>
      </w:r>
    </w:p>
    <w:p w:rsidR="00545DBD" w:rsidRPr="00546B0A" w:rsidRDefault="005D1510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вы справились с этим трудным заданием успешно. теперь нам надо встать вокруг ковра и закрыть глаза.</w:t>
      </w:r>
    </w:p>
    <w:p w:rsidR="00545DBD" w:rsidRPr="00546B0A" w:rsidRDefault="0044690C" w:rsidP="00546B0A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повернись в сказочной стране очутись,</w:t>
      </w:r>
    </w:p>
    <w:p w:rsidR="00E5491F" w:rsidRPr="00546B0A" w:rsidRDefault="0044690C" w:rsidP="00546B0A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один, два, три, четыре, пять можно глазки открывать.</w:t>
      </w:r>
    </w:p>
    <w:p w:rsidR="00E5491F" w:rsidRPr="00546B0A" w:rsidRDefault="005D1510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44690C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теперь я приглашаю вас присесть за столы и начать выполнять задания, чтобы 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освободить жителей сказочной страны от злых чар.</w:t>
      </w:r>
    </w:p>
    <w:p w:rsidR="00E5491F" w:rsidRPr="00546B0A" w:rsidRDefault="00E5491F" w:rsidP="00CC3C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Игровая ситуация </w:t>
      </w:r>
      <w:r w:rsidRPr="00546B0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«Цветочки вдоль дорожки»</w:t>
      </w:r>
    </w:p>
    <w:p w:rsidR="009103B8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посмотрите, вдоль дорожки растут цветы! 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2 ряда по 5 штук в каждом</w:t>
      </w: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в верхнем ряду они находятся близко друг к другу, в нижнем – далеко друг от друга).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одинаково ли расположены цветы?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не одинаково.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каком ряду кажется, что цветов больше?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нижнем.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кажется, что в нижнем ряду цветочков больше?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предположения.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узнать количество цветков на верхней грядке?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надо сосчитать.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вместе сосчитаем цветочки на верхнем ряду </w:t>
      </w:r>
      <w:r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(показ)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один, два, три, четыре, пять, всего пять цветочков.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узнать количество цветочков на нижнем ряду?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тоже надо сосчитать.</w:t>
      </w:r>
    </w:p>
    <w:p w:rsidR="009103B8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их надо сосчитать. Попробуем сосчитать. Считай </w:t>
      </w:r>
      <w:r w:rsidR="00B927C1"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(Миша, Женя</w:t>
      </w:r>
      <w:r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B927C1"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Катя</w:t>
      </w:r>
      <w:r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B927C1"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Один, два, три, четыре пять, всего пять цветочков.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можем сказать о количестве цветочков в верхнем и нижнем ряду?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поровну, одинаковое количество, в верхнем ряду столько же, сколько и в нижнем.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мы можем проверить их равенство?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найти пару, </w:t>
      </w:r>
      <w:r w:rsidRPr="00546B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путем приложения </w:t>
      </w:r>
      <w:r w:rsidRPr="00546B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(наложения)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справились с заданием и теперь мы можем сказать, что количество цветов в рядах одинаковое, 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хотя расстояние между цветками было разным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верхнем ряду цветы были посажены близко друг к другу, а в нижнем - далеко друг от друга.</w:t>
      </w:r>
    </w:p>
    <w:p w:rsidR="00E5491F" w:rsidRPr="00546B0A" w:rsidRDefault="00E5491F" w:rsidP="00CC3C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Игровое упражнение </w:t>
      </w:r>
      <w:r w:rsidRPr="00546B0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«Собери </w:t>
      </w:r>
      <w:r w:rsidR="00B927C1" w:rsidRPr="00546B0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фрукты и ягоды </w:t>
      </w:r>
      <w:r w:rsidRPr="00546B0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корзины»</w:t>
      </w: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103B8" w:rsidRPr="00546B0A" w:rsidRDefault="00126C77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дети, фея приготовила следующее испытание, оно очень трудное, но я надеюсь, что вы с ним справитесь. </w:t>
      </w:r>
      <w:r w:rsidRPr="00546B0A">
        <w:rPr>
          <w:rFonts w:ascii="Times New Roman" w:hAnsi="Times New Roman" w:cs="Times New Roman"/>
          <w:color w:val="111111"/>
          <w:sz w:val="28"/>
          <w:szCs w:val="28"/>
        </w:rPr>
        <w:t>Оказывается, кто-то разбросал на полу</w:t>
      </w:r>
      <w:r w:rsidR="00546B0A" w:rsidRPr="00546B0A">
        <w:rPr>
          <w:rFonts w:ascii="Times New Roman" w:hAnsi="Times New Roman" w:cs="Times New Roman"/>
          <w:color w:val="111111"/>
          <w:sz w:val="28"/>
          <w:szCs w:val="28"/>
        </w:rPr>
        <w:t xml:space="preserve"> фрукты и ягоды</w:t>
      </w:r>
      <w:r w:rsidRPr="00546B0A">
        <w:rPr>
          <w:rFonts w:ascii="Times New Roman" w:hAnsi="Times New Roman" w:cs="Times New Roman"/>
          <w:color w:val="111111"/>
          <w:sz w:val="28"/>
          <w:szCs w:val="28"/>
        </w:rPr>
        <w:t> разного размера и поставил две корзинки маленького и большого размера.</w:t>
      </w:r>
    </w:p>
    <w:p w:rsidR="009103B8" w:rsidRPr="00546B0A" w:rsidRDefault="00126C77" w:rsidP="00546B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46B0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546B0A">
        <w:rPr>
          <w:color w:val="111111"/>
          <w:sz w:val="28"/>
          <w:szCs w:val="28"/>
        </w:rPr>
        <w:t>: мне кажется, ребята, что здесь побывал ветер, он разбросал фрукты и ягоды. Что же мы будем делать?</w:t>
      </w:r>
    </w:p>
    <w:p w:rsidR="00126C77" w:rsidRPr="00546B0A" w:rsidRDefault="00126C77" w:rsidP="00546B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46B0A">
        <w:rPr>
          <w:color w:val="111111"/>
          <w:sz w:val="28"/>
          <w:szCs w:val="28"/>
        </w:rPr>
        <w:t xml:space="preserve">Дети: нужно навести порядок. </w:t>
      </w:r>
    </w:p>
    <w:p w:rsidR="00126C77" w:rsidRPr="00546B0A" w:rsidRDefault="00126C77" w:rsidP="00546B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46B0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546B0A">
        <w:rPr>
          <w:color w:val="111111"/>
          <w:sz w:val="28"/>
          <w:szCs w:val="28"/>
        </w:rPr>
        <w:t>: фрукты и ягоды нужно собрать в корзинки соответствующего размера.</w:t>
      </w:r>
    </w:p>
    <w:p w:rsidR="00E5491F" w:rsidRPr="00546B0A" w:rsidRDefault="0044690C" w:rsidP="00CC3C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546B0A">
        <w:rPr>
          <w:b/>
          <w:color w:val="111111"/>
          <w:sz w:val="28"/>
          <w:szCs w:val="28"/>
        </w:rPr>
        <w:t>Игровая ситуация </w:t>
      </w:r>
      <w:r w:rsidRPr="00546B0A">
        <w:rPr>
          <w:b/>
          <w:iCs/>
          <w:color w:val="111111"/>
          <w:sz w:val="28"/>
          <w:szCs w:val="28"/>
          <w:bdr w:val="none" w:sz="0" w:space="0" w:color="auto" w:frame="1"/>
        </w:rPr>
        <w:t>«Посадим ёлочки в ряд»</w:t>
      </w:r>
    </w:p>
    <w:p w:rsidR="00E5491F" w:rsidRPr="00546B0A" w:rsidRDefault="0044690C" w:rsidP="00CC3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 каждого ребёнка по 4 ёлочки разного размера.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злая фея хочет, чтобы вы посадили для неё ёлочки, это её любимые деревья.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одинаковые ли ёлочки по высоте? </w:t>
      </w:r>
    </w:p>
    <w:p w:rsidR="00126C77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ёлочки разные по высоте.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расставить ёлочки надо в верхнем ряду, начиная с самой высокой до самой низкой, выкладывать елочки будете на полочку. Не забывайте, выкладываем с лева на </w:t>
      </w:r>
      <w:r w:rsidR="00CC3C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право. Помните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раз из оставшихся ёлочек выбирается самая низкая. Как будете определять самую высокую елочку?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6B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путем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наложения или приложения.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проверьте друг друга, правильно ли выполнено задание. А сейчас немного разомнемся!</w:t>
      </w:r>
    </w:p>
    <w:p w:rsidR="00E5491F" w:rsidRPr="00546B0A" w:rsidRDefault="00E5491F" w:rsidP="00CC3C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C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</w:t>
      </w:r>
      <w:r w:rsidR="0044690C" w:rsidRPr="00CC3C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культ</w:t>
      </w:r>
      <w:r w:rsidRPr="00CC3C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минутка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считали и устал,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тихо все мы встали,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похлопали – один, два, три,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потопали – один, два, три,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встали, сели, встали,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отдохнем,</w:t>
      </w:r>
    </w:p>
    <w:p w:rsidR="00CC3C78" w:rsidRDefault="00CC3C78" w:rsidP="00CC3C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считать начнем!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отдохнули, а теперь нам надо расставить домики, начиная с самого низкого. Как определим, какой домик самый низкий?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6B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путем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наложения или приложения.</w:t>
      </w:r>
    </w:p>
    <w:p w:rsidR="00E5491F" w:rsidRPr="00546B0A" w:rsidRDefault="0044690C" w:rsidP="00546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проверьте друг друга, правильно ли выполнено задание. Молодцы, ребята! И с этим заданием справились.</w:t>
      </w:r>
    </w:p>
    <w:p w:rsidR="0044690C" w:rsidRPr="00546B0A" w:rsidRDefault="0044690C" w:rsidP="00CC3C7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Рефлексия:</w:t>
      </w:r>
    </w:p>
    <w:p w:rsidR="00E5491F" w:rsidRPr="00546B0A" w:rsidRDefault="0044690C" w:rsidP="00CC3C7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CC3C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прошли все испытания, сняли злые чары с жителей сказочной страны </w:t>
      </w:r>
      <w:r w:rsidR="00E5491F" w:rsidRPr="00546B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«Математики»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очень благодарны за помощь! Что вам больше запомнилось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вам больше всего понравилось?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выполнить сложно, а что легко?</w:t>
      </w:r>
      <w:r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491F" w:rsidRPr="00546B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молодцы, похлопайте себе.</w:t>
      </w:r>
    </w:p>
    <w:p w:rsidR="00CF5E66" w:rsidRPr="00CC3C78" w:rsidRDefault="00CF5E66" w:rsidP="00CC3C7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F5E66" w:rsidRPr="00CC3C78" w:rsidSect="00CC3C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77"/>
    <w:rsid w:val="00025677"/>
    <w:rsid w:val="000E40A7"/>
    <w:rsid w:val="00126C77"/>
    <w:rsid w:val="003314B9"/>
    <w:rsid w:val="003545FF"/>
    <w:rsid w:val="003F6D76"/>
    <w:rsid w:val="0044690C"/>
    <w:rsid w:val="004B40D8"/>
    <w:rsid w:val="005238CB"/>
    <w:rsid w:val="00545DBD"/>
    <w:rsid w:val="00546B0A"/>
    <w:rsid w:val="005D1510"/>
    <w:rsid w:val="005D7534"/>
    <w:rsid w:val="00722447"/>
    <w:rsid w:val="007E1DBB"/>
    <w:rsid w:val="008E451C"/>
    <w:rsid w:val="009103B8"/>
    <w:rsid w:val="00B927C1"/>
    <w:rsid w:val="00BC0F60"/>
    <w:rsid w:val="00BE701F"/>
    <w:rsid w:val="00CC3C78"/>
    <w:rsid w:val="00CF5E66"/>
    <w:rsid w:val="00E5491F"/>
    <w:rsid w:val="00F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A91E"/>
  <w15:chartTrackingRefBased/>
  <w15:docId w15:val="{9F1DC4AE-887D-4B7D-AC48-D6DBAF5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3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54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9</cp:revision>
  <dcterms:created xsi:type="dcterms:W3CDTF">2022-10-30T13:19:00Z</dcterms:created>
  <dcterms:modified xsi:type="dcterms:W3CDTF">2026-02-08T16:56:00Z</dcterms:modified>
</cp:coreProperties>
</file>