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77" w:rsidRPr="004D7A89" w:rsidRDefault="009D3477" w:rsidP="000573F1">
      <w:pPr>
        <w:spacing w:line="360" w:lineRule="auto"/>
        <w:ind w:firstLine="709"/>
        <w:jc w:val="center"/>
        <w:rPr>
          <w:b/>
          <w:color w:val="000000"/>
        </w:rPr>
      </w:pPr>
    </w:p>
    <w:p w:rsidR="000573F1" w:rsidRPr="004D7A89" w:rsidRDefault="004D7A89" w:rsidP="004D7A89">
      <w:pPr>
        <w:spacing w:line="360" w:lineRule="auto"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«</w:t>
      </w:r>
      <w:r w:rsidR="000573F1" w:rsidRPr="004D7A89">
        <w:rPr>
          <w:b/>
          <w:color w:val="000000"/>
        </w:rPr>
        <w:t>Особенности формирования познавательных интересов у младших школьников с нарушением интеллекта</w:t>
      </w:r>
      <w:r>
        <w:rPr>
          <w:b/>
          <w:color w:val="000000"/>
        </w:rPr>
        <w:t>»</w:t>
      </w:r>
    </w:p>
    <w:bookmarkEnd w:id="0"/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Прежде чем рассматривать особенности формирования познавательных интересов у младших школьников с нарушением интеллекта, рассмотрим, как происходит формирование познавательных интересов у нормально развивающихся младших школьников.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Младший школьник находится в новых для него условиях</w:t>
      </w:r>
      <w:r w:rsidRPr="004D7A89">
        <w:rPr>
          <w:noProof/>
          <w:color w:val="000000"/>
        </w:rPr>
        <w:t xml:space="preserve"> –</w:t>
      </w:r>
      <w:r w:rsidRPr="004D7A89">
        <w:rPr>
          <w:color w:val="000000"/>
        </w:rPr>
        <w:t xml:space="preserve"> он включен в общественно значимую учебную деятельность, результаты которой высоко или низко оцениваются близкими взрослыми. От школьной успеваемости, оценки ребенка как хорошего или плохого ученика непосредственно зависит в этот период развитие его личности.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Яркие различия у младших школьников наблюдаются в области познавательных интересов. Глубокий интерес к изучению какого-либо учебного предмета в начальных классах встречается редко, обычно он сочетается с ранним развитием специальных способностей. Таких детей, считающихся одаренными,</w:t>
      </w:r>
      <w:r w:rsidRPr="004D7A89">
        <w:rPr>
          <w:noProof/>
          <w:color w:val="000000"/>
        </w:rPr>
        <w:t xml:space="preserve"> –</w:t>
      </w:r>
      <w:r w:rsidRPr="004D7A89">
        <w:rPr>
          <w:color w:val="000000"/>
        </w:rPr>
        <w:t xml:space="preserve"> единицы. Большинству младших школьников присущи познавательные интересы не слишком высокого уровня. Но хорошо успевающих детей привлекают разные, в том числе самые сложные учебные предметы. Они ситуативно, на разных уроках, при изучении разного учебного материала дают всплески интереса, подъемы интеллектуальной активности.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Многообразие взглядов на интерес уже в наше время отмечали многие, в том числе А.Г. Ковалев и Б.И. Додонов, посвятившие ему как психологическому феномену специальные главы в своих монографиях. Так, первый отмечает, что одни психологи сводят интерес к осознанной потребности, другие – к направленности внимания, большинство же склоняется к определению интереса как познавательного отношения личности к действительности. Б.И. Додонов, в свою очередь, замечает, что интерес предстает перед нами то в виде мимолетного состояния, то в виде свойства личности и его проявления в систематически повторяющихся переживаниях и деятельности. При этом он предполагает, что за «веером» противоположных мнений об интересе кроются не заблуждения исследователей, а «схватывание» каждым из них тех или иных отдельных его сторон и проявлений, частично совпадающих с явлениями других образований психики. Интересы выступают в качестве постоянного побудительного механизма познания.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lastRenderedPageBreak/>
        <w:t>Формирование познавательных интересов у младших школьников происходит в форме любопытства, любознательности с включением механизмов внимания (поэтому некоторые авторы, как уже говорилось, принимают внимание за интерес; но внимание – это только механизм проявления ситуативного интереса). Переход интереса с одной стадии своего развития на другую не означает исчезновения предыдущих. Они остаются и функционируют наравне с вновь появившимися формами.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К развитию интереса можно отнести и случаи преобразования познавательного интереса в учебный интерес. А.Я. Миленький изучил специфику учебного интереса, отличающую его от других видов познавательного интереса. Формирование познавательных интересов у школьников начинается с самого начала обучения в школе. Только после возникновения интереса к результатам своего учебного труда формируется у младших школьников интерес к содержанию учебной деятельности, потребность приобретать знания.</w:t>
      </w:r>
    </w:p>
    <w:p w:rsidR="000573F1" w:rsidRPr="004D7A89" w:rsidRDefault="000573F1" w:rsidP="000573F1">
      <w:pPr>
        <w:pStyle w:val="2"/>
        <w:shd w:val="clear" w:color="000000" w:fill="auto"/>
        <w:spacing w:after="0" w:line="360" w:lineRule="auto"/>
        <w:ind w:left="0" w:firstLine="709"/>
        <w:jc w:val="both"/>
        <w:rPr>
          <w:color w:val="000000"/>
        </w:rPr>
      </w:pPr>
      <w:r w:rsidRPr="004D7A89">
        <w:rPr>
          <w:color w:val="000000"/>
        </w:rPr>
        <w:t>На этой основе и могут сформироваться у младшего школьника мотивы учения высокого общественного порядка, связанные с подлинно ответственным отношением к учебным занятиям. Учитель должен воспитывать именно такие мотивы учения, добиваться осознания детьми общественного значения учебного труда. И форсировать этот процесс не следует, пока для него не созданы соответствующие предпосылки.</w:t>
      </w:r>
    </w:p>
    <w:p w:rsidR="000573F1" w:rsidRPr="004D7A89" w:rsidRDefault="000573F1" w:rsidP="000573F1">
      <w:pPr>
        <w:pStyle w:val="2"/>
        <w:shd w:val="clear" w:color="000000" w:fill="auto"/>
        <w:spacing w:after="0" w:line="360" w:lineRule="auto"/>
        <w:ind w:left="0" w:firstLine="709"/>
        <w:jc w:val="both"/>
        <w:rPr>
          <w:color w:val="000000"/>
        </w:rPr>
      </w:pPr>
      <w:r w:rsidRPr="004D7A89">
        <w:rPr>
          <w:color w:val="000000"/>
        </w:rPr>
        <w:t>Формирование познавательного интереса к содержанию учебной деятельности, приобретению знаний связано с переживанием школьника чувства удовлетворения от своих достижений.</w:t>
      </w:r>
    </w:p>
    <w:p w:rsidR="000573F1" w:rsidRPr="004D7A89" w:rsidRDefault="000573F1" w:rsidP="000573F1">
      <w:pPr>
        <w:pStyle w:val="2"/>
        <w:shd w:val="clear" w:color="000000" w:fill="auto"/>
        <w:spacing w:after="0" w:line="360" w:lineRule="auto"/>
        <w:ind w:left="0" w:firstLine="709"/>
        <w:jc w:val="both"/>
        <w:rPr>
          <w:color w:val="000000"/>
        </w:rPr>
      </w:pPr>
      <w:r w:rsidRPr="004D7A89">
        <w:rPr>
          <w:color w:val="000000"/>
        </w:rPr>
        <w:t>В первые годы обучения все интересы младшего школьника развиваются очень заметно, особенно познавательный интерес, жадное стремление узнать больше, интеллектуальная любознательность. Сначала появляются интересы к отдельным фактам, изолированным явлениям (1–2 классы), затем интересы, связанные с раскрытием причин, закономерностей, связей и взаимозависимостей между явлениями. Если первоклассников и второклассников чаще интересует, «что это такое?», то в более старшем возрасте типичными становятся вопросы «почему?» и «как?». С развитием навыка чтения складывается интерес к чтению определенной литературы, у мальчиков быстро формируется интерес к технике. С 3 класса начинают дифференцироваться учебные интересы.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 xml:space="preserve">Познавательный интерес, как и творческая активность – сложные, многозначные явления, которые можно рассматривать с двух сторон. Во-первых, они выступают как средство обучения, как внешний стимул, с которым связана проблема занимательности. Во-вторых, данные понятия являются ценнейшим мотивом учебной деятельности </w:t>
      </w:r>
      <w:r w:rsidRPr="004D7A89">
        <w:rPr>
          <w:color w:val="000000"/>
        </w:rPr>
        <w:lastRenderedPageBreak/>
        <w:t xml:space="preserve">школьника. Но для образования мотивов недостаточно внешних воздействий, они должны опираться на потребности самой личности. Поэтому можно выделить внутренние и внешние проявления познавательного интереса, а, следовательно, условия, влияющие </w:t>
      </w:r>
      <w:proofErr w:type="gramStart"/>
      <w:r w:rsidRPr="004D7A89">
        <w:rPr>
          <w:color w:val="000000"/>
        </w:rPr>
        <w:t>на их формирование</w:t>
      </w:r>
      <w:proofErr w:type="gramEnd"/>
      <w:r w:rsidRPr="004D7A89">
        <w:rPr>
          <w:color w:val="000000"/>
        </w:rPr>
        <w:t xml:space="preserve"> также могут делиться на внутренние и внешние.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Проблема развития познавательного интереса младших школьников не имеет однозначного решения, по причине ее многофакторности. М.Н. </w:t>
      </w:r>
      <w:proofErr w:type="spellStart"/>
      <w:r w:rsidRPr="004D7A89">
        <w:rPr>
          <w:color w:val="000000"/>
        </w:rPr>
        <w:t>Скаткин</w:t>
      </w:r>
      <w:proofErr w:type="spellEnd"/>
      <w:r w:rsidRPr="004D7A89">
        <w:rPr>
          <w:color w:val="000000"/>
        </w:rPr>
        <w:t xml:space="preserve"> утверждает, что на развитие познавательного интереса младших школьников влияет и содержание материала, и методы обучения, и организационные формы, и постановка воспитательной работы, и материальная база школы, и, наконец, личность </w:t>
      </w:r>
      <w:proofErr w:type="gramStart"/>
      <w:r w:rsidRPr="004D7A89">
        <w:rPr>
          <w:color w:val="000000"/>
        </w:rPr>
        <w:t>учителя .</w:t>
      </w:r>
      <w:proofErr w:type="gramEnd"/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При формировании познавательного интереса младших школьников при выполнении разного рода заданий важно учитывать внутреннюю и внешнюю его стороны. Но так как учитель не может в полном объеме воздействовать на мотивы, потребности личности, то необходимо сосредоточить внимание на средствах обучения и, следовательно, учитывать внешние условия.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Предметом познавательного интереса младших школьников являются новые знания о мире. Поэтому глубоко продуманный, хорошо отобранный учебный материал, который будет новым, неизвестным, поражающим воображение учащихся, заставляющий их удивляться, а также обязательно содержащий новые достижения науки, научные поиски и открытия явится важнейшим звеном формирования интереса к учению.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Главное в системе работы по развитию познавательного интереса младших школьников: учебный процесс должен быть интенсивным и увлекательным, а стиль общения – мягким, доброжелательным. Необходимо надолго удержать в ребёнке чувство радости, интереса. Уроки математики с использованием презентации проходят интересно и не утомляют детей, доставляя им полезные упражнения для ума, развивая наблюдательность, уча самостоятельно делать выводы. Ребенок младшего школьного возраста – любознательная, думающая, наблюдающая, экспериментирующая личность.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Познавая мир, исследуя его, ребенок делает массу открытий и изобретений, проявляя интерес к разным областям окружающей действительности.</w:t>
      </w:r>
    </w:p>
    <w:p w:rsidR="000573F1" w:rsidRPr="004D7A89" w:rsidRDefault="000573F1" w:rsidP="000573F1">
      <w:pPr>
        <w:shd w:val="clear" w:color="000000" w:fill="auto"/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Среди характерных черт познавательного интереса младших школьников особую значимость для нас приобретает такая черта, как действенность, выражающаяся в активной деятельности ребенка, направленной на ознакомление с предметами и явлениями социальной действительности, в преодолении трудностей и проявлении волевых усилий для достижения цели.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 xml:space="preserve">Для детей с нарушением интеллекта характерно недоразвитие познавательных интересов, которое выражается в том, что они меньше, чем их нормальные сверстники, </w:t>
      </w:r>
      <w:r w:rsidRPr="004D7A89">
        <w:rPr>
          <w:color w:val="000000"/>
        </w:rPr>
        <w:lastRenderedPageBreak/>
        <w:t>испытывают потребность в познании (Н.Г. Морозова), или не испытывают вообще, так как в период младшего школьного возраста у таких детей преобладает игровая деятельность. В результате эти дети получают неполные и, возможно, искаженные представления об окружающем.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Глядя на какой-либо объект, умственно отсталые школьники не стремятся основательно разобраться в его свойствах и особенностях; у них нет потребности всматриваться, анализировать и сопоставлять его с другими объектами; они плохо устанавливают связи и отношения между предметами или их частями. В результате восприятие и понимание окружающего оказываются упрощенными и искаженными.</w:t>
      </w:r>
    </w:p>
    <w:p w:rsidR="000573F1" w:rsidRPr="004D7A89" w:rsidRDefault="000573F1" w:rsidP="000573F1">
      <w:pPr>
        <w:numPr>
          <w:ilvl w:val="12"/>
          <w:numId w:val="0"/>
        </w:numPr>
        <w:tabs>
          <w:tab w:val="left" w:pos="-720"/>
        </w:tabs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Вопросы особенностей познавательной деятельности и личности умственно отсталых учащихся хорошо разработаны в дефектологии.</w:t>
      </w:r>
    </w:p>
    <w:p w:rsidR="000573F1" w:rsidRPr="004D7A89" w:rsidRDefault="000573F1" w:rsidP="000573F1">
      <w:pPr>
        <w:numPr>
          <w:ilvl w:val="12"/>
          <w:numId w:val="0"/>
        </w:numPr>
        <w:tabs>
          <w:tab w:val="left" w:pos="-720"/>
        </w:tabs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Известно, что при умственном недоразвитии оказывается дефектной уже первая ступень познания – восприятие. Исследования психологов (В.Г. Петрова, Ж.И. </w:t>
      </w:r>
      <w:proofErr w:type="spellStart"/>
      <w:r w:rsidRPr="004D7A89">
        <w:rPr>
          <w:color w:val="000000"/>
        </w:rPr>
        <w:t>Шиф</w:t>
      </w:r>
      <w:proofErr w:type="spellEnd"/>
      <w:r w:rsidRPr="004D7A89">
        <w:rPr>
          <w:color w:val="000000"/>
        </w:rPr>
        <w:t>) указывают, что главным недостатком является нарушение обобщенности восприятия, его замедленный темп и узость восприятия, что сказывается на возможностях понимания материала. Восприятие тесно связано с мышлением. Если ученик воспринял только внешние стороны материала, не уловил главное, внутренние зависимости, то понимание, усвоение и выполнение задание будет затруднено. Как показывают исследования (В.Г. Петрова, Б.И. </w:t>
      </w:r>
      <w:proofErr w:type="spellStart"/>
      <w:r w:rsidRPr="004D7A89">
        <w:rPr>
          <w:color w:val="000000"/>
        </w:rPr>
        <w:t>Пинский</w:t>
      </w:r>
      <w:proofErr w:type="spellEnd"/>
      <w:r w:rsidRPr="004D7A89">
        <w:rPr>
          <w:color w:val="000000"/>
        </w:rPr>
        <w:t>, И.М. Соловьев и др.) операции анализа, синтеза, сравнения, обобщения, абстракции, конкретизации у умственно отсталых недостаточно сформированы и имеют своеобразные черты, в связи с тем, что их развитие идет в условиях неполноценного чувственного познания, речевого недоразвития, ограниченной практической деятельности.</w:t>
      </w:r>
    </w:p>
    <w:p w:rsidR="000573F1" w:rsidRPr="004D7A89" w:rsidRDefault="000573F1" w:rsidP="000573F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D7A89">
        <w:rPr>
          <w:color w:val="000000"/>
        </w:rPr>
        <w:t>Умственная отсталость влечет за собой неравномерное изменение у ребенка различных сторон психической деятельности. Наблюдения и экспериментальные исследования дают материалы, позволяющие говорить о том, что одни психические процессы оказываются у ребенка несформированными более резко, другие – остаются относительно сохранными. Этим в определенной мере обусловлены существующие между детьми индивидуальные различия, обнаруживающиеся и в познавательной деятельности, и в личной сфере.</w:t>
      </w:r>
    </w:p>
    <w:p w:rsidR="000573F1" w:rsidRPr="004D7A89" w:rsidRDefault="000573F1" w:rsidP="000573F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D7A89">
        <w:rPr>
          <w:color w:val="000000"/>
        </w:rPr>
        <w:t xml:space="preserve">Структура психики умственно отсталого ребенка чрезвычайно сложна. Первичный дефект приводит к возникновению многих других вторичных и третичных отклонений. Нарушения познавательной деятельности и личности ребенка с общим психическим недоразвитием отчетливо обнаруживаются в самых различных его проявлениях. Дефекты познания и поведения невольно привлекают к себе внимание окружающих. Однако наряду </w:t>
      </w:r>
      <w:r w:rsidRPr="004D7A89">
        <w:rPr>
          <w:color w:val="000000"/>
        </w:rPr>
        <w:lastRenderedPageBreak/>
        <w:t>с недостатками этим детям присуши и некоторые положительные возможности, наличие которых служит опорой, обеспечивающей процесс развития.</w:t>
      </w:r>
    </w:p>
    <w:p w:rsidR="000573F1" w:rsidRPr="004D7A89" w:rsidRDefault="000573F1" w:rsidP="000573F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D7A89">
        <w:rPr>
          <w:color w:val="000000"/>
        </w:rPr>
        <w:t xml:space="preserve">Развитие умственно отсталого ребенка определяется </w:t>
      </w:r>
      <w:r w:rsidRPr="004D7A89">
        <w:rPr>
          <w:iCs/>
          <w:color w:val="000000"/>
        </w:rPr>
        <w:t xml:space="preserve">биологическими </w:t>
      </w:r>
      <w:r w:rsidRPr="004D7A89">
        <w:rPr>
          <w:color w:val="000000"/>
        </w:rPr>
        <w:t xml:space="preserve">и </w:t>
      </w:r>
      <w:r w:rsidRPr="004D7A89">
        <w:rPr>
          <w:iCs/>
          <w:color w:val="000000"/>
        </w:rPr>
        <w:t xml:space="preserve">социальными </w:t>
      </w:r>
      <w:r w:rsidRPr="004D7A89">
        <w:rPr>
          <w:color w:val="000000"/>
        </w:rPr>
        <w:t>факторами. К первым из них относятся выраженность дефекта, качественное своеобразие его структуры, время его возникновения. Социальные факторы – это ближайшее окружение ребенка: семья, в которой он живет; взрослые и дети, с которыми он общается и проводит время; школа.</w:t>
      </w:r>
    </w:p>
    <w:p w:rsidR="000573F1" w:rsidRPr="004D7A89" w:rsidRDefault="000573F1" w:rsidP="000573F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D7A89">
        <w:rPr>
          <w:color w:val="000000"/>
        </w:rPr>
        <w:t>Недостаточная познавательная активность, слабость ориентировочной деятельности – это симптомы, прямо вытекающие из особенностей протекания нейрофизиологических процессов в коре головного мозга у умственно отсталых детей. Многие ученые (С.С. Корсаков, Г.Е. Сухарева, М.Г. Блюмина, С.Я. Рубинштейн и др.), занимавшиеся изучением детей с данной патологией развития, отмечали их сниженный интерес к окружающему миру, вялость и отсутствие инициативы. Так, Г.Е. Сухарева пишет: «У детей, страдающих олигофренией, отсутствует характерное для здорового ребенка неудержимое стремление познать окружающий мир». У умственно отсталых детей на уровне нервных процессов имеет место слабость замыкательной функции коры, инертность нервных процессов, повышенная склонность к охранительному торможению. Все это создает патогенную основу для снижения познавательной активности в целом.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 xml:space="preserve">Для умственно отсталых характерны низкий уровень осознанности мотивов, быстрая сменяемость, неустойчивость ведущих мотивов, объясняющаяся сильной зависимостью мотива от ситуации, затрудненность процесса </w:t>
      </w:r>
      <w:proofErr w:type="spellStart"/>
      <w:r w:rsidRPr="004D7A89">
        <w:rPr>
          <w:color w:val="000000"/>
        </w:rPr>
        <w:t>опосредования</w:t>
      </w:r>
      <w:proofErr w:type="spellEnd"/>
      <w:r w:rsidRPr="004D7A89">
        <w:rPr>
          <w:color w:val="000000"/>
        </w:rPr>
        <w:t xml:space="preserve"> мотивов, связанная с неумением поставить и осознать цель, нарушение </w:t>
      </w:r>
      <w:proofErr w:type="spellStart"/>
      <w:r w:rsidRPr="004D7A89">
        <w:rPr>
          <w:color w:val="000000"/>
        </w:rPr>
        <w:t>смыслообразования</w:t>
      </w:r>
      <w:proofErr w:type="spellEnd"/>
      <w:r w:rsidRPr="004D7A89">
        <w:rPr>
          <w:color w:val="000000"/>
        </w:rPr>
        <w:t xml:space="preserve"> мотивов, при котором мотив остается лишь знаемым и не побуждает к действию. Мотивы умственно отсталых бедны по содержанию. Особенно затруднено формирование широких социальных мотивов, так как здесь требуется высокий уровень обобщения.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Недоразвитие мотивационной сферы вызывает трудности в формировании потребностей и интересов. Потребности обычно отражают состояние нужды человека в чем-либо. Будучи осознанными, они проявляются в форме мотивов поведения. Это побудительные силы мыслительной деятельности и поступков личности.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 xml:space="preserve">У нормального ребенка при правильном воспитании </w:t>
      </w:r>
      <w:proofErr w:type="spellStart"/>
      <w:r w:rsidRPr="004D7A89">
        <w:rPr>
          <w:color w:val="000000"/>
        </w:rPr>
        <w:t>взаимосвязанно</w:t>
      </w:r>
      <w:proofErr w:type="spellEnd"/>
      <w:r w:rsidRPr="004D7A89">
        <w:rPr>
          <w:color w:val="000000"/>
        </w:rPr>
        <w:t xml:space="preserve"> развиваются все виды потребностей, в том числе и потребности познавательного характера. У умственно отсталых детей недоразвита любознательность, нет потребности в приобретении знаний, слабо выражены побуждения к различным видам деятельности. Вместе с тем у них остаются сохранными адекватные органические потребности. Однако с годами побудительная сила последних увеличивается. В результате снижения </w:t>
      </w:r>
      <w:r w:rsidRPr="004D7A89">
        <w:rPr>
          <w:color w:val="000000"/>
        </w:rPr>
        <w:lastRenderedPageBreak/>
        <w:t>контролирующей функции мозга может наблюдаться гипертрофированность влечений: увеличение аппетита, неумеренность жажды, могут преждевременно развиваться сексуальные потребности. Вопрос о причинах этого явления еще недостаточно изучен, не выяснены основные факторы преждевременного развития элементарных влечений. Духовные же потребности развиваются у них замедленно. Такая дисгармоничность в развитии потребностей предопределяет и неполноценное развитие определенных личностных качеств.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Потребности обусловливают интересы каждой конкретной личности.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Интерес – это эмоционально-познавательное отношение к предмету или действию, которое побуждает к познанию непосредственно, независимо от других мотивов.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Развитие интересов и потребностей взаимосвязано. Исходя только из этого, уже следует отметить, что у умственно отсталых с опозданием и с трудом формируются высшие духовные интересы. В процессе специальной воспитательной работы такие интересы могут быть воспитаны. Однако они все же не достигают в своем развитии того высокого уровня, который может быть достигнут в процессе воспитания нормального человека.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Познавательные интересы являются одной из разновидностей интересов духовных.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 xml:space="preserve">К начальному проявлению познавательного интереса следует отнести желание умственно отсталого ребенка поближе познакомиться с попавшим в поле зрения предметом. Этот интерес неустойчив, </w:t>
      </w:r>
      <w:proofErr w:type="spellStart"/>
      <w:r w:rsidRPr="004D7A89">
        <w:rPr>
          <w:color w:val="000000"/>
        </w:rPr>
        <w:t>ситуативен</w:t>
      </w:r>
      <w:proofErr w:type="spellEnd"/>
      <w:r w:rsidRPr="004D7A89">
        <w:rPr>
          <w:color w:val="000000"/>
        </w:rPr>
        <w:t>. С исчезновением вызвавшей интерес ситуации он утрачивается. Подобное элементарное проявление интереса свойственно всем группам учеников вспомогательной школы. Устойчивый же личностный интерес характеризуется познавательной устойчивой направленностью. Для его возникновения у умственно отсталых требуется специальная длительная и кропотливая работа.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В ходе специальных исследований было установлено поэтапное формирование познавательных интересов у умственно отсталых детей.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На первом этапе интерес тесно связан с занимательностью и вызывается внешними факторами: использованием нового и интересного материала, игр, красочной наглядности. На этом этапе интерес неустойчив, однако он все же способствует созданию положительного отношения к деятельности.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На втором этапе возникает интерес к процессу занятий: письму, решению примеров, чтению и пр. Здесь все еще доминируют внешние моменты (мастерство учителя, используемые им па уроке приемы и виды работ и т.д.). Однако интерес поддерживается выполнением учебных задач.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lastRenderedPageBreak/>
        <w:t>На третьем этапе интерес проявляется непосредственно к содержанию изучаемого материала. Возникают стремление и способность применять полученные знания на практике. Направляющая роль в формировании интереса принадлежит учителю. Однако при этом ребенок является активным деятелем в процессе развития интереса.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На четвертом этапе развития интереса ведущая роль принадлежит творческой деятельности. Однако она не получает должной выраженности ввиду недоразвития высших форм мышления и познавательных потребностей.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По уровню действенности различают активные и пассивные интересы. Ученикам вспомогательной школы более свойственны пассивные интересы. Школьники с умственной отсталостью ограничиваются восприятием интересующего их объекта, не стремясь проникнуть в его суть, познать глубже. Интересы умственно отсталых бедны по содержанию, односторонни, поверхностны.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Таким образом, недоразвитие мотивационной сферы вызывает трудности в формировании познавательных потребностей и интересов. У умственно отсталых детей недоразвита любознательность, нет потребности в приобретении знаний, слабо выражены побуждения к различным видам деятельности.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Тот круг деятельностей, в которые включен ученик, побуждается разнообразными потребностями. В процессе обучения учителю важно поддержать, в частности, развитие познавательных потребностей ребенка.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Все побуждения к деятельности можно свести к четырем мотивационным факторам: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1) прямой конечный результат деятельности;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2) мотивации вознаграждения;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3) подневольное поведение: избежать репрессий путем подчинения силе;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4) привлекательность самого процесса деятельности.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Как показывает опыт работы педагогов, добиться повышения у учащихся учебно-познавательной мотивации можно только через систему урочной и внеурочной деятельности, которая будет осуществляться по предварительному плану.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Итак, основная цель: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– Помочь учащимся найти мотивацию для обучения;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– Включить их в активную, вполне реальную деятельность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– Позволить ученику осмыслить личностную значимость этой деятельности и ее результатов;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– Оценить свои склонности и возможности в выполнении деятельности с определенными характеристиками.</w:t>
      </w:r>
    </w:p>
    <w:p w:rsidR="000573F1" w:rsidRPr="004D7A89" w:rsidRDefault="000573F1" w:rsidP="000573F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D7A89">
        <w:rPr>
          <w:color w:val="000000"/>
        </w:rPr>
        <w:lastRenderedPageBreak/>
        <w:t>Проанализировав в первой главе данной работы высказывания различных ученых о понятии и сущности познавательного интереса, можно сделать вывод о том, что «познавательный интерес – это глубоко личностное образование, не сводимое к отдельным свойствам и проявлениям. Его психологическую природу составляет нерасторжимый комплекс жизненно важных для личности процессов».</w:t>
      </w:r>
    </w:p>
    <w:p w:rsidR="000573F1" w:rsidRPr="004D7A89" w:rsidRDefault="000573F1" w:rsidP="000573F1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4D7A89">
        <w:rPr>
          <w:color w:val="000000"/>
        </w:rPr>
        <w:t>Пробуждение познавательного интереса – это всего лишь начальная стадия большой работы по воспитанию глубокого устойчивого интереса к знаниям и потребности к самообразованию. Интерес в широком смысле слова – это направленность личности на изучение всего нового, овладение умениями, приобретение различных навыков. Интерес к знаниям или познавательный интерес – это направленность личности ребёнка на овладение знаний в той или иной предметной области.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Для детей с нарушением интеллекта (умственно отсталых детей) характерно недоразвитие познавательных интересов, которое выражается в том, что они меньше, чем их нормальные сверстники, испытывают потребность в познании (Н.Г. Морозова), или не испытывают вообще, так как в период младшего школьного возраста у таких детей преобладает игровая деятельность. В результате эти дети получают неполные и, возможно, искаженные представления об окружающем.</w:t>
      </w:r>
    </w:p>
    <w:p w:rsidR="000573F1" w:rsidRPr="004D7A89" w:rsidRDefault="000573F1" w:rsidP="000573F1">
      <w:pPr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Глядя на какой-либо объект, школьники с нарушением интеллекта не стремятся основательно разобраться в его свойствах и особенностях; у них нет потребности всматриваться, анализировать и сопоставлять его с другими объектами; они плохо устанавливают связи и отношения между предметами или их частями. В результате восприятие и понимание окружающего оказываются упрощенными и искаженными.</w:t>
      </w:r>
    </w:p>
    <w:p w:rsidR="000573F1" w:rsidRPr="004D7A89" w:rsidRDefault="000573F1" w:rsidP="000573F1">
      <w:pPr>
        <w:numPr>
          <w:ilvl w:val="12"/>
          <w:numId w:val="0"/>
        </w:numPr>
        <w:tabs>
          <w:tab w:val="left" w:pos="-720"/>
        </w:tabs>
        <w:spacing w:line="360" w:lineRule="auto"/>
        <w:ind w:firstLine="709"/>
        <w:jc w:val="both"/>
        <w:rPr>
          <w:color w:val="000000"/>
        </w:rPr>
      </w:pPr>
      <w:r w:rsidRPr="004D7A89">
        <w:rPr>
          <w:color w:val="000000"/>
        </w:rPr>
        <w:t>Вопросы особенностей познавательной деятельности и личности умственно отсталых учащихся хорошо разработаны в дефектологии.</w:t>
      </w:r>
    </w:p>
    <w:p w:rsidR="000573F1" w:rsidRPr="004D7A89" w:rsidRDefault="000573F1" w:rsidP="000573F1">
      <w:pPr>
        <w:numPr>
          <w:ilvl w:val="12"/>
          <w:numId w:val="0"/>
        </w:numPr>
        <w:tabs>
          <w:tab w:val="left" w:pos="-720"/>
        </w:tabs>
        <w:spacing w:line="360" w:lineRule="auto"/>
        <w:ind w:firstLine="709"/>
        <w:jc w:val="both"/>
        <w:rPr>
          <w:color w:val="000000"/>
        </w:rPr>
      </w:pPr>
    </w:p>
    <w:p w:rsidR="000573F1" w:rsidRPr="004D7A89" w:rsidRDefault="000573F1" w:rsidP="000573F1">
      <w:pPr>
        <w:numPr>
          <w:ilvl w:val="12"/>
          <w:numId w:val="0"/>
        </w:numPr>
        <w:tabs>
          <w:tab w:val="left" w:pos="-720"/>
        </w:tabs>
        <w:spacing w:line="360" w:lineRule="auto"/>
        <w:ind w:firstLine="709"/>
        <w:jc w:val="both"/>
        <w:rPr>
          <w:color w:val="000000"/>
        </w:rPr>
      </w:pPr>
    </w:p>
    <w:p w:rsidR="00E115C6" w:rsidRPr="004D7A89" w:rsidRDefault="00E115C6"/>
    <w:sectPr w:rsidR="00E115C6" w:rsidRPr="004D7A89" w:rsidSect="00E1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3F1"/>
    <w:rsid w:val="00002D06"/>
    <w:rsid w:val="00006077"/>
    <w:rsid w:val="0000674E"/>
    <w:rsid w:val="00013B76"/>
    <w:rsid w:val="000143AC"/>
    <w:rsid w:val="00014FA7"/>
    <w:rsid w:val="00015EAF"/>
    <w:rsid w:val="000200F5"/>
    <w:rsid w:val="0002088D"/>
    <w:rsid w:val="000208F1"/>
    <w:rsid w:val="000248F0"/>
    <w:rsid w:val="00025623"/>
    <w:rsid w:val="00026078"/>
    <w:rsid w:val="00034938"/>
    <w:rsid w:val="00034A4E"/>
    <w:rsid w:val="00036235"/>
    <w:rsid w:val="0003685F"/>
    <w:rsid w:val="00040701"/>
    <w:rsid w:val="00041C9F"/>
    <w:rsid w:val="00041FEE"/>
    <w:rsid w:val="0004686B"/>
    <w:rsid w:val="000476B4"/>
    <w:rsid w:val="00047DE7"/>
    <w:rsid w:val="000507E7"/>
    <w:rsid w:val="000508A0"/>
    <w:rsid w:val="00051DA7"/>
    <w:rsid w:val="0005340E"/>
    <w:rsid w:val="000570D2"/>
    <w:rsid w:val="000573F1"/>
    <w:rsid w:val="0005752A"/>
    <w:rsid w:val="00060487"/>
    <w:rsid w:val="00062D90"/>
    <w:rsid w:val="00063EAE"/>
    <w:rsid w:val="00071395"/>
    <w:rsid w:val="000716AB"/>
    <w:rsid w:val="00071DA0"/>
    <w:rsid w:val="0007287F"/>
    <w:rsid w:val="00074E69"/>
    <w:rsid w:val="00077F98"/>
    <w:rsid w:val="000801E9"/>
    <w:rsid w:val="00085EC1"/>
    <w:rsid w:val="000868BF"/>
    <w:rsid w:val="00086B76"/>
    <w:rsid w:val="00092073"/>
    <w:rsid w:val="000935F3"/>
    <w:rsid w:val="00094041"/>
    <w:rsid w:val="00094305"/>
    <w:rsid w:val="00094363"/>
    <w:rsid w:val="00094797"/>
    <w:rsid w:val="000A07F9"/>
    <w:rsid w:val="000A0E73"/>
    <w:rsid w:val="000A40BF"/>
    <w:rsid w:val="000A5FB0"/>
    <w:rsid w:val="000B067E"/>
    <w:rsid w:val="000B1B6B"/>
    <w:rsid w:val="000B3623"/>
    <w:rsid w:val="000B3674"/>
    <w:rsid w:val="000B729D"/>
    <w:rsid w:val="000B77AA"/>
    <w:rsid w:val="000C34B5"/>
    <w:rsid w:val="000C49F4"/>
    <w:rsid w:val="000C5FDA"/>
    <w:rsid w:val="000C6FA1"/>
    <w:rsid w:val="000C7146"/>
    <w:rsid w:val="000C758B"/>
    <w:rsid w:val="000C7D53"/>
    <w:rsid w:val="000D1B37"/>
    <w:rsid w:val="000D3628"/>
    <w:rsid w:val="000D5946"/>
    <w:rsid w:val="000E0DF8"/>
    <w:rsid w:val="000E3345"/>
    <w:rsid w:val="000E551B"/>
    <w:rsid w:val="000E5A8F"/>
    <w:rsid w:val="000F01B2"/>
    <w:rsid w:val="000F08D6"/>
    <w:rsid w:val="000F0E33"/>
    <w:rsid w:val="000F2158"/>
    <w:rsid w:val="000F23A7"/>
    <w:rsid w:val="000F259B"/>
    <w:rsid w:val="000F3147"/>
    <w:rsid w:val="000F7CAB"/>
    <w:rsid w:val="001005EF"/>
    <w:rsid w:val="00100FEB"/>
    <w:rsid w:val="00101D8C"/>
    <w:rsid w:val="00103048"/>
    <w:rsid w:val="00103158"/>
    <w:rsid w:val="00103D92"/>
    <w:rsid w:val="00106693"/>
    <w:rsid w:val="00107AE7"/>
    <w:rsid w:val="0011575C"/>
    <w:rsid w:val="0011646E"/>
    <w:rsid w:val="00116592"/>
    <w:rsid w:val="0011772D"/>
    <w:rsid w:val="00120496"/>
    <w:rsid w:val="00121204"/>
    <w:rsid w:val="00130F9A"/>
    <w:rsid w:val="00131241"/>
    <w:rsid w:val="0013325E"/>
    <w:rsid w:val="001333E9"/>
    <w:rsid w:val="0013366F"/>
    <w:rsid w:val="001361D0"/>
    <w:rsid w:val="00136A84"/>
    <w:rsid w:val="001426EB"/>
    <w:rsid w:val="001502CD"/>
    <w:rsid w:val="00151A90"/>
    <w:rsid w:val="00151F9F"/>
    <w:rsid w:val="00154421"/>
    <w:rsid w:val="00156512"/>
    <w:rsid w:val="0016189E"/>
    <w:rsid w:val="00163A02"/>
    <w:rsid w:val="00166328"/>
    <w:rsid w:val="00170BA7"/>
    <w:rsid w:val="00170BF5"/>
    <w:rsid w:val="0017193E"/>
    <w:rsid w:val="00171ECC"/>
    <w:rsid w:val="00172EAE"/>
    <w:rsid w:val="00174FDE"/>
    <w:rsid w:val="001751A5"/>
    <w:rsid w:val="00181222"/>
    <w:rsid w:val="00181DE9"/>
    <w:rsid w:val="00183A40"/>
    <w:rsid w:val="00183F70"/>
    <w:rsid w:val="0019590B"/>
    <w:rsid w:val="00196C70"/>
    <w:rsid w:val="00197C51"/>
    <w:rsid w:val="001A14DA"/>
    <w:rsid w:val="001A41FC"/>
    <w:rsid w:val="001A430F"/>
    <w:rsid w:val="001A5330"/>
    <w:rsid w:val="001A556F"/>
    <w:rsid w:val="001A723D"/>
    <w:rsid w:val="001B01CC"/>
    <w:rsid w:val="001B020E"/>
    <w:rsid w:val="001B0625"/>
    <w:rsid w:val="001B0F67"/>
    <w:rsid w:val="001B398A"/>
    <w:rsid w:val="001B7891"/>
    <w:rsid w:val="001C202B"/>
    <w:rsid w:val="001C2611"/>
    <w:rsid w:val="001C2ACF"/>
    <w:rsid w:val="001C3FDA"/>
    <w:rsid w:val="001C78B8"/>
    <w:rsid w:val="001C7B4D"/>
    <w:rsid w:val="001D0560"/>
    <w:rsid w:val="001D2767"/>
    <w:rsid w:val="001D280E"/>
    <w:rsid w:val="001D4433"/>
    <w:rsid w:val="001D4E32"/>
    <w:rsid w:val="001D57F1"/>
    <w:rsid w:val="001E3159"/>
    <w:rsid w:val="001E3529"/>
    <w:rsid w:val="001E3888"/>
    <w:rsid w:val="001E6D43"/>
    <w:rsid w:val="001E71F7"/>
    <w:rsid w:val="001F0289"/>
    <w:rsid w:val="001F0B74"/>
    <w:rsid w:val="001F101C"/>
    <w:rsid w:val="001F55EC"/>
    <w:rsid w:val="001F6ED3"/>
    <w:rsid w:val="001F7F5F"/>
    <w:rsid w:val="0020137B"/>
    <w:rsid w:val="0020272F"/>
    <w:rsid w:val="002051E7"/>
    <w:rsid w:val="0020635D"/>
    <w:rsid w:val="00206B18"/>
    <w:rsid w:val="00211357"/>
    <w:rsid w:val="0021146E"/>
    <w:rsid w:val="002129F1"/>
    <w:rsid w:val="00212D87"/>
    <w:rsid w:val="0021376F"/>
    <w:rsid w:val="00213BAA"/>
    <w:rsid w:val="00214D02"/>
    <w:rsid w:val="00215088"/>
    <w:rsid w:val="00216CDE"/>
    <w:rsid w:val="00217118"/>
    <w:rsid w:val="00217896"/>
    <w:rsid w:val="00221157"/>
    <w:rsid w:val="00221A37"/>
    <w:rsid w:val="00221AF1"/>
    <w:rsid w:val="002235EE"/>
    <w:rsid w:val="00223707"/>
    <w:rsid w:val="00225F6C"/>
    <w:rsid w:val="00226660"/>
    <w:rsid w:val="00226B14"/>
    <w:rsid w:val="00230B5D"/>
    <w:rsid w:val="00231B7B"/>
    <w:rsid w:val="002340BF"/>
    <w:rsid w:val="0024083D"/>
    <w:rsid w:val="0024084E"/>
    <w:rsid w:val="002418AE"/>
    <w:rsid w:val="0024298B"/>
    <w:rsid w:val="00242DBF"/>
    <w:rsid w:val="002437CB"/>
    <w:rsid w:val="00243CE8"/>
    <w:rsid w:val="00244895"/>
    <w:rsid w:val="00245509"/>
    <w:rsid w:val="00245D21"/>
    <w:rsid w:val="00247165"/>
    <w:rsid w:val="002503F0"/>
    <w:rsid w:val="00252A77"/>
    <w:rsid w:val="00254209"/>
    <w:rsid w:val="0025449A"/>
    <w:rsid w:val="00254766"/>
    <w:rsid w:val="00261E42"/>
    <w:rsid w:val="00262AB6"/>
    <w:rsid w:val="002641B0"/>
    <w:rsid w:val="00264D24"/>
    <w:rsid w:val="002670F0"/>
    <w:rsid w:val="0026783F"/>
    <w:rsid w:val="00270C08"/>
    <w:rsid w:val="002731C3"/>
    <w:rsid w:val="0027369E"/>
    <w:rsid w:val="00282196"/>
    <w:rsid w:val="00282CCA"/>
    <w:rsid w:val="00286442"/>
    <w:rsid w:val="002866A9"/>
    <w:rsid w:val="00287B0C"/>
    <w:rsid w:val="00291C98"/>
    <w:rsid w:val="00291D34"/>
    <w:rsid w:val="002924AC"/>
    <w:rsid w:val="002932DC"/>
    <w:rsid w:val="0029427D"/>
    <w:rsid w:val="00295F4A"/>
    <w:rsid w:val="00297282"/>
    <w:rsid w:val="002A000C"/>
    <w:rsid w:val="002A0CF5"/>
    <w:rsid w:val="002A199D"/>
    <w:rsid w:val="002A2C63"/>
    <w:rsid w:val="002A3751"/>
    <w:rsid w:val="002A3FBC"/>
    <w:rsid w:val="002A5B55"/>
    <w:rsid w:val="002A5D95"/>
    <w:rsid w:val="002A6B5D"/>
    <w:rsid w:val="002A6E16"/>
    <w:rsid w:val="002A74C9"/>
    <w:rsid w:val="002A769C"/>
    <w:rsid w:val="002B21F8"/>
    <w:rsid w:val="002B3214"/>
    <w:rsid w:val="002B5A85"/>
    <w:rsid w:val="002B5D22"/>
    <w:rsid w:val="002B7E49"/>
    <w:rsid w:val="002C2020"/>
    <w:rsid w:val="002C2FE9"/>
    <w:rsid w:val="002C3B87"/>
    <w:rsid w:val="002C5142"/>
    <w:rsid w:val="002C584E"/>
    <w:rsid w:val="002C7FDB"/>
    <w:rsid w:val="002D181E"/>
    <w:rsid w:val="002D2E8C"/>
    <w:rsid w:val="002D5309"/>
    <w:rsid w:val="002D7E83"/>
    <w:rsid w:val="002D7ED2"/>
    <w:rsid w:val="002E29AB"/>
    <w:rsid w:val="002E2F06"/>
    <w:rsid w:val="002E5939"/>
    <w:rsid w:val="002E7CAF"/>
    <w:rsid w:val="002F2A01"/>
    <w:rsid w:val="002F45C3"/>
    <w:rsid w:val="002F6677"/>
    <w:rsid w:val="002F712F"/>
    <w:rsid w:val="002F79E4"/>
    <w:rsid w:val="002F7E63"/>
    <w:rsid w:val="00302173"/>
    <w:rsid w:val="00302DB2"/>
    <w:rsid w:val="003051BB"/>
    <w:rsid w:val="00305931"/>
    <w:rsid w:val="00311D5B"/>
    <w:rsid w:val="00314241"/>
    <w:rsid w:val="00314F50"/>
    <w:rsid w:val="00315535"/>
    <w:rsid w:val="00315556"/>
    <w:rsid w:val="003169AD"/>
    <w:rsid w:val="00321747"/>
    <w:rsid w:val="003217CA"/>
    <w:rsid w:val="0032181D"/>
    <w:rsid w:val="003246AA"/>
    <w:rsid w:val="003248F1"/>
    <w:rsid w:val="00324AB0"/>
    <w:rsid w:val="00325810"/>
    <w:rsid w:val="00325BBF"/>
    <w:rsid w:val="0032759E"/>
    <w:rsid w:val="00327866"/>
    <w:rsid w:val="0033386F"/>
    <w:rsid w:val="00333C4F"/>
    <w:rsid w:val="003349F5"/>
    <w:rsid w:val="00335AA8"/>
    <w:rsid w:val="0034125D"/>
    <w:rsid w:val="003427E9"/>
    <w:rsid w:val="00342FF4"/>
    <w:rsid w:val="003444FB"/>
    <w:rsid w:val="0034455E"/>
    <w:rsid w:val="003457E7"/>
    <w:rsid w:val="00345D3A"/>
    <w:rsid w:val="00345ED8"/>
    <w:rsid w:val="00351B75"/>
    <w:rsid w:val="00352944"/>
    <w:rsid w:val="00354509"/>
    <w:rsid w:val="00356608"/>
    <w:rsid w:val="00360D5D"/>
    <w:rsid w:val="003611EA"/>
    <w:rsid w:val="0036142A"/>
    <w:rsid w:val="00361FBA"/>
    <w:rsid w:val="00370570"/>
    <w:rsid w:val="003713FE"/>
    <w:rsid w:val="00372D47"/>
    <w:rsid w:val="0038042F"/>
    <w:rsid w:val="00381A4B"/>
    <w:rsid w:val="003829BB"/>
    <w:rsid w:val="00382F16"/>
    <w:rsid w:val="003842FD"/>
    <w:rsid w:val="00384BE5"/>
    <w:rsid w:val="00384C31"/>
    <w:rsid w:val="00385E77"/>
    <w:rsid w:val="00387C71"/>
    <w:rsid w:val="0039363A"/>
    <w:rsid w:val="0039373F"/>
    <w:rsid w:val="003968D3"/>
    <w:rsid w:val="003A3AC7"/>
    <w:rsid w:val="003B33CE"/>
    <w:rsid w:val="003B685E"/>
    <w:rsid w:val="003C1185"/>
    <w:rsid w:val="003C1233"/>
    <w:rsid w:val="003C1427"/>
    <w:rsid w:val="003C1B41"/>
    <w:rsid w:val="003C67E9"/>
    <w:rsid w:val="003C7602"/>
    <w:rsid w:val="003D1386"/>
    <w:rsid w:val="003D16D2"/>
    <w:rsid w:val="003D1FB1"/>
    <w:rsid w:val="003D368E"/>
    <w:rsid w:val="003D7BC9"/>
    <w:rsid w:val="003E2CC0"/>
    <w:rsid w:val="003E4809"/>
    <w:rsid w:val="003E777B"/>
    <w:rsid w:val="003E7A1D"/>
    <w:rsid w:val="003F0767"/>
    <w:rsid w:val="003F0BC2"/>
    <w:rsid w:val="003F1486"/>
    <w:rsid w:val="003F206F"/>
    <w:rsid w:val="003F2753"/>
    <w:rsid w:val="003F2BD7"/>
    <w:rsid w:val="003F50CC"/>
    <w:rsid w:val="003F5175"/>
    <w:rsid w:val="003F543F"/>
    <w:rsid w:val="003F65C9"/>
    <w:rsid w:val="00404245"/>
    <w:rsid w:val="004051C0"/>
    <w:rsid w:val="00410480"/>
    <w:rsid w:val="0041066C"/>
    <w:rsid w:val="00412B86"/>
    <w:rsid w:val="00412D8A"/>
    <w:rsid w:val="00413457"/>
    <w:rsid w:val="00415EFA"/>
    <w:rsid w:val="004169DE"/>
    <w:rsid w:val="00417F1C"/>
    <w:rsid w:val="0042032F"/>
    <w:rsid w:val="00421A28"/>
    <w:rsid w:val="00421B99"/>
    <w:rsid w:val="004233C4"/>
    <w:rsid w:val="00423BEB"/>
    <w:rsid w:val="00425440"/>
    <w:rsid w:val="0042784A"/>
    <w:rsid w:val="0043184A"/>
    <w:rsid w:val="004323DF"/>
    <w:rsid w:val="004333A2"/>
    <w:rsid w:val="004336E1"/>
    <w:rsid w:val="00434AE2"/>
    <w:rsid w:val="00434E3A"/>
    <w:rsid w:val="00436FF1"/>
    <w:rsid w:val="004379B6"/>
    <w:rsid w:val="004420DA"/>
    <w:rsid w:val="0044420C"/>
    <w:rsid w:val="00444E92"/>
    <w:rsid w:val="00445F82"/>
    <w:rsid w:val="00446F9A"/>
    <w:rsid w:val="0044717D"/>
    <w:rsid w:val="004504AE"/>
    <w:rsid w:val="0045718F"/>
    <w:rsid w:val="00457D5D"/>
    <w:rsid w:val="00461234"/>
    <w:rsid w:val="0046372C"/>
    <w:rsid w:val="00467678"/>
    <w:rsid w:val="0047125A"/>
    <w:rsid w:val="00472CF3"/>
    <w:rsid w:val="0047472F"/>
    <w:rsid w:val="00475DA4"/>
    <w:rsid w:val="004800D9"/>
    <w:rsid w:val="00480693"/>
    <w:rsid w:val="00481B53"/>
    <w:rsid w:val="0048435F"/>
    <w:rsid w:val="00484481"/>
    <w:rsid w:val="00485C4E"/>
    <w:rsid w:val="004878BD"/>
    <w:rsid w:val="00491FF6"/>
    <w:rsid w:val="0049305E"/>
    <w:rsid w:val="00493829"/>
    <w:rsid w:val="004959B0"/>
    <w:rsid w:val="00496B7D"/>
    <w:rsid w:val="00497EE0"/>
    <w:rsid w:val="00497F7C"/>
    <w:rsid w:val="004A08CE"/>
    <w:rsid w:val="004A0B70"/>
    <w:rsid w:val="004A0F51"/>
    <w:rsid w:val="004A2F3D"/>
    <w:rsid w:val="004A3F2E"/>
    <w:rsid w:val="004A69EC"/>
    <w:rsid w:val="004A6A33"/>
    <w:rsid w:val="004A792C"/>
    <w:rsid w:val="004B3A7D"/>
    <w:rsid w:val="004B7185"/>
    <w:rsid w:val="004C0C34"/>
    <w:rsid w:val="004C5FBE"/>
    <w:rsid w:val="004D1001"/>
    <w:rsid w:val="004D45FC"/>
    <w:rsid w:val="004D624E"/>
    <w:rsid w:val="004D793B"/>
    <w:rsid w:val="004D7A89"/>
    <w:rsid w:val="004E317A"/>
    <w:rsid w:val="004E3CAE"/>
    <w:rsid w:val="004E6101"/>
    <w:rsid w:val="00500F77"/>
    <w:rsid w:val="005019EE"/>
    <w:rsid w:val="0050306D"/>
    <w:rsid w:val="0050523F"/>
    <w:rsid w:val="0050658C"/>
    <w:rsid w:val="005076A1"/>
    <w:rsid w:val="00507B27"/>
    <w:rsid w:val="005123E6"/>
    <w:rsid w:val="00512697"/>
    <w:rsid w:val="00523CCD"/>
    <w:rsid w:val="00526CF5"/>
    <w:rsid w:val="00530DCC"/>
    <w:rsid w:val="0053219A"/>
    <w:rsid w:val="0053598E"/>
    <w:rsid w:val="00536FEF"/>
    <w:rsid w:val="00540005"/>
    <w:rsid w:val="005443B4"/>
    <w:rsid w:val="00552131"/>
    <w:rsid w:val="005546F1"/>
    <w:rsid w:val="005547A3"/>
    <w:rsid w:val="00554FE0"/>
    <w:rsid w:val="00555AD0"/>
    <w:rsid w:val="00556932"/>
    <w:rsid w:val="00560972"/>
    <w:rsid w:val="00560E51"/>
    <w:rsid w:val="00564DDB"/>
    <w:rsid w:val="00565CA1"/>
    <w:rsid w:val="00566242"/>
    <w:rsid w:val="00566DB5"/>
    <w:rsid w:val="005707B0"/>
    <w:rsid w:val="00571E29"/>
    <w:rsid w:val="005741D2"/>
    <w:rsid w:val="00574DA5"/>
    <w:rsid w:val="0057730F"/>
    <w:rsid w:val="005809D3"/>
    <w:rsid w:val="0058269A"/>
    <w:rsid w:val="0058332B"/>
    <w:rsid w:val="00584041"/>
    <w:rsid w:val="00585C01"/>
    <w:rsid w:val="00585FBE"/>
    <w:rsid w:val="00587874"/>
    <w:rsid w:val="005901DD"/>
    <w:rsid w:val="0059139B"/>
    <w:rsid w:val="00593656"/>
    <w:rsid w:val="00593AC5"/>
    <w:rsid w:val="00595390"/>
    <w:rsid w:val="00595835"/>
    <w:rsid w:val="005A14EB"/>
    <w:rsid w:val="005A7A56"/>
    <w:rsid w:val="005A7D23"/>
    <w:rsid w:val="005B033E"/>
    <w:rsid w:val="005B19CF"/>
    <w:rsid w:val="005B1C60"/>
    <w:rsid w:val="005B2682"/>
    <w:rsid w:val="005B2994"/>
    <w:rsid w:val="005B2F05"/>
    <w:rsid w:val="005B4161"/>
    <w:rsid w:val="005B41AF"/>
    <w:rsid w:val="005B4281"/>
    <w:rsid w:val="005C01CE"/>
    <w:rsid w:val="005C14AC"/>
    <w:rsid w:val="005C4EFC"/>
    <w:rsid w:val="005C5014"/>
    <w:rsid w:val="005D11A9"/>
    <w:rsid w:val="005D2636"/>
    <w:rsid w:val="005D500B"/>
    <w:rsid w:val="005D5956"/>
    <w:rsid w:val="005D7854"/>
    <w:rsid w:val="005E0999"/>
    <w:rsid w:val="005E1E2C"/>
    <w:rsid w:val="005E2F02"/>
    <w:rsid w:val="005E3AB2"/>
    <w:rsid w:val="005E3E49"/>
    <w:rsid w:val="005E6ECE"/>
    <w:rsid w:val="005F0338"/>
    <w:rsid w:val="005F04E1"/>
    <w:rsid w:val="005F2210"/>
    <w:rsid w:val="005F59C0"/>
    <w:rsid w:val="005F763F"/>
    <w:rsid w:val="005F7894"/>
    <w:rsid w:val="005F7F12"/>
    <w:rsid w:val="0060026B"/>
    <w:rsid w:val="0060134D"/>
    <w:rsid w:val="00602DF0"/>
    <w:rsid w:val="00603A9B"/>
    <w:rsid w:val="0060492F"/>
    <w:rsid w:val="00604972"/>
    <w:rsid w:val="00606494"/>
    <w:rsid w:val="006065C0"/>
    <w:rsid w:val="00606D6B"/>
    <w:rsid w:val="00606EE0"/>
    <w:rsid w:val="006077B4"/>
    <w:rsid w:val="00610397"/>
    <w:rsid w:val="00613E9E"/>
    <w:rsid w:val="00613EBD"/>
    <w:rsid w:val="00614278"/>
    <w:rsid w:val="00615489"/>
    <w:rsid w:val="00615C4C"/>
    <w:rsid w:val="00615C53"/>
    <w:rsid w:val="00623BF1"/>
    <w:rsid w:val="00624AC5"/>
    <w:rsid w:val="00625481"/>
    <w:rsid w:val="006254A5"/>
    <w:rsid w:val="006320BD"/>
    <w:rsid w:val="0063224E"/>
    <w:rsid w:val="00634F2E"/>
    <w:rsid w:val="0063621A"/>
    <w:rsid w:val="00636868"/>
    <w:rsid w:val="00636C51"/>
    <w:rsid w:val="00641A41"/>
    <w:rsid w:val="00642CA2"/>
    <w:rsid w:val="00642F7D"/>
    <w:rsid w:val="00645342"/>
    <w:rsid w:val="00645FE3"/>
    <w:rsid w:val="006517C6"/>
    <w:rsid w:val="00651988"/>
    <w:rsid w:val="00652BC1"/>
    <w:rsid w:val="00652C6E"/>
    <w:rsid w:val="0065354B"/>
    <w:rsid w:val="00654BD2"/>
    <w:rsid w:val="006554E3"/>
    <w:rsid w:val="00655504"/>
    <w:rsid w:val="00656EBC"/>
    <w:rsid w:val="00660EA2"/>
    <w:rsid w:val="0066174A"/>
    <w:rsid w:val="00664177"/>
    <w:rsid w:val="00667611"/>
    <w:rsid w:val="00672B45"/>
    <w:rsid w:val="00673C6F"/>
    <w:rsid w:val="006810C3"/>
    <w:rsid w:val="00681228"/>
    <w:rsid w:val="00682436"/>
    <w:rsid w:val="00683527"/>
    <w:rsid w:val="00686E7E"/>
    <w:rsid w:val="00687978"/>
    <w:rsid w:val="00691D45"/>
    <w:rsid w:val="006944C3"/>
    <w:rsid w:val="006A149C"/>
    <w:rsid w:val="006A20EC"/>
    <w:rsid w:val="006A440E"/>
    <w:rsid w:val="006A5587"/>
    <w:rsid w:val="006A69A3"/>
    <w:rsid w:val="006B12D4"/>
    <w:rsid w:val="006B1C6B"/>
    <w:rsid w:val="006B1F61"/>
    <w:rsid w:val="006B2517"/>
    <w:rsid w:val="006B40FB"/>
    <w:rsid w:val="006B4C0F"/>
    <w:rsid w:val="006B5A21"/>
    <w:rsid w:val="006B71FF"/>
    <w:rsid w:val="006C0083"/>
    <w:rsid w:val="006C0219"/>
    <w:rsid w:val="006C09FA"/>
    <w:rsid w:val="006C1B17"/>
    <w:rsid w:val="006C2958"/>
    <w:rsid w:val="006C3117"/>
    <w:rsid w:val="006C58A2"/>
    <w:rsid w:val="006C5FB5"/>
    <w:rsid w:val="006C6AA8"/>
    <w:rsid w:val="006D15C9"/>
    <w:rsid w:val="006D1B4E"/>
    <w:rsid w:val="006D20E6"/>
    <w:rsid w:val="006D2428"/>
    <w:rsid w:val="006D3D3B"/>
    <w:rsid w:val="006D4BCB"/>
    <w:rsid w:val="006D4F84"/>
    <w:rsid w:val="006D5CB8"/>
    <w:rsid w:val="006D6866"/>
    <w:rsid w:val="006E082A"/>
    <w:rsid w:val="006E2742"/>
    <w:rsid w:val="006E3E55"/>
    <w:rsid w:val="006E4A7F"/>
    <w:rsid w:val="006E4B48"/>
    <w:rsid w:val="006E62B9"/>
    <w:rsid w:val="006E6F51"/>
    <w:rsid w:val="006F04DD"/>
    <w:rsid w:val="006F0ACB"/>
    <w:rsid w:val="006F3DBB"/>
    <w:rsid w:val="006F4DEE"/>
    <w:rsid w:val="006F58A0"/>
    <w:rsid w:val="006F6B20"/>
    <w:rsid w:val="006F6D7B"/>
    <w:rsid w:val="00702084"/>
    <w:rsid w:val="00702344"/>
    <w:rsid w:val="00702BA9"/>
    <w:rsid w:val="007045D8"/>
    <w:rsid w:val="00707515"/>
    <w:rsid w:val="00716144"/>
    <w:rsid w:val="007170F3"/>
    <w:rsid w:val="00717FE5"/>
    <w:rsid w:val="00720968"/>
    <w:rsid w:val="0072105E"/>
    <w:rsid w:val="0072112F"/>
    <w:rsid w:val="007216EE"/>
    <w:rsid w:val="00724A56"/>
    <w:rsid w:val="007253AD"/>
    <w:rsid w:val="007259E1"/>
    <w:rsid w:val="007272EB"/>
    <w:rsid w:val="00732301"/>
    <w:rsid w:val="00733B7B"/>
    <w:rsid w:val="00736AB1"/>
    <w:rsid w:val="007370CB"/>
    <w:rsid w:val="00740E08"/>
    <w:rsid w:val="007447D2"/>
    <w:rsid w:val="007469D9"/>
    <w:rsid w:val="00746CAC"/>
    <w:rsid w:val="00750F8E"/>
    <w:rsid w:val="0075110B"/>
    <w:rsid w:val="007533F1"/>
    <w:rsid w:val="00762C8F"/>
    <w:rsid w:val="007640B3"/>
    <w:rsid w:val="00764BE9"/>
    <w:rsid w:val="007654D3"/>
    <w:rsid w:val="0076605F"/>
    <w:rsid w:val="007661E4"/>
    <w:rsid w:val="007663B7"/>
    <w:rsid w:val="007666FD"/>
    <w:rsid w:val="007676D5"/>
    <w:rsid w:val="00770896"/>
    <w:rsid w:val="0077568B"/>
    <w:rsid w:val="00775CD8"/>
    <w:rsid w:val="007802E8"/>
    <w:rsid w:val="007810A2"/>
    <w:rsid w:val="00782478"/>
    <w:rsid w:val="00783379"/>
    <w:rsid w:val="00784A0F"/>
    <w:rsid w:val="00784BBF"/>
    <w:rsid w:val="00785554"/>
    <w:rsid w:val="00785E7E"/>
    <w:rsid w:val="007939E5"/>
    <w:rsid w:val="00793BD7"/>
    <w:rsid w:val="00794116"/>
    <w:rsid w:val="0079420C"/>
    <w:rsid w:val="00794879"/>
    <w:rsid w:val="00794D0B"/>
    <w:rsid w:val="007960B5"/>
    <w:rsid w:val="007965C8"/>
    <w:rsid w:val="007A163E"/>
    <w:rsid w:val="007A18E4"/>
    <w:rsid w:val="007A2E22"/>
    <w:rsid w:val="007A3019"/>
    <w:rsid w:val="007A5AD3"/>
    <w:rsid w:val="007A758A"/>
    <w:rsid w:val="007A7601"/>
    <w:rsid w:val="007B49F7"/>
    <w:rsid w:val="007C4DED"/>
    <w:rsid w:val="007D4A42"/>
    <w:rsid w:val="007D4DC6"/>
    <w:rsid w:val="007D5E93"/>
    <w:rsid w:val="007E187A"/>
    <w:rsid w:val="007E4B0B"/>
    <w:rsid w:val="007E74FA"/>
    <w:rsid w:val="007F19EE"/>
    <w:rsid w:val="007F26A1"/>
    <w:rsid w:val="007F2FAD"/>
    <w:rsid w:val="007F30BA"/>
    <w:rsid w:val="007F3E36"/>
    <w:rsid w:val="007F427B"/>
    <w:rsid w:val="007F485E"/>
    <w:rsid w:val="007F5159"/>
    <w:rsid w:val="007F76D6"/>
    <w:rsid w:val="0080566B"/>
    <w:rsid w:val="00805BEA"/>
    <w:rsid w:val="008063EA"/>
    <w:rsid w:val="00806F2F"/>
    <w:rsid w:val="00806FBE"/>
    <w:rsid w:val="0080731B"/>
    <w:rsid w:val="00811EBB"/>
    <w:rsid w:val="008147FF"/>
    <w:rsid w:val="00814A40"/>
    <w:rsid w:val="00815855"/>
    <w:rsid w:val="0081718A"/>
    <w:rsid w:val="00817B9C"/>
    <w:rsid w:val="0082014D"/>
    <w:rsid w:val="00820C13"/>
    <w:rsid w:val="00823ACB"/>
    <w:rsid w:val="00825503"/>
    <w:rsid w:val="00826396"/>
    <w:rsid w:val="00827904"/>
    <w:rsid w:val="0083015C"/>
    <w:rsid w:val="008337D0"/>
    <w:rsid w:val="008341A9"/>
    <w:rsid w:val="00835085"/>
    <w:rsid w:val="00835B69"/>
    <w:rsid w:val="00841561"/>
    <w:rsid w:val="00842B1A"/>
    <w:rsid w:val="008446B6"/>
    <w:rsid w:val="00846115"/>
    <w:rsid w:val="00846538"/>
    <w:rsid w:val="0084675D"/>
    <w:rsid w:val="00846C86"/>
    <w:rsid w:val="008478D9"/>
    <w:rsid w:val="00850745"/>
    <w:rsid w:val="008524B2"/>
    <w:rsid w:val="008534C5"/>
    <w:rsid w:val="008535AE"/>
    <w:rsid w:val="008557E5"/>
    <w:rsid w:val="008568A9"/>
    <w:rsid w:val="00856911"/>
    <w:rsid w:val="008576E2"/>
    <w:rsid w:val="0085792C"/>
    <w:rsid w:val="00857BF4"/>
    <w:rsid w:val="00860D9E"/>
    <w:rsid w:val="0086109E"/>
    <w:rsid w:val="008621A1"/>
    <w:rsid w:val="008621E6"/>
    <w:rsid w:val="00862FD3"/>
    <w:rsid w:val="00863193"/>
    <w:rsid w:val="008637D4"/>
    <w:rsid w:val="00863A65"/>
    <w:rsid w:val="008649CF"/>
    <w:rsid w:val="00865E9E"/>
    <w:rsid w:val="00867EFF"/>
    <w:rsid w:val="00871B56"/>
    <w:rsid w:val="00872361"/>
    <w:rsid w:val="00873DC3"/>
    <w:rsid w:val="00875E70"/>
    <w:rsid w:val="00875E72"/>
    <w:rsid w:val="00876665"/>
    <w:rsid w:val="00876D8B"/>
    <w:rsid w:val="00877F70"/>
    <w:rsid w:val="00880094"/>
    <w:rsid w:val="00880C9C"/>
    <w:rsid w:val="00883743"/>
    <w:rsid w:val="00883A47"/>
    <w:rsid w:val="00883C5B"/>
    <w:rsid w:val="00884060"/>
    <w:rsid w:val="00885333"/>
    <w:rsid w:val="00885F95"/>
    <w:rsid w:val="00885F97"/>
    <w:rsid w:val="008867C8"/>
    <w:rsid w:val="00887580"/>
    <w:rsid w:val="00887EB9"/>
    <w:rsid w:val="008902E4"/>
    <w:rsid w:val="008913A8"/>
    <w:rsid w:val="008936E2"/>
    <w:rsid w:val="00893BE6"/>
    <w:rsid w:val="00895CF0"/>
    <w:rsid w:val="00896733"/>
    <w:rsid w:val="008A13CA"/>
    <w:rsid w:val="008A2CD3"/>
    <w:rsid w:val="008A7E36"/>
    <w:rsid w:val="008B08EE"/>
    <w:rsid w:val="008B2F01"/>
    <w:rsid w:val="008B3594"/>
    <w:rsid w:val="008B3EDE"/>
    <w:rsid w:val="008B52C8"/>
    <w:rsid w:val="008B5BD5"/>
    <w:rsid w:val="008B62DE"/>
    <w:rsid w:val="008C3A85"/>
    <w:rsid w:val="008C637F"/>
    <w:rsid w:val="008C69B6"/>
    <w:rsid w:val="008C6BBB"/>
    <w:rsid w:val="008C6C64"/>
    <w:rsid w:val="008C7B7E"/>
    <w:rsid w:val="008D08E0"/>
    <w:rsid w:val="008D3DE0"/>
    <w:rsid w:val="008D460B"/>
    <w:rsid w:val="008D4969"/>
    <w:rsid w:val="008D4D02"/>
    <w:rsid w:val="008E058E"/>
    <w:rsid w:val="008E0E68"/>
    <w:rsid w:val="008E3BB5"/>
    <w:rsid w:val="008E72CE"/>
    <w:rsid w:val="008E7665"/>
    <w:rsid w:val="008F0581"/>
    <w:rsid w:val="008F46DE"/>
    <w:rsid w:val="00904223"/>
    <w:rsid w:val="00905BFB"/>
    <w:rsid w:val="009062E0"/>
    <w:rsid w:val="00906865"/>
    <w:rsid w:val="00913174"/>
    <w:rsid w:val="00914012"/>
    <w:rsid w:val="009144F6"/>
    <w:rsid w:val="00915F59"/>
    <w:rsid w:val="009167D3"/>
    <w:rsid w:val="00923C4E"/>
    <w:rsid w:val="00923C75"/>
    <w:rsid w:val="009242FE"/>
    <w:rsid w:val="00924799"/>
    <w:rsid w:val="009255E9"/>
    <w:rsid w:val="009270D8"/>
    <w:rsid w:val="00927D4B"/>
    <w:rsid w:val="00927DE6"/>
    <w:rsid w:val="00930F57"/>
    <w:rsid w:val="00931885"/>
    <w:rsid w:val="009323B7"/>
    <w:rsid w:val="0093525B"/>
    <w:rsid w:val="0094231B"/>
    <w:rsid w:val="0094319E"/>
    <w:rsid w:val="00944016"/>
    <w:rsid w:val="00945909"/>
    <w:rsid w:val="00951D43"/>
    <w:rsid w:val="009529DD"/>
    <w:rsid w:val="00952D9F"/>
    <w:rsid w:val="0095554B"/>
    <w:rsid w:val="00956C81"/>
    <w:rsid w:val="009604DD"/>
    <w:rsid w:val="009647D3"/>
    <w:rsid w:val="00964EE4"/>
    <w:rsid w:val="00967DD6"/>
    <w:rsid w:val="009708B0"/>
    <w:rsid w:val="009719AE"/>
    <w:rsid w:val="00974ADB"/>
    <w:rsid w:val="00974B8F"/>
    <w:rsid w:val="0097521C"/>
    <w:rsid w:val="0097635D"/>
    <w:rsid w:val="009777A1"/>
    <w:rsid w:val="00980C0B"/>
    <w:rsid w:val="009836F7"/>
    <w:rsid w:val="00985391"/>
    <w:rsid w:val="009853BF"/>
    <w:rsid w:val="00987DC9"/>
    <w:rsid w:val="0099099A"/>
    <w:rsid w:val="00992A0E"/>
    <w:rsid w:val="0099465F"/>
    <w:rsid w:val="00994FD1"/>
    <w:rsid w:val="009958B2"/>
    <w:rsid w:val="00996805"/>
    <w:rsid w:val="009972D7"/>
    <w:rsid w:val="009A0266"/>
    <w:rsid w:val="009A380D"/>
    <w:rsid w:val="009A4B1F"/>
    <w:rsid w:val="009A5B34"/>
    <w:rsid w:val="009A5E3C"/>
    <w:rsid w:val="009B05AB"/>
    <w:rsid w:val="009B33D8"/>
    <w:rsid w:val="009B46A6"/>
    <w:rsid w:val="009B5ADF"/>
    <w:rsid w:val="009B5EB8"/>
    <w:rsid w:val="009B6E39"/>
    <w:rsid w:val="009C08DE"/>
    <w:rsid w:val="009C1773"/>
    <w:rsid w:val="009C1F1C"/>
    <w:rsid w:val="009C2EB7"/>
    <w:rsid w:val="009C73CA"/>
    <w:rsid w:val="009D0936"/>
    <w:rsid w:val="009D0EE2"/>
    <w:rsid w:val="009D107C"/>
    <w:rsid w:val="009D3477"/>
    <w:rsid w:val="009D76D0"/>
    <w:rsid w:val="009E0DFF"/>
    <w:rsid w:val="009E1D4A"/>
    <w:rsid w:val="009E2B92"/>
    <w:rsid w:val="009E3320"/>
    <w:rsid w:val="009F050C"/>
    <w:rsid w:val="009F20EA"/>
    <w:rsid w:val="009F3133"/>
    <w:rsid w:val="009F42C1"/>
    <w:rsid w:val="009F4766"/>
    <w:rsid w:val="00A0030B"/>
    <w:rsid w:val="00A00F24"/>
    <w:rsid w:val="00A02064"/>
    <w:rsid w:val="00A02444"/>
    <w:rsid w:val="00A031C7"/>
    <w:rsid w:val="00A0408E"/>
    <w:rsid w:val="00A05C8E"/>
    <w:rsid w:val="00A06A46"/>
    <w:rsid w:val="00A079FF"/>
    <w:rsid w:val="00A07A2C"/>
    <w:rsid w:val="00A13547"/>
    <w:rsid w:val="00A14524"/>
    <w:rsid w:val="00A1622C"/>
    <w:rsid w:val="00A16C67"/>
    <w:rsid w:val="00A17A2A"/>
    <w:rsid w:val="00A21E08"/>
    <w:rsid w:val="00A23C32"/>
    <w:rsid w:val="00A24D65"/>
    <w:rsid w:val="00A2514A"/>
    <w:rsid w:val="00A310AB"/>
    <w:rsid w:val="00A32DB9"/>
    <w:rsid w:val="00A32FF1"/>
    <w:rsid w:val="00A33674"/>
    <w:rsid w:val="00A35C4D"/>
    <w:rsid w:val="00A3637B"/>
    <w:rsid w:val="00A367E7"/>
    <w:rsid w:val="00A36CA8"/>
    <w:rsid w:val="00A401A8"/>
    <w:rsid w:val="00A415BF"/>
    <w:rsid w:val="00A45EE1"/>
    <w:rsid w:val="00A50D93"/>
    <w:rsid w:val="00A51327"/>
    <w:rsid w:val="00A52678"/>
    <w:rsid w:val="00A542F3"/>
    <w:rsid w:val="00A579A6"/>
    <w:rsid w:val="00A57F1F"/>
    <w:rsid w:val="00A6078B"/>
    <w:rsid w:val="00A60A01"/>
    <w:rsid w:val="00A60F08"/>
    <w:rsid w:val="00A62733"/>
    <w:rsid w:val="00A65025"/>
    <w:rsid w:val="00A701A0"/>
    <w:rsid w:val="00A72770"/>
    <w:rsid w:val="00A75F75"/>
    <w:rsid w:val="00A81E52"/>
    <w:rsid w:val="00A826BF"/>
    <w:rsid w:val="00A872F1"/>
    <w:rsid w:val="00A87EBB"/>
    <w:rsid w:val="00A945AD"/>
    <w:rsid w:val="00A9604C"/>
    <w:rsid w:val="00A96461"/>
    <w:rsid w:val="00A974E4"/>
    <w:rsid w:val="00A97B3F"/>
    <w:rsid w:val="00A97E2E"/>
    <w:rsid w:val="00AA0A67"/>
    <w:rsid w:val="00AA1D09"/>
    <w:rsid w:val="00AA27CE"/>
    <w:rsid w:val="00AA2DC7"/>
    <w:rsid w:val="00AA5737"/>
    <w:rsid w:val="00AB00E1"/>
    <w:rsid w:val="00AB7416"/>
    <w:rsid w:val="00AC01F7"/>
    <w:rsid w:val="00AC13A1"/>
    <w:rsid w:val="00AC153B"/>
    <w:rsid w:val="00AC335C"/>
    <w:rsid w:val="00AC3AF9"/>
    <w:rsid w:val="00AC4C8B"/>
    <w:rsid w:val="00AD338E"/>
    <w:rsid w:val="00AD3582"/>
    <w:rsid w:val="00AD4BFC"/>
    <w:rsid w:val="00AD4F42"/>
    <w:rsid w:val="00AD5B68"/>
    <w:rsid w:val="00AD5FEA"/>
    <w:rsid w:val="00AD6B90"/>
    <w:rsid w:val="00AE0A7C"/>
    <w:rsid w:val="00AE38BB"/>
    <w:rsid w:val="00AE40A1"/>
    <w:rsid w:val="00AE47C4"/>
    <w:rsid w:val="00AE4CF9"/>
    <w:rsid w:val="00AE7680"/>
    <w:rsid w:val="00AF4885"/>
    <w:rsid w:val="00AF74EB"/>
    <w:rsid w:val="00B002B1"/>
    <w:rsid w:val="00B018E3"/>
    <w:rsid w:val="00B021B7"/>
    <w:rsid w:val="00B03FF3"/>
    <w:rsid w:val="00B06F4C"/>
    <w:rsid w:val="00B1060B"/>
    <w:rsid w:val="00B10A8D"/>
    <w:rsid w:val="00B12AAF"/>
    <w:rsid w:val="00B148E8"/>
    <w:rsid w:val="00B214C7"/>
    <w:rsid w:val="00B2184A"/>
    <w:rsid w:val="00B23AA6"/>
    <w:rsid w:val="00B2473E"/>
    <w:rsid w:val="00B24FB0"/>
    <w:rsid w:val="00B25C61"/>
    <w:rsid w:val="00B27786"/>
    <w:rsid w:val="00B31622"/>
    <w:rsid w:val="00B322B5"/>
    <w:rsid w:val="00B3340B"/>
    <w:rsid w:val="00B36E69"/>
    <w:rsid w:val="00B37001"/>
    <w:rsid w:val="00B405A6"/>
    <w:rsid w:val="00B45E84"/>
    <w:rsid w:val="00B513B6"/>
    <w:rsid w:val="00B526C7"/>
    <w:rsid w:val="00B539F2"/>
    <w:rsid w:val="00B54A85"/>
    <w:rsid w:val="00B55A7C"/>
    <w:rsid w:val="00B60BD9"/>
    <w:rsid w:val="00B62DD2"/>
    <w:rsid w:val="00B657E6"/>
    <w:rsid w:val="00B70E25"/>
    <w:rsid w:val="00B71EBD"/>
    <w:rsid w:val="00B823E4"/>
    <w:rsid w:val="00B85855"/>
    <w:rsid w:val="00B8648B"/>
    <w:rsid w:val="00B8715A"/>
    <w:rsid w:val="00B8778A"/>
    <w:rsid w:val="00B9065B"/>
    <w:rsid w:val="00B92CB7"/>
    <w:rsid w:val="00B942F2"/>
    <w:rsid w:val="00B95840"/>
    <w:rsid w:val="00B979C0"/>
    <w:rsid w:val="00BA24BF"/>
    <w:rsid w:val="00BA2AE3"/>
    <w:rsid w:val="00BA311D"/>
    <w:rsid w:val="00BA3AE2"/>
    <w:rsid w:val="00BA5D17"/>
    <w:rsid w:val="00BA6050"/>
    <w:rsid w:val="00BB0B4B"/>
    <w:rsid w:val="00BB1C37"/>
    <w:rsid w:val="00BB26A9"/>
    <w:rsid w:val="00BB5C63"/>
    <w:rsid w:val="00BC1F78"/>
    <w:rsid w:val="00BC3B59"/>
    <w:rsid w:val="00BC4A70"/>
    <w:rsid w:val="00BC6BA0"/>
    <w:rsid w:val="00BC7762"/>
    <w:rsid w:val="00BD0D70"/>
    <w:rsid w:val="00BD1BFF"/>
    <w:rsid w:val="00BD29C0"/>
    <w:rsid w:val="00BD2A3B"/>
    <w:rsid w:val="00BD5BCB"/>
    <w:rsid w:val="00BD5CA6"/>
    <w:rsid w:val="00BD62C8"/>
    <w:rsid w:val="00BE0ED1"/>
    <w:rsid w:val="00BE5B90"/>
    <w:rsid w:val="00BF04F2"/>
    <w:rsid w:val="00BF42A2"/>
    <w:rsid w:val="00C016D6"/>
    <w:rsid w:val="00C028E7"/>
    <w:rsid w:val="00C03859"/>
    <w:rsid w:val="00C05295"/>
    <w:rsid w:val="00C05D4B"/>
    <w:rsid w:val="00C06CD3"/>
    <w:rsid w:val="00C10171"/>
    <w:rsid w:val="00C10BF5"/>
    <w:rsid w:val="00C14CE6"/>
    <w:rsid w:val="00C152EC"/>
    <w:rsid w:val="00C1546B"/>
    <w:rsid w:val="00C16167"/>
    <w:rsid w:val="00C168FE"/>
    <w:rsid w:val="00C17A78"/>
    <w:rsid w:val="00C205D4"/>
    <w:rsid w:val="00C216F0"/>
    <w:rsid w:val="00C24209"/>
    <w:rsid w:val="00C300BC"/>
    <w:rsid w:val="00C33A33"/>
    <w:rsid w:val="00C35B5B"/>
    <w:rsid w:val="00C35D35"/>
    <w:rsid w:val="00C3605B"/>
    <w:rsid w:val="00C4302E"/>
    <w:rsid w:val="00C45B5C"/>
    <w:rsid w:val="00C532A5"/>
    <w:rsid w:val="00C535FE"/>
    <w:rsid w:val="00C57805"/>
    <w:rsid w:val="00C624E7"/>
    <w:rsid w:val="00C64653"/>
    <w:rsid w:val="00C6537F"/>
    <w:rsid w:val="00C70EF1"/>
    <w:rsid w:val="00C718A2"/>
    <w:rsid w:val="00C71DE7"/>
    <w:rsid w:val="00C739BB"/>
    <w:rsid w:val="00C73C9A"/>
    <w:rsid w:val="00C754ED"/>
    <w:rsid w:val="00C8050A"/>
    <w:rsid w:val="00C80FCE"/>
    <w:rsid w:val="00C83A80"/>
    <w:rsid w:val="00C848F5"/>
    <w:rsid w:val="00C8737A"/>
    <w:rsid w:val="00C878FC"/>
    <w:rsid w:val="00C87B4A"/>
    <w:rsid w:val="00C87E10"/>
    <w:rsid w:val="00C91103"/>
    <w:rsid w:val="00C91DE0"/>
    <w:rsid w:val="00C951CD"/>
    <w:rsid w:val="00C96723"/>
    <w:rsid w:val="00C97B90"/>
    <w:rsid w:val="00CA076B"/>
    <w:rsid w:val="00CA0964"/>
    <w:rsid w:val="00CA29B2"/>
    <w:rsid w:val="00CA5493"/>
    <w:rsid w:val="00CA5FFA"/>
    <w:rsid w:val="00CA6459"/>
    <w:rsid w:val="00CB4BA8"/>
    <w:rsid w:val="00CB6608"/>
    <w:rsid w:val="00CC1D32"/>
    <w:rsid w:val="00CC342A"/>
    <w:rsid w:val="00CC69E4"/>
    <w:rsid w:val="00CD1C3A"/>
    <w:rsid w:val="00CD230D"/>
    <w:rsid w:val="00CD2DD6"/>
    <w:rsid w:val="00CD4502"/>
    <w:rsid w:val="00CD4AB1"/>
    <w:rsid w:val="00CD4D28"/>
    <w:rsid w:val="00CE0AE0"/>
    <w:rsid w:val="00CE2081"/>
    <w:rsid w:val="00CE4FDE"/>
    <w:rsid w:val="00CF3DFC"/>
    <w:rsid w:val="00CF3F94"/>
    <w:rsid w:val="00CF426E"/>
    <w:rsid w:val="00CF7384"/>
    <w:rsid w:val="00D0056E"/>
    <w:rsid w:val="00D0147D"/>
    <w:rsid w:val="00D0193C"/>
    <w:rsid w:val="00D020E5"/>
    <w:rsid w:val="00D04807"/>
    <w:rsid w:val="00D05248"/>
    <w:rsid w:val="00D05C87"/>
    <w:rsid w:val="00D167C9"/>
    <w:rsid w:val="00D16C75"/>
    <w:rsid w:val="00D22B3F"/>
    <w:rsid w:val="00D2375B"/>
    <w:rsid w:val="00D23B0D"/>
    <w:rsid w:val="00D23BFE"/>
    <w:rsid w:val="00D23F1C"/>
    <w:rsid w:val="00D252E5"/>
    <w:rsid w:val="00D27C66"/>
    <w:rsid w:val="00D27E93"/>
    <w:rsid w:val="00D30B14"/>
    <w:rsid w:val="00D30EB5"/>
    <w:rsid w:val="00D310FD"/>
    <w:rsid w:val="00D31736"/>
    <w:rsid w:val="00D32B6C"/>
    <w:rsid w:val="00D3372C"/>
    <w:rsid w:val="00D348E1"/>
    <w:rsid w:val="00D3592A"/>
    <w:rsid w:val="00D36010"/>
    <w:rsid w:val="00D368E5"/>
    <w:rsid w:val="00D40550"/>
    <w:rsid w:val="00D40FEC"/>
    <w:rsid w:val="00D41522"/>
    <w:rsid w:val="00D450FA"/>
    <w:rsid w:val="00D4590A"/>
    <w:rsid w:val="00D45ACA"/>
    <w:rsid w:val="00D45D96"/>
    <w:rsid w:val="00D4676E"/>
    <w:rsid w:val="00D470F9"/>
    <w:rsid w:val="00D47AEF"/>
    <w:rsid w:val="00D50195"/>
    <w:rsid w:val="00D54FB6"/>
    <w:rsid w:val="00D54FF5"/>
    <w:rsid w:val="00D56E54"/>
    <w:rsid w:val="00D61671"/>
    <w:rsid w:val="00D61A31"/>
    <w:rsid w:val="00D647A5"/>
    <w:rsid w:val="00D64E53"/>
    <w:rsid w:val="00D65034"/>
    <w:rsid w:val="00D65BFE"/>
    <w:rsid w:val="00D66A7B"/>
    <w:rsid w:val="00D67EA5"/>
    <w:rsid w:val="00D7350A"/>
    <w:rsid w:val="00D75382"/>
    <w:rsid w:val="00D776F0"/>
    <w:rsid w:val="00D77CB9"/>
    <w:rsid w:val="00D801A9"/>
    <w:rsid w:val="00D83F38"/>
    <w:rsid w:val="00D867CA"/>
    <w:rsid w:val="00D86C79"/>
    <w:rsid w:val="00D91503"/>
    <w:rsid w:val="00D92044"/>
    <w:rsid w:val="00D93136"/>
    <w:rsid w:val="00D931A0"/>
    <w:rsid w:val="00D937BD"/>
    <w:rsid w:val="00D93848"/>
    <w:rsid w:val="00D9419C"/>
    <w:rsid w:val="00D9493D"/>
    <w:rsid w:val="00D9499B"/>
    <w:rsid w:val="00D97D7B"/>
    <w:rsid w:val="00DA0340"/>
    <w:rsid w:val="00DA545C"/>
    <w:rsid w:val="00DA5C9F"/>
    <w:rsid w:val="00DA5CF3"/>
    <w:rsid w:val="00DA6C8C"/>
    <w:rsid w:val="00DA7554"/>
    <w:rsid w:val="00DA7A58"/>
    <w:rsid w:val="00DB0161"/>
    <w:rsid w:val="00DB0D77"/>
    <w:rsid w:val="00DB2274"/>
    <w:rsid w:val="00DB2FBB"/>
    <w:rsid w:val="00DB307E"/>
    <w:rsid w:val="00DB4554"/>
    <w:rsid w:val="00DB4ABA"/>
    <w:rsid w:val="00DB786C"/>
    <w:rsid w:val="00DC0FAD"/>
    <w:rsid w:val="00DC158F"/>
    <w:rsid w:val="00DC1D86"/>
    <w:rsid w:val="00DC4CCB"/>
    <w:rsid w:val="00DC5411"/>
    <w:rsid w:val="00DC664C"/>
    <w:rsid w:val="00DC66CE"/>
    <w:rsid w:val="00DC6E8A"/>
    <w:rsid w:val="00DD004D"/>
    <w:rsid w:val="00DD1DA8"/>
    <w:rsid w:val="00DD21F1"/>
    <w:rsid w:val="00DD26AC"/>
    <w:rsid w:val="00DD27C0"/>
    <w:rsid w:val="00DD4156"/>
    <w:rsid w:val="00DD55CE"/>
    <w:rsid w:val="00DD5BF7"/>
    <w:rsid w:val="00DD5ED1"/>
    <w:rsid w:val="00DD7AD2"/>
    <w:rsid w:val="00DE2533"/>
    <w:rsid w:val="00DE26DF"/>
    <w:rsid w:val="00DE33D0"/>
    <w:rsid w:val="00DE535D"/>
    <w:rsid w:val="00DE5F19"/>
    <w:rsid w:val="00DE6CE5"/>
    <w:rsid w:val="00DF0440"/>
    <w:rsid w:val="00DF22DB"/>
    <w:rsid w:val="00DF47CE"/>
    <w:rsid w:val="00DF5189"/>
    <w:rsid w:val="00DF51AE"/>
    <w:rsid w:val="00DF5649"/>
    <w:rsid w:val="00DF7602"/>
    <w:rsid w:val="00E00540"/>
    <w:rsid w:val="00E00A04"/>
    <w:rsid w:val="00E01A80"/>
    <w:rsid w:val="00E02F93"/>
    <w:rsid w:val="00E036B3"/>
    <w:rsid w:val="00E03B8F"/>
    <w:rsid w:val="00E04683"/>
    <w:rsid w:val="00E05BBC"/>
    <w:rsid w:val="00E05F45"/>
    <w:rsid w:val="00E07A45"/>
    <w:rsid w:val="00E115C6"/>
    <w:rsid w:val="00E12601"/>
    <w:rsid w:val="00E15118"/>
    <w:rsid w:val="00E168FC"/>
    <w:rsid w:val="00E20CB5"/>
    <w:rsid w:val="00E215BC"/>
    <w:rsid w:val="00E24401"/>
    <w:rsid w:val="00E2640B"/>
    <w:rsid w:val="00E26656"/>
    <w:rsid w:val="00E30D0B"/>
    <w:rsid w:val="00E30DA6"/>
    <w:rsid w:val="00E31067"/>
    <w:rsid w:val="00E31914"/>
    <w:rsid w:val="00E32B35"/>
    <w:rsid w:val="00E331B0"/>
    <w:rsid w:val="00E3359C"/>
    <w:rsid w:val="00E33EC5"/>
    <w:rsid w:val="00E34FBC"/>
    <w:rsid w:val="00E35C06"/>
    <w:rsid w:val="00E362C7"/>
    <w:rsid w:val="00E40FA6"/>
    <w:rsid w:val="00E41150"/>
    <w:rsid w:val="00E41E70"/>
    <w:rsid w:val="00E42C1A"/>
    <w:rsid w:val="00E439F3"/>
    <w:rsid w:val="00E455E7"/>
    <w:rsid w:val="00E4617B"/>
    <w:rsid w:val="00E46185"/>
    <w:rsid w:val="00E4692C"/>
    <w:rsid w:val="00E47203"/>
    <w:rsid w:val="00E52E11"/>
    <w:rsid w:val="00E5599A"/>
    <w:rsid w:val="00E56017"/>
    <w:rsid w:val="00E57ED7"/>
    <w:rsid w:val="00E64798"/>
    <w:rsid w:val="00E713A6"/>
    <w:rsid w:val="00E71FA7"/>
    <w:rsid w:val="00E71FF3"/>
    <w:rsid w:val="00E735B8"/>
    <w:rsid w:val="00E739BC"/>
    <w:rsid w:val="00E74422"/>
    <w:rsid w:val="00E75264"/>
    <w:rsid w:val="00E75895"/>
    <w:rsid w:val="00E77C57"/>
    <w:rsid w:val="00E81C43"/>
    <w:rsid w:val="00E84F2B"/>
    <w:rsid w:val="00E856BC"/>
    <w:rsid w:val="00E86B52"/>
    <w:rsid w:val="00E870AB"/>
    <w:rsid w:val="00EA1DD2"/>
    <w:rsid w:val="00EA345C"/>
    <w:rsid w:val="00EA45A0"/>
    <w:rsid w:val="00EA67F0"/>
    <w:rsid w:val="00EB029D"/>
    <w:rsid w:val="00EB12DE"/>
    <w:rsid w:val="00EB12ED"/>
    <w:rsid w:val="00EB294C"/>
    <w:rsid w:val="00EB30BD"/>
    <w:rsid w:val="00EB35CC"/>
    <w:rsid w:val="00EB65EC"/>
    <w:rsid w:val="00EC115F"/>
    <w:rsid w:val="00EC4356"/>
    <w:rsid w:val="00EC4733"/>
    <w:rsid w:val="00EC534B"/>
    <w:rsid w:val="00EC5658"/>
    <w:rsid w:val="00EC5880"/>
    <w:rsid w:val="00EC5B8D"/>
    <w:rsid w:val="00ED17B4"/>
    <w:rsid w:val="00ED1E8F"/>
    <w:rsid w:val="00ED565E"/>
    <w:rsid w:val="00ED7019"/>
    <w:rsid w:val="00EE19B5"/>
    <w:rsid w:val="00EE5095"/>
    <w:rsid w:val="00EE6A6C"/>
    <w:rsid w:val="00EF07B0"/>
    <w:rsid w:val="00EF7358"/>
    <w:rsid w:val="00F0027B"/>
    <w:rsid w:val="00F0065D"/>
    <w:rsid w:val="00F00970"/>
    <w:rsid w:val="00F0450E"/>
    <w:rsid w:val="00F04524"/>
    <w:rsid w:val="00F057DA"/>
    <w:rsid w:val="00F07028"/>
    <w:rsid w:val="00F2017C"/>
    <w:rsid w:val="00F2177D"/>
    <w:rsid w:val="00F22E65"/>
    <w:rsid w:val="00F30D34"/>
    <w:rsid w:val="00F31B3A"/>
    <w:rsid w:val="00F3625E"/>
    <w:rsid w:val="00F414BD"/>
    <w:rsid w:val="00F42A6C"/>
    <w:rsid w:val="00F43BC8"/>
    <w:rsid w:val="00F458AB"/>
    <w:rsid w:val="00F45DBA"/>
    <w:rsid w:val="00F45E89"/>
    <w:rsid w:val="00F45FBC"/>
    <w:rsid w:val="00F4636C"/>
    <w:rsid w:val="00F46AE1"/>
    <w:rsid w:val="00F47226"/>
    <w:rsid w:val="00F50A0C"/>
    <w:rsid w:val="00F50D0E"/>
    <w:rsid w:val="00F52409"/>
    <w:rsid w:val="00F53460"/>
    <w:rsid w:val="00F56689"/>
    <w:rsid w:val="00F5741D"/>
    <w:rsid w:val="00F63AD7"/>
    <w:rsid w:val="00F65639"/>
    <w:rsid w:val="00F65F1C"/>
    <w:rsid w:val="00F67607"/>
    <w:rsid w:val="00F74AF4"/>
    <w:rsid w:val="00F75572"/>
    <w:rsid w:val="00F75E7F"/>
    <w:rsid w:val="00F819B5"/>
    <w:rsid w:val="00F828E7"/>
    <w:rsid w:val="00F83713"/>
    <w:rsid w:val="00F87A6C"/>
    <w:rsid w:val="00F90D5F"/>
    <w:rsid w:val="00F97B7E"/>
    <w:rsid w:val="00FA183F"/>
    <w:rsid w:val="00FA2FCA"/>
    <w:rsid w:val="00FA79E9"/>
    <w:rsid w:val="00FA7C6D"/>
    <w:rsid w:val="00FB130B"/>
    <w:rsid w:val="00FB2041"/>
    <w:rsid w:val="00FB531C"/>
    <w:rsid w:val="00FC2797"/>
    <w:rsid w:val="00FC38E8"/>
    <w:rsid w:val="00FC3B02"/>
    <w:rsid w:val="00FC6B74"/>
    <w:rsid w:val="00FC743D"/>
    <w:rsid w:val="00FD080B"/>
    <w:rsid w:val="00FD590A"/>
    <w:rsid w:val="00FD5F66"/>
    <w:rsid w:val="00FD60C7"/>
    <w:rsid w:val="00FD740A"/>
    <w:rsid w:val="00FD7ABE"/>
    <w:rsid w:val="00FD7D6A"/>
    <w:rsid w:val="00FE0093"/>
    <w:rsid w:val="00FE039A"/>
    <w:rsid w:val="00FE1D63"/>
    <w:rsid w:val="00FE3B00"/>
    <w:rsid w:val="00FE6D3B"/>
    <w:rsid w:val="00FF1F98"/>
    <w:rsid w:val="00FF3AC6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704C"/>
  <w15:docId w15:val="{62EFFDB9-C6D5-4DD4-A656-CA298454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573F1"/>
    <w:pPr>
      <w:spacing w:before="100" w:beforeAutospacing="1" w:after="100" w:afterAutospacing="1"/>
      <w:ind w:firstLine="709"/>
      <w:jc w:val="both"/>
    </w:pPr>
  </w:style>
  <w:style w:type="character" w:customStyle="1" w:styleId="a4">
    <w:name w:val="Обычный (веб) Знак"/>
    <w:basedOn w:val="a0"/>
    <w:link w:val="a3"/>
    <w:uiPriority w:val="99"/>
    <w:locked/>
    <w:rsid w:val="00057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0573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573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2811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OLDI Comp</cp:lastModifiedBy>
  <cp:revision>5</cp:revision>
  <cp:lastPrinted>2015-01-24T06:11:00Z</cp:lastPrinted>
  <dcterms:created xsi:type="dcterms:W3CDTF">2015-01-24T06:07:00Z</dcterms:created>
  <dcterms:modified xsi:type="dcterms:W3CDTF">2026-02-09T07:01:00Z</dcterms:modified>
</cp:coreProperties>
</file>