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05" w:rsidRPr="003C4305" w:rsidRDefault="003C4305" w:rsidP="003C43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C430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Автор: </w:t>
      </w:r>
      <w:proofErr w:type="spellStart"/>
      <w:r w:rsidRPr="003C4305">
        <w:rPr>
          <w:rFonts w:ascii="Times New Roman" w:eastAsia="Times New Roman" w:hAnsi="Times New Roman" w:cs="Times New Roman"/>
          <w:color w:val="212529"/>
          <w:sz w:val="24"/>
          <w:szCs w:val="24"/>
        </w:rPr>
        <w:t>Моллекер</w:t>
      </w:r>
      <w:proofErr w:type="spellEnd"/>
      <w:r w:rsidRPr="003C430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Людмила Николаевна</w:t>
      </w:r>
    </w:p>
    <w:p w:rsidR="003C4305" w:rsidRPr="003C4305" w:rsidRDefault="003C4305" w:rsidP="003C43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C430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Организация: МБОУ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СОШ №3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р.п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олнечный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Солнечного </w:t>
      </w:r>
      <w:r w:rsidRPr="003C430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муниципального района Хабаровского края </w:t>
      </w:r>
    </w:p>
    <w:p w:rsidR="003C4305" w:rsidRPr="003C4305" w:rsidRDefault="003C4305" w:rsidP="003C43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C430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Населенный пункт: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р.п.Солнечный</w:t>
      </w:r>
      <w:bookmarkStart w:id="0" w:name="_GoBack"/>
      <w:bookmarkEnd w:id="0"/>
    </w:p>
    <w:p w:rsidR="008751B6" w:rsidRPr="003C4305" w:rsidRDefault="003C4305" w:rsidP="003C4305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</w:t>
      </w:r>
      <w:r w:rsidRPr="003C430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Отличия между предметами «Труд» и «Технология» в школе</w:t>
      </w:r>
    </w:p>
    <w:p w:rsidR="002763A8" w:rsidRPr="003C4305" w:rsidRDefault="00597F00" w:rsidP="00597F00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4305">
        <w:rPr>
          <w:rFonts w:ascii="Times New Roman" w:hAnsi="Times New Roman" w:cs="Times New Roman"/>
          <w:color w:val="333333"/>
          <w:sz w:val="24"/>
          <w:szCs w:val="24"/>
        </w:rPr>
        <w:t xml:space="preserve">Часто, глядя на школьное расписание, родители с сожалением констатируют, что из него исчезли такие предметы, как труд, астрономия, чистописание, а вместо них появились какие-то непонятные уроки по технологии, финансовой грамотности и основам религиозных культур. «О!» вместе с центром художественно-эстетического и физического образования «Просвещение» запускает серию материалов, посвященных современным школьным предметам. </w:t>
      </w:r>
      <w:r w:rsidR="003C4305" w:rsidRPr="003C4305">
        <w:rPr>
          <w:rFonts w:ascii="Times New Roman" w:hAnsi="Times New Roman" w:cs="Times New Roman"/>
          <w:color w:val="000000"/>
          <w:sz w:val="24"/>
          <w:szCs w:val="24"/>
        </w:rPr>
        <w:t xml:space="preserve">В новом учебном году во всех российских школах станет обязательным предмет «Труд». Он заменит существующую сегодня «Технологию». Помимо привычной работы с тканями, бумагой, металлом, деревом, которой в советские годы дети занимались на трудах, появятся и новые навыки — 3D-моделирование, робототехника, работа с компьютером. Чем принципиально будут отличаться новые труды от </w:t>
      </w:r>
      <w:proofErr w:type="gramStart"/>
      <w:r w:rsidR="003C4305" w:rsidRPr="003C4305">
        <w:rPr>
          <w:rFonts w:ascii="Times New Roman" w:hAnsi="Times New Roman" w:cs="Times New Roman"/>
          <w:color w:val="000000"/>
          <w:sz w:val="24"/>
          <w:szCs w:val="24"/>
        </w:rPr>
        <w:t>прежних</w:t>
      </w:r>
      <w:proofErr w:type="gramEnd"/>
      <w:r w:rsidR="003C4305" w:rsidRPr="003C4305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3C4305">
        <w:rPr>
          <w:rFonts w:ascii="Times New Roman" w:hAnsi="Times New Roman" w:cs="Times New Roman"/>
          <w:color w:val="333333"/>
          <w:sz w:val="24"/>
          <w:szCs w:val="24"/>
        </w:rPr>
        <w:t xml:space="preserve">Чему на этих уроках </w:t>
      </w:r>
      <w:r w:rsidR="003C4305" w:rsidRPr="003C4305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3C4305">
        <w:rPr>
          <w:rFonts w:ascii="Times New Roman" w:hAnsi="Times New Roman" w:cs="Times New Roman"/>
          <w:color w:val="333333"/>
          <w:sz w:val="24"/>
          <w:szCs w:val="24"/>
        </w:rPr>
        <w:t>учатся наши дети? Где им пригодятся полученные навыки? Чем современный подход к преподаванию отличается от системы обучения ХХ века? Давайте разбираться вместе.</w:t>
      </w:r>
    </w:p>
    <w:p w:rsidR="00597F00" w:rsidRPr="003C4305" w:rsidRDefault="00597F00" w:rsidP="00597F00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4305">
        <w:rPr>
          <w:rFonts w:ascii="Times New Roman" w:hAnsi="Times New Roman" w:cs="Times New Roman"/>
          <w:color w:val="333333"/>
          <w:sz w:val="24"/>
          <w:szCs w:val="24"/>
        </w:rPr>
        <w:t>Предмет «технология» появился в расписании у школьников на замену «труду». Правда, со сменой названия особенных корректировок в учебном плане не произошло, ученики на этих уроках делали всё то же самое, что и раньше: чертили, вырезали, лепили и клеили. Однако сейчас различия найти всё же можно.</w:t>
      </w:r>
    </w:p>
    <w:p w:rsidR="00597F00" w:rsidRPr="003C4305" w:rsidRDefault="00597F00" w:rsidP="00597F00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97F00" w:rsidRPr="003C4305" w:rsidRDefault="00597F00" w:rsidP="00597F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Разные цели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уроков труда в начальной школе — научить детей работать руками, для этого школьники с учителем делали поделки из пластилина, бумаги, картона, ткани, шишек и других материалов. Цель уроков технологии в начальной школе — не сделать поделку, а научить детей общим принципам создания изделия. В процессе работы они поймут, что любое изделие независимо от материала изготавливается по плану, что перед началом работы нужно разложить на столе материалы и инструменты, чтобы легко было найти нужное.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7F00" w:rsidRPr="003C4305" w:rsidRDefault="00597F00" w:rsidP="00597F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Технология предполагает работу с компьютером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Компьютеры — одно из вспомогательных сре</w:t>
      </w:r>
      <w:proofErr w:type="gramStart"/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освоения технологии. Они помогают найти информацию, создать эскиз и построить чертёж будущего изделия. Очень важная для любого младшего школьника задача: освоить приемы работы с компьютером, научиться искать информацию в разных источниках, в том числе в интернете. Этому ребят обучают как раз на уроках технологии.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7F00" w:rsidRPr="003C4305" w:rsidRDefault="00597F00" w:rsidP="00597F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 учатся делать реальные опыты и эксперименты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начале обучения детям важно научиться работать с ножницами, карандашом и линейкой, циркулем и другими инструментами, узнать о свойствах разных материалов.</w:t>
      </w:r>
    </w:p>
    <w:p w:rsidR="00597F00" w:rsidRPr="003C4305" w:rsidRDefault="00597F00" w:rsidP="00597F00">
      <w:pPr>
        <w:shd w:val="clear" w:color="auto" w:fill="FFF9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Кстати, прежде чем сделать вывод о свойствах тканей, бумаги, картона или природных материалов, дети с ними экспериментируют. Что легче согнуть — картон или бумагу? Что будет с бумагой и с тканью, если их смять? Как соединить природные </w:t>
      </w: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материалы? Если ребята попробуют всё это проделать сами, они легче и быстрее усвоят теоретический материал. </w:t>
      </w:r>
    </w:p>
    <w:p w:rsidR="00597F00" w:rsidRPr="003C4305" w:rsidRDefault="00597F00" w:rsidP="00597F00">
      <w:pPr>
        <w:shd w:val="clear" w:color="auto" w:fill="FFF9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Теория помогает и в практической деятельности: когда дети знают, что такое пластилин, картон, бумага, натуральные и синтетические ткани, какие у них свойства и как эти свойства можно использовать в работе, им легче придумывать собственные изделия.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Милые вещи из старой доброй советской школы — человечков из желудей, машинки из картона, вышитые салфетки — дети будут изготавливать и на уроках технологии, ведь общие принципы создания изделий школьники изучают на конкретных примерах. Причём эти примеры подобраны не бессистемно, а подчинены общей логике курса.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 уроках проходит ранняя профориентация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 всех учебниках технологии есть рассказы о профессиях. Например, в учебниках по «Технологии» Е.А. </w:t>
      </w:r>
      <w:proofErr w:type="spellStart"/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Лутцевой</w:t>
      </w:r>
      <w:proofErr w:type="spellEnd"/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 П. Зуевой дети вместе с мастером-Бобром путешествуют по мастерским — пластилиновой, бумажной, текстильной, природной. Знакомятся с работой скульптора, дизайнера, модельера, кондитера и других специалистов. А из учебника «Технология» Н.И. </w:t>
      </w:r>
      <w:proofErr w:type="spellStart"/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Роговцевой</w:t>
      </w:r>
      <w:proofErr w:type="spellEnd"/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ученики узнают о том, как люди работают в сельском хозяйстве и в промышленности, строят дома, готовят вкусные торты и пирожные, шьют одежду, делают город красивым и удобным для жизни, добывают полезные ископаемые, возят грузы. </w:t>
      </w:r>
    </w:p>
    <w:p w:rsidR="00597F00" w:rsidRPr="003C4305" w:rsidRDefault="00597F00" w:rsidP="00597F00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4305">
        <w:rPr>
          <w:rFonts w:ascii="Times New Roman" w:hAnsi="Times New Roman" w:cs="Times New Roman"/>
          <w:color w:val="333333"/>
          <w:sz w:val="24"/>
          <w:szCs w:val="24"/>
        </w:rPr>
        <w:t>Они видят, как работает техника в быту и на производстве, ставят опыты по очистке воды, использованию силы ветра, проращиванию семян. Все изделия, которые ученики изготавливают, не только дают им необходимые технологические умения, но и помогают в игровой форме изучать другой школьный предмет — «Окружающий мир».</w:t>
      </w:r>
    </w:p>
    <w:p w:rsidR="00597F00" w:rsidRPr="003C4305" w:rsidRDefault="00597F00" w:rsidP="00597F00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97F00" w:rsidRPr="003C4305" w:rsidRDefault="00597F00" w:rsidP="00597F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Полученные знания можно применить на практике</w:t>
      </w:r>
    </w:p>
    <w:p w:rsidR="00597F00" w:rsidRPr="003C4305" w:rsidRDefault="00597F00" w:rsidP="00597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 — единственный школьный предмет, который помогает ученикам на практике применить знания, полученные на других уроках. Чтобы выполнить чертёж, нужно правильно отмерить длину и ширину, а для этого надо знать математику. Знания о материалах, производстве, народных промыслах не только помогут в изготовлении изделий, но и пригодятся на уроках окружающего мира. При подготовке к защите проекта ученики используют знания, полученные на уроках русского языка, чтобы грамотно построить выступление.</w:t>
      </w:r>
    </w:p>
    <w:p w:rsidR="00597F00" w:rsidRPr="003C4305" w:rsidRDefault="00597F00" w:rsidP="00597F00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4305">
        <w:rPr>
          <w:rFonts w:ascii="Times New Roman" w:hAnsi="Times New Roman" w:cs="Times New Roman"/>
          <w:color w:val="333333"/>
          <w:sz w:val="24"/>
          <w:szCs w:val="24"/>
        </w:rPr>
        <w:t>Ещё больше возможностей у уроков технологии в основной школе. Ученики могут обсудить растениеводство и животноводство — а это биология. Когда они изучают свойства материалов, они на практике применяют знания по физике и химии. Алгебра и геометрия помогают им с расчётами и графическими построениями. И все эти знания лучше усваиваются именно потому, что ребята применяют их на практике! Они видят не сухие факты из учебников, а технологии, которые реально меняют мир — здесь и сейчас.</w:t>
      </w:r>
    </w:p>
    <w:p w:rsidR="00597F00" w:rsidRPr="003C4305" w:rsidRDefault="00597F00" w:rsidP="00597F00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97F00" w:rsidRPr="003C4305" w:rsidRDefault="00597F00" w:rsidP="00597F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Школьники получают навыки ХХ</w:t>
      </w:r>
      <w:proofErr w:type="gramStart"/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proofErr w:type="gramEnd"/>
      <w:r w:rsidRPr="003C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века</w:t>
      </w:r>
    </w:p>
    <w:p w:rsidR="008751B6" w:rsidRPr="003C4305" w:rsidRDefault="00597F00" w:rsidP="00875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Уроки технологии помогают ребёнку адаптироваться к меняющемуся миру. Они дают ему информацию о современных технологиях и профессиях, показывают, как на практике применить знания по другим школьным предметам, учат думать своей головой, а не быть просто исполнителем, который работает по готовому плану. А ещё подсказывают, как решать постоянно усложняющиеся технические и технологические задачи, и в конечном итоге помогают приобрести те знания и навыки, которые понадобятся будущ</w:t>
      </w:r>
      <w:r w:rsidR="008751B6" w:rsidRPr="003C43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ему профессионалу в его карьере.</w:t>
      </w:r>
    </w:p>
    <w:p w:rsidR="008751B6" w:rsidRPr="003C4305" w:rsidRDefault="008751B6" w:rsidP="003C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51B6" w:rsidRPr="003C4305" w:rsidSect="0027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F00"/>
    <w:rsid w:val="000F2331"/>
    <w:rsid w:val="001E520B"/>
    <w:rsid w:val="002763A8"/>
    <w:rsid w:val="003C4305"/>
    <w:rsid w:val="0046497A"/>
    <w:rsid w:val="00597F00"/>
    <w:rsid w:val="00781A8D"/>
    <w:rsid w:val="0078408C"/>
    <w:rsid w:val="007E628C"/>
    <w:rsid w:val="00870616"/>
    <w:rsid w:val="008751B6"/>
    <w:rsid w:val="00B4031E"/>
    <w:rsid w:val="00D351E9"/>
    <w:rsid w:val="00DE7054"/>
    <w:rsid w:val="00E46B7F"/>
    <w:rsid w:val="00E872DA"/>
    <w:rsid w:val="00F84A81"/>
    <w:rsid w:val="00F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A8"/>
  </w:style>
  <w:style w:type="paragraph" w:styleId="1">
    <w:name w:val="heading 1"/>
    <w:basedOn w:val="a"/>
    <w:next w:val="a"/>
    <w:link w:val="10"/>
    <w:uiPriority w:val="9"/>
    <w:qFormat/>
    <w:rsid w:val="00875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7F00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F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75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40229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4796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40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374">
          <w:marLeft w:val="0"/>
          <w:marRight w:val="0"/>
          <w:marTop w:val="30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052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8741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8995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53884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488472">
              <w:marLeft w:val="0"/>
              <w:marRight w:val="0"/>
              <w:marTop w:val="450"/>
              <w:marBottom w:val="450"/>
              <w:divBdr>
                <w:top w:val="single" w:sz="6" w:space="19" w:color="D8D8D8"/>
                <w:left w:val="single" w:sz="2" w:space="0" w:color="auto"/>
                <w:bottom w:val="single" w:sz="6" w:space="20" w:color="D8D8D8"/>
                <w:right w:val="single" w:sz="2" w:space="0" w:color="auto"/>
              </w:divBdr>
            </w:div>
            <w:div w:id="1368750099">
              <w:marLeft w:val="0"/>
              <w:marRight w:val="0"/>
              <w:marTop w:val="450"/>
              <w:marBottom w:val="450"/>
              <w:divBdr>
                <w:top w:val="single" w:sz="6" w:space="19" w:color="D8D8D8"/>
                <w:left w:val="single" w:sz="2" w:space="0" w:color="auto"/>
                <w:bottom w:val="single" w:sz="6" w:space="20" w:color="D8D8D8"/>
                <w:right w:val="single" w:sz="2" w:space="0" w:color="auto"/>
              </w:divBdr>
            </w:div>
          </w:divsChild>
        </w:div>
      </w:divsChild>
    </w:div>
    <w:div w:id="102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1122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07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0315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400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7040">
          <w:marLeft w:val="0"/>
          <w:marRight w:val="0"/>
          <w:marTop w:val="450"/>
          <w:marBottom w:val="450"/>
          <w:divBdr>
            <w:top w:val="single" w:sz="6" w:space="19" w:color="D8D8D8"/>
            <w:left w:val="single" w:sz="2" w:space="0" w:color="auto"/>
            <w:bottom w:val="single" w:sz="6" w:space="20" w:color="D8D8D8"/>
            <w:right w:val="single" w:sz="2" w:space="0" w:color="auto"/>
          </w:divBdr>
        </w:div>
        <w:div w:id="1424111538">
          <w:marLeft w:val="0"/>
          <w:marRight w:val="0"/>
          <w:marTop w:val="450"/>
          <w:marBottom w:val="450"/>
          <w:divBdr>
            <w:top w:val="single" w:sz="6" w:space="19" w:color="D8D8D8"/>
            <w:left w:val="single" w:sz="2" w:space="0" w:color="auto"/>
            <w:bottom w:val="single" w:sz="6" w:space="20" w:color="D8D8D8"/>
            <w:right w:val="single" w:sz="2" w:space="0" w:color="auto"/>
          </w:divBdr>
        </w:div>
      </w:divsChild>
    </w:div>
    <w:div w:id="1362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209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211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User333</dc:creator>
  <cp:keywords/>
  <dc:description/>
  <cp:lastModifiedBy>admin</cp:lastModifiedBy>
  <cp:revision>5</cp:revision>
  <dcterms:created xsi:type="dcterms:W3CDTF">2021-08-03T05:31:00Z</dcterms:created>
  <dcterms:modified xsi:type="dcterms:W3CDTF">2026-02-08T06:07:00Z</dcterms:modified>
</cp:coreProperties>
</file>