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DA" w:rsidRDefault="004F6568" w:rsidP="000F01DA">
      <w:pPr>
        <w:pStyle w:val="2"/>
        <w:spacing w:before="48" w:after="48"/>
        <w:rPr>
          <w:rFonts w:cs="Tahoma"/>
          <w:color w:val="204460"/>
          <w:sz w:val="23"/>
          <w:szCs w:val="23"/>
        </w:rPr>
      </w:pPr>
      <w:r>
        <w:rPr>
          <w:rFonts w:cs="Tahoma"/>
          <w:color w:val="204460"/>
          <w:sz w:val="23"/>
          <w:szCs w:val="23"/>
        </w:rPr>
        <w:t>Этапы работы над проектом в начальной школе</w:t>
      </w:r>
    </w:p>
    <w:p w:rsidR="006D3200" w:rsidRPr="000F01DA" w:rsidRDefault="006D3200" w:rsidP="000F01DA">
      <w:pPr>
        <w:pStyle w:val="a3"/>
        <w:spacing w:before="0" w:beforeAutospacing="0"/>
        <w:jc w:val="both"/>
        <w:rPr>
          <w:color w:val="000000"/>
        </w:rPr>
      </w:pPr>
      <w:r w:rsidRPr="000F01DA">
        <w:rPr>
          <w:color w:val="000000"/>
        </w:rPr>
        <w:t>Одной из приоритетных задач современной школы является создание необходимых и полноценных условий для личностного развития каждого ребенка, формирования активной жизненной позиции.</w:t>
      </w:r>
    </w:p>
    <w:p w:rsidR="006D3200" w:rsidRPr="000F01DA" w:rsidRDefault="006D3200" w:rsidP="000F01DA">
      <w:pPr>
        <w:pStyle w:val="a3"/>
        <w:spacing w:before="0" w:beforeAutospacing="0"/>
        <w:jc w:val="both"/>
        <w:rPr>
          <w:color w:val="000000"/>
        </w:rPr>
      </w:pPr>
      <w:r w:rsidRPr="000F01DA">
        <w:rPr>
          <w:color w:val="000000"/>
        </w:rPr>
        <w:t xml:space="preserve">Среди разнообразных направлений новых педагогических технологий ведущее место занимает проектно-исследовательская деятельность. </w:t>
      </w:r>
      <w:r w:rsidR="004F6568">
        <w:rPr>
          <w:color w:val="000000"/>
        </w:rPr>
        <w:t>В нашей школе каждый ученик 3-4 класса ведут работу над созданием проекта и представляют его на школьном уровне.</w:t>
      </w:r>
    </w:p>
    <w:p w:rsidR="004F6568" w:rsidRPr="000F01DA" w:rsidRDefault="006D3200" w:rsidP="000F01DA">
      <w:pPr>
        <w:pStyle w:val="a3"/>
        <w:spacing w:before="0" w:beforeAutospacing="0"/>
        <w:jc w:val="both"/>
        <w:rPr>
          <w:color w:val="000000"/>
        </w:rPr>
      </w:pPr>
      <w:r w:rsidRPr="000F01DA">
        <w:rPr>
          <w:color w:val="000000"/>
        </w:rPr>
        <w:t>Главная идея проектно-исследовательской деятельности - направленность учебно - познавательной деятельности на результат, который получается при решении практической, теоретической, но обязательно личностно и социально - значимой проблемы. Этот результат называется проект.</w:t>
      </w:r>
    </w:p>
    <w:p w:rsidR="006D3200" w:rsidRPr="000F01DA" w:rsidRDefault="004F6568" w:rsidP="000F01DA">
      <w:pPr>
        <w:pStyle w:val="a3"/>
        <w:spacing w:before="0" w:beforeAutospacing="0"/>
        <w:jc w:val="both"/>
        <w:rPr>
          <w:color w:val="000000"/>
        </w:rPr>
      </w:pPr>
      <w:r>
        <w:rPr>
          <w:color w:val="000000"/>
        </w:rPr>
        <w:t>В начале работе над</w:t>
      </w:r>
      <w:r w:rsidR="006D3200" w:rsidRPr="000F01DA">
        <w:rPr>
          <w:color w:val="000000"/>
        </w:rPr>
        <w:t xml:space="preserve"> исследования лежит проблема, из которой вытекает и цель, и задачи деятельности учащихся. Проблема проекта-исследования обуславливает метод деятельности, направленной на ее решение. Целью такой работы становится поиск способов решения проблемы, а задача формулируется как задача достижения цели в определенных условиях.</w:t>
      </w:r>
    </w:p>
    <w:p w:rsidR="006D3200" w:rsidRPr="000F01DA" w:rsidRDefault="006D3200" w:rsidP="000F01DA">
      <w:pPr>
        <w:pStyle w:val="a3"/>
        <w:spacing w:before="0" w:beforeAutospacing="0"/>
        <w:jc w:val="both"/>
        <w:rPr>
          <w:color w:val="000000"/>
        </w:rPr>
      </w:pPr>
      <w:r w:rsidRPr="000F01DA">
        <w:rPr>
          <w:color w:val="000000"/>
        </w:rPr>
        <w:t>В начальной школе можно выделить следующие виды учебных исследований:</w:t>
      </w:r>
    </w:p>
    <w:p w:rsidR="006D3200" w:rsidRPr="00D358B1" w:rsidRDefault="006D3200" w:rsidP="000F01DA">
      <w:pPr>
        <w:pStyle w:val="a3"/>
        <w:spacing w:before="0" w:beforeAutospacing="0"/>
        <w:jc w:val="both"/>
        <w:rPr>
          <w:i/>
          <w:color w:val="000000"/>
          <w:u w:val="single"/>
        </w:rPr>
      </w:pPr>
      <w:r w:rsidRPr="00D358B1">
        <w:rPr>
          <w:i/>
          <w:color w:val="000000"/>
          <w:u w:val="single"/>
        </w:rPr>
        <w:t>-по доминирующей в проекте деятельности: исследовательские, информационные, практико-ориентированные, ролево-игровые, творческие;</w:t>
      </w:r>
    </w:p>
    <w:p w:rsidR="006D3200" w:rsidRPr="00D358B1" w:rsidRDefault="006D3200" w:rsidP="000F01DA">
      <w:pPr>
        <w:pStyle w:val="a3"/>
        <w:spacing w:before="0" w:beforeAutospacing="0"/>
        <w:jc w:val="both"/>
        <w:rPr>
          <w:i/>
          <w:color w:val="000000"/>
          <w:u w:val="single"/>
        </w:rPr>
      </w:pPr>
      <w:r w:rsidRPr="00D358B1">
        <w:rPr>
          <w:i/>
          <w:color w:val="000000"/>
          <w:u w:val="single"/>
        </w:rPr>
        <w:t>- по количеству учащихся: индивидуальные, парные, групповые, коллективные;</w:t>
      </w:r>
    </w:p>
    <w:p w:rsidR="006D3200" w:rsidRPr="00D358B1" w:rsidRDefault="006D3200" w:rsidP="000F01DA">
      <w:pPr>
        <w:pStyle w:val="a3"/>
        <w:spacing w:before="0" w:beforeAutospacing="0"/>
        <w:jc w:val="both"/>
        <w:rPr>
          <w:i/>
          <w:color w:val="000000"/>
          <w:u w:val="single"/>
        </w:rPr>
      </w:pPr>
      <w:r w:rsidRPr="00D358B1">
        <w:rPr>
          <w:i/>
          <w:color w:val="000000"/>
          <w:u w:val="single"/>
        </w:rPr>
        <w:t>-по месту проведения: урочные, внеурочные;</w:t>
      </w:r>
    </w:p>
    <w:p w:rsidR="006D3200" w:rsidRPr="00D358B1" w:rsidRDefault="006D3200" w:rsidP="000F01DA">
      <w:pPr>
        <w:pStyle w:val="a3"/>
        <w:spacing w:before="0" w:beforeAutospacing="0"/>
        <w:jc w:val="both"/>
        <w:rPr>
          <w:i/>
          <w:color w:val="000000"/>
          <w:u w:val="single"/>
        </w:rPr>
      </w:pPr>
      <w:r w:rsidRPr="00D358B1">
        <w:rPr>
          <w:i/>
          <w:color w:val="000000"/>
          <w:u w:val="single"/>
        </w:rPr>
        <w:t>-по теме: монопроекты (в рамках одного учебного предмета), межпредметные, свободные (выходят за рамки школьного обучения); все возможные темы можно условно распределить на три группы: фантастические, экспериментальные, теоретические.</w:t>
      </w:r>
    </w:p>
    <w:p w:rsidR="006D3200" w:rsidRPr="00D358B1" w:rsidRDefault="006D3200" w:rsidP="000F01DA">
      <w:pPr>
        <w:pStyle w:val="a3"/>
        <w:spacing w:before="0" w:beforeAutospacing="0"/>
        <w:jc w:val="both"/>
        <w:rPr>
          <w:i/>
          <w:color w:val="000000"/>
          <w:u w:val="single"/>
        </w:rPr>
      </w:pPr>
      <w:r w:rsidRPr="00D358B1">
        <w:rPr>
          <w:i/>
          <w:color w:val="000000"/>
          <w:u w:val="single"/>
        </w:rPr>
        <w:t>- по продолжительности: краткосрочные (1-2 урока), средней продолжительности (до 1 месяца), долгосрочные</w:t>
      </w:r>
    </w:p>
    <w:p w:rsidR="006D3200" w:rsidRPr="000F01DA" w:rsidRDefault="006D3200" w:rsidP="000F01DA">
      <w:pPr>
        <w:pStyle w:val="a3"/>
        <w:spacing w:before="0" w:beforeAutospacing="0"/>
        <w:jc w:val="both"/>
        <w:rPr>
          <w:color w:val="000000"/>
        </w:rPr>
      </w:pPr>
      <w:r w:rsidRPr="000F01DA">
        <w:rPr>
          <w:color w:val="000000"/>
        </w:rPr>
        <w:t>У учащихся младшего школьного возраста наглядно-образное мышление, любопытство, интерес к окружающему миру подталкивают учащихся к выбору темы на основе конкретного содержания предмета.</w:t>
      </w:r>
    </w:p>
    <w:p w:rsidR="006D3200" w:rsidRPr="000F01DA" w:rsidRDefault="006D3200" w:rsidP="000F01DA">
      <w:pPr>
        <w:pStyle w:val="a3"/>
        <w:spacing w:before="0" w:beforeAutospacing="0"/>
        <w:jc w:val="both"/>
        <w:rPr>
          <w:color w:val="000000"/>
        </w:rPr>
      </w:pPr>
      <w:r w:rsidRPr="000F01DA">
        <w:rPr>
          <w:color w:val="000000"/>
        </w:rPr>
        <w:t>Любая исследовательская работа (проект) состоит из нескольких этапов.</w:t>
      </w:r>
    </w:p>
    <w:p w:rsidR="006D3200" w:rsidRPr="000F01DA" w:rsidRDefault="006D3200" w:rsidP="000F01DA">
      <w:pPr>
        <w:pStyle w:val="a3"/>
        <w:numPr>
          <w:ilvl w:val="0"/>
          <w:numId w:val="3"/>
        </w:numPr>
        <w:spacing w:before="0" w:beforeAutospacing="0" w:line="288" w:lineRule="atLeast"/>
        <w:jc w:val="both"/>
        <w:rPr>
          <w:color w:val="111518"/>
        </w:rPr>
      </w:pPr>
      <w:r w:rsidRPr="000F01DA">
        <w:rPr>
          <w:color w:val="111518"/>
        </w:rPr>
        <w:t>Выбор темы.</w:t>
      </w:r>
    </w:p>
    <w:p w:rsidR="006D3200" w:rsidRPr="000F01DA" w:rsidRDefault="006D3200" w:rsidP="000F01DA">
      <w:pPr>
        <w:pStyle w:val="a3"/>
        <w:numPr>
          <w:ilvl w:val="0"/>
          <w:numId w:val="3"/>
        </w:numPr>
        <w:spacing w:before="0" w:beforeAutospacing="0" w:line="288" w:lineRule="atLeast"/>
        <w:jc w:val="both"/>
        <w:rPr>
          <w:color w:val="111518"/>
        </w:rPr>
      </w:pPr>
      <w:r w:rsidRPr="000F01DA">
        <w:rPr>
          <w:color w:val="111518"/>
        </w:rPr>
        <w:t>Постановка цели и задач.</w:t>
      </w:r>
    </w:p>
    <w:p w:rsidR="006D3200" w:rsidRPr="000F01DA" w:rsidRDefault="006D3200" w:rsidP="000F01DA">
      <w:pPr>
        <w:pStyle w:val="a3"/>
        <w:numPr>
          <w:ilvl w:val="0"/>
          <w:numId w:val="3"/>
        </w:numPr>
        <w:spacing w:before="0" w:beforeAutospacing="0" w:line="288" w:lineRule="atLeast"/>
        <w:jc w:val="both"/>
        <w:rPr>
          <w:color w:val="111518"/>
        </w:rPr>
      </w:pPr>
      <w:r w:rsidRPr="000F01DA">
        <w:rPr>
          <w:color w:val="111518"/>
        </w:rPr>
        <w:t>Гипотеза исследования.</w:t>
      </w:r>
    </w:p>
    <w:p w:rsidR="006D3200" w:rsidRPr="000F01DA" w:rsidRDefault="006D3200" w:rsidP="000F01DA">
      <w:pPr>
        <w:pStyle w:val="a3"/>
        <w:numPr>
          <w:ilvl w:val="0"/>
          <w:numId w:val="3"/>
        </w:numPr>
        <w:spacing w:before="0" w:beforeAutospacing="0" w:line="288" w:lineRule="atLeast"/>
        <w:jc w:val="both"/>
        <w:rPr>
          <w:color w:val="111518"/>
        </w:rPr>
      </w:pPr>
      <w:r w:rsidRPr="000F01DA">
        <w:rPr>
          <w:color w:val="111518"/>
        </w:rPr>
        <w:t>Организация исследования.</w:t>
      </w:r>
    </w:p>
    <w:p w:rsidR="006D3200" w:rsidRPr="000F01DA" w:rsidRDefault="006D3200" w:rsidP="000F01DA">
      <w:pPr>
        <w:pStyle w:val="a3"/>
        <w:numPr>
          <w:ilvl w:val="0"/>
          <w:numId w:val="3"/>
        </w:numPr>
        <w:spacing w:before="0" w:beforeAutospacing="0" w:line="288" w:lineRule="atLeast"/>
        <w:jc w:val="both"/>
        <w:rPr>
          <w:color w:val="111518"/>
        </w:rPr>
      </w:pPr>
      <w:r w:rsidRPr="000F01DA">
        <w:rPr>
          <w:color w:val="111518"/>
        </w:rPr>
        <w:t>Подготовка к защите и защита работы.</w:t>
      </w:r>
    </w:p>
    <w:p w:rsidR="006D3200" w:rsidRPr="000F01DA" w:rsidRDefault="006D3200" w:rsidP="000F01DA">
      <w:pPr>
        <w:pStyle w:val="a3"/>
        <w:numPr>
          <w:ilvl w:val="0"/>
          <w:numId w:val="3"/>
        </w:numPr>
        <w:spacing w:before="0" w:beforeAutospacing="0" w:line="288" w:lineRule="atLeast"/>
        <w:jc w:val="both"/>
        <w:rPr>
          <w:color w:val="111518"/>
        </w:rPr>
      </w:pPr>
      <w:r w:rsidRPr="000F01DA">
        <w:rPr>
          <w:color w:val="111518"/>
        </w:rPr>
        <w:t>Рефлексия</w:t>
      </w:r>
    </w:p>
    <w:p w:rsidR="006D3200" w:rsidRDefault="006D3200" w:rsidP="000F01DA">
      <w:pPr>
        <w:pStyle w:val="a3"/>
        <w:spacing w:before="0" w:beforeAutospacing="0"/>
        <w:jc w:val="both"/>
        <w:rPr>
          <w:color w:val="000000"/>
        </w:rPr>
      </w:pPr>
      <w:r w:rsidRPr="000F01DA">
        <w:rPr>
          <w:color w:val="000000"/>
        </w:rPr>
        <w:t>Пропуск даже одного из этих этапов снижает эффективность работы над проектом.</w:t>
      </w:r>
    </w:p>
    <w:p w:rsidR="00D358B1" w:rsidRDefault="00D358B1" w:rsidP="000F01DA">
      <w:pPr>
        <w:pStyle w:val="a3"/>
        <w:spacing w:before="0" w:beforeAutospacing="0"/>
        <w:jc w:val="both"/>
        <w:rPr>
          <w:color w:val="000000"/>
        </w:rPr>
      </w:pPr>
      <w:r>
        <w:rPr>
          <w:color w:val="000000"/>
        </w:rPr>
        <w:lastRenderedPageBreak/>
        <w:t>Приведу пример уже разработанного проекта ученик 3 класса.</w:t>
      </w:r>
    </w:p>
    <w:p w:rsidR="00D358B1" w:rsidRDefault="00D358B1" w:rsidP="00D358B1">
      <w:pPr>
        <w:pStyle w:val="ae"/>
        <w:rPr>
          <w:lang w:val="ru-RU"/>
        </w:rPr>
      </w:pPr>
      <w:r>
        <w:rPr>
          <w:lang w:val="ru-RU"/>
        </w:rPr>
        <w:t>Садовые муравьи</w:t>
      </w:r>
      <w:bookmarkStart w:id="0" w:name="_GoBack"/>
      <w:bookmarkEnd w:id="0"/>
    </w:p>
    <w:sdt>
      <w:sdtPr>
        <w:id w:val="1880357860"/>
        <w:docPartObj>
          <w:docPartGallery w:val="Table of Contents"/>
          <w:docPartUnique/>
        </w:docPartObj>
      </w:sdtPr>
      <w:sdtContent>
        <w:p w:rsidR="00D358B1" w:rsidRDefault="00D358B1" w:rsidP="00D358B1">
          <w:r>
            <w:t>Оглавление</w:t>
          </w:r>
        </w:p>
        <w:p w:rsidR="00D358B1" w:rsidRDefault="00D358B1" w:rsidP="00D358B1">
          <w:pPr>
            <w:pStyle w:val="11"/>
            <w:tabs>
              <w:tab w:val="right" w:leader="dot" w:pos="8630"/>
            </w:tabs>
            <w:rPr>
              <w:noProof/>
              <w:lang w:val="ru-RU" w:eastAsia="ru-RU"/>
            </w:rPr>
          </w:pP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TOC \o "1-3" \h \z \u </w:instrText>
          </w:r>
          <w:r>
            <w:rPr>
              <w:lang w:val="ru-RU"/>
            </w:rPr>
            <w:fldChar w:fldCharType="separate"/>
          </w:r>
          <w:hyperlink w:anchor="_Toc216537666" w:history="1">
            <w:r w:rsidRPr="001C464C">
              <w:rPr>
                <w:rStyle w:val="af"/>
                <w:noProof/>
                <w:lang w:val="ru-RU"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_Toc216537666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58B1" w:rsidRDefault="00D358B1" w:rsidP="00D358B1">
          <w:pPr>
            <w:pStyle w:val="11"/>
            <w:tabs>
              <w:tab w:val="right" w:leader="dot" w:pos="8630"/>
            </w:tabs>
            <w:rPr>
              <w:noProof/>
              <w:lang w:val="ru-RU" w:eastAsia="ru-RU"/>
            </w:rPr>
          </w:pPr>
          <w:hyperlink w:anchor="_Toc216537667" w:history="1">
            <w:r w:rsidRPr="001C464C">
              <w:rPr>
                <w:rStyle w:val="af"/>
                <w:noProof/>
                <w:lang w:val="ru-RU"/>
              </w:rPr>
              <w:t>ЦЕЛЬ ПРОЕКТА: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_Toc216537667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58B1" w:rsidRDefault="00D358B1" w:rsidP="00D358B1">
          <w:pPr>
            <w:pStyle w:val="11"/>
            <w:tabs>
              <w:tab w:val="right" w:leader="dot" w:pos="8630"/>
            </w:tabs>
            <w:rPr>
              <w:noProof/>
              <w:lang w:val="ru-RU" w:eastAsia="ru-RU"/>
            </w:rPr>
          </w:pPr>
          <w:hyperlink w:anchor="_Toc216537668" w:history="1">
            <w:r w:rsidRPr="001C464C">
              <w:rPr>
                <w:rStyle w:val="af"/>
                <w:noProof/>
                <w:lang w:val="ru-RU"/>
              </w:rPr>
              <w:t>ПЛАН РАБОТЫ НАД ПРОЕКТОМ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_Toc216537668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58B1" w:rsidRDefault="00D358B1" w:rsidP="00D358B1">
          <w:pPr>
            <w:pStyle w:val="11"/>
            <w:tabs>
              <w:tab w:val="right" w:leader="dot" w:pos="8630"/>
            </w:tabs>
            <w:rPr>
              <w:noProof/>
              <w:lang w:val="ru-RU" w:eastAsia="ru-RU"/>
            </w:rPr>
          </w:pPr>
          <w:hyperlink w:anchor="_Toc216537669" w:history="1">
            <w:r w:rsidRPr="001C464C">
              <w:rPr>
                <w:rStyle w:val="af"/>
                <w:noProof/>
                <w:lang w:val="ru-RU"/>
              </w:rPr>
              <w:t>ОСНОВНАЯ ПРАКТИЧЕСКАЯ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_Toc216537669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58B1" w:rsidRDefault="00D358B1" w:rsidP="00D358B1">
          <w:pPr>
            <w:pStyle w:val="11"/>
            <w:tabs>
              <w:tab w:val="right" w:leader="dot" w:pos="8630"/>
            </w:tabs>
            <w:rPr>
              <w:noProof/>
              <w:lang w:val="ru-RU" w:eastAsia="ru-RU"/>
            </w:rPr>
          </w:pPr>
          <w:hyperlink w:anchor="_Toc216537670" w:history="1">
            <w:r w:rsidRPr="001C464C">
              <w:rPr>
                <w:rStyle w:val="af"/>
                <w:noProof/>
                <w:lang w:val="ru-RU"/>
              </w:rPr>
              <w:t>КОНЕЧНЫЙ ПРОДУКТ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_Toc216537670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58B1" w:rsidRDefault="00D358B1" w:rsidP="00D358B1">
          <w:pPr>
            <w:pStyle w:val="11"/>
            <w:tabs>
              <w:tab w:val="right" w:leader="dot" w:pos="8630"/>
            </w:tabs>
            <w:rPr>
              <w:noProof/>
              <w:lang w:val="ru-RU" w:eastAsia="ru-RU"/>
            </w:rPr>
          </w:pPr>
          <w:hyperlink w:anchor="_Toc216537671" w:history="1">
            <w:r w:rsidRPr="001C464C">
              <w:rPr>
                <w:rStyle w:val="af"/>
                <w:noProof/>
                <w:lang w:val="ru-RU"/>
              </w:rPr>
              <w:t>РЕЗУЛЬТАТЫ РАБОТЫ НАД ПРОЕКТОМ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_Toc216537671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58B1" w:rsidRDefault="00D358B1" w:rsidP="00D358B1">
          <w:pPr>
            <w:pStyle w:val="11"/>
            <w:tabs>
              <w:tab w:val="right" w:leader="dot" w:pos="8630"/>
            </w:tabs>
            <w:rPr>
              <w:noProof/>
              <w:lang w:val="ru-RU" w:eastAsia="ru-RU"/>
            </w:rPr>
          </w:pPr>
          <w:hyperlink w:anchor="_Toc216537672" w:history="1">
            <w:r w:rsidRPr="001C464C">
              <w:rPr>
                <w:rStyle w:val="af"/>
                <w:noProof/>
                <w:lang w:val="ru-RU"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_Toc216537672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58B1" w:rsidRDefault="00D358B1" w:rsidP="00D358B1">
          <w:pPr>
            <w:pStyle w:val="11"/>
            <w:tabs>
              <w:tab w:val="right" w:leader="dot" w:pos="8630"/>
            </w:tabs>
            <w:rPr>
              <w:noProof/>
              <w:lang w:val="ru-RU" w:eastAsia="ru-RU"/>
            </w:rPr>
          </w:pPr>
          <w:hyperlink w:anchor="_Toc216537673" w:history="1">
            <w:r w:rsidRPr="001C464C">
              <w:rPr>
                <w:rStyle w:val="af"/>
                <w:noProof/>
                <w:lang w:val="ru-RU"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_Toc216537673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58B1" w:rsidRDefault="00D358B1" w:rsidP="00D358B1">
          <w:r>
            <w:fldChar w:fldCharType="end"/>
          </w:r>
        </w:p>
      </w:sdtContent>
    </w:sdt>
    <w:p w:rsidR="00D358B1" w:rsidRPr="00B5620F" w:rsidRDefault="00D358B1" w:rsidP="00D358B1"/>
    <w:p w:rsidR="00D358B1" w:rsidRDefault="00D358B1" w:rsidP="00D358B1">
      <w:pPr>
        <w:pStyle w:val="1"/>
      </w:pPr>
    </w:p>
    <w:p w:rsidR="00D358B1" w:rsidRDefault="00D358B1" w:rsidP="00D358B1">
      <w:pPr>
        <w:rPr>
          <w:rFonts w:asciiTheme="majorHAnsi" w:eastAsiaTheme="majorEastAsia" w:hAnsiTheme="majorHAnsi" w:cstheme="majorBidi"/>
          <w:sz w:val="28"/>
          <w:szCs w:val="28"/>
        </w:rPr>
      </w:pPr>
      <w:r>
        <w:br w:type="page"/>
      </w:r>
    </w:p>
    <w:p w:rsidR="00D358B1" w:rsidRPr="00B5620F" w:rsidRDefault="00D358B1" w:rsidP="00D358B1">
      <w:pPr>
        <w:pStyle w:val="1"/>
      </w:pPr>
      <w:bookmarkStart w:id="1" w:name="_Toc216537666"/>
      <w:r w:rsidRPr="00B5620F">
        <w:lastRenderedPageBreak/>
        <w:t>ВВЕДЕНИЕ</w:t>
      </w:r>
      <w:bookmarkEnd w:id="1"/>
    </w:p>
    <w:p w:rsidR="00D358B1" w:rsidRPr="00B5620F" w:rsidRDefault="00D358B1" w:rsidP="00D358B1"/>
    <w:p w:rsidR="00D358B1" w:rsidRPr="00B5620F" w:rsidRDefault="00D358B1" w:rsidP="00D358B1">
      <w:r w:rsidRPr="00B5620F">
        <w:t>Тема проекта:</w:t>
      </w:r>
    </w:p>
    <w:p w:rsidR="00D358B1" w:rsidRPr="00B5620F" w:rsidRDefault="00D358B1" w:rsidP="00D358B1">
      <w:r w:rsidRPr="00B5620F">
        <w:t>Жизнь чёрных садовых муравьёв и их роль в природе и жизни человека.</w:t>
      </w:r>
    </w:p>
    <w:p w:rsidR="00D358B1" w:rsidRPr="00B5620F" w:rsidRDefault="00D358B1" w:rsidP="00D358B1"/>
    <w:p w:rsidR="00D358B1" w:rsidRPr="00B5620F" w:rsidRDefault="00D358B1" w:rsidP="00D358B1">
      <w:r w:rsidRPr="00B5620F">
        <w:t>Актуальность и значимость работы:</w:t>
      </w:r>
    </w:p>
    <w:p w:rsidR="00D358B1" w:rsidRPr="00B5620F" w:rsidRDefault="00D358B1" w:rsidP="00D358B1">
      <w:r w:rsidRPr="00B5620F">
        <w:t>Муравьи — одни из самых распространённых насекомых на Земле. Их можно встретить в лесу, в саду, в огороде и рядом с домами людей. Многие садоводы считают муравьёв вредителями и стараются уничтожить муравейники, не задумываясь об их пользе. Однако муравьи играют важную роль в природе: они уничтожают вредных насекомых, разрыхляют почву, улучшают её структуру и способствуют распространению семян растений. Мне стало интересно узнать, как устроена жизнь муравьёв, как они зимуют в условиях Сибири и какую пользу или вред приносят человеку. Эта работа помогает лучше понять природу и научиться бережному отношению к окружающему миру.</w:t>
      </w:r>
    </w:p>
    <w:p w:rsidR="00D358B1" w:rsidRPr="00B5620F" w:rsidRDefault="00D358B1" w:rsidP="00D358B1"/>
    <w:p w:rsidR="00D358B1" w:rsidRPr="00B5620F" w:rsidRDefault="00D358B1" w:rsidP="00D358B1">
      <w:pPr>
        <w:pStyle w:val="1"/>
      </w:pPr>
      <w:bookmarkStart w:id="2" w:name="_Toc216537667"/>
      <w:r w:rsidRPr="00B5620F">
        <w:t>ЦЕЛЬ ПРОЕКТА:</w:t>
      </w:r>
      <w:bookmarkEnd w:id="2"/>
    </w:p>
    <w:p w:rsidR="00D358B1" w:rsidRPr="00B5620F" w:rsidRDefault="00D358B1" w:rsidP="00D358B1">
      <w:r w:rsidRPr="00B5620F">
        <w:t>Изучить образ жизни чёрных садовых муравьёв, особенности их поведения, питания и зимовки, а также определить их значение для природы и человека.</w:t>
      </w:r>
    </w:p>
    <w:p w:rsidR="00D358B1" w:rsidRPr="00B5620F" w:rsidRDefault="00D358B1" w:rsidP="00D358B1"/>
    <w:p w:rsidR="00D358B1" w:rsidRPr="00B5620F" w:rsidRDefault="00D358B1" w:rsidP="00D358B1">
      <w:pPr>
        <w:pStyle w:val="ac"/>
        <w:rPr>
          <w:lang w:val="ru-RU"/>
        </w:rPr>
      </w:pPr>
      <w:r w:rsidRPr="00B5620F">
        <w:rPr>
          <w:lang w:val="ru-RU"/>
        </w:rPr>
        <w:t>ЗАДАЧИ ПРОЕКТА:</w:t>
      </w:r>
    </w:p>
    <w:p w:rsidR="00D358B1" w:rsidRPr="00B5620F" w:rsidRDefault="00D358B1" w:rsidP="00D358B1">
      <w:r w:rsidRPr="00B5620F">
        <w:t>1. Изучить научную и познавательную литературу о чёрных садовых муравьях.</w:t>
      </w:r>
    </w:p>
    <w:p w:rsidR="00D358B1" w:rsidRPr="00B5620F" w:rsidRDefault="00D358B1" w:rsidP="00D358B1">
      <w:r w:rsidRPr="00B5620F">
        <w:t>2. Узнать, как устроен муравейник и как развивается муравей.</w:t>
      </w:r>
    </w:p>
    <w:p w:rsidR="00D358B1" w:rsidRPr="00B5620F" w:rsidRDefault="00D358B1" w:rsidP="00D358B1">
      <w:r w:rsidRPr="00B5620F">
        <w:t>3. Выяснить, чем питаются муравьи и как они взаимодействуют с другими насекомыми.</w:t>
      </w:r>
    </w:p>
    <w:p w:rsidR="00D358B1" w:rsidRPr="00B5620F" w:rsidRDefault="00D358B1" w:rsidP="00D358B1">
      <w:r w:rsidRPr="00B5620F">
        <w:t>4. Изучить, как муравьи зимуют в условиях холодного климата.</w:t>
      </w:r>
    </w:p>
    <w:p w:rsidR="00D358B1" w:rsidRPr="00B5620F" w:rsidRDefault="00D358B1" w:rsidP="00D358B1">
      <w:r w:rsidRPr="00B5620F">
        <w:t>5. Провести собственные наблюдения за муравьями.</w:t>
      </w:r>
    </w:p>
    <w:p w:rsidR="00D358B1" w:rsidRPr="00B5620F" w:rsidRDefault="00D358B1" w:rsidP="00D358B1">
      <w:r w:rsidRPr="00B5620F">
        <w:t>6. Сделать выводы и дать рекомендации садоводам.</w:t>
      </w:r>
    </w:p>
    <w:p w:rsidR="00D358B1" w:rsidRPr="00B5620F" w:rsidRDefault="00D358B1" w:rsidP="00D358B1"/>
    <w:p w:rsidR="00D358B1" w:rsidRPr="00B5620F" w:rsidRDefault="00D358B1" w:rsidP="00D358B1">
      <w:pPr>
        <w:pStyle w:val="1"/>
      </w:pPr>
      <w:bookmarkStart w:id="3" w:name="_Toc216537668"/>
      <w:r w:rsidRPr="00B5620F">
        <w:t>ПЛАН РАБОТЫ НАД ПРОЕКТОМ</w:t>
      </w:r>
      <w:bookmarkEnd w:id="3"/>
    </w:p>
    <w:p w:rsidR="00D358B1" w:rsidRPr="00B5620F" w:rsidRDefault="00D358B1" w:rsidP="00D358B1"/>
    <w:p w:rsidR="00D358B1" w:rsidRPr="00B5620F" w:rsidRDefault="00D358B1" w:rsidP="00D358B1">
      <w:pPr>
        <w:pStyle w:val="ac"/>
        <w:rPr>
          <w:lang w:val="ru-RU"/>
        </w:rPr>
      </w:pPr>
      <w:r w:rsidRPr="00B5620F">
        <w:rPr>
          <w:lang w:val="ru-RU"/>
        </w:rPr>
        <w:t>Этап 1. Подготовительный.</w:t>
      </w:r>
    </w:p>
    <w:p w:rsidR="00D358B1" w:rsidRPr="00B5620F" w:rsidRDefault="00D358B1" w:rsidP="00D358B1">
      <w:r w:rsidRPr="00B5620F">
        <w:t>На первом этапе я выбрал тему проекта, сформулировал цель и задачи работы. Затем я изучил книги, энциклопедии и статьи в интернете, посвящённые жизни муравьёв.</w:t>
      </w:r>
    </w:p>
    <w:p w:rsidR="00D358B1" w:rsidRPr="00B5620F" w:rsidRDefault="00D358B1" w:rsidP="00D358B1"/>
    <w:p w:rsidR="00D358B1" w:rsidRPr="00B5620F" w:rsidRDefault="00D358B1" w:rsidP="00D358B1">
      <w:pPr>
        <w:pStyle w:val="ac"/>
        <w:rPr>
          <w:lang w:val="ru-RU"/>
        </w:rPr>
      </w:pPr>
      <w:r w:rsidRPr="00B5620F">
        <w:rPr>
          <w:lang w:val="ru-RU"/>
        </w:rPr>
        <w:t>Этап 2. Практический.</w:t>
      </w:r>
    </w:p>
    <w:p w:rsidR="00D358B1" w:rsidRPr="00B5620F" w:rsidRDefault="00D358B1" w:rsidP="00D358B1">
      <w:r w:rsidRPr="00B5620F">
        <w:t>На втором этапе я пров</w:t>
      </w:r>
      <w:r>
        <w:t xml:space="preserve">одил наблюдения за муравьями в  саду </w:t>
      </w:r>
      <w:r w:rsidRPr="00B5620F">
        <w:t>. Я наблюдал за поведением муравьёв в разную погоду, изучал расположение муравейников и их устройство.</w:t>
      </w:r>
    </w:p>
    <w:p w:rsidR="00D358B1" w:rsidRPr="00B5620F" w:rsidRDefault="00D358B1" w:rsidP="00D358B1"/>
    <w:p w:rsidR="00D358B1" w:rsidRPr="00B5620F" w:rsidRDefault="00D358B1" w:rsidP="00D358B1">
      <w:pPr>
        <w:pStyle w:val="ac"/>
        <w:rPr>
          <w:lang w:val="ru-RU"/>
        </w:rPr>
      </w:pPr>
      <w:r w:rsidRPr="00B5620F">
        <w:rPr>
          <w:lang w:val="ru-RU"/>
        </w:rPr>
        <w:t>Этап 3. Заключительный.</w:t>
      </w:r>
    </w:p>
    <w:p w:rsidR="00D358B1" w:rsidRPr="00B5620F" w:rsidRDefault="00D358B1" w:rsidP="00D358B1">
      <w:r w:rsidRPr="00B5620F">
        <w:t>На заключительном этапе я проанализировал полученные сведения, сделал выводы и оформил результаты своей работы в виде проекта.</w:t>
      </w:r>
    </w:p>
    <w:p w:rsidR="00D358B1" w:rsidRPr="00B5620F" w:rsidRDefault="00D358B1" w:rsidP="00D358B1">
      <w:pPr>
        <w:pStyle w:val="1"/>
      </w:pPr>
    </w:p>
    <w:p w:rsidR="00D358B1" w:rsidRPr="00B5620F" w:rsidRDefault="00D358B1" w:rsidP="00D358B1">
      <w:pPr>
        <w:pStyle w:val="1"/>
      </w:pPr>
      <w:bookmarkStart w:id="4" w:name="_Toc216537669"/>
      <w:r w:rsidRPr="00B5620F">
        <w:t>ОСНОВНАЯ ПРАКТИЧЕСКАЯ ЧАСТЬ</w:t>
      </w:r>
      <w:bookmarkEnd w:id="4"/>
    </w:p>
    <w:p w:rsidR="00D358B1" w:rsidRPr="00B5620F" w:rsidRDefault="00D358B1" w:rsidP="00D358B1">
      <w:r w:rsidRPr="00B5620F">
        <w:t>Как я делал свой проект</w:t>
      </w:r>
    </w:p>
    <w:p w:rsidR="00D358B1" w:rsidRPr="00B5620F" w:rsidRDefault="00D358B1" w:rsidP="00D358B1">
      <w:r w:rsidRPr="00B5620F">
        <w:t>Сначала я изучил теоретический материал о чёрных садовых муравьях. Я узнал, что они живут большими семьями, в которых есть матка, рабочие муравьи и самцы. Муравьи общаются между собой с помощью запахов и всегда действуют сообща.</w:t>
      </w:r>
    </w:p>
    <w:p w:rsidR="00D358B1" w:rsidRPr="00B5620F" w:rsidRDefault="00D358B1" w:rsidP="00D358B1">
      <w:r w:rsidRPr="00B5620F">
        <w:t xml:space="preserve">Летом я наблюдал за муравьями в </w:t>
      </w:r>
      <w:r>
        <w:t>своём</w:t>
      </w:r>
      <w:r w:rsidRPr="00B5620F">
        <w:t xml:space="preserve"> саду. Я обнаружил несколько муравейников в земле и в старых пнях. В жаркую солнечную погоду муравьи выносили яйца и личинок ближе к поверхности, чтобы они прогревались. В прохладную и дождливую погоду муравьи уносили потомство глубже под землю.</w:t>
      </w:r>
    </w:p>
    <w:p w:rsidR="00D358B1" w:rsidRPr="00B5620F" w:rsidRDefault="00D358B1" w:rsidP="00D358B1">
      <w:r w:rsidRPr="00B5620F">
        <w:t>Один раз я аккуратно разрушил верхнюю часть муравейника и увидел множество куколок. Муравьи очень быстро начали переносить их в безопасное место, а уже на следующий день полностью восстановили муравейник. Это показало, что муравьи — очень трудолюбивые и организованные насекомые.</w:t>
      </w:r>
    </w:p>
    <w:p w:rsidR="00D358B1" w:rsidRPr="00B5620F" w:rsidRDefault="00D358B1" w:rsidP="00D358B1">
      <w:r w:rsidRPr="00B5620F">
        <w:t>Также я заметил, что перед дождём муравьи закрывают входы в муравейник и уходят в нижние камеры. Я сравнил почву рядом с муравейником и вдали от него и увидел, что рядом с муравейником почва более рыхлая и в ней меньше вредителей.</w:t>
      </w:r>
    </w:p>
    <w:p w:rsidR="00D358B1" w:rsidRPr="00B5620F" w:rsidRDefault="00D358B1" w:rsidP="00D358B1">
      <w:pPr>
        <w:pStyle w:val="1"/>
      </w:pPr>
      <w:bookmarkStart w:id="5" w:name="_Toc216537670"/>
      <w:r w:rsidRPr="00B5620F">
        <w:t>КОНЕЧНЫЙ ПРОДУКТ</w:t>
      </w:r>
      <w:bookmarkEnd w:id="5"/>
    </w:p>
    <w:p w:rsidR="00D358B1" w:rsidRPr="00B5620F" w:rsidRDefault="00D358B1" w:rsidP="00D358B1"/>
    <w:p w:rsidR="00D358B1" w:rsidRPr="00B5620F" w:rsidRDefault="00D358B1" w:rsidP="00D358B1">
      <w:r w:rsidRPr="00B5620F">
        <w:t>Конечным продуктом моего проекта стала исследовательская работа о жизни чёрных садовых муравьёв, а также устное выступление с докладом перед одноклассниками.</w:t>
      </w:r>
    </w:p>
    <w:p w:rsidR="00D358B1" w:rsidRPr="00B5620F" w:rsidRDefault="00D358B1" w:rsidP="00D358B1"/>
    <w:p w:rsidR="00D358B1" w:rsidRPr="00B5620F" w:rsidRDefault="00D358B1" w:rsidP="00D358B1">
      <w:pPr>
        <w:pStyle w:val="1"/>
      </w:pPr>
      <w:bookmarkStart w:id="6" w:name="_Toc216537671"/>
      <w:r w:rsidRPr="00B5620F">
        <w:t>РЕЗУЛЬТАТЫ РАБОТЫ НАД ПРОЕКТОМ</w:t>
      </w:r>
      <w:bookmarkEnd w:id="6"/>
    </w:p>
    <w:p w:rsidR="00D358B1" w:rsidRPr="00B5620F" w:rsidRDefault="00D358B1" w:rsidP="00D358B1"/>
    <w:p w:rsidR="00D358B1" w:rsidRPr="00B5620F" w:rsidRDefault="00D358B1" w:rsidP="00D358B1">
      <w:r w:rsidRPr="00B5620F">
        <w:lastRenderedPageBreak/>
        <w:t>В ходе выполнения проекта я узнал:</w:t>
      </w:r>
    </w:p>
    <w:p w:rsidR="00D358B1" w:rsidRPr="00B5620F" w:rsidRDefault="00D358B1" w:rsidP="00D358B1">
      <w:r w:rsidRPr="00B5620F">
        <w:t>– как устроена семья муравьёв;</w:t>
      </w:r>
    </w:p>
    <w:p w:rsidR="00D358B1" w:rsidRPr="00B5620F" w:rsidRDefault="00D358B1" w:rsidP="00D358B1">
      <w:r w:rsidRPr="00B5620F">
        <w:t>– как развивается муравей;</w:t>
      </w:r>
    </w:p>
    <w:p w:rsidR="00D358B1" w:rsidRPr="00B5620F" w:rsidRDefault="00D358B1" w:rsidP="00D358B1">
      <w:r w:rsidRPr="00B5620F">
        <w:t>– как муравьи готовятся к зиме и переживают холод;</w:t>
      </w:r>
    </w:p>
    <w:p w:rsidR="00D358B1" w:rsidRPr="00B5620F" w:rsidRDefault="00D358B1" w:rsidP="00D358B1">
      <w:r w:rsidRPr="00B5620F">
        <w:t>– какую пользу и вред приносят муравьи человеку.</w:t>
      </w:r>
    </w:p>
    <w:p w:rsidR="00D358B1" w:rsidRPr="00B5620F" w:rsidRDefault="00D358B1" w:rsidP="00D358B1"/>
    <w:p w:rsidR="00D358B1" w:rsidRPr="00B5620F" w:rsidRDefault="00D358B1" w:rsidP="00D358B1">
      <w:r w:rsidRPr="00B5620F">
        <w:t>Я научился:</w:t>
      </w:r>
    </w:p>
    <w:p w:rsidR="00D358B1" w:rsidRPr="00B5620F" w:rsidRDefault="00D358B1" w:rsidP="00D358B1">
      <w:r w:rsidRPr="00B5620F">
        <w:t>– работать с различными источниками информации;</w:t>
      </w:r>
    </w:p>
    <w:p w:rsidR="00D358B1" w:rsidRPr="00B5620F" w:rsidRDefault="00D358B1" w:rsidP="00D358B1">
      <w:r w:rsidRPr="00B5620F">
        <w:t>– проводить наблюдения;</w:t>
      </w:r>
    </w:p>
    <w:p w:rsidR="00D358B1" w:rsidRPr="00B5620F" w:rsidRDefault="00D358B1" w:rsidP="00D358B1">
      <w:r w:rsidRPr="00B5620F">
        <w:t>– анализировать полученные данные;</w:t>
      </w:r>
    </w:p>
    <w:p w:rsidR="00D358B1" w:rsidRPr="00227578" w:rsidRDefault="00D358B1" w:rsidP="00D358B1">
      <w:r w:rsidRPr="00227578">
        <w:t>– делать выводы.</w:t>
      </w:r>
    </w:p>
    <w:p w:rsidR="00D358B1" w:rsidRPr="00227578" w:rsidRDefault="00D358B1" w:rsidP="00D358B1"/>
    <w:p w:rsidR="00D358B1" w:rsidRPr="00B5620F" w:rsidRDefault="00D358B1" w:rsidP="00D358B1">
      <w:pPr>
        <w:pStyle w:val="1"/>
      </w:pPr>
      <w:bookmarkStart w:id="7" w:name="_Toc216537672"/>
      <w:r w:rsidRPr="00B5620F">
        <w:t>ЗАКЛЮЧЕНИЕ</w:t>
      </w:r>
      <w:bookmarkEnd w:id="7"/>
    </w:p>
    <w:p w:rsidR="00D358B1" w:rsidRPr="00B5620F" w:rsidRDefault="00D358B1" w:rsidP="00D358B1"/>
    <w:p w:rsidR="00D358B1" w:rsidRPr="00B5620F" w:rsidRDefault="00D358B1" w:rsidP="00D358B1">
      <w:r w:rsidRPr="00B5620F">
        <w:t>Цель проекта была достигнута. Я узнал много нового о жизни чёрных садовых муравьёв и понял, что они играют важную роль в природе. Несмотря на то, что в саду муравьи могут приносить вред, полностью уничтожать их нельзя. Чтобы правильно с ними бороться, необходимо знать особенности их образа жизни.</w:t>
      </w:r>
    </w:p>
    <w:p w:rsidR="00D358B1" w:rsidRPr="00B5620F" w:rsidRDefault="00D358B1" w:rsidP="00D358B1"/>
    <w:p w:rsidR="00D358B1" w:rsidRPr="00B5620F" w:rsidRDefault="00D358B1" w:rsidP="00D358B1">
      <w:pPr>
        <w:pStyle w:val="1"/>
      </w:pPr>
      <w:bookmarkStart w:id="8" w:name="_Toc216537673"/>
      <w:r w:rsidRPr="00B5620F">
        <w:t>САМООЦЕНКА</w:t>
      </w:r>
      <w:bookmarkEnd w:id="8"/>
    </w:p>
    <w:p w:rsidR="00D358B1" w:rsidRPr="00B5620F" w:rsidRDefault="00D358B1" w:rsidP="00D358B1"/>
    <w:p w:rsidR="00D358B1" w:rsidRPr="00B5620F" w:rsidRDefault="00D358B1" w:rsidP="00D358B1">
      <w:r w:rsidRPr="00B5620F">
        <w:t>Работа над проектом была интересной и полезной. Мне понравилось наблюдать за муравьями в природе. В будущем я хотел бы продолжить изучение насекомых и провести новые наблюдения.</w:t>
      </w:r>
    </w:p>
    <w:p w:rsidR="00D358B1" w:rsidRPr="00B5620F" w:rsidRDefault="00D358B1" w:rsidP="00D358B1"/>
    <w:p w:rsidR="00D358B1" w:rsidRPr="00D358B1" w:rsidRDefault="00D358B1" w:rsidP="00D358B1"/>
    <w:sectPr w:rsidR="00D358B1" w:rsidRPr="00D358B1" w:rsidSect="005E12F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AB1" w:rsidRDefault="000F6AB1" w:rsidP="000F01DA">
      <w:pPr>
        <w:spacing w:after="0" w:line="240" w:lineRule="auto"/>
      </w:pPr>
      <w:r>
        <w:separator/>
      </w:r>
    </w:p>
  </w:endnote>
  <w:endnote w:type="continuationSeparator" w:id="0">
    <w:p w:rsidR="000F6AB1" w:rsidRDefault="000F6AB1" w:rsidP="000F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5594"/>
      <w:docPartObj>
        <w:docPartGallery w:val="Page Numbers (Bottom of Page)"/>
        <w:docPartUnique/>
      </w:docPartObj>
    </w:sdtPr>
    <w:sdtEndPr/>
    <w:sdtContent>
      <w:p w:rsidR="000F01DA" w:rsidRDefault="002D30B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8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01DA" w:rsidRDefault="000F01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AB1" w:rsidRDefault="000F6AB1" w:rsidP="000F01DA">
      <w:pPr>
        <w:spacing w:after="0" w:line="240" w:lineRule="auto"/>
      </w:pPr>
      <w:r>
        <w:separator/>
      </w:r>
    </w:p>
  </w:footnote>
  <w:footnote w:type="continuationSeparator" w:id="0">
    <w:p w:rsidR="000F6AB1" w:rsidRDefault="000F6AB1" w:rsidP="000F0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"/>
      </v:shape>
    </w:pict>
  </w:numPicBullet>
  <w:abstractNum w:abstractNumId="0">
    <w:nsid w:val="07CC4EE5"/>
    <w:multiLevelType w:val="hybridMultilevel"/>
    <w:tmpl w:val="E130A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659F8"/>
    <w:multiLevelType w:val="multilevel"/>
    <w:tmpl w:val="B524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42292"/>
    <w:multiLevelType w:val="multilevel"/>
    <w:tmpl w:val="F8BE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E39CD"/>
    <w:multiLevelType w:val="hybridMultilevel"/>
    <w:tmpl w:val="4192EA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A2241"/>
    <w:multiLevelType w:val="hybridMultilevel"/>
    <w:tmpl w:val="941A26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67CC3"/>
    <w:multiLevelType w:val="hybridMultilevel"/>
    <w:tmpl w:val="24BA6A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E51F8"/>
    <w:multiLevelType w:val="multilevel"/>
    <w:tmpl w:val="7B2492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00"/>
    <w:rsid w:val="0000212D"/>
    <w:rsid w:val="000F01DA"/>
    <w:rsid w:val="000F6AB1"/>
    <w:rsid w:val="002D30B2"/>
    <w:rsid w:val="003548F8"/>
    <w:rsid w:val="004F6568"/>
    <w:rsid w:val="005E12F7"/>
    <w:rsid w:val="006D3200"/>
    <w:rsid w:val="00761FAA"/>
    <w:rsid w:val="00A97E62"/>
    <w:rsid w:val="00D3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5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32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D3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D3200"/>
    <w:rPr>
      <w:i/>
      <w:iCs/>
    </w:rPr>
  </w:style>
  <w:style w:type="character" w:styleId="a5">
    <w:name w:val="Strong"/>
    <w:basedOn w:val="a0"/>
    <w:uiPriority w:val="22"/>
    <w:qFormat/>
    <w:rsid w:val="006D32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2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F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F01DA"/>
  </w:style>
  <w:style w:type="paragraph" w:styleId="aa">
    <w:name w:val="footer"/>
    <w:basedOn w:val="a"/>
    <w:link w:val="ab"/>
    <w:uiPriority w:val="99"/>
    <w:unhideWhenUsed/>
    <w:rsid w:val="000F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1DA"/>
  </w:style>
  <w:style w:type="character" w:customStyle="1" w:styleId="10">
    <w:name w:val="Заголовок 1 Знак"/>
    <w:basedOn w:val="a0"/>
    <w:link w:val="1"/>
    <w:uiPriority w:val="9"/>
    <w:rsid w:val="00D35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Subtitle"/>
    <w:basedOn w:val="a"/>
    <w:next w:val="a"/>
    <w:link w:val="ad"/>
    <w:uiPriority w:val="11"/>
    <w:qFormat/>
    <w:rsid w:val="00D358B1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  <w:lang w:val="en-US" w:eastAsia="en-US"/>
    </w:rPr>
  </w:style>
  <w:style w:type="character" w:customStyle="1" w:styleId="ad">
    <w:name w:val="Подзаголовок Знак"/>
    <w:basedOn w:val="a0"/>
    <w:link w:val="ac"/>
    <w:uiPriority w:val="11"/>
    <w:rsid w:val="00D358B1"/>
    <w:rPr>
      <w:rFonts w:asciiTheme="majorHAnsi" w:eastAsiaTheme="majorEastAsia" w:hAnsiTheme="majorHAnsi" w:cstheme="majorBidi"/>
      <w:i/>
      <w:iCs/>
      <w:spacing w:val="15"/>
      <w:sz w:val="24"/>
      <w:szCs w:val="24"/>
      <w:lang w:val="en-US" w:eastAsia="en-US"/>
    </w:rPr>
  </w:style>
  <w:style w:type="paragraph" w:styleId="ae">
    <w:name w:val="TOC Heading"/>
    <w:basedOn w:val="1"/>
    <w:next w:val="a"/>
    <w:uiPriority w:val="39"/>
    <w:semiHidden/>
    <w:unhideWhenUsed/>
    <w:qFormat/>
    <w:rsid w:val="00D358B1"/>
    <w:pPr>
      <w:jc w:val="center"/>
      <w:outlineLvl w:val="9"/>
    </w:pPr>
    <w:rPr>
      <w:color w:val="auto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D358B1"/>
    <w:pPr>
      <w:spacing w:after="100"/>
    </w:pPr>
    <w:rPr>
      <w:lang w:val="en-US" w:eastAsia="en-US"/>
    </w:rPr>
  </w:style>
  <w:style w:type="character" w:styleId="af">
    <w:name w:val="Hyperlink"/>
    <w:basedOn w:val="a0"/>
    <w:uiPriority w:val="99"/>
    <w:unhideWhenUsed/>
    <w:rsid w:val="00D358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5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32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D3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D3200"/>
    <w:rPr>
      <w:i/>
      <w:iCs/>
    </w:rPr>
  </w:style>
  <w:style w:type="character" w:styleId="a5">
    <w:name w:val="Strong"/>
    <w:basedOn w:val="a0"/>
    <w:uiPriority w:val="22"/>
    <w:qFormat/>
    <w:rsid w:val="006D32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2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F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F01DA"/>
  </w:style>
  <w:style w:type="paragraph" w:styleId="aa">
    <w:name w:val="footer"/>
    <w:basedOn w:val="a"/>
    <w:link w:val="ab"/>
    <w:uiPriority w:val="99"/>
    <w:unhideWhenUsed/>
    <w:rsid w:val="000F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1DA"/>
  </w:style>
  <w:style w:type="character" w:customStyle="1" w:styleId="10">
    <w:name w:val="Заголовок 1 Знак"/>
    <w:basedOn w:val="a0"/>
    <w:link w:val="1"/>
    <w:uiPriority w:val="9"/>
    <w:rsid w:val="00D35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Subtitle"/>
    <w:basedOn w:val="a"/>
    <w:next w:val="a"/>
    <w:link w:val="ad"/>
    <w:uiPriority w:val="11"/>
    <w:qFormat/>
    <w:rsid w:val="00D358B1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  <w:lang w:val="en-US" w:eastAsia="en-US"/>
    </w:rPr>
  </w:style>
  <w:style w:type="character" w:customStyle="1" w:styleId="ad">
    <w:name w:val="Подзаголовок Знак"/>
    <w:basedOn w:val="a0"/>
    <w:link w:val="ac"/>
    <w:uiPriority w:val="11"/>
    <w:rsid w:val="00D358B1"/>
    <w:rPr>
      <w:rFonts w:asciiTheme="majorHAnsi" w:eastAsiaTheme="majorEastAsia" w:hAnsiTheme="majorHAnsi" w:cstheme="majorBidi"/>
      <w:i/>
      <w:iCs/>
      <w:spacing w:val="15"/>
      <w:sz w:val="24"/>
      <w:szCs w:val="24"/>
      <w:lang w:val="en-US" w:eastAsia="en-US"/>
    </w:rPr>
  </w:style>
  <w:style w:type="paragraph" w:styleId="ae">
    <w:name w:val="TOC Heading"/>
    <w:basedOn w:val="1"/>
    <w:next w:val="a"/>
    <w:uiPriority w:val="39"/>
    <w:semiHidden/>
    <w:unhideWhenUsed/>
    <w:qFormat/>
    <w:rsid w:val="00D358B1"/>
    <w:pPr>
      <w:jc w:val="center"/>
      <w:outlineLvl w:val="9"/>
    </w:pPr>
    <w:rPr>
      <w:color w:val="auto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D358B1"/>
    <w:pPr>
      <w:spacing w:after="100"/>
    </w:pPr>
    <w:rPr>
      <w:lang w:val="en-US" w:eastAsia="en-US"/>
    </w:rPr>
  </w:style>
  <w:style w:type="character" w:styleId="af">
    <w:name w:val="Hyperlink"/>
    <w:basedOn w:val="a0"/>
    <w:uiPriority w:val="99"/>
    <w:unhideWhenUsed/>
    <w:rsid w:val="00D35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</dc:creator>
  <cp:lastModifiedBy>Владелец</cp:lastModifiedBy>
  <cp:revision>3</cp:revision>
  <dcterms:created xsi:type="dcterms:W3CDTF">2026-02-01T07:56:00Z</dcterms:created>
  <dcterms:modified xsi:type="dcterms:W3CDTF">2026-02-01T08:49:00Z</dcterms:modified>
</cp:coreProperties>
</file>