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ED302" w14:textId="77777777" w:rsidR="00D60DDC" w:rsidRPr="008A4CD4" w:rsidRDefault="00D60DDC" w:rsidP="00D60D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>Российская Федерация</w:t>
      </w:r>
    </w:p>
    <w:p w14:paraId="19F1AE06" w14:textId="77777777" w:rsidR="00D60DDC" w:rsidRPr="008A4CD4" w:rsidRDefault="00D60DDC" w:rsidP="00D60D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>Министерство Образования Саратовской области</w:t>
      </w:r>
    </w:p>
    <w:p w14:paraId="67ADDBCB" w14:textId="77777777" w:rsidR="00D60DDC" w:rsidRPr="008A4CD4" w:rsidRDefault="00D60DDC" w:rsidP="00D60D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государственное бюджетное общеобразовательное учреждение </w:t>
      </w:r>
    </w:p>
    <w:p w14:paraId="13D5DCC1" w14:textId="77777777" w:rsidR="00D60DDC" w:rsidRPr="008A4CD4" w:rsidRDefault="00D60DDC" w:rsidP="00D60D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Саратовской области " Школа-интернат для обучающихся по адаптированным образовательным программам</w:t>
      </w:r>
    </w:p>
    <w:p w14:paraId="0E82A212" w14:textId="77777777" w:rsidR="00D60DDC" w:rsidRPr="008A4CD4" w:rsidRDefault="00D60DDC" w:rsidP="00D60D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>с. Широкий Буерак Вольского района»</w:t>
      </w:r>
    </w:p>
    <w:p w14:paraId="44904ABB" w14:textId="77777777" w:rsidR="00D60DDC" w:rsidRPr="008A4CD4" w:rsidRDefault="00D60DDC" w:rsidP="00D60D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412935 Саратовская область Вольский район с. Широкий Буерак ул. Коммунистическая,1 Тел, факс </w:t>
      </w:r>
    </w:p>
    <w:p w14:paraId="6E8FB8A1" w14:textId="77777777" w:rsidR="00D60DDC" w:rsidRPr="008A4CD4" w:rsidRDefault="00D60DDC" w:rsidP="00D60DD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>(84593)6-22-71</w:t>
      </w:r>
      <w:r w:rsidRPr="008A4CD4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e</w:t>
      </w: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>-</w:t>
      </w:r>
      <w:r w:rsidRPr="008A4CD4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mail</w:t>
      </w: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: </w:t>
      </w:r>
      <w:proofErr w:type="spellStart"/>
      <w:r w:rsidRPr="008A4CD4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skola</w:t>
      </w:r>
      <w:proofErr w:type="spellEnd"/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>-</w:t>
      </w:r>
      <w:proofErr w:type="spellStart"/>
      <w:r w:rsidRPr="008A4CD4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internatSB</w:t>
      </w:r>
      <w:proofErr w:type="spellEnd"/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>@</w:t>
      </w:r>
      <w:proofErr w:type="spellStart"/>
      <w:r w:rsidRPr="008A4CD4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yandex</w:t>
      </w:r>
      <w:proofErr w:type="spellEnd"/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proofErr w:type="spellStart"/>
      <w:r w:rsidRPr="008A4CD4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ru</w:t>
      </w:r>
      <w:proofErr w:type="spellEnd"/>
    </w:p>
    <w:p w14:paraId="1AAAEA62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9EE68AD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A327BBB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C18854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497DEB9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14841BE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C0EC408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D832E9C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CA0105B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3A04C4D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79BE644" w14:textId="77777777" w:rsidR="00D60DDC" w:rsidRPr="008A4CD4" w:rsidRDefault="00D60DDC" w:rsidP="00D60DDC">
      <w:pPr>
        <w:spacing w:after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8A4CD4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КОНСПЕКТ</w:t>
      </w:r>
    </w:p>
    <w:p w14:paraId="02DD6C57" w14:textId="77777777" w:rsidR="00D60DDC" w:rsidRPr="008A4CD4" w:rsidRDefault="00D60DDC" w:rsidP="00D60DDC">
      <w:pPr>
        <w:spacing w:after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8A4CD4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внеклассного мероприятия</w:t>
      </w:r>
    </w:p>
    <w:p w14:paraId="0391EA79" w14:textId="77777777" w:rsidR="00D60DDC" w:rsidRPr="008A4CD4" w:rsidRDefault="00D60DDC" w:rsidP="00D60DDC">
      <w:pPr>
        <w:shd w:val="clear" w:color="auto" w:fill="FFFFFF"/>
        <w:spacing w:after="150" w:line="315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A4CD4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«</w:t>
      </w:r>
      <w:r w:rsidRPr="00007352">
        <w:rPr>
          <w:rFonts w:ascii="Times New Roman" w:eastAsiaTheme="minorEastAsia" w:hAnsi="Times New Roman" w:cs="Times New Roman"/>
          <w:b/>
          <w:bCs/>
          <w:sz w:val="40"/>
          <w:szCs w:val="40"/>
          <w:lang w:eastAsia="ru-RU"/>
        </w:rPr>
        <w:t>Путешествие в деревню друзей</w:t>
      </w:r>
      <w:r w:rsidRPr="008A4CD4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»</w:t>
      </w:r>
    </w:p>
    <w:p w14:paraId="0FDCE586" w14:textId="77777777" w:rsidR="00D60DDC" w:rsidRPr="008A4CD4" w:rsidRDefault="00D60DDC" w:rsidP="00D60DDC">
      <w:pPr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14:paraId="285E0DAE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B3F85CB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EFC9A13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BAF741E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50652A0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E9CB903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C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14:paraId="1D728FB8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F004156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D7629F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CEF5A8E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571EFE7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F0D1D32" w14:textId="77777777" w:rsidR="00D60DDC" w:rsidRDefault="00D60DDC" w:rsidP="00D60D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C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Pr="008A4C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Провел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</w:p>
    <w:p w14:paraId="352614C8" w14:textId="77777777" w:rsidR="00D60DDC" w:rsidRDefault="00D60DDC" w:rsidP="00D60D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Широкова Л..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В. </w:t>
      </w:r>
      <w:r w:rsidRPr="008A4CD4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proofErr w:type="gramEnd"/>
    </w:p>
    <w:p w14:paraId="10F7FBD3" w14:textId="77777777" w:rsidR="00D60DDC" w:rsidRDefault="00D60DDC" w:rsidP="00D60D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14:paraId="148485DA" w14:textId="77777777" w:rsidR="00D60DDC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B0FB883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5265BE5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BA04606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EAB01E3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17433AA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1EEBE34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F038245" w14:textId="77777777" w:rsidR="00D60DDC" w:rsidRPr="008A4CD4" w:rsidRDefault="00D60DDC" w:rsidP="00D60D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4A95F73" w14:textId="77777777" w:rsidR="00D60DDC" w:rsidRDefault="00D60DDC" w:rsidP="00D60D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0BF62BE" w14:textId="77777777" w:rsidR="00D60DDC" w:rsidRDefault="00D60DDC" w:rsidP="00D60D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93BF40D" w14:textId="77777777" w:rsidR="00D60DDC" w:rsidRPr="008A4CD4" w:rsidRDefault="00D60DDC" w:rsidP="00D60D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C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  Широкий Буерак</w:t>
      </w:r>
    </w:p>
    <w:p w14:paraId="0C0E9F9F" w14:textId="77777777" w:rsidR="00D60DDC" w:rsidRPr="00DB648A" w:rsidRDefault="00D60DDC" w:rsidP="00D60DDC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B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"Путешествие в деревню друзей"</w:t>
      </w:r>
    </w:p>
    <w:p w14:paraId="280E44D8" w14:textId="77777777" w:rsidR="00D60DDC" w:rsidRDefault="00D60DDC" w:rsidP="00D60DDC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B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обобщить знания учащихся по темам программного материала по профилю «Сельскохозяйственный труд».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способствовать обобщению знаний 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щихся по пройденному материалу, 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логического мышления, всех видов памяти; 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формированию и развитию познавательного интереса 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доброжелательные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шения детей  друг к другу, умение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работать в группе;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• создать оптимальные условия для воспитания уважения к труду в сельской местности, желания участвовать в трудовом процессе.</w:t>
      </w:r>
    </w:p>
    <w:p w14:paraId="4673E125" w14:textId="77777777" w:rsidR="00D60DDC" w:rsidRPr="00DB648A" w:rsidRDefault="00D60DDC" w:rsidP="00D60DDC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B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Методическое оснащение занятия: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1) Материально-техническая база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кабинет с\х труда, ПК, мультимедийный проектор, экран;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2) Дидактическое обеспечение: 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презентация « Путешествие в деревню Друзей»;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карточки с заданиями « Собирай-ка», «Шифровка»;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карточки с вопросами «Загадки»;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карточки «Билет», «Вагон»;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-емкости с водо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-емкости с семенами гороха. </w:t>
      </w:r>
    </w:p>
    <w:p w14:paraId="669117A3" w14:textId="77777777" w:rsidR="00D60DDC" w:rsidRPr="00DB648A" w:rsidRDefault="00D60DDC" w:rsidP="00D60DDC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B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Ход занятия</w:t>
      </w:r>
    </w:p>
    <w:p w14:paraId="6744C831" w14:textId="77777777" w:rsidR="00D60DDC" w:rsidRDefault="00D60DDC" w:rsidP="00D60DDC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B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I. Организационный момент.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Здравствуйте! Сегодня мы совершим путешествие в деревню 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узей.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Возьмите билеты на поезд.</w:t>
      </w:r>
    </w:p>
    <w:p w14:paraId="54C0E2EE" w14:textId="77777777" w:rsidR="00D60DDC" w:rsidRPr="00DB648A" w:rsidRDefault="00D60DDC" w:rsidP="00D60DDC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каждом билете указан номер вагона, в котором вы поедет. Это будет не просто путешествие, а путешествие – игра. Наши Друзья будут давать вам разные задания и конкурсы, а вы будете принимать в них участие. За каждый правильный ответ, Друзья вам дадут жетончик с их изображением. 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Рассаживайтесь по вагонам и в путь.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Направления пути (слайд 2). Учащиеся выбирают любое направление пути.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-улица Огородная (слайд3)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Задания: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1</w:t>
      </w:r>
      <w:proofErr w:type="gramStart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proofErr w:type="gramEnd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чего нужен огород? Ответ: «Огород нужен для выращивания овощей».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2) Какая главная работа на огороде весной? Ответ: «Главная работа на огороде весной</w:t>
      </w:r>
      <w:proofErr w:type="gramStart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</w:t>
      </w:r>
      <w:proofErr w:type="gramEnd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посадка овощей».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-улица Овощная (слайд 16):</w:t>
      </w:r>
    </w:p>
    <w:p w14:paraId="06CEAA38" w14:textId="77777777" w:rsidR="00D60DDC" w:rsidRPr="00DB648A" w:rsidRDefault="00D60DDC" w:rsidP="00D60DDC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Задания: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1) Какие овощи вы знаете? Ответ: «Мы знаем овощи-огурец, фасоль, горох, лук, укроп, томат, картофель, чеснок, кабачок».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2</w:t>
      </w:r>
      <w:proofErr w:type="gramStart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proofErr w:type="gramEnd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Перебрать горох и фасоль. Разместить семена по разным емкостям..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-улица Фермерская (слайд 11): 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Задания: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1) Расшифровать шифровку.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Ш И Ф Р О В К А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0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И Р О Л В Ю К А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2+5= 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6-4=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10-7= 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3+1=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8-7=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3+4=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2) Напоить кроликов водой.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Ребятам нужно перенести ложкой воду из общей емкости (на пример: 1литрового ведерка) в 2 другие, небольшие по размеру. 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-улица Садовая (слайд 20): 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Задания: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1) Кто вредит саду зимой? Ответ: Саду зимой вредят мыши и зайцы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2) Какая главная работа в саду зимой? Ответ: Главная работа в саду зимой это </w:t>
      </w:r>
      <w:proofErr w:type="spellStart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отряхивание</w:t>
      </w:r>
      <w:proofErr w:type="spellEnd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деревьев снега и </w:t>
      </w:r>
      <w:proofErr w:type="spellStart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отаптывание</w:t>
      </w:r>
      <w:proofErr w:type="spellEnd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снега вокруг стволов плодовых деревьев.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-поле Развлечений (слайд 7):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Задания: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1) Загадки.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1. Нарядилась Алена в сарафанчик свой зеленый.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Завила оборки густо. Узнаешь ее? (Капуста) 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2. За ботву, как за веревку, можно вытащить (</w:t>
      </w:r>
      <w:proofErr w:type="spellStart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мморковку</w:t>
      </w:r>
      <w:proofErr w:type="spellEnd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 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3. Круглый бок, желтый бок, сидит на грядке колобок.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Врос в землю крепко. Что же это? (Репка) 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4. Летом в огороде свежие, зеленые,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А зимою в бочке желтые, соленые.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Отгадайте, молодцы, как зовут нас? (Огурцы)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5. Он большой, как мяч футбольный, если спелый – все довольны.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Так приятен он на вкус. Что это за шар? (Арбуз) 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6. Удивительное солнце: в этом солнце сто оконцев.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Из оконцев тех глядят сотни маленьких галчат (Подсолнух)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7. Из железа тучка, а из тучки – ручка. Эта тучка по порядку обошла за грядкой грядку (Лейка)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8. Я землю копала, ничуть не устала.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А кто мной копал, тот и устал (Лопата)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br/>
        <w:t>9. В огороде стоит, ничего не говорит, сам не берет и воронам не дает (Пугало)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Загадки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1. В землю – </w:t>
      </w:r>
      <w:proofErr w:type="spellStart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зубочек</w:t>
      </w:r>
      <w:proofErr w:type="spellEnd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из земли – клубочек.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Луку брат, а всяк ему рад (Чеснок) 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2. Как надела сто рубах, захрустела на зубах (Капуста)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3. Я вырос на грядке, характер мой гадкий: куда ни приду, всех до слез доведу (Лук)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4. Зубы имеют, а зубной боли не знают (Грабли)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5. Нагнут меня ребятки и дождь пойдет на грядки (Лейка)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6. Без окон, без дверей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Полна горница людей. (Огурец)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7. Сидит девица в темнице,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А коса на улице. (Морковь)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8. Непонятна, шишковата,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А придёт на стол она -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Скажут весело ребята: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«Ну рассыпчата, вкусна!». (Картошка)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9. В огороде стоит, ничего не говорит, сам не берет и воронам не дает. (Пугало)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B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2) Собирай-ка.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Слова рассыпались и перепутались.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Собери их, пожалуйста, и найди лишнее слово.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ого </w:t>
      </w:r>
      <w:proofErr w:type="spellStart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зки</w:t>
      </w:r>
      <w:proofErr w:type="spellEnd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proofErr w:type="spellStart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огу</w:t>
      </w:r>
      <w:proofErr w:type="spellEnd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ена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proofErr w:type="spellStart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кро</w:t>
      </w:r>
      <w:proofErr w:type="spellEnd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жай</w:t>
      </w:r>
      <w:proofErr w:type="spellEnd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рос ток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proofErr w:type="spellStart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</w:t>
      </w:r>
      <w:proofErr w:type="spellEnd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род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сем </w:t>
      </w:r>
      <w:proofErr w:type="spellStart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рец</w:t>
      </w:r>
      <w:proofErr w:type="spellEnd"/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уро лик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Вот ребята мы побывали в гостях у наших друзей. Выполнили много заданий и давайте посмотрим, кто же набрал больше всех победных жетонов.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Подводятся итоги. Награждаются победители.</w:t>
      </w:r>
    </w:p>
    <w:p w14:paraId="4164CD15" w14:textId="77777777" w:rsidR="00D60DDC" w:rsidRPr="00DB648A" w:rsidRDefault="00D60DDC" w:rsidP="00D60D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6348133A" w14:textId="77777777" w:rsidR="00EB0240" w:rsidRDefault="00EB0240">
      <w:bookmarkStart w:id="0" w:name="_GoBack"/>
      <w:bookmarkEnd w:id="0"/>
    </w:p>
    <w:sectPr w:rsidR="00EB0240" w:rsidSect="00DB64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5B"/>
    <w:rsid w:val="0015005B"/>
    <w:rsid w:val="00D60DDC"/>
    <w:rsid w:val="00EB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B4F7A-90C2-4055-B1E1-0F6C5A59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D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2026-01-28T20:23:00Z</dcterms:created>
  <dcterms:modified xsi:type="dcterms:W3CDTF">2026-01-28T20:24:00Z</dcterms:modified>
</cp:coreProperties>
</file>