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95D2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6B2380C3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детский сад №9 </w:t>
      </w:r>
    </w:p>
    <w:p w14:paraId="4C0FB31F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115796E3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68444825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1E90B0CC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2FDB5787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CB9B295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4B04BE1E" w14:textId="77777777" w:rsidR="00A7518B" w:rsidRDefault="00A7518B" w:rsidP="00A7518B">
      <w:pPr>
        <w:pStyle w:val="c16"/>
        <w:spacing w:before="0" w:before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</w:t>
      </w:r>
    </w:p>
    <w:p w14:paraId="0FFE6363" w14:textId="0E423B8F" w:rsidR="00A7518B" w:rsidRPr="00A7518B" w:rsidRDefault="00A7518B" w:rsidP="00A751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1513946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конспект занятия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Pr="00A751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Традиции и обычаи донских казаков»</w:t>
      </w:r>
    </w:p>
    <w:p w14:paraId="2D378251" w14:textId="77777777" w:rsidR="00A7518B" w:rsidRPr="005A4BC3" w:rsidRDefault="00A7518B" w:rsidP="00A7518B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воспитанников старшего дошкольного возраста.</w:t>
      </w:r>
    </w:p>
    <w:p w14:paraId="458F1D7D" w14:textId="77777777" w:rsidR="00A7518B" w:rsidRDefault="00A7518B" w:rsidP="00A7518B">
      <w:pPr>
        <w:pStyle w:val="c16"/>
        <w:spacing w:before="0" w:before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bookmarkEnd w:id="0"/>
    <w:p w14:paraId="1E6B29DE" w14:textId="77777777" w:rsidR="00A7518B" w:rsidRDefault="00A7518B" w:rsidP="00A7518B">
      <w:pPr>
        <w:pStyle w:val="ac"/>
        <w:shd w:val="clear" w:color="auto" w:fill="FFFFFF"/>
        <w:rPr>
          <w:color w:val="000000"/>
          <w:sz w:val="28"/>
          <w:szCs w:val="28"/>
        </w:rPr>
      </w:pPr>
    </w:p>
    <w:p w14:paraId="1031DAE1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63A6AA2D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0BDB6248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7A562724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62878C0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разработала: музыкальный руководитель</w:t>
      </w:r>
    </w:p>
    <w:p w14:paraId="69AD5482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Пиховкина</w:t>
      </w:r>
      <w:proofErr w:type="spellEnd"/>
      <w:r>
        <w:rPr>
          <w:color w:val="000000"/>
          <w:sz w:val="28"/>
          <w:szCs w:val="28"/>
        </w:rPr>
        <w:t xml:space="preserve"> М.Ф.</w:t>
      </w:r>
    </w:p>
    <w:p w14:paraId="398FFB9C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88337D2" w14:textId="77777777" w:rsidR="00A7518B" w:rsidRDefault="00A7518B" w:rsidP="00A7518B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4A2C2C1" w14:textId="759B1D83" w:rsidR="00A7518B" w:rsidRPr="00A7518B" w:rsidRDefault="00A7518B" w:rsidP="00A7518B">
      <w:pPr>
        <w:pStyle w:val="ac"/>
        <w:shd w:val="clear" w:color="auto" w:fill="FFFFFF"/>
        <w:spacing w:before="0" w:beforeAutospacing="0" w:after="150" w:afterAutospacing="0"/>
        <w:jc w:val="center"/>
        <w:rPr>
          <w:rStyle w:val="c11"/>
          <w:color w:val="44546A" w:themeColor="text2"/>
          <w:sz w:val="28"/>
          <w:szCs w:val="28"/>
        </w:rPr>
      </w:pPr>
      <w:r>
        <w:rPr>
          <w:color w:val="000000"/>
          <w:sz w:val="28"/>
          <w:szCs w:val="28"/>
        </w:rPr>
        <w:br/>
        <w:t>г. Новочеркасск 2026г.</w:t>
      </w:r>
      <w:r>
        <w:rPr>
          <w:color w:val="000000"/>
          <w:sz w:val="28"/>
          <w:szCs w:val="28"/>
        </w:rPr>
        <w:br/>
      </w:r>
    </w:p>
    <w:p w14:paraId="2E7B564F" w14:textId="0B32BDA9" w:rsidR="00A7518B" w:rsidRDefault="00A7518B" w:rsidP="00A7518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1"/>
          <w:rFonts w:eastAsiaTheme="majorEastAsia"/>
          <w:b/>
          <w:bCs/>
          <w:color w:val="EE0000"/>
          <w:sz w:val="28"/>
          <w:szCs w:val="28"/>
        </w:rPr>
      </w:pPr>
      <w:r w:rsidRPr="00A7518B">
        <w:rPr>
          <w:rStyle w:val="c11"/>
          <w:rFonts w:eastAsiaTheme="majorEastAsia"/>
          <w:b/>
          <w:bCs/>
          <w:color w:val="EE0000"/>
          <w:sz w:val="28"/>
          <w:szCs w:val="28"/>
        </w:rPr>
        <w:lastRenderedPageBreak/>
        <w:t>Конспект занятия «</w:t>
      </w:r>
      <w:bookmarkStart w:id="1" w:name="_Hlk220416637"/>
      <w:r w:rsidRPr="00A7518B">
        <w:rPr>
          <w:rStyle w:val="c11"/>
          <w:rFonts w:eastAsiaTheme="majorEastAsia"/>
          <w:b/>
          <w:bCs/>
          <w:color w:val="EE0000"/>
          <w:sz w:val="28"/>
          <w:szCs w:val="28"/>
        </w:rPr>
        <w:t>Традиции и обычаи донских казаков</w:t>
      </w:r>
      <w:bookmarkEnd w:id="1"/>
      <w:r w:rsidRPr="00A7518B">
        <w:rPr>
          <w:rStyle w:val="c11"/>
          <w:rFonts w:eastAsiaTheme="majorEastAsia"/>
          <w:b/>
          <w:bCs/>
          <w:color w:val="EE0000"/>
          <w:sz w:val="28"/>
          <w:szCs w:val="28"/>
        </w:rPr>
        <w:t>»</w:t>
      </w:r>
    </w:p>
    <w:p w14:paraId="7797295F" w14:textId="77777777" w:rsidR="00BE29DE" w:rsidRPr="00A7518B" w:rsidRDefault="00BE29DE" w:rsidP="00A7518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EE0000"/>
          <w:sz w:val="28"/>
          <w:szCs w:val="28"/>
        </w:rPr>
      </w:pPr>
    </w:p>
    <w:p w14:paraId="4CAAD43D" w14:textId="7F07F576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Цель:</w:t>
      </w:r>
      <w:r w:rsidRPr="00A7518B">
        <w:rPr>
          <w:rStyle w:val="c1"/>
          <w:rFonts w:eastAsiaTheme="majorEastAsia"/>
          <w:color w:val="000000"/>
          <w:sz w:val="28"/>
          <w:szCs w:val="28"/>
        </w:rPr>
        <w:t xml:space="preserve"> знакомить детей с бытом и традициями казаков.</w:t>
      </w:r>
    </w:p>
    <w:p w14:paraId="509D0333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rStyle w:val="c1"/>
          <w:rFonts w:eastAsiaTheme="majorEastAsia"/>
          <w:b/>
          <w:bCs/>
          <w:color w:val="000000"/>
          <w:sz w:val="28"/>
          <w:szCs w:val="28"/>
        </w:rPr>
        <w:t>Задачи:</w:t>
      </w:r>
    </w:p>
    <w:p w14:paraId="3290899B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rStyle w:val="c1"/>
          <w:rFonts w:eastAsiaTheme="majorEastAsia"/>
          <w:color w:val="000000"/>
          <w:sz w:val="28"/>
          <w:szCs w:val="28"/>
        </w:rPr>
        <w:t>-Закреплять знания детей о жизни, традициях и обычаях казаков</w:t>
      </w:r>
    </w:p>
    <w:p w14:paraId="6DFBBD1F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rStyle w:val="c1"/>
          <w:rFonts w:eastAsiaTheme="majorEastAsia"/>
          <w:color w:val="000000"/>
          <w:sz w:val="28"/>
          <w:szCs w:val="28"/>
        </w:rPr>
        <w:t>-Развивать познавательный интерес к истории своего народа,</w:t>
      </w:r>
    </w:p>
    <w:p w14:paraId="6D9348D8" w14:textId="77777777" w:rsid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A7518B">
        <w:rPr>
          <w:rStyle w:val="c1"/>
          <w:rFonts w:eastAsiaTheme="majorEastAsia"/>
          <w:color w:val="000000"/>
          <w:sz w:val="28"/>
          <w:szCs w:val="28"/>
        </w:rPr>
        <w:t>-Приобщать детей к народным традициям, воспитывать чувство уважения к старшим поколениям.</w:t>
      </w:r>
    </w:p>
    <w:p w14:paraId="6D68FC2D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465E669A" w14:textId="6F9F2E60" w:rsid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 w:rsidRPr="00A7518B">
        <w:rPr>
          <w:rStyle w:val="c1"/>
          <w:rFonts w:eastAsiaTheme="majorEastAsia"/>
          <w:b/>
          <w:bCs/>
          <w:color w:val="000000"/>
          <w:sz w:val="28"/>
          <w:szCs w:val="28"/>
        </w:rPr>
        <w:t>Ход занятия:</w:t>
      </w:r>
    </w:p>
    <w:p w14:paraId="1FBE05E1" w14:textId="4949358B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EE0000"/>
          <w:sz w:val="28"/>
          <w:szCs w:val="28"/>
        </w:rPr>
      </w:pPr>
      <w:r w:rsidRPr="00A7518B">
        <w:rPr>
          <w:i/>
          <w:iCs/>
          <w:color w:val="EE0000"/>
          <w:sz w:val="28"/>
          <w:szCs w:val="28"/>
        </w:rPr>
        <w:t xml:space="preserve"> </w:t>
      </w:r>
      <w:r w:rsidRPr="00A7518B">
        <w:rPr>
          <w:b/>
          <w:bCs/>
          <w:i/>
          <w:iCs/>
          <w:color w:val="EE0000"/>
          <w:sz w:val="28"/>
          <w:szCs w:val="28"/>
        </w:rPr>
        <w:t>Зрители сидят в музыкальном зале.</w:t>
      </w:r>
    </w:p>
    <w:p w14:paraId="1EAAF5B0" w14:textId="77777777" w:rsid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Казачка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: Здорово ночевали!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0"/>
          <w:rFonts w:eastAsiaTheme="majorEastAsia"/>
          <w:color w:val="000000"/>
          <w:sz w:val="28"/>
          <w:szCs w:val="28"/>
        </w:rPr>
        <w:t xml:space="preserve">Вас приветствует казачий детский сад </w:t>
      </w:r>
      <w:r>
        <w:rPr>
          <w:rStyle w:val="c0"/>
          <w:rFonts w:eastAsiaTheme="majorEastAsia"/>
          <w:color w:val="000000"/>
          <w:sz w:val="28"/>
          <w:szCs w:val="28"/>
        </w:rPr>
        <w:t>№9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 xml:space="preserve"> "</w:t>
      </w:r>
      <w:r>
        <w:rPr>
          <w:rStyle w:val="c0"/>
          <w:rFonts w:eastAsiaTheme="majorEastAsia"/>
          <w:color w:val="000000"/>
          <w:sz w:val="28"/>
          <w:szCs w:val="28"/>
        </w:rPr>
        <w:t>Солнышко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" города Ново</w:t>
      </w:r>
      <w:r>
        <w:rPr>
          <w:rStyle w:val="c0"/>
          <w:rFonts w:eastAsiaTheme="majorEastAsia"/>
          <w:color w:val="000000"/>
          <w:sz w:val="28"/>
          <w:szCs w:val="28"/>
        </w:rPr>
        <w:t>черкасска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 xml:space="preserve"> Ростовской области</w:t>
      </w:r>
      <w:r w:rsidRPr="00A7518B">
        <w:rPr>
          <w:color w:val="000000"/>
          <w:sz w:val="28"/>
          <w:szCs w:val="28"/>
        </w:rPr>
        <w:br/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Казачка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: Казак не может считать себя казаком, если не знает и не соблюдает традиции и обычаи своего народа!</w:t>
      </w:r>
      <w:r w:rsidRPr="00A7518B">
        <w:rPr>
          <w:color w:val="000000"/>
          <w:sz w:val="28"/>
          <w:szCs w:val="28"/>
        </w:rPr>
        <w:br/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Казачка: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 Маленькие казачата, воспитанники нашего учреждения сейчас вам покажут, и немножечко расскажут о традициях казаков.</w:t>
      </w:r>
      <w:r w:rsidRPr="00A7518B">
        <w:rPr>
          <w:color w:val="000000"/>
          <w:sz w:val="28"/>
          <w:szCs w:val="28"/>
        </w:rPr>
        <w:br/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0"/>
          <w:rFonts w:eastAsiaTheme="majorEastAsia"/>
          <w:color w:val="000000"/>
          <w:sz w:val="28"/>
          <w:szCs w:val="28"/>
        </w:rPr>
        <w:t>Ай да за мной!!!</w:t>
      </w:r>
      <w:r w:rsidRPr="00A7518B">
        <w:rPr>
          <w:color w:val="000000"/>
          <w:sz w:val="28"/>
          <w:szCs w:val="28"/>
        </w:rPr>
        <w:br/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                                                         </w:t>
      </w:r>
      <w:r w:rsidRPr="00A7518B">
        <w:rPr>
          <w:rStyle w:val="c4"/>
          <w:rFonts w:eastAsiaTheme="majorEastAsia"/>
          <w:b/>
          <w:bCs/>
          <w:color w:val="EE0000"/>
          <w:sz w:val="28"/>
          <w:szCs w:val="28"/>
        </w:rPr>
        <w:t>1 сценка:</w:t>
      </w:r>
    </w:p>
    <w:p w14:paraId="2E92FD96" w14:textId="5334764B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EE0000"/>
          <w:sz w:val="28"/>
          <w:szCs w:val="28"/>
        </w:rPr>
      </w:pPr>
      <w:r w:rsidRPr="00A7518B">
        <w:rPr>
          <w:b/>
          <w:bCs/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i/>
          <w:iCs/>
          <w:color w:val="EE0000"/>
          <w:sz w:val="28"/>
          <w:szCs w:val="28"/>
        </w:rPr>
        <w:t>(</w:t>
      </w:r>
      <w:r w:rsidRPr="00A7518B">
        <w:rPr>
          <w:rStyle w:val="c4"/>
          <w:rFonts w:eastAsiaTheme="majorEastAsia"/>
          <w:b/>
          <w:bCs/>
          <w:i/>
          <w:iCs/>
          <w:color w:val="EE0000"/>
          <w:sz w:val="28"/>
          <w:szCs w:val="28"/>
          <w:shd w:val="clear" w:color="auto" w:fill="FFFFFF"/>
        </w:rPr>
        <w:t>Два ребёнка, сидят на лавочки и замечают мимо проходящую бабушку казачку</w:t>
      </w:r>
      <w:r w:rsidRPr="00A7518B">
        <w:rPr>
          <w:rStyle w:val="c4"/>
          <w:rFonts w:eastAsiaTheme="majorEastAsia"/>
          <w:b/>
          <w:bCs/>
          <w:i/>
          <w:iCs/>
          <w:color w:val="EE0000"/>
          <w:sz w:val="28"/>
          <w:szCs w:val="28"/>
        </w:rPr>
        <w:t>, здороваются)</w:t>
      </w:r>
    </w:p>
    <w:p w14:paraId="58171C96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Казачата: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 xml:space="preserve"> Здорова ночевала </w:t>
      </w:r>
      <w:proofErr w:type="spellStart"/>
      <w:r w:rsidRPr="00A7518B">
        <w:rPr>
          <w:rStyle w:val="c0"/>
          <w:rFonts w:eastAsiaTheme="majorEastAsia"/>
          <w:color w:val="000000"/>
          <w:sz w:val="28"/>
          <w:szCs w:val="28"/>
        </w:rPr>
        <w:t>бабаня</w:t>
      </w:r>
      <w:proofErr w:type="spellEnd"/>
    </w:p>
    <w:p w14:paraId="09B09012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(Бабушка улыбается и приветствует детей. Они с уважением встают.)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1 ребенок: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 -Уважение старшего – одно из главных обычаев казаков.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2 ребенок: 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- Обычай уважения и почитания, обязует нас стоя приветствовать и во всем слушаться старших.</w:t>
      </w:r>
    </w:p>
    <w:p w14:paraId="5593B364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EE0000"/>
          <w:sz w:val="28"/>
          <w:szCs w:val="28"/>
        </w:rPr>
      </w:pPr>
      <w:r w:rsidRPr="00A7518B">
        <w:rPr>
          <w:rStyle w:val="c0"/>
          <w:rFonts w:eastAsiaTheme="majorEastAsia"/>
          <w:color w:val="EE0000"/>
          <w:sz w:val="28"/>
          <w:szCs w:val="28"/>
        </w:rPr>
        <w:t>                                                          </w:t>
      </w:r>
      <w:r w:rsidRPr="00A7518B">
        <w:rPr>
          <w:rStyle w:val="c1"/>
          <w:rFonts w:eastAsiaTheme="majorEastAsia"/>
          <w:b/>
          <w:bCs/>
          <w:color w:val="EE0000"/>
          <w:sz w:val="28"/>
          <w:szCs w:val="28"/>
        </w:rPr>
        <w:t>2сценка:</w:t>
      </w:r>
    </w:p>
    <w:p w14:paraId="1E55EDA7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EE0000"/>
          <w:sz w:val="28"/>
          <w:szCs w:val="28"/>
        </w:rPr>
      </w:pPr>
      <w:r w:rsidRPr="00A7518B">
        <w:rPr>
          <w:rStyle w:val="c5"/>
          <w:rFonts w:eastAsiaTheme="majorEastAsia"/>
          <w:b/>
          <w:bCs/>
          <w:i/>
          <w:iCs/>
          <w:color w:val="EE0000"/>
          <w:sz w:val="28"/>
          <w:szCs w:val="28"/>
        </w:rPr>
        <w:t>(Два мальчика подходят к казачке и предлагают помощь)</w:t>
      </w:r>
    </w:p>
    <w:p w14:paraId="618AEFD7" w14:textId="77777777" w:rsid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A7518B">
        <w:rPr>
          <w:b/>
          <w:bCs/>
          <w:i/>
          <w:iCs/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Казачата: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 xml:space="preserve"> Тетушка, тетушка давай мы тебе воду донести </w:t>
      </w:r>
      <w:proofErr w:type="spellStart"/>
      <w:r w:rsidRPr="00A7518B">
        <w:rPr>
          <w:rStyle w:val="c0"/>
          <w:rFonts w:eastAsiaTheme="majorEastAsia"/>
          <w:color w:val="000000"/>
          <w:sz w:val="28"/>
          <w:szCs w:val="28"/>
        </w:rPr>
        <w:t>подмогнем</w:t>
      </w:r>
      <w:proofErr w:type="spellEnd"/>
      <w:r w:rsidRPr="00A7518B">
        <w:rPr>
          <w:rStyle w:val="c0"/>
          <w:rFonts w:eastAsiaTheme="majorEastAsia"/>
          <w:color w:val="000000"/>
          <w:sz w:val="28"/>
          <w:szCs w:val="28"/>
        </w:rPr>
        <w:t>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1 ребёнок: 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- К женщине надо относиться уважительно, защищать ее, и помогать ей в тяжёлой ноше.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2 ребенок</w:t>
      </w:r>
      <w:r w:rsidRPr="00A7518B">
        <w:rPr>
          <w:rStyle w:val="c1"/>
          <w:rFonts w:eastAsiaTheme="majorEastAsia"/>
          <w:color w:val="000000"/>
          <w:sz w:val="28"/>
          <w:szCs w:val="28"/>
        </w:rPr>
        <w:t>: - Ибо женщина — это будущее нашего народа.</w:t>
      </w:r>
    </w:p>
    <w:p w14:paraId="39D6C49F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A1FF295" w14:textId="77777777" w:rsidR="00A7518B" w:rsidRPr="00A7518B" w:rsidRDefault="00A7518B" w:rsidP="00A7518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EE0000"/>
          <w:sz w:val="28"/>
          <w:szCs w:val="28"/>
        </w:rPr>
      </w:pPr>
      <w:r w:rsidRPr="00A7518B">
        <w:rPr>
          <w:rStyle w:val="c1"/>
          <w:rFonts w:eastAsiaTheme="majorEastAsia"/>
          <w:b/>
          <w:bCs/>
          <w:color w:val="EE0000"/>
          <w:sz w:val="28"/>
          <w:szCs w:val="28"/>
        </w:rPr>
        <w:t>3 сценка:</w:t>
      </w:r>
    </w:p>
    <w:p w14:paraId="26AA120D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color w:val="000000"/>
          <w:sz w:val="28"/>
          <w:szCs w:val="28"/>
        </w:rPr>
        <w:br/>
      </w:r>
      <w:r w:rsidRPr="00A7518B">
        <w:rPr>
          <w:rStyle w:val="c5"/>
          <w:rFonts w:eastAsiaTheme="majorEastAsia"/>
          <w:b/>
          <w:bCs/>
          <w:i/>
          <w:iCs/>
          <w:color w:val="EE0000"/>
          <w:sz w:val="28"/>
          <w:szCs w:val="28"/>
        </w:rPr>
        <w:t> (Девочка бежит к матери)</w:t>
      </w:r>
    </w:p>
    <w:p w14:paraId="658340FB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Девочка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: - маманя я все измазалась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lastRenderedPageBreak/>
        <w:t>Маманя: </w:t>
      </w:r>
      <w:r w:rsidRPr="00A7518B">
        <w:rPr>
          <w:rStyle w:val="c1"/>
          <w:rFonts w:eastAsiaTheme="majorEastAsia"/>
          <w:color w:val="000000"/>
          <w:sz w:val="28"/>
          <w:szCs w:val="28"/>
        </w:rPr>
        <w:t xml:space="preserve">- э как, ты что </w:t>
      </w:r>
      <w:proofErr w:type="gramStart"/>
      <w:r w:rsidRPr="00A7518B">
        <w:rPr>
          <w:rStyle w:val="c1"/>
          <w:rFonts w:eastAsiaTheme="majorEastAsia"/>
          <w:color w:val="000000"/>
          <w:sz w:val="28"/>
          <w:szCs w:val="28"/>
        </w:rPr>
        <w:t>забыла</w:t>
      </w:r>
      <w:proofErr w:type="gramEnd"/>
      <w:r w:rsidRPr="00A7518B">
        <w:rPr>
          <w:rStyle w:val="c1"/>
          <w:rFonts w:eastAsiaTheme="majorEastAsia"/>
          <w:color w:val="000000"/>
          <w:sz w:val="28"/>
          <w:szCs w:val="28"/>
        </w:rPr>
        <w:t xml:space="preserve"> что для казаков одежда вторая кожа, и за ней нужно смотреть со всей любовью, чистой и опрятной должна быть и казачка и казак, а ну бегом в курень парочку чистую одень.</w:t>
      </w:r>
    </w:p>
    <w:p w14:paraId="7760C93A" w14:textId="77777777" w:rsidR="00A7518B" w:rsidRPr="00A7518B" w:rsidRDefault="00A7518B" w:rsidP="00A7518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EE0000"/>
          <w:sz w:val="28"/>
          <w:szCs w:val="28"/>
        </w:rPr>
      </w:pPr>
      <w:r w:rsidRPr="00A7518B">
        <w:rPr>
          <w:color w:val="000000"/>
          <w:sz w:val="28"/>
          <w:szCs w:val="28"/>
        </w:rPr>
        <w:br/>
      </w:r>
      <w:r w:rsidRPr="00A7518B">
        <w:rPr>
          <w:rStyle w:val="c1"/>
          <w:rFonts w:eastAsiaTheme="majorEastAsia"/>
          <w:b/>
          <w:bCs/>
          <w:color w:val="EE0000"/>
          <w:sz w:val="28"/>
          <w:szCs w:val="28"/>
        </w:rPr>
        <w:t>4 сценка:</w:t>
      </w:r>
    </w:p>
    <w:p w14:paraId="5714B36D" w14:textId="1FA01DA2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EE0000"/>
          <w:sz w:val="28"/>
          <w:szCs w:val="28"/>
        </w:rPr>
      </w:pPr>
      <w:r w:rsidRPr="00A7518B">
        <w:rPr>
          <w:rStyle w:val="c5"/>
          <w:rFonts w:eastAsiaTheme="majorEastAsia"/>
          <w:b/>
          <w:bCs/>
          <w:i/>
          <w:iCs/>
          <w:color w:val="EE0000"/>
          <w:sz w:val="28"/>
          <w:szCs w:val="28"/>
        </w:rPr>
        <w:t>(Девочки стоят возле повозки)</w:t>
      </w:r>
    </w:p>
    <w:p w14:paraId="50343217" w14:textId="24880084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1 ребёнок: 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-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Аксиньюшка</w:t>
      </w:r>
      <w:proofErr w:type="spellEnd"/>
      <w:r w:rsidRPr="00A7518B">
        <w:rPr>
          <w:rStyle w:val="c0"/>
          <w:rFonts w:eastAsiaTheme="majorEastAsia"/>
          <w:color w:val="000000"/>
          <w:sz w:val="28"/>
          <w:szCs w:val="28"/>
        </w:rPr>
        <w:t xml:space="preserve"> давай ручку, пока все старшие делами заняты мы за тобой приглядывать будем.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2 ребенок</w:t>
      </w:r>
      <w:r w:rsidRPr="00A7518B">
        <w:rPr>
          <w:rStyle w:val="c1"/>
          <w:rFonts w:eastAsiaTheme="majorEastAsia"/>
          <w:color w:val="000000"/>
          <w:sz w:val="28"/>
          <w:szCs w:val="28"/>
        </w:rPr>
        <w:t>: -У казаков так заведено, старшие дети в ответе за младших.</w:t>
      </w:r>
    </w:p>
    <w:p w14:paraId="7D727FDB" w14:textId="10889E33" w:rsidR="00A7518B" w:rsidRPr="00A7518B" w:rsidRDefault="00A7518B" w:rsidP="00A7518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EE0000"/>
          <w:sz w:val="28"/>
          <w:szCs w:val="28"/>
        </w:rPr>
      </w:pPr>
      <w:r w:rsidRPr="00A7518B">
        <w:rPr>
          <w:color w:val="EE0000"/>
          <w:sz w:val="28"/>
          <w:szCs w:val="28"/>
        </w:rPr>
        <w:br/>
      </w:r>
      <w:r w:rsidRPr="00A7518B">
        <w:rPr>
          <w:rStyle w:val="c1"/>
          <w:rFonts w:eastAsiaTheme="majorEastAsia"/>
          <w:b/>
          <w:bCs/>
          <w:color w:val="EE0000"/>
          <w:sz w:val="28"/>
          <w:szCs w:val="28"/>
        </w:rPr>
        <w:t>5 сценка:</w:t>
      </w:r>
    </w:p>
    <w:p w14:paraId="2740F2D6" w14:textId="77777777" w:rsidR="00A7518B" w:rsidRPr="00A7518B" w:rsidRDefault="00A7518B" w:rsidP="00A7518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2C9FFD28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i/>
          <w:iCs/>
          <w:color w:val="EE0000"/>
          <w:sz w:val="28"/>
          <w:szCs w:val="28"/>
        </w:rPr>
      </w:pPr>
      <w:r w:rsidRPr="00A7518B">
        <w:rPr>
          <w:rStyle w:val="c5"/>
          <w:rFonts w:eastAsiaTheme="majorEastAsia"/>
          <w:b/>
          <w:bCs/>
          <w:i/>
          <w:iCs/>
          <w:color w:val="EE0000"/>
          <w:sz w:val="28"/>
          <w:szCs w:val="28"/>
        </w:rPr>
        <w:t>(Все дети собираются на дворе)</w:t>
      </w:r>
    </w:p>
    <w:p w14:paraId="10BFA01B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1 ребёнок: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 – Ребята, а какой у вас любимый праздник? У меня Рождество.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2 </w:t>
      </w:r>
      <w:proofErr w:type="gramStart"/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ребёнок: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-</w:t>
      </w:r>
      <w:proofErr w:type="gramEnd"/>
      <w:r w:rsidRPr="00A7518B">
        <w:rPr>
          <w:rStyle w:val="c0"/>
          <w:rFonts w:eastAsiaTheme="majorEastAsia"/>
          <w:color w:val="000000"/>
          <w:sz w:val="28"/>
          <w:szCs w:val="28"/>
        </w:rPr>
        <w:t>А у меня масленица!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3 </w:t>
      </w:r>
      <w:proofErr w:type="gramStart"/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ребёнок: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-</w:t>
      </w:r>
      <w:proofErr w:type="gramEnd"/>
      <w:r w:rsidRPr="00A7518B">
        <w:rPr>
          <w:rStyle w:val="c0"/>
          <w:rFonts w:eastAsiaTheme="majorEastAsia"/>
          <w:color w:val="000000"/>
          <w:sz w:val="28"/>
          <w:szCs w:val="28"/>
        </w:rPr>
        <w:t xml:space="preserve"> А я Пасху люблю.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4 ребёнок: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 - А я Спас яблочный.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5ребёнок: </w:t>
      </w:r>
      <w:r w:rsidRPr="00A7518B">
        <w:rPr>
          <w:rStyle w:val="c0"/>
          <w:rFonts w:eastAsiaTheme="majorEastAsia"/>
          <w:color w:val="000000"/>
          <w:sz w:val="28"/>
          <w:szCs w:val="28"/>
        </w:rPr>
        <w:t>- А я Троицу.</w:t>
      </w:r>
      <w:r w:rsidRPr="00A7518B">
        <w:rPr>
          <w:color w:val="000000"/>
          <w:sz w:val="28"/>
          <w:szCs w:val="28"/>
        </w:rPr>
        <w:br/>
      </w: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1 ребенок:</w:t>
      </w:r>
      <w:r w:rsidRPr="00A7518B">
        <w:rPr>
          <w:rStyle w:val="c1"/>
          <w:rFonts w:eastAsiaTheme="majorEastAsia"/>
          <w:color w:val="000000"/>
          <w:sz w:val="28"/>
          <w:szCs w:val="28"/>
        </w:rPr>
        <w:t xml:space="preserve"> - </w:t>
      </w:r>
      <w:proofErr w:type="gramStart"/>
      <w:r w:rsidRPr="00A7518B">
        <w:rPr>
          <w:rStyle w:val="c1"/>
          <w:rFonts w:eastAsiaTheme="majorEastAsia"/>
          <w:color w:val="000000"/>
          <w:sz w:val="28"/>
          <w:szCs w:val="28"/>
        </w:rPr>
        <w:t>Мама</w:t>
      </w:r>
      <w:proofErr w:type="gramEnd"/>
      <w:r w:rsidRPr="00A7518B">
        <w:rPr>
          <w:rStyle w:val="c1"/>
          <w:rFonts w:eastAsiaTheme="majorEastAsia"/>
          <w:color w:val="000000"/>
          <w:sz w:val="28"/>
          <w:szCs w:val="28"/>
        </w:rPr>
        <w:t xml:space="preserve"> а какой у тебя любимый праздник?</w:t>
      </w:r>
    </w:p>
    <w:p w14:paraId="226DE49B" w14:textId="77777777" w:rsidR="00A7518B" w:rsidRPr="00A7518B" w:rsidRDefault="00A7518B" w:rsidP="00A7518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518B">
        <w:rPr>
          <w:rStyle w:val="c4"/>
          <w:rFonts w:eastAsiaTheme="majorEastAsia"/>
          <w:b/>
          <w:bCs/>
          <w:color w:val="000000"/>
          <w:sz w:val="28"/>
          <w:szCs w:val="28"/>
        </w:rPr>
        <w:t>Мама-казачка</w:t>
      </w:r>
      <w:r w:rsidRPr="00A7518B">
        <w:rPr>
          <w:rStyle w:val="c1"/>
          <w:rFonts w:eastAsiaTheme="majorEastAsia"/>
          <w:color w:val="000000"/>
          <w:sz w:val="28"/>
          <w:szCs w:val="28"/>
        </w:rPr>
        <w:t>: А у меня, все божественные праздники любимые, потому что главная традиция казаков быть православным человеком.</w:t>
      </w:r>
    </w:p>
    <w:p w14:paraId="41A244A9" w14:textId="77777777" w:rsidR="00637551" w:rsidRDefault="00637551"/>
    <w:sectPr w:rsidR="0063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12"/>
    <w:rsid w:val="00303212"/>
    <w:rsid w:val="00637551"/>
    <w:rsid w:val="00875FDE"/>
    <w:rsid w:val="00A041D0"/>
    <w:rsid w:val="00A7518B"/>
    <w:rsid w:val="00B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9F53"/>
  <w15:chartTrackingRefBased/>
  <w15:docId w15:val="{954F8BA9-5561-4E5A-B8B1-9930A7EC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3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2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2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2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2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2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3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3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3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32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32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32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32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3212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A7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A7518B"/>
  </w:style>
  <w:style w:type="paragraph" w:customStyle="1" w:styleId="c2">
    <w:name w:val="c2"/>
    <w:basedOn w:val="a"/>
    <w:rsid w:val="00A7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A7518B"/>
  </w:style>
  <w:style w:type="character" w:customStyle="1" w:styleId="c4">
    <w:name w:val="c4"/>
    <w:basedOn w:val="a0"/>
    <w:rsid w:val="00A7518B"/>
  </w:style>
  <w:style w:type="character" w:customStyle="1" w:styleId="c0">
    <w:name w:val="c0"/>
    <w:basedOn w:val="a0"/>
    <w:rsid w:val="00A7518B"/>
  </w:style>
  <w:style w:type="character" w:customStyle="1" w:styleId="c5">
    <w:name w:val="c5"/>
    <w:basedOn w:val="a0"/>
    <w:rsid w:val="00A7518B"/>
  </w:style>
  <w:style w:type="paragraph" w:styleId="ac">
    <w:name w:val="Normal (Web)"/>
    <w:basedOn w:val="a"/>
    <w:uiPriority w:val="99"/>
    <w:unhideWhenUsed/>
    <w:rsid w:val="00A7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uiPriority w:val="99"/>
    <w:rsid w:val="00A7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2026-01-27T11:21:00Z</dcterms:created>
  <dcterms:modified xsi:type="dcterms:W3CDTF">2026-01-27T11:34:00Z</dcterms:modified>
</cp:coreProperties>
</file>