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2C" w:rsidRDefault="001102E5" w:rsidP="00110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2E5">
        <w:rPr>
          <w:rFonts w:ascii="Times New Roman" w:hAnsi="Times New Roman" w:cs="Times New Roman"/>
          <w:b/>
          <w:sz w:val="28"/>
          <w:szCs w:val="28"/>
        </w:rPr>
        <w:t>Конспект открытого занятия по развитию речи в группе раннего возраста «Игрушки в гостях у ребят».</w:t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913" cy="2829464"/>
            <wp:effectExtent l="19050" t="0" r="0" b="0"/>
            <wp:docPr id="2" name="Рисунок 2" descr="C:\Users\юрий\Desktop\detskie-tov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detskie-tova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3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облась: </w:t>
      </w:r>
      <w:r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>
        <w:rPr>
          <w:rFonts w:ascii="Times New Roman" w:hAnsi="Times New Roman" w:cs="Times New Roman"/>
          <w:sz w:val="28"/>
          <w:szCs w:val="28"/>
        </w:rPr>
        <w:t>Развитие речевых навыков и умений у детей раннего возраста (2-3 года).</w:t>
      </w:r>
    </w:p>
    <w:p w:rsidR="001102E5" w:rsidRDefault="001102E5" w:rsidP="001102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Обогащать словарный запас детей по теме «Игрушки», закреплять названия игрушек и действия с ними.</w:t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у детей речь, мысленную активность, память, внимание;</w:t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принимать на себя игровую роль;</w:t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представления об окружающем мире.</w:t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>
        <w:rPr>
          <w:rFonts w:ascii="Times New Roman" w:hAnsi="Times New Roman" w:cs="Times New Roman"/>
          <w:sz w:val="28"/>
          <w:szCs w:val="28"/>
        </w:rPr>
        <w:t>Воспитывать у детей чувство сопереживания, бережное отношение к игрушкам; Создать положительный настрой.</w:t>
      </w:r>
    </w:p>
    <w:p w:rsidR="001102E5" w:rsidRDefault="001102E5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Здоровьесберегающие: </w:t>
      </w:r>
      <w:r>
        <w:rPr>
          <w:rFonts w:ascii="Times New Roman" w:hAnsi="Times New Roman" w:cs="Times New Roman"/>
          <w:sz w:val="28"/>
          <w:szCs w:val="28"/>
        </w:rPr>
        <w:t>Снимать мышечное и умственное</w:t>
      </w:r>
      <w:r w:rsidR="004852AE">
        <w:rPr>
          <w:rFonts w:ascii="Times New Roman" w:hAnsi="Times New Roman" w:cs="Times New Roman"/>
          <w:sz w:val="28"/>
          <w:szCs w:val="28"/>
        </w:rPr>
        <w:t xml:space="preserve"> напряжение путем двигательной активности детей.</w:t>
      </w:r>
    </w:p>
    <w:p w:rsidR="004852AE" w:rsidRDefault="004852AE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Игрушки из разных материалов – кукла, зайка, лошадка.</w:t>
      </w:r>
    </w:p>
    <w:p w:rsidR="004852AE" w:rsidRDefault="004852AE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4852AE" w:rsidRDefault="004852AE" w:rsidP="0011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Ранний возраст (2-3 года).</w:t>
      </w:r>
    </w:p>
    <w:p w:rsidR="004852AE" w:rsidRDefault="004852AE" w:rsidP="00485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занятия:</w:t>
      </w:r>
    </w:p>
    <w:p w:rsidR="004852AE" w:rsidRP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  <w:r>
        <w:rPr>
          <w:rFonts w:ascii="Times New Roman" w:hAnsi="Times New Roman" w:cs="Times New Roman"/>
          <w:sz w:val="28"/>
          <w:szCs w:val="28"/>
        </w:rPr>
        <w:t xml:space="preserve"> – 1 минута.</w:t>
      </w:r>
    </w:p>
    <w:p w:rsidR="004852AE" w:rsidRP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Pr="004852AE">
        <w:rPr>
          <w:rFonts w:ascii="Times New Roman" w:hAnsi="Times New Roman" w:cs="Times New Roman"/>
          <w:b/>
          <w:sz w:val="28"/>
          <w:szCs w:val="28"/>
        </w:rPr>
        <w:t>част</w:t>
      </w:r>
      <w:r w:rsidRPr="004852AE">
        <w:rPr>
          <w:rFonts w:ascii="Times New Roman" w:hAnsi="Times New Roman" w:cs="Times New Roman"/>
          <w:sz w:val="28"/>
          <w:szCs w:val="28"/>
        </w:rPr>
        <w:t xml:space="preserve">ь –  8 минут. </w:t>
      </w:r>
    </w:p>
    <w:p w:rsidR="004852AE" w:rsidRP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 </w:t>
      </w:r>
      <w:r>
        <w:rPr>
          <w:rFonts w:ascii="Times New Roman" w:hAnsi="Times New Roman" w:cs="Times New Roman"/>
          <w:sz w:val="28"/>
          <w:szCs w:val="28"/>
        </w:rPr>
        <w:t>(рефлексия) – 1 минута.</w:t>
      </w:r>
    </w:p>
    <w:p w:rsidR="004852AE" w:rsidRP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>
        <w:rPr>
          <w:rFonts w:ascii="Times New Roman" w:hAnsi="Times New Roman" w:cs="Times New Roman"/>
          <w:sz w:val="28"/>
          <w:szCs w:val="28"/>
        </w:rPr>
        <w:t>10 минут.</w:t>
      </w:r>
    </w:p>
    <w:p w:rsid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деятельности: </w:t>
      </w:r>
      <w:r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детей.</w:t>
      </w:r>
    </w:p>
    <w:p w:rsidR="004852AE" w:rsidRDefault="004852AE" w:rsidP="004852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Виды детской деятельности:</w:t>
      </w:r>
    </w:p>
    <w:p w:rsid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Игровая, коммуникативная, познавательная, физическая.</w:t>
      </w:r>
    </w:p>
    <w:p w:rsidR="004852AE" w:rsidRDefault="004852AE" w:rsidP="004852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4852AE" w:rsidRDefault="004852AE" w:rsidP="004852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Наглядный: Показ игрушек.</w:t>
      </w:r>
    </w:p>
    <w:p w:rsidR="004852AE" w:rsidRDefault="004852AE" w:rsidP="004852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Словестный: Вопросы, индивидуальные ответы детей, похвала.</w:t>
      </w:r>
    </w:p>
    <w:p w:rsidR="004852AE" w:rsidRDefault="004852AE" w:rsidP="004852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52AE">
        <w:rPr>
          <w:rFonts w:ascii="Times New Roman" w:hAnsi="Times New Roman" w:cs="Times New Roman"/>
          <w:sz w:val="28"/>
          <w:szCs w:val="28"/>
        </w:rPr>
        <w:t>Практический: Физминутка.</w:t>
      </w:r>
    </w:p>
    <w:p w:rsid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Чтение детям стихотворения и рассматривание иллюстраций из серии «Игрушки» А. Барто.</w:t>
      </w:r>
    </w:p>
    <w:p w:rsidR="004852AE" w:rsidRDefault="004852AE" w:rsidP="00485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Приветствие присутствующих на открытом занятии.</w:t>
      </w:r>
    </w:p>
    <w:p w:rsid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 Воспитатель открывает дверь, на полу стоит корзина, накрыта салфеткой.</w:t>
      </w:r>
    </w:p>
    <w:p w:rsid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4852AE" w:rsidRDefault="004852AE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56794">
        <w:rPr>
          <w:rFonts w:ascii="Times New Roman" w:hAnsi="Times New Roman" w:cs="Times New Roman"/>
          <w:sz w:val="28"/>
          <w:szCs w:val="28"/>
        </w:rPr>
        <w:t>: Посмотрите, кто-то к нам пришел в гости! Ребята, хотите узнать кто это!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(убирает салфетку). Ребята кто это? Дети: Кукла!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давайте поздароваемся с куклой! Нам здороваться не лень: Всем «Привет» и «Добрый день!» Если каждый улыбнется – Утро доброе начтется!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детки дружно «Доброе утро!»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Ой, ребята наша куколка загрустила, спросим у нее, что случилось?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Куколка, сказала, что ей грустно, потому что нам для этого надо сделать?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поиграть!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правильно, поиграем с куклой, и ей станет весело!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но сначала кукла хочет с вами познакомиться, ей зовут Катя! Давайте и мы с куколкой познакомимся и скажем ей свое имя (имя воспитателя, затем к кому подойду с куклой, ребенок назовет свое имя, обязательно предложить потрогать куклу для сравнения с другими игрушками).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 молодцы, куколке приятнобыло познакомится с вами. Поиграем?</w:t>
      </w:r>
    </w:p>
    <w:p w:rsidR="00356794" w:rsidRDefault="00356794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Ой, ребята, подождите! Куколка говорит,  что у нее есть друг Зайчик – попрыгайчик, он живет</w:t>
      </w:r>
      <w:r w:rsidR="00C8183B">
        <w:rPr>
          <w:rFonts w:ascii="Times New Roman" w:hAnsi="Times New Roman" w:cs="Times New Roman"/>
          <w:sz w:val="28"/>
          <w:szCs w:val="28"/>
        </w:rPr>
        <w:t xml:space="preserve"> в лесу! Позовем его с нами поиграть? (Посадить куклу на стульчик).</w:t>
      </w:r>
    </w:p>
    <w:p w:rsidR="00C8183B" w:rsidRDefault="00C8183B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 Зайчик – попрыгайчик!</w:t>
      </w:r>
    </w:p>
    <w:p w:rsidR="00C8183B" w:rsidRDefault="00C8183B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(берет зайчика). Зайчик здоровается с детьми и предлагает поиграть.</w:t>
      </w:r>
    </w:p>
    <w:p w:rsidR="00C8183B" w:rsidRDefault="00C8183B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вставайте возле своих стульчиков, поиграем с зайчиком и куколкой Катей.</w:t>
      </w:r>
    </w:p>
    <w:p w:rsidR="00C8183B" w:rsidRDefault="00C8183B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Физминутка «Зайка» 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 w:rsidRPr="00C8183B">
        <w:rPr>
          <w:color w:val="000000" w:themeColor="text1"/>
          <w:sz w:val="28"/>
          <w:szCs w:val="28"/>
        </w:rPr>
        <w:t>Зайка серенький сидит</w:t>
      </w:r>
      <w:r w:rsidRPr="00C8183B">
        <w:rPr>
          <w:color w:val="000000" w:themeColor="text1"/>
          <w:sz w:val="28"/>
          <w:szCs w:val="28"/>
        </w:rPr>
        <w:br/>
        <w:t>И ушами шевелит</w:t>
      </w:r>
      <w:proofErr w:type="gramStart"/>
      <w:r w:rsidRPr="00C8183B">
        <w:rPr>
          <w:color w:val="000000" w:themeColor="text1"/>
          <w:sz w:val="28"/>
          <w:szCs w:val="28"/>
        </w:rPr>
        <w:t>.</w:t>
      </w:r>
      <w:proofErr w:type="gramEnd"/>
      <w:r w:rsidRPr="00C8183B">
        <w:rPr>
          <w:color w:val="000000" w:themeColor="text1"/>
          <w:sz w:val="28"/>
          <w:szCs w:val="28"/>
        </w:rPr>
        <w:t xml:space="preserve"> (</w:t>
      </w:r>
      <w:proofErr w:type="gramStart"/>
      <w:r w:rsidRPr="00C8183B">
        <w:rPr>
          <w:color w:val="000000" w:themeColor="text1"/>
          <w:sz w:val="28"/>
          <w:szCs w:val="28"/>
        </w:rPr>
        <w:t>д</w:t>
      </w:r>
      <w:proofErr w:type="gramEnd"/>
      <w:r w:rsidRPr="00C8183B">
        <w:rPr>
          <w:color w:val="000000" w:themeColor="text1"/>
          <w:sz w:val="28"/>
          <w:szCs w:val="28"/>
        </w:rPr>
        <w:t>елает ручками ушки на голове и ими шевелит)</w:t>
      </w:r>
      <w:r w:rsidRPr="00C8183B">
        <w:rPr>
          <w:color w:val="000000" w:themeColor="text1"/>
          <w:sz w:val="28"/>
          <w:szCs w:val="28"/>
        </w:rPr>
        <w:br/>
        <w:t>Вот так, вот так</w:t>
      </w:r>
      <w:r w:rsidRPr="00C8183B">
        <w:rPr>
          <w:color w:val="000000" w:themeColor="text1"/>
          <w:sz w:val="28"/>
          <w:szCs w:val="28"/>
        </w:rPr>
        <w:br/>
        <w:t>И ушами шевелит. (2 строки 2 раза)</w:t>
      </w:r>
      <w:r w:rsidRPr="00C8183B">
        <w:rPr>
          <w:color w:val="000000" w:themeColor="text1"/>
          <w:sz w:val="28"/>
          <w:szCs w:val="28"/>
        </w:rPr>
        <w:br/>
        <w:t>Зайке холодно сидеть</w:t>
      </w:r>
      <w:r w:rsidRPr="00C8183B">
        <w:rPr>
          <w:color w:val="000000" w:themeColor="text1"/>
          <w:sz w:val="28"/>
          <w:szCs w:val="28"/>
        </w:rPr>
        <w:br/>
        <w:t>Надо лапочки погреть. (хлопает в ладоши)</w:t>
      </w:r>
      <w:r w:rsidRPr="00C8183B">
        <w:rPr>
          <w:color w:val="000000" w:themeColor="text1"/>
          <w:sz w:val="28"/>
          <w:szCs w:val="28"/>
        </w:rPr>
        <w:br/>
        <w:t>Вот так, вот так</w:t>
      </w:r>
      <w:r w:rsidRPr="00C8183B">
        <w:rPr>
          <w:color w:val="000000" w:themeColor="text1"/>
          <w:sz w:val="28"/>
          <w:szCs w:val="28"/>
        </w:rPr>
        <w:br/>
        <w:t>Надо лапочки погреть..(2 строки 2 раза)</w:t>
      </w:r>
      <w:r w:rsidRPr="00C8183B">
        <w:rPr>
          <w:color w:val="000000" w:themeColor="text1"/>
          <w:sz w:val="28"/>
          <w:szCs w:val="28"/>
        </w:rPr>
        <w:br/>
        <w:t>Зайке холодно стоять</w:t>
      </w:r>
      <w:r w:rsidRPr="00C8183B">
        <w:rPr>
          <w:color w:val="000000" w:themeColor="text1"/>
          <w:sz w:val="28"/>
          <w:szCs w:val="28"/>
        </w:rPr>
        <w:br/>
        <w:t>Надо зайке поскакать. (прыгает)</w:t>
      </w:r>
      <w:r w:rsidRPr="00C8183B">
        <w:rPr>
          <w:color w:val="000000" w:themeColor="text1"/>
          <w:sz w:val="28"/>
          <w:szCs w:val="28"/>
        </w:rPr>
        <w:br/>
        <w:t>Вот так, вот так</w:t>
      </w:r>
      <w:r>
        <w:rPr>
          <w:color w:val="000000" w:themeColor="text1"/>
          <w:sz w:val="28"/>
          <w:szCs w:val="28"/>
        </w:rPr>
        <w:t>,</w:t>
      </w:r>
      <w:r w:rsidRPr="00C8183B">
        <w:rPr>
          <w:color w:val="000000" w:themeColor="text1"/>
          <w:sz w:val="28"/>
          <w:szCs w:val="28"/>
        </w:rPr>
        <w:br/>
        <w:t>Надо зайке поскакать. (2 раза)</w:t>
      </w:r>
      <w:r w:rsidRPr="00C8183B">
        <w:rPr>
          <w:color w:val="000000" w:themeColor="text1"/>
          <w:sz w:val="28"/>
          <w:szCs w:val="28"/>
        </w:rPr>
        <w:br/>
        <w:t>Волк зайчишку испугал.</w:t>
      </w:r>
      <w:r w:rsidRPr="00C8183B">
        <w:rPr>
          <w:color w:val="000000" w:themeColor="text1"/>
          <w:sz w:val="28"/>
          <w:szCs w:val="28"/>
        </w:rPr>
        <w:br/>
        <w:t>Зайка прыг и убежал.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Воспитатель: Молодцы, у вас так все хорошо, получается, присаживайтесь на свои места.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Ребята, зайчик хочет, чтобы вы его погладили.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Какой зайчик на ощупь? Дети: Мягкий, пушистый!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Воспитатель: А какого зайчик цвета? Дети: Белый!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Воспитатель: Правильно ребята! Какие вы молодцы!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Детки, посмотрите, что у нас кукла Катя загрустила, а что надо сделать, чтобы ее развеселить?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Дети: Поиграть!</w:t>
      </w:r>
    </w:p>
    <w:p w:rsid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Воспитатель: Правильно ребята. И для этого, я предлагаю поиграть пальчиками.</w:t>
      </w:r>
    </w:p>
    <w:p w:rsidR="00C8183B" w:rsidRPr="00C8183B" w:rsidRDefault="00C8183B" w:rsidP="00C8183B">
      <w:pPr>
        <w:pStyle w:val="a6"/>
        <w:spacing w:before="82" w:beforeAutospacing="0" w:after="82" w:afterAutospacing="0"/>
        <w:jc w:val="center"/>
        <w:rPr>
          <w:b/>
          <w:color w:val="000000" w:themeColor="text1"/>
          <w:sz w:val="28"/>
          <w:szCs w:val="28"/>
        </w:rPr>
      </w:pPr>
      <w:r w:rsidRPr="00C8183B">
        <w:rPr>
          <w:b/>
          <w:color w:val="000000" w:themeColor="text1"/>
          <w:sz w:val="28"/>
          <w:szCs w:val="28"/>
        </w:rPr>
        <w:t>Пальчиковая гимнастика «Игрушки»</w:t>
      </w:r>
    </w:p>
    <w:p w:rsidR="00C8183B" w:rsidRPr="00C8183B" w:rsidRDefault="00C8183B" w:rsidP="00C8183B">
      <w:pPr>
        <w:pStyle w:val="a6"/>
        <w:spacing w:before="82" w:beforeAutospacing="0" w:after="82" w:afterAutospacing="0"/>
        <w:rPr>
          <w:color w:val="000000" w:themeColor="text1"/>
          <w:sz w:val="28"/>
          <w:szCs w:val="28"/>
        </w:rPr>
      </w:pPr>
    </w:p>
    <w:p w:rsidR="00901717" w:rsidRDefault="00901717" w:rsidP="004852AE">
      <w:pPr>
        <w:rPr>
          <w:rFonts w:ascii="Times New Roman" w:hAnsi="Times New Roman" w:cs="Times New Roman"/>
          <w:sz w:val="28"/>
          <w:szCs w:val="28"/>
        </w:rPr>
      </w:pPr>
      <w:r w:rsidRPr="00901717">
        <w:rPr>
          <w:rFonts w:ascii="Times New Roman" w:hAnsi="Times New Roman" w:cs="Times New Roman"/>
          <w:sz w:val="28"/>
          <w:szCs w:val="28"/>
        </w:rPr>
        <w:t>Я с игрушками играю: (Руки перед собой, сжимаем-разжимаем пальцы обеих рук.)</w:t>
      </w:r>
    </w:p>
    <w:p w:rsidR="00901717" w:rsidRDefault="00901717" w:rsidP="004852AE">
      <w:pPr>
        <w:rPr>
          <w:rFonts w:ascii="Times New Roman" w:hAnsi="Times New Roman" w:cs="Times New Roman"/>
          <w:sz w:val="28"/>
          <w:szCs w:val="28"/>
        </w:rPr>
      </w:pPr>
      <w:r w:rsidRPr="00901717">
        <w:rPr>
          <w:rFonts w:ascii="Times New Roman" w:hAnsi="Times New Roman" w:cs="Times New Roman"/>
          <w:sz w:val="28"/>
          <w:szCs w:val="28"/>
        </w:rPr>
        <w:t xml:space="preserve"> Мячик я тебе бросаю, (Протягиваем руки вперёд – «бросаем мяч».) Пирамидку собираю, (Прямые кисти ладонями вниз поочерёдно кладём друг на друга</w:t>
      </w:r>
      <w:proofErr w:type="gramStart"/>
      <w:r w:rsidRPr="0090171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01717">
        <w:rPr>
          <w:rFonts w:ascii="Times New Roman" w:hAnsi="Times New Roman" w:cs="Times New Roman"/>
          <w:sz w:val="28"/>
          <w:szCs w:val="28"/>
        </w:rPr>
        <w:t xml:space="preserve"> . несколько раз.) </w:t>
      </w:r>
    </w:p>
    <w:p w:rsidR="00C8183B" w:rsidRDefault="00901717" w:rsidP="004852AE">
      <w:pPr>
        <w:rPr>
          <w:rFonts w:ascii="Times New Roman" w:hAnsi="Times New Roman" w:cs="Times New Roman"/>
          <w:sz w:val="28"/>
          <w:szCs w:val="28"/>
        </w:rPr>
      </w:pPr>
      <w:r w:rsidRPr="00901717">
        <w:rPr>
          <w:rFonts w:ascii="Times New Roman" w:hAnsi="Times New Roman" w:cs="Times New Roman"/>
          <w:sz w:val="28"/>
          <w:szCs w:val="28"/>
        </w:rPr>
        <w:t xml:space="preserve">Грузовик везде катаю. (Двигаем перед собой слегка раскрытой кистью правой руки – «катаем машинку».) </w:t>
      </w:r>
    </w:p>
    <w:p w:rsidR="00901717" w:rsidRDefault="00901717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ребята! Давайте мы с вами покатаем наших гостей на лошадке?</w:t>
      </w:r>
    </w:p>
    <w:p w:rsidR="00901717" w:rsidRDefault="00901717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Давайте!</w:t>
      </w:r>
    </w:p>
    <w:p w:rsidR="00901717" w:rsidRDefault="00901717" w:rsidP="00485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Но сначала повторим стихотворение А. Барто «Лошадка».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717">
        <w:rPr>
          <w:rFonts w:ascii="Times New Roman" w:hAnsi="Times New Roman" w:cs="Times New Roman"/>
          <w:color w:val="000000" w:themeColor="text1"/>
          <w:sz w:val="28"/>
          <w:szCs w:val="28"/>
        </w:rPr>
        <w:t>Я люблю свою лошадку,</w:t>
      </w:r>
      <w:r w:rsidRPr="009017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Причешу ей шёрстку гладко,</w:t>
      </w:r>
      <w:r w:rsidRPr="009017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Гребешком приглажу хвостик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17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 верхом поеду в гости.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Ребята, как у нас «цокают» лошадки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«цокают)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Какие вы ребята молодцы! Посмотрите, какие веселые наши друзья. Вот видите, как мы с вами хорошо поиграли и развеселили Катю и зайку!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Заключительная часть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Воспитатель: Кукла Катя и зайчик хотят остаться с вами и жить в нашей группе.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Дети: Да!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Рефлексия: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Ребята, а давайте мы с вами вспомним, кто к нам сегодня приходил в гости?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Дети: Кукла Катя, зайчик – попрыгайчик, лошадка.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Детки, скажите, а куколка Катя, почему была грустная? (ответы детей).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мы поиграли с куклой, расвеселили ее? Дети: Да!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Детки, а вам понравилось играть с нашими друзьями? Дети: Да!</w:t>
      </w:r>
    </w:p>
    <w:p w:rsid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Какие вы молодцы!</w:t>
      </w:r>
    </w:p>
    <w:p w:rsidR="00901717" w:rsidRPr="00901717" w:rsidRDefault="00901717" w:rsidP="004852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Наше занятие подошло к концу. Говорим до свидания (присутствующим на октрытом занятии гостям).</w:t>
      </w:r>
    </w:p>
    <w:sectPr w:rsidR="00901717" w:rsidRPr="00901717" w:rsidSect="0079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08CB"/>
    <w:multiLevelType w:val="hybridMultilevel"/>
    <w:tmpl w:val="0E5E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D71F0"/>
    <w:multiLevelType w:val="hybridMultilevel"/>
    <w:tmpl w:val="ADFE7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02E5"/>
    <w:rsid w:val="000D69CD"/>
    <w:rsid w:val="001102E5"/>
    <w:rsid w:val="00356794"/>
    <w:rsid w:val="004852AE"/>
    <w:rsid w:val="0079232C"/>
    <w:rsid w:val="00901717"/>
    <w:rsid w:val="00C8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2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52A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8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2025-04-06T13:52:00Z</dcterms:created>
  <dcterms:modified xsi:type="dcterms:W3CDTF">2025-04-06T14:47:00Z</dcterms:modified>
</cp:coreProperties>
</file>