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7C" w:rsidRDefault="00FC49B1" w:rsidP="00FC49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ГИДРОЛИЗ СОЛЕЙ</w:t>
      </w:r>
    </w:p>
    <w:p w:rsidR="00FC49B1" w:rsidRDefault="00361D21" w:rsidP="00FC49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  <w:r w:rsidR="00FC49B1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FC49B1" w:rsidRDefault="00FC49B1" w:rsidP="00FC49B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Курдюкова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Юлия Викторовна</w:t>
      </w:r>
    </w:p>
    <w:p w:rsidR="00FC49B1" w:rsidRDefault="00FC49B1" w:rsidP="00FC49B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 42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ипецка</w:t>
      </w:r>
    </w:p>
    <w:p w:rsidR="00FC49B1" w:rsidRDefault="00FC49B1" w:rsidP="00FC49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FC49B1" w:rsidRDefault="00FC49B1" w:rsidP="00FC49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9B1" w:rsidRPr="00FC49B1" w:rsidRDefault="00FC49B1" w:rsidP="00FC49B1">
      <w:pPr>
        <w:pStyle w:val="a4"/>
        <w:rPr>
          <w:rFonts w:ascii="Times New Roman" w:hAnsi="Times New Roman" w:cs="Times New Roman"/>
          <w:sz w:val="28"/>
          <w:szCs w:val="28"/>
        </w:rPr>
      </w:pPr>
      <w:r w:rsidRPr="00FA07AD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FC49B1">
        <w:rPr>
          <w:rFonts w:ascii="Times New Roman" w:hAnsi="Times New Roman" w:cs="Times New Roman"/>
          <w:sz w:val="28"/>
          <w:szCs w:val="28"/>
        </w:rPr>
        <w:t xml:space="preserve"> химия</w:t>
      </w:r>
    </w:p>
    <w:p w:rsidR="00FC49B1" w:rsidRDefault="00FC49B1" w:rsidP="00FC49B1">
      <w:pPr>
        <w:pStyle w:val="a4"/>
        <w:rPr>
          <w:rFonts w:ascii="Times New Roman" w:hAnsi="Times New Roman" w:cs="Times New Roman"/>
          <w:sz w:val="28"/>
          <w:szCs w:val="28"/>
        </w:rPr>
      </w:pPr>
      <w:r w:rsidRPr="00FA07AD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FA07AD" w:rsidRPr="00FA07AD">
        <w:rPr>
          <w:rFonts w:ascii="Times New Roman" w:hAnsi="Times New Roman" w:cs="Times New Roman"/>
          <w:b/>
          <w:sz w:val="28"/>
          <w:szCs w:val="28"/>
        </w:rPr>
        <w:t>11</w:t>
      </w:r>
      <w:r w:rsidR="00FA07AD">
        <w:rPr>
          <w:rFonts w:ascii="Times New Roman" w:hAnsi="Times New Roman" w:cs="Times New Roman"/>
          <w:sz w:val="28"/>
          <w:szCs w:val="28"/>
        </w:rPr>
        <w:t xml:space="preserve"> (базовый уровень)</w:t>
      </w:r>
    </w:p>
    <w:p w:rsidR="00FA07AD" w:rsidRPr="00FA07AD" w:rsidRDefault="00FA07AD" w:rsidP="00FA07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FA07AD">
        <w:rPr>
          <w:rFonts w:ascii="Times New Roman" w:hAnsi="Times New Roman" w:cs="Times New Roman"/>
          <w:sz w:val="28"/>
          <w:szCs w:val="28"/>
        </w:rPr>
        <w:t xml:space="preserve">: </w:t>
      </w:r>
      <w:r w:rsidR="00E550E7">
        <w:rPr>
          <w:rFonts w:ascii="Times New Roman" w:hAnsi="Times New Roman" w:cs="Times New Roman"/>
          <w:sz w:val="28"/>
          <w:szCs w:val="28"/>
        </w:rPr>
        <w:t>открытие нового знания</w:t>
      </w:r>
    </w:p>
    <w:p w:rsidR="00FA07AD" w:rsidRDefault="00FA07AD" w:rsidP="00F45EF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F45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EF5">
        <w:rPr>
          <w:rFonts w:ascii="Times New Roman" w:hAnsi="Times New Roman" w:cs="Times New Roman"/>
          <w:sz w:val="28"/>
          <w:szCs w:val="28"/>
        </w:rPr>
        <w:t>сформировать понятие о типах гидролиза солей</w:t>
      </w:r>
    </w:p>
    <w:p w:rsidR="00F45EF5" w:rsidRDefault="00F45EF5" w:rsidP="00F45EF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5EF5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F45EF5" w:rsidRPr="00F45EF5" w:rsidRDefault="00F45EF5" w:rsidP="00F45EF5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45EF5">
        <w:rPr>
          <w:rFonts w:ascii="Times New Roman" w:hAnsi="Times New Roman" w:cs="Times New Roman"/>
          <w:sz w:val="28"/>
          <w:szCs w:val="28"/>
        </w:rPr>
        <w:t>сформировать понятие о правилах составления уравнений реакций гидролиза;</w:t>
      </w:r>
    </w:p>
    <w:p w:rsidR="00F45EF5" w:rsidRPr="00F45EF5" w:rsidRDefault="00F45EF5" w:rsidP="00F45EF5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45EF5">
        <w:rPr>
          <w:rFonts w:ascii="Times New Roman" w:hAnsi="Times New Roman" w:cs="Times New Roman"/>
          <w:sz w:val="28"/>
          <w:szCs w:val="28"/>
        </w:rPr>
        <w:t>конкретизировать понятие об ионных реакциях в растворах электролитов;</w:t>
      </w:r>
    </w:p>
    <w:p w:rsidR="00F45EF5" w:rsidRPr="00F45EF5" w:rsidRDefault="00F45EF5" w:rsidP="00F45EF5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45EF5">
        <w:rPr>
          <w:rFonts w:ascii="Times New Roman" w:hAnsi="Times New Roman" w:cs="Times New Roman"/>
          <w:sz w:val="28"/>
          <w:szCs w:val="28"/>
        </w:rPr>
        <w:t>сформировать умения определять характер среды растворов солей по их составу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EF5" w:rsidRDefault="00F45EF5" w:rsidP="00F45EF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5EF5">
        <w:rPr>
          <w:rFonts w:ascii="Times New Roman" w:hAnsi="Times New Roman" w:cs="Times New Roman"/>
          <w:sz w:val="28"/>
          <w:szCs w:val="28"/>
        </w:rPr>
        <w:t>продолжить формирование умений</w:t>
      </w:r>
      <w:r>
        <w:rPr>
          <w:rFonts w:ascii="Times New Roman" w:hAnsi="Times New Roman" w:cs="Times New Roman"/>
          <w:sz w:val="28"/>
          <w:szCs w:val="28"/>
        </w:rPr>
        <w:t xml:space="preserve"> формулировать проблему, выдвигать гипотезу, сравнивать, проводить анализ экспериментальных данных, делать выводы.</w:t>
      </w:r>
    </w:p>
    <w:p w:rsidR="00F45EF5" w:rsidRDefault="00F45EF5" w:rsidP="00F45EF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:rsidR="00BA7FF7" w:rsidRDefault="00BA7FF7" w:rsidP="00F45EF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Личностные УУД: </w:t>
      </w:r>
      <w:r>
        <w:rPr>
          <w:rFonts w:ascii="Times New Roman" w:hAnsi="Times New Roman" w:cs="Times New Roman"/>
          <w:sz w:val="28"/>
          <w:szCs w:val="28"/>
        </w:rPr>
        <w:t>установление связи между целью учебной деятельности и ее мотивом.</w:t>
      </w:r>
    </w:p>
    <w:p w:rsidR="00BA7FF7" w:rsidRPr="00BA7FF7" w:rsidRDefault="00BA7FF7" w:rsidP="00F45EF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Регулятивные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прогнозирование, контроль, оценка.</w:t>
      </w:r>
    </w:p>
    <w:p w:rsidR="00BA7FF7" w:rsidRDefault="00BA7FF7" w:rsidP="00F45EF5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A7FF7" w:rsidRDefault="00BA7FF7" w:rsidP="00F45EF5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A7FF7" w:rsidRDefault="00BA7FF7" w:rsidP="00F45EF5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45EF5" w:rsidRDefault="00F45EF5" w:rsidP="00F45EF5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Познавательные УУД</w:t>
      </w:r>
    </w:p>
    <w:p w:rsidR="00F45EF5" w:rsidRDefault="00F45EF5" w:rsidP="00F45EF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Общеучебные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90196">
        <w:rPr>
          <w:rFonts w:ascii="Times New Roman" w:hAnsi="Times New Roman" w:cs="Times New Roman"/>
          <w:b/>
          <w:i/>
          <w:sz w:val="28"/>
          <w:szCs w:val="28"/>
        </w:rPr>
        <w:t>УУД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A90196">
        <w:rPr>
          <w:rFonts w:ascii="Times New Roman" w:hAnsi="Times New Roman" w:cs="Times New Roman"/>
          <w:sz w:val="28"/>
          <w:szCs w:val="28"/>
        </w:rPr>
        <w:t>самостоятельное</w:t>
      </w:r>
      <w:r w:rsidRPr="00F45EF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выделение и формирование цели, </w:t>
      </w:r>
      <w:r w:rsidR="00A90196">
        <w:rPr>
          <w:rFonts w:ascii="Times New Roman" w:hAnsi="Times New Roman" w:cs="Times New Roman"/>
          <w:sz w:val="28"/>
          <w:szCs w:val="28"/>
        </w:rPr>
        <w:t xml:space="preserve">умение структурировать знания, умение осознанно и произвольно строить речевое высказывание в устной форме, </w:t>
      </w:r>
      <w:proofErr w:type="spellStart"/>
      <w:r w:rsidR="00A90196">
        <w:rPr>
          <w:rFonts w:ascii="Times New Roman" w:hAnsi="Times New Roman" w:cs="Times New Roman"/>
          <w:sz w:val="28"/>
          <w:szCs w:val="28"/>
        </w:rPr>
        <w:t>рефлекция</w:t>
      </w:r>
      <w:proofErr w:type="spellEnd"/>
      <w:r w:rsidR="00A90196">
        <w:rPr>
          <w:rFonts w:ascii="Times New Roman" w:hAnsi="Times New Roman" w:cs="Times New Roman"/>
          <w:sz w:val="28"/>
          <w:szCs w:val="28"/>
        </w:rPr>
        <w:t xml:space="preserve"> способов и условий действия, контроль и оценка процесса и результатов деятельности.</w:t>
      </w:r>
    </w:p>
    <w:p w:rsidR="00A90196" w:rsidRDefault="00A90196" w:rsidP="00F45EF5">
      <w:pPr>
        <w:pStyle w:val="a4"/>
        <w:rPr>
          <w:rFonts w:ascii="Times New Roman" w:hAnsi="Times New Roman" w:cs="Times New Roman"/>
          <w:sz w:val="28"/>
          <w:szCs w:val="28"/>
        </w:rPr>
      </w:pPr>
      <w:r w:rsidRPr="00A90196">
        <w:rPr>
          <w:rFonts w:ascii="Times New Roman" w:hAnsi="Times New Roman" w:cs="Times New Roman"/>
          <w:b/>
          <w:i/>
          <w:sz w:val="28"/>
          <w:szCs w:val="28"/>
        </w:rPr>
        <w:t>Логические УУД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анализ объектов с целью выделения признаков, установление причинно – следственных связей, доказательство, выдвижение гипотез и их обоснование.</w:t>
      </w:r>
    </w:p>
    <w:p w:rsidR="00A90196" w:rsidRPr="00A90196" w:rsidRDefault="00A90196" w:rsidP="00F45EF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Коммуникативные УУД: </w:t>
      </w:r>
      <w:r>
        <w:rPr>
          <w:rFonts w:ascii="Times New Roman" w:hAnsi="Times New Roman" w:cs="Times New Roman"/>
          <w:sz w:val="28"/>
          <w:szCs w:val="28"/>
        </w:rPr>
        <w:t xml:space="preserve">планирование учебного сотрудничества с учителем и сверстниками, </w:t>
      </w:r>
      <w:r w:rsidR="00BA7FF7">
        <w:rPr>
          <w:rFonts w:ascii="Times New Roman" w:hAnsi="Times New Roman" w:cs="Times New Roman"/>
          <w:sz w:val="28"/>
          <w:szCs w:val="28"/>
        </w:rPr>
        <w:t>постановка вопросов, выявление, идентификация проблемы, умение с достаточной полнотой и точностью выражать свои мысли в соответствии с задачами и условиями коммуникации.</w:t>
      </w:r>
    </w:p>
    <w:p w:rsidR="00A90196" w:rsidRDefault="00BA7FF7" w:rsidP="00F45EF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>
        <w:rPr>
          <w:rFonts w:ascii="Times New Roman" w:hAnsi="Times New Roman" w:cs="Times New Roman"/>
          <w:sz w:val="28"/>
          <w:szCs w:val="28"/>
        </w:rPr>
        <w:t>сильные и слабые электролиты, электролитическая диссоциация, гидролиз, индикаторы</w:t>
      </w:r>
      <w:r w:rsidR="007F418F">
        <w:rPr>
          <w:rFonts w:ascii="Times New Roman" w:hAnsi="Times New Roman" w:cs="Times New Roman"/>
          <w:sz w:val="28"/>
          <w:szCs w:val="28"/>
        </w:rPr>
        <w:t>, катионы, анионы, среда раствора.</w:t>
      </w:r>
      <w:proofErr w:type="gramEnd"/>
    </w:p>
    <w:p w:rsidR="007F418F" w:rsidRDefault="007F418F" w:rsidP="00F45EF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7F418F" w:rsidRDefault="007F418F" w:rsidP="007F418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инструкционные карты;</w:t>
      </w:r>
    </w:p>
    <w:p w:rsidR="007F418F" w:rsidRDefault="007F418F" w:rsidP="007F418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для проведения лабораторного опыта: универсальный индикатор, растворы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7F418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F41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7F41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7F418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F4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7F41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пластины для капельного анализа.</w:t>
      </w: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196" w:rsidRDefault="005B1196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7"/>
        <w:gridCol w:w="4453"/>
        <w:gridCol w:w="4986"/>
        <w:gridCol w:w="2752"/>
      </w:tblGrid>
      <w:tr w:rsidR="005B1196" w:rsidRPr="00AD42CB" w:rsidTr="009856EC">
        <w:trPr>
          <w:trHeight w:val="675"/>
        </w:trPr>
        <w:tc>
          <w:tcPr>
            <w:tcW w:w="2487" w:type="dxa"/>
          </w:tcPr>
          <w:p w:rsidR="005B1196" w:rsidRPr="00AD42CB" w:rsidRDefault="005B1196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4453" w:type="dxa"/>
          </w:tcPr>
          <w:p w:rsidR="005B1196" w:rsidRPr="00AD42CB" w:rsidRDefault="005B1196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учебного материала.</w:t>
            </w:r>
          </w:p>
          <w:p w:rsidR="005B1196" w:rsidRPr="00AD42CB" w:rsidRDefault="005B1196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986" w:type="dxa"/>
          </w:tcPr>
          <w:p w:rsidR="005B1196" w:rsidRPr="00AD42CB" w:rsidRDefault="005B1196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752" w:type="dxa"/>
          </w:tcPr>
          <w:p w:rsidR="005B1196" w:rsidRPr="00AD42CB" w:rsidRDefault="005B1196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УУД</w:t>
            </w:r>
          </w:p>
        </w:tc>
      </w:tr>
      <w:tr w:rsidR="000B3F25" w:rsidRPr="00AD42CB" w:rsidTr="009856EC">
        <w:trPr>
          <w:trHeight w:val="675"/>
        </w:trPr>
        <w:tc>
          <w:tcPr>
            <w:tcW w:w="2487" w:type="dxa"/>
          </w:tcPr>
          <w:p w:rsidR="000B3F25" w:rsidRPr="00AD42CB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BF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3F25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к учебной деятельности</w:t>
            </w:r>
          </w:p>
        </w:tc>
        <w:tc>
          <w:tcPr>
            <w:tcW w:w="4453" w:type="dxa"/>
          </w:tcPr>
          <w:p w:rsidR="000B3F25" w:rsidRDefault="000B3F25" w:rsidP="000B3F2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«Ничему тому, что важно знать, научить нельзя, - всё, что может сделать учитель, - это указать дорожки». </w:t>
            </w:r>
          </w:p>
          <w:p w:rsidR="000B3F25" w:rsidRDefault="000B3F25" w:rsidP="000B3F25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6937">
              <w:rPr>
                <w:rFonts w:ascii="Times New Roman" w:hAnsi="Times New Roman" w:cs="Times New Roman"/>
                <w:b/>
                <w:sz w:val="28"/>
                <w:szCs w:val="28"/>
              </w:rPr>
              <w:t>Р. Олдингтон.</w:t>
            </w:r>
            <w:r w:rsidRPr="00026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F25" w:rsidRDefault="000B3F25" w:rsidP="000B3F25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B3F25" w:rsidRPr="00AD42CB" w:rsidRDefault="000B3F25" w:rsidP="000B3F25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E03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Учитель: </w:t>
            </w: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 xml:space="preserve">На предыдущем уроке мы рассмотрели химические свойства солей, т.е. </w:t>
            </w:r>
            <w:r w:rsidRPr="00AD4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закономерности их взаимодействия с растворами кислот, щелочей и др. солей.</w:t>
            </w:r>
          </w:p>
          <w:p w:rsidR="000B3F25" w:rsidRPr="00AD42CB" w:rsidRDefault="000B3F25" w:rsidP="000B3F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На сегодняшнем уроке мы познакомимся ещё с одним важнейшим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 пока еще не известным вам свойством солей</w:t>
            </w: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F25" w:rsidRDefault="000B3F25" w:rsidP="000B3F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 xml:space="preserve">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сначала,</w:t>
            </w: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 xml:space="preserve"> нужно повторить некоторые, ранее рассмотренные понятия, которые дадут более полное представление об изучаемом объекте.</w:t>
            </w:r>
          </w:p>
          <w:p w:rsidR="000B3F25" w:rsidRPr="00AD42CB" w:rsidRDefault="000B3F25" w:rsidP="000B3F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25" w:rsidRPr="00DD343F" w:rsidRDefault="000B3F25" w:rsidP="000B3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 xml:space="preserve">(Учитель просит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содержание заданий инструкционной карты и </w:t>
            </w: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>высказать свои предложения).</w:t>
            </w:r>
          </w:p>
          <w:p w:rsidR="000B3F25" w:rsidRPr="00AD42CB" w:rsidRDefault="000B3F25" w:rsidP="000B3F2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поступивших от учащихся предложений формулируется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дальнейший </w:t>
            </w: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>порядок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86" w:type="dxa"/>
          </w:tcPr>
          <w:p w:rsidR="000B3F25" w:rsidRPr="00AD42CB" w:rsidRDefault="000B3F25" w:rsidP="000B3F2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Проверяют готовность </w:t>
            </w: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инструкционных карт</w:t>
            </w: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оборудования к уроку.</w:t>
            </w:r>
          </w:p>
          <w:p w:rsidR="000B3F25" w:rsidRPr="000B3F25" w:rsidRDefault="000B3F25" w:rsidP="000B3F2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Pr="00DD343F" w:rsidRDefault="000B3F25" w:rsidP="000B3F2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>Учащиеся высказывают свои предложения</w:t>
            </w:r>
          </w:p>
          <w:p w:rsidR="000B3F25" w:rsidRPr="00AD42CB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Регулятивные: </w:t>
            </w: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волевая </w:t>
            </w:r>
            <w:proofErr w:type="spellStart"/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64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4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действие </w:t>
            </w:r>
            <w:proofErr w:type="spellStart"/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смыслообразования</w:t>
            </w:r>
            <w:proofErr w:type="spellEnd"/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</w:p>
          <w:p w:rsidR="000B3F25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 учебного </w:t>
            </w: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сотрудничества с учителем и со сверстниками.</w:t>
            </w:r>
          </w:p>
        </w:tc>
      </w:tr>
      <w:tr w:rsidR="00241BF0" w:rsidRPr="00AD42CB" w:rsidTr="009856EC">
        <w:trPr>
          <w:trHeight w:val="675"/>
        </w:trPr>
        <w:tc>
          <w:tcPr>
            <w:tcW w:w="2487" w:type="dxa"/>
          </w:tcPr>
          <w:p w:rsidR="00241BF0" w:rsidRPr="00241BF0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 Актуализация знаний и фиксация затруднения в пробном учебном действии</w:t>
            </w:r>
          </w:p>
        </w:tc>
        <w:tc>
          <w:tcPr>
            <w:tcW w:w="4453" w:type="dxa"/>
          </w:tcPr>
          <w:p w:rsidR="00241BF0" w:rsidRPr="00FD68A8" w:rsidRDefault="00241BF0" w:rsidP="00241BF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8A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Организует работу по повторению изученного материала:</w:t>
            </w:r>
          </w:p>
          <w:p w:rsidR="00241BF0" w:rsidRPr="00AD42CB" w:rsidRDefault="00241BF0" w:rsidP="00241B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Вопросы беседы: </w:t>
            </w:r>
          </w:p>
          <w:p w:rsidR="00241BF0" w:rsidRDefault="00241BF0" w:rsidP="00241BF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Как определяется состав средних солей?</w:t>
            </w:r>
          </w:p>
          <w:p w:rsidR="00241BF0" w:rsidRDefault="00241BF0" w:rsidP="00241BF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Каковы способы получения солей?</w:t>
            </w:r>
          </w:p>
          <w:p w:rsidR="00241BF0" w:rsidRDefault="00241BF0" w:rsidP="00241BF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На какой из этих способов получения солей мы обращали наибольшее внимание?</w:t>
            </w:r>
          </w:p>
          <w:p w:rsidR="00241BF0" w:rsidRPr="00AD42CB" w:rsidRDefault="00241BF0" w:rsidP="00241BF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Можно ли считать эти схемы, отражающими процесс получения солей?</w:t>
            </w:r>
          </w:p>
          <w:p w:rsidR="00241BF0" w:rsidRPr="00B07788" w:rsidRDefault="00241BF0" w:rsidP="00241BF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D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</w:t>
            </w:r>
            <w:proofErr w:type="spellEnd"/>
            <w:r w:rsidRPr="00AD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AD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  <w:r w:rsidRPr="00AD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→                 </w:t>
            </w:r>
          </w:p>
          <w:p w:rsidR="00241BF0" w:rsidRPr="00AC29EC" w:rsidRDefault="00241BF0" w:rsidP="00241BF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D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AC2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AD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AC2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AC29E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AC2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AD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  <w:r w:rsidRPr="00AC2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                          </w:t>
            </w:r>
            <w:proofErr w:type="spellStart"/>
            <w:r w:rsidRPr="00AD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</w:t>
            </w:r>
            <w:proofErr w:type="spellEnd"/>
            <w:r w:rsidRPr="00AC2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r w:rsidRPr="00AD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AC29E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C2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r w:rsidRPr="00AD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AD42C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D42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→</w:t>
            </w: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Запишите уравнения этих реакций в молекулярном и ионном видах.</w:t>
            </w:r>
          </w:p>
          <w:p w:rsidR="00241BF0" w:rsidRPr="00C5273E" w:rsidRDefault="00241BF0" w:rsidP="00241BF0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5273E">
              <w:rPr>
                <w:rFonts w:ascii="Times New Roman" w:hAnsi="Times New Roman" w:cs="Times New Roman"/>
                <w:sz w:val="28"/>
                <w:szCs w:val="28"/>
              </w:rPr>
              <w:t>Как называются эти реакции? Почему?</w:t>
            </w:r>
          </w:p>
          <w:p w:rsidR="00241BF0" w:rsidRDefault="00241BF0" w:rsidP="00241BF0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41BF0" w:rsidRPr="00AC29EC" w:rsidRDefault="00241BF0" w:rsidP="00241BF0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E03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Однако</w:t>
            </w:r>
            <w:r w:rsidRPr="00AC29EC">
              <w:rPr>
                <w:rFonts w:ascii="Times New Roman" w:hAnsi="Times New Roman" w:cs="Times New Roman"/>
                <w:sz w:val="28"/>
                <w:szCs w:val="28"/>
              </w:rPr>
              <w:t xml:space="preserve"> когда речь ведут о растворах, в действие вступают законы электролитической диссоциации. Подтвердятся ли наши предположения о характере растворов солей с точки зрения этой теории?</w:t>
            </w:r>
          </w:p>
          <w:p w:rsidR="00241BF0" w:rsidRPr="00AC29EC" w:rsidRDefault="00241BF0" w:rsidP="00241B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9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Вопросы беседы: </w:t>
            </w:r>
          </w:p>
          <w:p w:rsidR="00241BF0" w:rsidRPr="00AC29EC" w:rsidRDefault="00241BF0" w:rsidP="00241BF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29EC">
              <w:rPr>
                <w:rFonts w:ascii="Times New Roman" w:hAnsi="Times New Roman" w:cs="Times New Roman"/>
                <w:sz w:val="28"/>
                <w:szCs w:val="28"/>
              </w:rPr>
              <w:t>Что происходит с солями при их растворении в воде?</w:t>
            </w: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9EC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в </w:t>
            </w:r>
            <w:r w:rsidRPr="00AC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таблицу 1 </w:t>
            </w:r>
            <w:r w:rsidRPr="00AC29EC">
              <w:rPr>
                <w:rFonts w:ascii="Times New Roman" w:hAnsi="Times New Roman" w:cs="Times New Roman"/>
                <w:sz w:val="28"/>
                <w:szCs w:val="28"/>
              </w:rPr>
              <w:t xml:space="preserve">(см. </w:t>
            </w:r>
            <w:r w:rsidRPr="00AC2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Приложения) уравнения диссоциации солей, образующихся в результате выше записанных реакций.</w:t>
            </w:r>
          </w:p>
          <w:p w:rsidR="00241BF0" w:rsidRDefault="00241BF0" w:rsidP="00241BF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29EC">
              <w:rPr>
                <w:rFonts w:ascii="Times New Roman" w:hAnsi="Times New Roman" w:cs="Times New Roman"/>
                <w:sz w:val="28"/>
                <w:szCs w:val="28"/>
              </w:rPr>
              <w:t>Является ли признаком химической реакции изменение окраски индикатора? Почему?</w:t>
            </w:r>
          </w:p>
          <w:p w:rsidR="00241BF0" w:rsidRDefault="00241BF0" w:rsidP="00241BF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29EC">
              <w:rPr>
                <w:rFonts w:ascii="Times New Roman" w:hAnsi="Times New Roman" w:cs="Times New Roman"/>
                <w:sz w:val="28"/>
                <w:szCs w:val="28"/>
              </w:rPr>
              <w:t>Какие ионы обнаруживаются в растворах с помощью индикаторов?</w:t>
            </w:r>
          </w:p>
          <w:p w:rsidR="00241BF0" w:rsidRDefault="00241BF0" w:rsidP="00241BF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29EC">
              <w:rPr>
                <w:rFonts w:ascii="Times New Roman" w:hAnsi="Times New Roman" w:cs="Times New Roman"/>
                <w:sz w:val="28"/>
                <w:szCs w:val="28"/>
              </w:rPr>
              <w:t xml:space="preserve">Образуются ли </w:t>
            </w:r>
            <w:r w:rsidRPr="003D73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эти ионы</w:t>
            </w:r>
            <w:r w:rsidRPr="00AC29EC">
              <w:rPr>
                <w:rFonts w:ascii="Times New Roman" w:hAnsi="Times New Roman" w:cs="Times New Roman"/>
                <w:sz w:val="28"/>
                <w:szCs w:val="28"/>
              </w:rPr>
              <w:t xml:space="preserve"> при диссоциации ранее рассматриваемых солей?</w:t>
            </w:r>
          </w:p>
          <w:p w:rsidR="00241BF0" w:rsidRDefault="00241BF0" w:rsidP="00241BF0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41BF0" w:rsidRPr="00A10AF3" w:rsidRDefault="00241BF0" w:rsidP="00241BF0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E03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Учитель: </w:t>
            </w: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 xml:space="preserve">Но, чтобы быть до конца объективными, любые теоретические рассуждения подтверждаются практическим экспериментом. </w:t>
            </w: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10AF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универсальным индикатором характер растворов предложенных солей и заполните </w:t>
            </w:r>
            <w:r w:rsidRPr="00A10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таблицу 1 </w:t>
            </w: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 xml:space="preserve">(см. </w:t>
            </w:r>
            <w:r w:rsidR="00B914E4">
              <w:rPr>
                <w:rFonts w:ascii="Times New Roman" w:hAnsi="Times New Roman" w:cs="Times New Roman"/>
                <w:sz w:val="28"/>
                <w:szCs w:val="28"/>
              </w:rPr>
              <w:t>Инструкционная карта 1</w:t>
            </w: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>). Прокомментируйте полученные результаты.</w:t>
            </w: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41BF0" w:rsidRPr="00026937" w:rsidRDefault="00241BF0" w:rsidP="000B3F2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86" w:type="dxa"/>
          </w:tcPr>
          <w:p w:rsidR="00241BF0" w:rsidRPr="00AD42CB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Отвечают на вопросы учителя. </w:t>
            </w:r>
          </w:p>
          <w:p w:rsidR="00241BF0" w:rsidRDefault="00241BF0" w:rsidP="00241B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 ученика работают у доски, остальные в тетрадях.</w:t>
            </w:r>
          </w:p>
          <w:p w:rsidR="00241BF0" w:rsidRDefault="00241BF0" w:rsidP="00241B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Формулируют и записывают вывод: </w:t>
            </w:r>
            <w:r w:rsidRPr="004B4EA2">
              <w:rPr>
                <w:rFonts w:ascii="Times New Roman" w:hAnsi="Times New Roman" w:cs="Times New Roman"/>
                <w:i/>
                <w:sz w:val="28"/>
                <w:szCs w:val="28"/>
              </w:rPr>
              <w:t>Реакция нейтрализации названа так потому, что действие кислоты нейтрализуется действием основания и, следовательно, соли в растворе имеют нейтральную среду.</w:t>
            </w: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Отвечают на вопросы учителя. </w:t>
            </w:r>
          </w:p>
          <w:p w:rsidR="00241BF0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Pr="00AD42CB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ученик записывает у доски.</w:t>
            </w: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2D4E" w:rsidRDefault="00222D4E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2D4E" w:rsidRDefault="00222D4E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2D4E" w:rsidRDefault="00222D4E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и записывают вывод:</w:t>
            </w:r>
            <w:r>
              <w:t xml:space="preserve"> </w:t>
            </w:r>
            <w:r w:rsidRPr="008903D2">
              <w:rPr>
                <w:rFonts w:ascii="Times New Roman" w:hAnsi="Times New Roman" w:cs="Times New Roman"/>
                <w:i/>
                <w:sz w:val="28"/>
                <w:szCs w:val="28"/>
              </w:rPr>
              <w:t>ТЭД тоже подтверждает нейтральность среды в растворах солей.</w:t>
            </w: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Pr="00A10AF3" w:rsidRDefault="00241BF0" w:rsidP="00241B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лабораторный опыт. Заполняют таблицу в инструкционной карте.</w:t>
            </w:r>
          </w:p>
          <w:p w:rsidR="00241BF0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Pr="008903D2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Формулируют и записывают вывод:</w:t>
            </w:r>
            <w:r>
              <w:t xml:space="preserve"> </w:t>
            </w:r>
          </w:p>
          <w:p w:rsidR="00241BF0" w:rsidRPr="006E0323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3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Опыт вступает в противоречие с рассмотренными ранее теориями. В реальности, растворы солей наряду с нейтральной, могут </w:t>
            </w:r>
            <w:proofErr w:type="gramStart"/>
            <w:r w:rsidRPr="006E0323">
              <w:rPr>
                <w:rFonts w:ascii="Times New Roman" w:hAnsi="Times New Roman" w:cs="Times New Roman"/>
                <w:i/>
                <w:sz w:val="28"/>
                <w:szCs w:val="28"/>
              </w:rPr>
              <w:t>иметь</w:t>
            </w:r>
            <w:proofErr w:type="gramEnd"/>
            <w:r w:rsidRPr="006E03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кислую, и щелочную среду, хотя и не образуют при диссоциации ни катионы водорода Н</w:t>
            </w:r>
            <w:r w:rsidRPr="006E032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+</w:t>
            </w:r>
            <w:r w:rsidRPr="006E03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ни </w:t>
            </w:r>
            <w:proofErr w:type="spellStart"/>
            <w:r w:rsidRPr="006E0323">
              <w:rPr>
                <w:rFonts w:ascii="Times New Roman" w:hAnsi="Times New Roman" w:cs="Times New Roman"/>
                <w:i/>
                <w:sz w:val="28"/>
                <w:szCs w:val="28"/>
              </w:rPr>
              <w:t>гидроксид</w:t>
            </w:r>
            <w:proofErr w:type="spellEnd"/>
            <w:r w:rsidRPr="006E03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анионы ОН</w:t>
            </w:r>
            <w:r w:rsidRPr="006E032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-</w:t>
            </w:r>
            <w:r w:rsidRPr="006E032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41BF0" w:rsidRPr="006E0323" w:rsidRDefault="00241BF0" w:rsidP="00241BF0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0B3F2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Познавательные: 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24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C6424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структурировать знания, контроль и оценка процесса и результатов </w:t>
            </w: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деятельности;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424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логические:</w:t>
            </w: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анализ, синтез, выбор оснований для сравнения.</w:t>
            </w:r>
            <w:proofErr w:type="gramEnd"/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контроль, коррекция;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прогнозирование (при анализе пробного действия перед его выполнением).</w:t>
            </w:r>
          </w:p>
          <w:p w:rsidR="00241BF0" w:rsidRPr="00C64246" w:rsidRDefault="00241BF0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1BF0" w:rsidRPr="00AD42CB" w:rsidTr="009856EC">
        <w:trPr>
          <w:trHeight w:val="675"/>
        </w:trPr>
        <w:tc>
          <w:tcPr>
            <w:tcW w:w="2487" w:type="dxa"/>
          </w:tcPr>
          <w:p w:rsidR="00241BF0" w:rsidRPr="00241BF0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B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241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Выявление места и причины затруднения</w:t>
            </w:r>
          </w:p>
        </w:tc>
        <w:tc>
          <w:tcPr>
            <w:tcW w:w="4453" w:type="dxa"/>
          </w:tcPr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C29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Вопросы беседы: </w:t>
            </w:r>
          </w:p>
          <w:p w:rsidR="00241BF0" w:rsidRPr="00A10AF3" w:rsidRDefault="00241BF0" w:rsidP="00241BF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>С чем связано это явление?</w:t>
            </w:r>
          </w:p>
          <w:p w:rsidR="00241BF0" w:rsidRPr="00A10AF3" w:rsidRDefault="00241BF0" w:rsidP="00241BF0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>От чего оно зависит?</w:t>
            </w:r>
          </w:p>
          <w:p w:rsidR="00D955E4" w:rsidRDefault="00D955E4" w:rsidP="00D955E4">
            <w:pPr>
              <w:spacing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  <w:p w:rsidR="00D955E4" w:rsidRPr="00D955E4" w:rsidRDefault="00D955E4" w:rsidP="00D955E4">
            <w:pPr>
              <w:spacing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955E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Учитель с помощью подводящего диалога помогает учащимся формулировать гипотезу, ставить проблему урока.</w:t>
            </w:r>
          </w:p>
          <w:p w:rsidR="00241BF0" w:rsidRPr="00FD68A8" w:rsidRDefault="00241BF0" w:rsidP="00241BF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86" w:type="dxa"/>
          </w:tcPr>
          <w:p w:rsidR="00D120AA" w:rsidRDefault="00387359" w:rsidP="00387359">
            <w:pPr>
              <w:pStyle w:val="a4"/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Отвечают на вопросы учителя. </w:t>
            </w:r>
            <w:r>
              <w:t xml:space="preserve"> </w:t>
            </w:r>
          </w:p>
          <w:p w:rsidR="00D120AA" w:rsidRDefault="00D120AA" w:rsidP="00387359">
            <w:pPr>
              <w:pStyle w:val="a4"/>
            </w:pPr>
          </w:p>
          <w:p w:rsidR="00D120AA" w:rsidRDefault="00D120AA" w:rsidP="00387359">
            <w:pPr>
              <w:pStyle w:val="a4"/>
            </w:pPr>
          </w:p>
          <w:p w:rsidR="00D120AA" w:rsidRDefault="00D120AA" w:rsidP="00387359">
            <w:pPr>
              <w:pStyle w:val="a4"/>
            </w:pPr>
          </w:p>
          <w:p w:rsidR="00D120AA" w:rsidRDefault="00D120AA" w:rsidP="00387359">
            <w:pPr>
              <w:pStyle w:val="a4"/>
            </w:pPr>
          </w:p>
          <w:p w:rsidR="00387359" w:rsidRPr="00B07788" w:rsidRDefault="00387359" w:rsidP="0038735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788">
              <w:rPr>
                <w:rFonts w:ascii="Times New Roman" w:hAnsi="Times New Roman" w:cs="Times New Roman"/>
                <w:sz w:val="28"/>
                <w:szCs w:val="28"/>
              </w:rPr>
              <w:t>Формулируют проблему, гипотезу, цели и задачи урока.</w:t>
            </w:r>
          </w:p>
          <w:p w:rsidR="00387359" w:rsidRPr="00B07788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359" w:rsidRPr="00B07788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77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Проблема урока:</w:t>
            </w:r>
            <w:r w:rsidRPr="00B07788">
              <w:rPr>
                <w:rFonts w:ascii="Times New Roman" w:hAnsi="Times New Roman" w:cs="Times New Roman"/>
                <w:sz w:val="28"/>
                <w:szCs w:val="28"/>
              </w:rPr>
              <w:t xml:space="preserve"> почему растворы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солей изменяют окраску индикаторов</w:t>
            </w:r>
            <w:r w:rsidRPr="00B0778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87359" w:rsidRPr="00B07788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359" w:rsidRPr="00A10AF3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77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Гипотеза:</w:t>
            </w:r>
            <w:r w:rsidRPr="00B07788">
              <w:rPr>
                <w:rFonts w:ascii="Times New Roman" w:hAnsi="Times New Roman" w:cs="Times New Roman"/>
                <w:sz w:val="28"/>
                <w:szCs w:val="28"/>
              </w:rPr>
              <w:t xml:space="preserve"> если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растворы изменяют окраску индикаторов, значит, в них присутствуют </w:t>
            </w: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>катионы водорода Н</w:t>
            </w:r>
            <w:r w:rsidRPr="00A10A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</w:t>
            </w: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A10AF3">
              <w:rPr>
                <w:rFonts w:ascii="Times New Roman" w:hAnsi="Times New Roman" w:cs="Times New Roman"/>
                <w:sz w:val="28"/>
                <w:szCs w:val="28"/>
              </w:rPr>
              <w:t>гидроксид</w:t>
            </w:r>
            <w:proofErr w:type="spellEnd"/>
            <w:r w:rsidRPr="00A10AF3">
              <w:rPr>
                <w:rFonts w:ascii="Times New Roman" w:hAnsi="Times New Roman" w:cs="Times New Roman"/>
                <w:sz w:val="28"/>
                <w:szCs w:val="28"/>
              </w:rPr>
              <w:t xml:space="preserve"> – анионы ОН</w:t>
            </w:r>
            <w:proofErr w:type="gramStart"/>
            <w:r w:rsidRPr="00A10A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87359" w:rsidRPr="00B07788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359" w:rsidRPr="00B07788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359" w:rsidRPr="00A10AF3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77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 урока:</w:t>
            </w:r>
            <w:r w:rsidRPr="00B07788">
              <w:rPr>
                <w:rFonts w:ascii="Times New Roman" w:hAnsi="Times New Roman" w:cs="Times New Roman"/>
                <w:sz w:val="28"/>
                <w:szCs w:val="28"/>
              </w:rPr>
              <w:t xml:space="preserve"> выяснить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механизм образования</w:t>
            </w: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катионов</w:t>
            </w: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 xml:space="preserve"> водорода Н</w:t>
            </w:r>
            <w:r w:rsidRPr="00A10A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гидроксид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анионов</w:t>
            </w: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Start"/>
            <w:r w:rsidRPr="00A10A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10A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FA26DB">
              <w:rPr>
                <w:rFonts w:ascii="Times New Roman" w:hAnsi="Times New Roman" w:cs="Times New Roman"/>
                <w:sz w:val="28"/>
                <w:szCs w:val="28"/>
              </w:rPr>
              <w:t>в растворах солей</w:t>
            </w:r>
            <w:r w:rsidRPr="00A10A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359" w:rsidRPr="00B07788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359" w:rsidRPr="00B07788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7788"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ионов соли с молекулами воды – гидролиз солей (термин «гидролиз» добавляет учитель)</w:t>
            </w:r>
            <w:r w:rsidRPr="00B07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7359" w:rsidRPr="00B07788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359" w:rsidRPr="00B07788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77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Задачи урока: </w:t>
            </w:r>
          </w:p>
          <w:p w:rsidR="00387359" w:rsidRDefault="00387359" w:rsidP="00387359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научиться определять среду раствора соли;</w:t>
            </w:r>
          </w:p>
          <w:p w:rsidR="00241BF0" w:rsidRPr="00387359" w:rsidRDefault="00387359" w:rsidP="00387359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359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научиться записывать уравнения реакций гидролиза солей.</w:t>
            </w:r>
          </w:p>
        </w:tc>
        <w:tc>
          <w:tcPr>
            <w:tcW w:w="2752" w:type="dxa"/>
          </w:tcPr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структурировать знания;</w:t>
            </w:r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постановка и формулирование проблемы; </w:t>
            </w:r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осознанно и произвольно строить речевое высказывание.</w:t>
            </w:r>
          </w:p>
          <w:p w:rsidR="00241BF0" w:rsidRPr="00222D4E" w:rsidRDefault="00241BF0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5BD1" w:rsidRPr="00AD42CB" w:rsidTr="009856EC">
        <w:trPr>
          <w:trHeight w:val="675"/>
        </w:trPr>
        <w:tc>
          <w:tcPr>
            <w:tcW w:w="2487" w:type="dxa"/>
          </w:tcPr>
          <w:p w:rsidR="009B5BD1" w:rsidRPr="00241BF0" w:rsidRDefault="009B5BD1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D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Построение проекта выхода из затруднения</w:t>
            </w:r>
          </w:p>
        </w:tc>
        <w:tc>
          <w:tcPr>
            <w:tcW w:w="4453" w:type="dxa"/>
          </w:tcPr>
          <w:p w:rsidR="009B5BD1" w:rsidRPr="009B5BD1" w:rsidRDefault="009B5BD1" w:rsidP="009B5B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BD1">
              <w:rPr>
                <w:rFonts w:ascii="Times New Roman" w:hAnsi="Times New Roman" w:cs="Times New Roman"/>
                <w:sz w:val="28"/>
                <w:szCs w:val="28"/>
              </w:rPr>
              <w:t>Организует учащихся на исследование проблемной ситуации.</w:t>
            </w: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Рассказ учителя.</w:t>
            </w:r>
          </w:p>
          <w:p w:rsidR="009B5BD1" w:rsidRPr="006E0323" w:rsidRDefault="009B5BD1" w:rsidP="009B5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>Чуть раньше мы отметили с вами, что изменение окраски индикаторов является признаком химической реакции и именно этот признак вы наблюдали при проведении лабораторного опыта. А поскольку во всех трех случаях мы имели с вами систему</w:t>
            </w:r>
          </w:p>
          <w:p w:rsidR="009B5BD1" w:rsidRPr="006E0323" w:rsidRDefault="009B5BD1" w:rsidP="009B5BD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E0323">
              <w:rPr>
                <w:rFonts w:ascii="Times New Roman" w:hAnsi="Times New Roman" w:cs="Times New Roman"/>
                <w:b/>
                <w:sz w:val="28"/>
                <w:szCs w:val="28"/>
              </w:rPr>
              <w:t>Соль + Н</w:t>
            </w:r>
            <w:r w:rsidRPr="006E0323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</w:t>
            </w:r>
            <w:r w:rsidRPr="006E03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О, 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>следовательно, именно между этими веществами и осуществлялось взаимодействие, приводящее к накоплению Н</w:t>
            </w:r>
            <w:r w:rsidRPr="006E03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+ 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>или ОН</w:t>
            </w:r>
            <w:r w:rsidRPr="006E03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5BD1" w:rsidRPr="006E0323" w:rsidRDefault="009B5BD1" w:rsidP="009B5BD1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03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Вопросы беседы: </w:t>
            </w:r>
          </w:p>
          <w:p w:rsidR="009B5BD1" w:rsidRDefault="009B5BD1" w:rsidP="009B5BD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 xml:space="preserve">Попробуйте проанализировать состав исследуемых солей на основании уравнений реакций их получения и заполните </w:t>
            </w:r>
            <w:r w:rsidRPr="006E0323">
              <w:rPr>
                <w:rFonts w:ascii="Times New Roman" w:hAnsi="Times New Roman" w:cs="Times New Roman"/>
                <w:b/>
                <w:sz w:val="28"/>
                <w:szCs w:val="28"/>
              </w:rPr>
              <w:t>таблицу 2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 xml:space="preserve">(см. </w:t>
            </w:r>
            <w:r w:rsidR="00B914E4">
              <w:rPr>
                <w:rFonts w:ascii="Times New Roman" w:hAnsi="Times New Roman" w:cs="Times New Roman"/>
                <w:sz w:val="28"/>
                <w:szCs w:val="28"/>
              </w:rPr>
              <w:t>Инструкционная карта 1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6E03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Прокомментируйте свои записи.</w:t>
            </w:r>
          </w:p>
          <w:p w:rsidR="009B5BD1" w:rsidRPr="001F2B4A" w:rsidRDefault="009B5BD1" w:rsidP="001F2B4A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0323">
              <w:rPr>
                <w:rFonts w:ascii="Times New Roman" w:hAnsi="Times New Roman" w:cs="Times New Roman"/>
                <w:sz w:val="28"/>
                <w:szCs w:val="28"/>
              </w:rPr>
              <w:t>Ионами</w:t>
            </w:r>
            <w:proofErr w:type="gramEnd"/>
            <w:r w:rsidRPr="006E0323">
              <w:rPr>
                <w:rFonts w:ascii="Times New Roman" w:hAnsi="Times New Roman" w:cs="Times New Roman"/>
                <w:sz w:val="28"/>
                <w:szCs w:val="28"/>
              </w:rPr>
              <w:t xml:space="preserve"> каких электролитов образованы соли, создающие кислую и щелочную среду раствора?</w:t>
            </w:r>
          </w:p>
        </w:tc>
        <w:tc>
          <w:tcPr>
            <w:tcW w:w="4986" w:type="dxa"/>
          </w:tcPr>
          <w:p w:rsidR="009B5BD1" w:rsidRPr="009B5BD1" w:rsidRDefault="009B5BD1" w:rsidP="009B5B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B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Составляют план достижения цели и определяют средства </w:t>
            </w:r>
          </w:p>
          <w:p w:rsidR="001F2B4A" w:rsidRDefault="001F2B4A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 учителя</w:t>
            </w: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поставленные вопросы.</w:t>
            </w:r>
          </w:p>
          <w:p w:rsidR="009B5BD1" w:rsidRPr="008903D2" w:rsidRDefault="009B5BD1" w:rsidP="009B5BD1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и записывают вывод:</w:t>
            </w:r>
            <w:r>
              <w:t xml:space="preserve"> </w:t>
            </w:r>
          </w:p>
          <w:p w:rsidR="009B5BD1" w:rsidRPr="006E0323" w:rsidRDefault="009B5BD1" w:rsidP="009B5BD1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E0323">
              <w:rPr>
                <w:rFonts w:ascii="Times New Roman" w:hAnsi="Times New Roman" w:cs="Times New Roman"/>
                <w:i/>
                <w:sz w:val="28"/>
                <w:szCs w:val="28"/>
              </w:rPr>
              <w:t>Среда раствора солей зависит от их состава.</w:t>
            </w: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38735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22D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Регулятивные:</w:t>
            </w: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постановка учебной задачи,</w:t>
            </w:r>
            <w:proofErr w:type="gramEnd"/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планирование, прогнозирование.</w:t>
            </w:r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22D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222D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знаково-символические</w:t>
            </w:r>
            <w:proofErr w:type="gramEnd"/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моделирование;</w:t>
            </w:r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наиболее эффективных способов решение задач в зависимости от конкретных условий.</w:t>
            </w:r>
          </w:p>
          <w:p w:rsidR="009B5BD1" w:rsidRPr="00222D4E" w:rsidRDefault="009B5BD1" w:rsidP="00222D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6EC" w:rsidRPr="00AD42CB" w:rsidTr="009856EC">
        <w:trPr>
          <w:trHeight w:val="70"/>
        </w:trPr>
        <w:tc>
          <w:tcPr>
            <w:tcW w:w="2487" w:type="dxa"/>
          </w:tcPr>
          <w:p w:rsidR="009856EC" w:rsidRPr="001F2B4A" w:rsidRDefault="009856EC" w:rsidP="00570B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Реализация построенного проекта</w:t>
            </w:r>
          </w:p>
        </w:tc>
        <w:tc>
          <w:tcPr>
            <w:tcW w:w="4453" w:type="dxa"/>
          </w:tcPr>
          <w:p w:rsidR="009856EC" w:rsidRPr="00570E51" w:rsidRDefault="009856EC" w:rsidP="00570BB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70E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Учитель организует реализацию построенного проекта в соответствии с планом.</w:t>
            </w:r>
          </w:p>
          <w:p w:rsidR="009856EC" w:rsidRDefault="009856EC" w:rsidP="00570B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03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Учитель: 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>А теперь давайте подробнее рассмотрим, в чем заключается взаимодействие между солью и водой и почему состав соли играет в этой реакции основополагающую роль.</w:t>
            </w:r>
          </w:p>
          <w:p w:rsidR="009856EC" w:rsidRDefault="009856EC" w:rsidP="00570BB9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856EC" w:rsidRPr="004104F8" w:rsidRDefault="009856EC" w:rsidP="00570BB9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104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Учитель: </w:t>
            </w:r>
          </w:p>
          <w:p w:rsidR="009856EC" w:rsidRPr="004104F8" w:rsidRDefault="009856EC" w:rsidP="004C57B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4F8">
              <w:rPr>
                <w:rFonts w:ascii="Times New Roman" w:hAnsi="Times New Roman" w:cs="Times New Roman"/>
                <w:sz w:val="28"/>
                <w:szCs w:val="28"/>
              </w:rPr>
              <w:t>Итак, при проведении реакций с растворами солей необходимо учитывать возможность гидролиза.</w:t>
            </w:r>
          </w:p>
          <w:p w:rsidR="009856EC" w:rsidRPr="004104F8" w:rsidRDefault="009856EC" w:rsidP="004C57B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4F8">
              <w:rPr>
                <w:rFonts w:ascii="Times New Roman" w:hAnsi="Times New Roman" w:cs="Times New Roman"/>
                <w:sz w:val="28"/>
                <w:szCs w:val="28"/>
              </w:rPr>
              <w:t>При составлении уравнений гидролиза надо помнить, что эти реакции обратимые, за исключением солей 3 типа.</w:t>
            </w:r>
          </w:p>
          <w:p w:rsidR="009856EC" w:rsidRDefault="009856EC" w:rsidP="004C57B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C57B2">
              <w:rPr>
                <w:rFonts w:ascii="Times New Roman" w:hAnsi="Times New Roman" w:cs="Times New Roman"/>
                <w:sz w:val="28"/>
                <w:szCs w:val="28"/>
              </w:rPr>
              <w:t>Гидролиз солей при обычных условиях идет только по первой ступени.</w:t>
            </w: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856EC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856EC" w:rsidRPr="006E0323" w:rsidRDefault="009856EC" w:rsidP="00D535D7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E03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Вопросы беседы: </w:t>
            </w:r>
          </w:p>
          <w:p w:rsidR="009856EC" w:rsidRDefault="009856EC" w:rsidP="00D535D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такое гидролиз?</w:t>
            </w:r>
          </w:p>
          <w:p w:rsidR="009856EC" w:rsidRPr="00AD42CB" w:rsidRDefault="009856EC" w:rsidP="00D535D7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образуется в процессе гидролиза?</w:t>
            </w:r>
          </w:p>
        </w:tc>
        <w:tc>
          <w:tcPr>
            <w:tcW w:w="4986" w:type="dxa"/>
          </w:tcPr>
          <w:p w:rsidR="009856EC" w:rsidRPr="00356D76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6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учителя. Делают записи в тетради.</w:t>
            </w:r>
          </w:p>
          <w:p w:rsidR="009856EC" w:rsidRPr="00576A7A" w:rsidRDefault="009856EC" w:rsidP="004C57B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6A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Типы гидролиза солей</w:t>
            </w: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1 тип соли </w:t>
            </w: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→ 2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2-</w:t>
            </w:r>
          </w:p>
          <w:p w:rsidR="009856EC" w:rsidRPr="00576A7A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76A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576A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576A7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576A7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576A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2- </w:t>
            </w:r>
            <w:r w:rsidRPr="00576A7A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δ</w:t>
            </w:r>
            <w:r w:rsidRPr="00576A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δ</w:t>
            </w:r>
            <w:proofErr w:type="spellEnd"/>
            <w:r w:rsidRPr="00576A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576A7A">
              <w:rPr>
                <w:rFonts w:ascii="Times New Roman" w:hAnsi="Times New Roman" w:cs="Times New Roman"/>
                <w:sz w:val="28"/>
                <w:szCs w:val="28"/>
              </w:rPr>
              <w:t xml:space="preserve"> ↔ 2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576A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+ </w:t>
            </w:r>
            <w:r w:rsidRPr="00576A7A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HCO</w:t>
            </w:r>
            <w:r w:rsidRPr="00576A7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576A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</w:t>
            </w:r>
            <w:r w:rsidRPr="00576A7A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576A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576A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576A7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Щелочная среда</w:t>
            </w:r>
          </w:p>
          <w:p w:rsidR="009856EC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Pr="00361D21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361D2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361D2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  <w:r w:rsidRPr="00361D2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HOH</w:t>
            </w:r>
            <w:r w:rsidRPr="00361D21">
              <w:rPr>
                <w:rFonts w:ascii="Times New Roman" w:hAnsi="Times New Roman" w:cs="Times New Roman"/>
                <w:sz w:val="28"/>
                <w:szCs w:val="28"/>
              </w:rPr>
              <w:t xml:space="preserve"> ↔ </w:t>
            </w: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NaHCO</w:t>
            </w:r>
            <w:proofErr w:type="spellEnd"/>
            <w:r w:rsidRPr="00361D2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361D21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</w:t>
            </w:r>
            <w:proofErr w:type="spellEnd"/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1D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Pr="00356D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Щелочная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D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среда</w:t>
            </w:r>
          </w:p>
          <w:p w:rsidR="009856EC" w:rsidRDefault="009856EC" w:rsidP="004C57B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6EC" w:rsidRPr="004C57B2" w:rsidRDefault="009856EC" w:rsidP="004C57B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и записывают вывод:</w:t>
            </w:r>
            <w:r>
              <w:t xml:space="preserve"> </w:t>
            </w:r>
          </w:p>
          <w:p w:rsidR="009856EC" w:rsidRPr="00356D76" w:rsidRDefault="009856EC" w:rsidP="004C57B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оли, образованные сильным основанием и слабой кислотой, </w:t>
            </w:r>
            <w:proofErr w:type="spellStart"/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>гидролизуются</w:t>
            </w:r>
            <w:proofErr w:type="spellEnd"/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аниону (с образованием щелочной среды раствора).</w:t>
            </w: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2 тип соли </w:t>
            </w:r>
          </w:p>
          <w:p w:rsidR="009856EC" w:rsidRPr="00576A7A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3+ 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proofErr w:type="spellEnd"/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δ+</w:t>
            </w: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δ</w:t>
            </w:r>
            <w:proofErr w:type="spellEnd"/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↔ </w:t>
            </w: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AlOH</w:t>
            </w:r>
            <w:proofErr w:type="spellEnd"/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2- 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proofErr w:type="spellEnd"/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76A7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Кислая среда</w:t>
            </w: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proofErr w:type="spellEnd"/>
            <w:r w:rsidRPr="00240B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HOH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↔</w:t>
            </w: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AlOHCl</w:t>
            </w:r>
            <w:proofErr w:type="spellEnd"/>
            <w:r w:rsidRPr="00240B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</w:p>
          <w:p w:rsidR="009856EC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356D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Кислая среда</w:t>
            </w:r>
          </w:p>
          <w:p w:rsidR="009856EC" w:rsidRPr="004C57B2" w:rsidRDefault="009856EC" w:rsidP="004C57B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и записывают вывод:</w:t>
            </w:r>
            <w:r>
              <w:t xml:space="preserve"> </w:t>
            </w: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соли, образованные слабым основанием и сильной кислотой, </w:t>
            </w:r>
            <w:proofErr w:type="spellStart"/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>гидролизуются</w:t>
            </w:r>
            <w:proofErr w:type="spellEnd"/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катиону (с образованием кислой среды раствора).</w:t>
            </w: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3 тип соли </w:t>
            </w:r>
          </w:p>
          <w:p w:rsidR="009856EC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CuCO</w:t>
            </w:r>
            <w:proofErr w:type="spellEnd"/>
            <w:r w:rsidRPr="00240B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+ 2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↓ 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↑+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9856EC" w:rsidRPr="004C57B2" w:rsidRDefault="009856EC" w:rsidP="004C57B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и записывают вывод:</w:t>
            </w:r>
            <w:r>
              <w:t xml:space="preserve"> 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6EC" w:rsidRPr="00356D76" w:rsidRDefault="009856EC" w:rsidP="004C57B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соли, образованные слабым основанием и слабой кислотой </w:t>
            </w:r>
            <w:proofErr w:type="spellStart"/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>гидролизуются</w:t>
            </w:r>
            <w:proofErr w:type="spellEnd"/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820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</w:t>
            </w:r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>по катиону и по аниону, т.е. подвергаются полному и необратимому гидролизу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(нейтральная среда раствора)</w:t>
            </w:r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6EC" w:rsidRPr="00240B4D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4 тип соли </w:t>
            </w:r>
          </w:p>
          <w:p w:rsidR="009856EC" w:rsidRDefault="009856EC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proofErr w:type="spellEnd"/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δ+</w:t>
            </w:r>
            <w:proofErr w:type="spellStart"/>
            <w:r w:rsidRPr="00240B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δ</w:t>
            </w:r>
            <w:proofErr w:type="spellEnd"/>
            <w:r w:rsidRPr="00240B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≠ </w:t>
            </w:r>
          </w:p>
          <w:p w:rsidR="009856EC" w:rsidRPr="004C57B2" w:rsidRDefault="009856EC" w:rsidP="004C57B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и записывают вывод:</w:t>
            </w:r>
            <w:r>
              <w:t xml:space="preserve"> </w:t>
            </w:r>
          </w:p>
          <w:p w:rsidR="009856EC" w:rsidRPr="00356D76" w:rsidRDefault="009856EC" w:rsidP="004C57B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0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соли, образованные сильным основанием и сильной кислотой не </w:t>
            </w:r>
            <w:proofErr w:type="spellStart"/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>гидролизуются</w:t>
            </w:r>
            <w:proofErr w:type="spellEnd"/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>, т.к. ионы этих солей не могут образовыв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ать с водой слабых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электролитов (нейтральная среда раствора)</w:t>
            </w:r>
            <w:r w:rsidRPr="00356D7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856EC" w:rsidRPr="00356D76" w:rsidRDefault="009856EC" w:rsidP="004C57B2">
            <w:pPr>
              <w:pStyle w:val="a4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856EC" w:rsidRPr="00AD42CB" w:rsidRDefault="009856EC" w:rsidP="000B26A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поставленные вопросы.</w:t>
            </w:r>
          </w:p>
          <w:p w:rsidR="009856EC" w:rsidRPr="000B26AD" w:rsidRDefault="009856EC" w:rsidP="004C57B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Формулируют и записывают вывод:</w:t>
            </w:r>
            <w:r>
              <w:t xml:space="preserve"> </w:t>
            </w:r>
          </w:p>
          <w:p w:rsidR="009856EC" w:rsidRPr="00507331" w:rsidRDefault="009856EC" w:rsidP="004C57B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26A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Гидролиз </w:t>
            </w:r>
            <w:r w:rsidRPr="00507331">
              <w:rPr>
                <w:rFonts w:ascii="Times New Roman" w:hAnsi="Times New Roman" w:cs="Times New Roman"/>
                <w:i/>
                <w:sz w:val="28"/>
                <w:szCs w:val="28"/>
              </w:rPr>
              <w:t>– это взаимодействие ионов соли с водой, в результате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5073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которого образуется слабый электролит.</w:t>
            </w:r>
          </w:p>
          <w:p w:rsidR="009856EC" w:rsidRPr="00AD42CB" w:rsidRDefault="009856EC" w:rsidP="00570B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56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 учебного сотрудничества со сверстниками, инициативное сотрудничество в поиске и сборе информации; управление поведением партнера; умение выражать свои мысли. </w:t>
            </w:r>
          </w:p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56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56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985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поиск и выделение необходимой информации, применение методов информационного поиска; смысловое чтение и выбор </w:t>
            </w:r>
            <w:r w:rsidRPr="009856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чтения в зависимости от цели; умение осознанно и произвольно строить речевое высказывание;</w:t>
            </w:r>
          </w:p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856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логические:</w:t>
            </w:r>
            <w:r w:rsidRPr="00985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построение логической цепи рассуждений, анализ, синтез.</w:t>
            </w:r>
            <w:proofErr w:type="gramEnd"/>
          </w:p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6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УУД постановки и решения проблем:</w:t>
            </w:r>
            <w:r w:rsidRPr="00985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самостоятельное создание способов решения проблем поискового характера.</w:t>
            </w:r>
          </w:p>
        </w:tc>
      </w:tr>
      <w:tr w:rsidR="00B253AF" w:rsidRPr="00AD42CB" w:rsidTr="009856EC">
        <w:trPr>
          <w:trHeight w:val="70"/>
        </w:trPr>
        <w:tc>
          <w:tcPr>
            <w:tcW w:w="2487" w:type="dxa"/>
          </w:tcPr>
          <w:p w:rsidR="00B253AF" w:rsidRPr="00B253AF" w:rsidRDefault="00B253AF" w:rsidP="00B253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53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 Первичное закрепление  во внешней речи</w:t>
            </w:r>
          </w:p>
        </w:tc>
        <w:tc>
          <w:tcPr>
            <w:tcW w:w="4453" w:type="dxa"/>
          </w:tcPr>
          <w:p w:rsidR="00B253AF" w:rsidRPr="00B253AF" w:rsidRDefault="00B253AF" w:rsidP="00B253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3AF">
              <w:rPr>
                <w:rFonts w:ascii="Times New Roman" w:hAnsi="Times New Roman" w:cs="Times New Roman"/>
                <w:sz w:val="28"/>
                <w:szCs w:val="28"/>
              </w:rPr>
              <w:t>Учитель организует</w:t>
            </w:r>
            <w:r w:rsidRPr="00B253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усвоение детьми нового способа действий при решении данного класса задач с их проговариванием во внешней речи</w:t>
            </w:r>
            <w:r w:rsidRPr="00B25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3AF" w:rsidRPr="00F21F21" w:rsidRDefault="00B253AF" w:rsidP="00B253A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Учитель: </w:t>
            </w:r>
            <w:r w:rsidRPr="00F21F21">
              <w:rPr>
                <w:rFonts w:ascii="Times New Roman" w:hAnsi="Times New Roman" w:cs="Times New Roman"/>
                <w:sz w:val="28"/>
                <w:szCs w:val="28"/>
              </w:rPr>
              <w:t xml:space="preserve">Чтобы проверить усвоение этого материала выполните </w:t>
            </w:r>
            <w:r w:rsidRPr="00F21F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</w:t>
            </w:r>
          </w:p>
          <w:p w:rsidR="00B253AF" w:rsidRPr="00F21F21" w:rsidRDefault="00B253AF" w:rsidP="00B253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F2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914E4">
              <w:rPr>
                <w:rFonts w:ascii="Times New Roman" w:hAnsi="Times New Roman" w:cs="Times New Roman"/>
                <w:sz w:val="28"/>
                <w:szCs w:val="28"/>
              </w:rPr>
              <w:t>инструкционная карта 1</w:t>
            </w:r>
            <w:r w:rsidRPr="00F21F21">
              <w:rPr>
                <w:rFonts w:ascii="Times New Roman" w:hAnsi="Times New Roman" w:cs="Times New Roman"/>
                <w:sz w:val="28"/>
                <w:szCs w:val="28"/>
              </w:rPr>
              <w:t>). Прокомментируйте ответ.</w:t>
            </w:r>
          </w:p>
          <w:p w:rsidR="00B253AF" w:rsidRPr="00B253AF" w:rsidRDefault="00B253AF" w:rsidP="00B253AF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86" w:type="dxa"/>
          </w:tcPr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задания из инструкционных карт. Комментируют свой ответ.</w:t>
            </w:r>
          </w:p>
          <w:p w:rsidR="00B253AF" w:rsidRPr="00356D76" w:rsidRDefault="00B253AF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поведением партнера; </w:t>
            </w:r>
          </w:p>
          <w:p w:rsidR="00B253AF" w:rsidRPr="00736911" w:rsidRDefault="00736911" w:rsidP="007369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выражать свои мысли.</w:t>
            </w:r>
          </w:p>
        </w:tc>
      </w:tr>
      <w:tr w:rsidR="00B253AF" w:rsidRPr="00AD42CB" w:rsidTr="009856EC">
        <w:trPr>
          <w:trHeight w:val="70"/>
        </w:trPr>
        <w:tc>
          <w:tcPr>
            <w:tcW w:w="2487" w:type="dxa"/>
          </w:tcPr>
          <w:p w:rsidR="00B253AF" w:rsidRPr="00B253AF" w:rsidRDefault="003831A3" w:rsidP="00B253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253AF" w:rsidRPr="00B253AF">
              <w:rPr>
                <w:rFonts w:ascii="Times New Roman" w:hAnsi="Times New Roman" w:cs="Times New Roman"/>
                <w:sz w:val="28"/>
                <w:szCs w:val="28"/>
              </w:rPr>
              <w:t>.Самостоятельная работа с самопроверкой по эталону</w:t>
            </w:r>
          </w:p>
        </w:tc>
        <w:tc>
          <w:tcPr>
            <w:tcW w:w="4453" w:type="dxa"/>
          </w:tcPr>
          <w:p w:rsidR="003831A3" w:rsidRDefault="003831A3" w:rsidP="003831A3">
            <w:pPr>
              <w:spacing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831A3">
              <w:rPr>
                <w:rFonts w:ascii="Times New Roman" w:hAnsi="Times New Roman" w:cs="Times New Roman"/>
                <w:sz w:val="28"/>
                <w:szCs w:val="28"/>
              </w:rPr>
              <w:t>Учитель организует самостоятельное выполнение учащимися типовых заданий на новый способ действия.</w:t>
            </w:r>
          </w:p>
          <w:p w:rsidR="003831A3" w:rsidRPr="00F21F21" w:rsidRDefault="003831A3" w:rsidP="003831A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21F21"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</w:t>
            </w:r>
            <w:r w:rsidR="00395A62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395A62">
              <w:rPr>
                <w:rFonts w:ascii="Times New Roman" w:hAnsi="Times New Roman" w:cs="Times New Roman"/>
                <w:b/>
                <w:sz w:val="28"/>
                <w:szCs w:val="28"/>
              </w:rPr>
              <w:t>-5</w:t>
            </w:r>
          </w:p>
          <w:p w:rsidR="003831A3" w:rsidRPr="003831A3" w:rsidRDefault="003831A3" w:rsidP="003831A3">
            <w:pPr>
              <w:spacing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21F2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14E4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инструкционная карта 1</w:t>
            </w:r>
            <w:r w:rsidRPr="00F21F2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Проверьте</w:t>
            </w:r>
            <w:r w:rsidR="00395A62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правильность </w:t>
            </w:r>
            <w:r w:rsidR="00395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эталону.</w:t>
            </w:r>
          </w:p>
          <w:p w:rsidR="00B253AF" w:rsidRPr="003831A3" w:rsidRDefault="003831A3" w:rsidP="00383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1A3">
              <w:rPr>
                <w:rFonts w:ascii="Times New Roman" w:hAnsi="Times New Roman" w:cs="Times New Roman"/>
                <w:sz w:val="28"/>
                <w:szCs w:val="28"/>
              </w:rPr>
              <w:t>По результатам выполнения самостоятельной работы организует рефлексию деятельности по применению нового способа действия.</w:t>
            </w:r>
          </w:p>
        </w:tc>
        <w:tc>
          <w:tcPr>
            <w:tcW w:w="4986" w:type="dxa"/>
          </w:tcPr>
          <w:p w:rsidR="003831A3" w:rsidRPr="003831A3" w:rsidRDefault="003831A3" w:rsidP="00383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1A3" w:rsidRDefault="003831A3" w:rsidP="00383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1A3" w:rsidRDefault="003831A3" w:rsidP="00383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1A3" w:rsidRPr="003831A3" w:rsidRDefault="003831A3" w:rsidP="00383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31A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 в течение 2-3</w:t>
            </w:r>
            <w:r w:rsidRPr="003831A3">
              <w:rPr>
                <w:rFonts w:ascii="Times New Roman" w:hAnsi="Times New Roman" w:cs="Times New Roman"/>
                <w:sz w:val="28"/>
                <w:szCs w:val="28"/>
              </w:rPr>
              <w:t xml:space="preserve"> минут.</w:t>
            </w:r>
          </w:p>
          <w:p w:rsidR="003831A3" w:rsidRPr="003831A3" w:rsidRDefault="003831A3" w:rsidP="00383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3AF" w:rsidRPr="003831A3" w:rsidRDefault="003831A3" w:rsidP="003831A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31A3">
              <w:rPr>
                <w:rFonts w:ascii="Times New Roman" w:hAnsi="Times New Roman" w:cs="Times New Roman"/>
                <w:sz w:val="28"/>
                <w:szCs w:val="28"/>
              </w:rPr>
              <w:t>Осуществляют самопроверку по эталонам ответов.</w:t>
            </w:r>
          </w:p>
        </w:tc>
        <w:tc>
          <w:tcPr>
            <w:tcW w:w="2752" w:type="dxa"/>
          </w:tcPr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Регулятивные: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 в форме сличения способа действия и его результата с заданным эталоном</w:t>
            </w:r>
            <w:proofErr w:type="gramStart"/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;, </w:t>
            </w:r>
            <w:proofErr w:type="gramEnd"/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коррекция; оценка – оценивание качества 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уровня усвоения; коррекция.</w:t>
            </w:r>
          </w:p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253AF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69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общеучебные</w:t>
            </w:r>
            <w:proofErr w:type="spellEnd"/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осознанно и произвольно строить речевое высказывание</w:t>
            </w:r>
          </w:p>
        </w:tc>
      </w:tr>
      <w:tr w:rsidR="00AD0249" w:rsidRPr="00AD42CB" w:rsidTr="009856EC">
        <w:trPr>
          <w:trHeight w:val="70"/>
        </w:trPr>
        <w:tc>
          <w:tcPr>
            <w:tcW w:w="2487" w:type="dxa"/>
          </w:tcPr>
          <w:p w:rsidR="00AD0249" w:rsidRPr="00AD0249" w:rsidRDefault="00AD0249" w:rsidP="00B253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8. </w:t>
            </w:r>
            <w:r w:rsidRPr="00AD0249">
              <w:rPr>
                <w:rFonts w:ascii="Times New Roman" w:hAnsi="Times New Roman" w:cs="Times New Roman"/>
                <w:bCs/>
                <w:sz w:val="28"/>
                <w:szCs w:val="28"/>
              </w:rPr>
              <w:t>Включение  в систему знаний  и повторение</w:t>
            </w:r>
          </w:p>
        </w:tc>
        <w:tc>
          <w:tcPr>
            <w:tcW w:w="4453" w:type="dxa"/>
          </w:tcPr>
          <w:p w:rsidR="007B17A0" w:rsidRDefault="007B17A0" w:rsidP="007B17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B17A0">
              <w:rPr>
                <w:rFonts w:ascii="Times New Roman" w:hAnsi="Times New Roman" w:cs="Times New Roman"/>
                <w:sz w:val="28"/>
                <w:szCs w:val="28"/>
              </w:rPr>
              <w:t>Учитель организует включение нового материала в систему знаний.</w:t>
            </w:r>
          </w:p>
          <w:p w:rsidR="007B17A0" w:rsidRPr="007B17A0" w:rsidRDefault="007B17A0" w:rsidP="007B17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B17A0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</w:t>
            </w:r>
            <w:r w:rsidR="00B914E4">
              <w:rPr>
                <w:rFonts w:ascii="Times New Roman" w:hAnsi="Times New Roman" w:cs="Times New Roman"/>
                <w:sz w:val="28"/>
                <w:szCs w:val="28"/>
              </w:rPr>
              <w:t>текст (см</w:t>
            </w:r>
            <w:proofErr w:type="gramStart"/>
            <w:r w:rsidR="00B914E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B914E4">
              <w:rPr>
                <w:rFonts w:ascii="Times New Roman" w:hAnsi="Times New Roman" w:cs="Times New Roman"/>
                <w:sz w:val="28"/>
                <w:szCs w:val="28"/>
              </w:rPr>
              <w:t xml:space="preserve">нструкционная карта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B914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Выполните </w:t>
            </w:r>
            <w:r w:rsidR="00B81E3D">
              <w:rPr>
                <w:rFonts w:ascii="Times New Roman" w:hAnsi="Times New Roman" w:cs="Times New Roman"/>
                <w:sz w:val="28"/>
                <w:szCs w:val="28"/>
              </w:rPr>
              <w:t>любое из предложенных вам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7C24">
              <w:rPr>
                <w:rFonts w:ascii="Times New Roman" w:hAnsi="Times New Roman" w:cs="Times New Roman"/>
                <w:sz w:val="28"/>
                <w:szCs w:val="28"/>
              </w:rPr>
              <w:t>Объясните свое решение.</w:t>
            </w:r>
          </w:p>
          <w:p w:rsidR="007B17A0" w:rsidRDefault="007B17A0" w:rsidP="007B17A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249" w:rsidRPr="007B17A0" w:rsidRDefault="00AD0249" w:rsidP="007B17A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7A0">
              <w:rPr>
                <w:rFonts w:ascii="Times New Roman" w:hAnsi="Times New Roman" w:cs="Times New Roman"/>
                <w:b/>
                <w:sz w:val="28"/>
                <w:szCs w:val="28"/>
              </w:rPr>
              <w:t>Гидролиз в природе</w:t>
            </w:r>
          </w:p>
          <w:p w:rsidR="00AD0249" w:rsidRPr="00CC4500" w:rsidRDefault="00AD0249" w:rsidP="00AD0249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t>Обменные реакции между солями и водой широко распространены в природе.</w:t>
            </w:r>
          </w:p>
          <w:p w:rsidR="00CC4500" w:rsidRPr="00CC4500" w:rsidRDefault="00AD0249" w:rsidP="00AD0249">
            <w:pPr>
              <w:pStyle w:val="a5"/>
              <w:spacing w:line="294" w:lineRule="atLeast"/>
              <w:rPr>
                <w:b/>
                <w:i/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t xml:space="preserve">Явление гидролиза играет огромную роль в химическом преобразовании земной коры. Многие минералы земной коры - это сульфиды металлов, которые хотя и плохо растворимы в воде, постепенно взаимодействуют с </w:t>
            </w:r>
            <w:r w:rsidRPr="00CC4500">
              <w:rPr>
                <w:color w:val="000000"/>
                <w:sz w:val="28"/>
                <w:szCs w:val="28"/>
              </w:rPr>
              <w:lastRenderedPageBreak/>
              <w:t xml:space="preserve">ней. Такие процессы идут и на поверхности Земли, и особенно интенсивно в ее глубинах при повышенной температуре. В результате образуется огромное количество сероводорода, который выбрасывается на поверхность при вулканической деятельности. А силикатные породы постепенно переходят в </w:t>
            </w:r>
            <w:proofErr w:type="spellStart"/>
            <w:r w:rsidRPr="00CC4500">
              <w:rPr>
                <w:color w:val="000000"/>
                <w:sz w:val="28"/>
                <w:szCs w:val="28"/>
              </w:rPr>
              <w:t>гидроксиды</w:t>
            </w:r>
            <w:proofErr w:type="spellEnd"/>
            <w:r w:rsidRPr="00CC4500">
              <w:rPr>
                <w:color w:val="000000"/>
                <w:sz w:val="28"/>
                <w:szCs w:val="28"/>
              </w:rPr>
              <w:t xml:space="preserve">, а затем в оксиды металлов. </w:t>
            </w:r>
            <w:r w:rsidR="00CC4500" w:rsidRPr="00CC4500">
              <w:rPr>
                <w:b/>
                <w:i/>
                <w:color w:val="000000"/>
                <w:sz w:val="28"/>
                <w:szCs w:val="28"/>
              </w:rPr>
              <w:t>(Опишите этот процесс на примере сульфида алюминия).</w:t>
            </w:r>
            <w:r w:rsidR="00FB2047" w:rsidRPr="00CC4500">
              <w:rPr>
                <w:color w:val="000000"/>
                <w:sz w:val="28"/>
                <w:szCs w:val="28"/>
              </w:rPr>
              <w:t xml:space="preserve"> </w:t>
            </w:r>
            <w:r w:rsidR="00FB2047">
              <w:rPr>
                <w:color w:val="000000"/>
                <w:sz w:val="28"/>
                <w:szCs w:val="28"/>
              </w:rPr>
              <w:t>[10]</w:t>
            </w:r>
          </w:p>
          <w:p w:rsidR="00AD0249" w:rsidRPr="00CC4500" w:rsidRDefault="00AD0249" w:rsidP="00AD0249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t>В результате гидролиза минералов - алюмосиликатов - происходит разрушение горных пород.</w:t>
            </w:r>
          </w:p>
          <w:p w:rsidR="00AD0249" w:rsidRPr="00CC4500" w:rsidRDefault="00AD0249" w:rsidP="00AD0249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t>Известный нам малахит (</w:t>
            </w:r>
            <w:proofErr w:type="spellStart"/>
            <w:r w:rsidRPr="00CC4500">
              <w:rPr>
                <w:color w:val="000000"/>
                <w:sz w:val="28"/>
                <w:szCs w:val="28"/>
              </w:rPr>
              <w:t>Cu</w:t>
            </w:r>
            <w:proofErr w:type="spellEnd"/>
            <w:r w:rsidRPr="00CC4500">
              <w:rPr>
                <w:color w:val="000000"/>
                <w:sz w:val="28"/>
                <w:szCs w:val="28"/>
              </w:rPr>
              <w:t>(OH)CO</w:t>
            </w:r>
            <w:r w:rsidRPr="00A636AB">
              <w:rPr>
                <w:color w:val="000000"/>
                <w:sz w:val="28"/>
                <w:szCs w:val="28"/>
                <w:vertAlign w:val="subscript"/>
              </w:rPr>
              <w:t>3</w:t>
            </w:r>
            <w:r w:rsidRPr="00CC4500">
              <w:rPr>
                <w:color w:val="000000"/>
                <w:sz w:val="28"/>
                <w:szCs w:val="28"/>
              </w:rPr>
              <w:t>) - не что иное, как продукт гидролиза природных карбонатов.</w:t>
            </w:r>
          </w:p>
          <w:p w:rsidR="00AD0249" w:rsidRPr="00CC4500" w:rsidRDefault="00AD0249" w:rsidP="00AD0249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t xml:space="preserve">В Мировом океане соли также интенсивно взаимодействуют с водой. Выносимые речной водой гидрокарбонаты кальция и магния придают морской воде слабощелочную реакцию. Именно в такой слабощелочной среде </w:t>
            </w:r>
            <w:r w:rsidRPr="00CC4500">
              <w:rPr>
                <w:color w:val="000000"/>
                <w:sz w:val="28"/>
                <w:szCs w:val="28"/>
              </w:rPr>
              <w:lastRenderedPageBreak/>
              <w:t xml:space="preserve">прибрежных вод </w:t>
            </w:r>
            <w:r w:rsidR="00CC4500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CC4500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CC4500">
              <w:rPr>
                <w:color w:val="000000"/>
                <w:sz w:val="28"/>
                <w:szCs w:val="28"/>
              </w:rPr>
              <w:t xml:space="preserve"> </w:t>
            </w:r>
            <w:r w:rsidR="00A636AB">
              <w:rPr>
                <w:color w:val="000000"/>
                <w:sz w:val="28"/>
                <w:szCs w:val="28"/>
              </w:rPr>
              <w:t>=</w:t>
            </w:r>
            <w:r w:rsidRPr="00CC4500">
              <w:rPr>
                <w:color w:val="000000"/>
                <w:sz w:val="28"/>
                <w:szCs w:val="28"/>
              </w:rPr>
              <w:t xml:space="preserve"> 9</w:t>
            </w:r>
            <w:r w:rsidR="00CC4500">
              <w:rPr>
                <w:color w:val="000000"/>
                <w:sz w:val="28"/>
                <w:szCs w:val="28"/>
              </w:rPr>
              <w:t>)</w:t>
            </w:r>
            <w:r w:rsidRPr="00CC4500">
              <w:rPr>
                <w:color w:val="000000"/>
                <w:sz w:val="28"/>
                <w:szCs w:val="28"/>
              </w:rPr>
              <w:t xml:space="preserve"> наиболее интенсивно протекает фотосинтез в морских </w:t>
            </w:r>
            <w:proofErr w:type="gramStart"/>
            <w:r w:rsidRPr="00CC4500">
              <w:rPr>
                <w:color w:val="000000"/>
                <w:sz w:val="28"/>
                <w:szCs w:val="28"/>
              </w:rPr>
              <w:t>растениях</w:t>
            </w:r>
            <w:proofErr w:type="gramEnd"/>
            <w:r w:rsidRPr="00CC4500">
              <w:rPr>
                <w:color w:val="000000"/>
                <w:sz w:val="28"/>
                <w:szCs w:val="28"/>
              </w:rPr>
              <w:t xml:space="preserve"> и наиболее быстро развиваются морские животные. А если вспомнить о составе </w:t>
            </w:r>
            <w:proofErr w:type="spellStart"/>
            <w:r w:rsidRPr="00CC4500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CC4500">
              <w:rPr>
                <w:color w:val="000000"/>
                <w:sz w:val="28"/>
                <w:szCs w:val="28"/>
              </w:rPr>
              <w:t xml:space="preserve"> крови млекопитающих, в том числе и человека, то вы сможете сделать вывод о единстве животного мира на Земле.</w:t>
            </w:r>
            <w:r w:rsidR="0070586E">
              <w:rPr>
                <w:color w:val="000000"/>
                <w:sz w:val="28"/>
                <w:szCs w:val="28"/>
              </w:rPr>
              <w:t>[10]</w:t>
            </w:r>
          </w:p>
          <w:p w:rsidR="00AD0249" w:rsidRPr="00CC4500" w:rsidRDefault="00AD0249" w:rsidP="00AD0249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b/>
                <w:bCs/>
                <w:color w:val="000000"/>
                <w:sz w:val="28"/>
                <w:szCs w:val="28"/>
              </w:rPr>
              <w:t>Гидролиз в народном хозяйстве</w:t>
            </w:r>
          </w:p>
          <w:p w:rsidR="00AD0249" w:rsidRPr="00CC4500" w:rsidRDefault="00AD0249" w:rsidP="00AD0249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t>Гидролиз доставляет немало хлопот нефтяникам. Как известно, в нефти имеются примеси воды и многих солей, особенно хлоридов кальция и магния. При нагревании нефти в процессе ее переработки до 250</w:t>
            </w:r>
            <w:proofErr w:type="gramStart"/>
            <w:r w:rsidR="00A636AB">
              <w:rPr>
                <w:color w:val="000000"/>
                <w:sz w:val="28"/>
                <w:szCs w:val="28"/>
              </w:rPr>
              <w:t>˚</w:t>
            </w:r>
            <w:r w:rsidRPr="00CC4500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CC4500">
              <w:rPr>
                <w:color w:val="000000"/>
                <w:sz w:val="28"/>
                <w:szCs w:val="28"/>
              </w:rPr>
              <w:t xml:space="preserve"> и выше происходит интенсивное взаимодействие указанных хлоридов с водяным паром. Образующийся при этом газообразный </w:t>
            </w:r>
            <w:proofErr w:type="spellStart"/>
            <w:r w:rsidRPr="00CC4500">
              <w:rPr>
                <w:color w:val="000000"/>
                <w:sz w:val="28"/>
                <w:szCs w:val="28"/>
              </w:rPr>
              <w:t>хлороводород</w:t>
            </w:r>
            <w:proofErr w:type="spellEnd"/>
            <w:r w:rsidRPr="00CC4500">
              <w:rPr>
                <w:color w:val="000000"/>
                <w:sz w:val="28"/>
                <w:szCs w:val="28"/>
              </w:rPr>
              <w:t xml:space="preserve"> вступает в реакцию с металлом, из которого сделано оборудование, разрушает его, что резко увеличивает стоимость нефтепродуктов.</w:t>
            </w:r>
          </w:p>
          <w:p w:rsidR="00AD0249" w:rsidRPr="00CC4500" w:rsidRDefault="00AD0249" w:rsidP="00AD0249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t xml:space="preserve">Впрочем, на счету гидролиза </w:t>
            </w:r>
            <w:r w:rsidRPr="00CC4500">
              <w:rPr>
                <w:color w:val="000000"/>
                <w:sz w:val="28"/>
                <w:szCs w:val="28"/>
              </w:rPr>
              <w:lastRenderedPageBreak/>
              <w:t xml:space="preserve">немало и добрых дел. Например, образующийся при взаимодействии сульфата алюминия с водой мелкодисперсный осадок </w:t>
            </w:r>
            <w:proofErr w:type="spellStart"/>
            <w:r w:rsidRPr="00CC4500">
              <w:rPr>
                <w:color w:val="000000"/>
                <w:sz w:val="28"/>
                <w:szCs w:val="28"/>
              </w:rPr>
              <w:t>гидроксида</w:t>
            </w:r>
            <w:proofErr w:type="spellEnd"/>
            <w:r w:rsidRPr="00CC4500">
              <w:rPr>
                <w:color w:val="000000"/>
                <w:sz w:val="28"/>
                <w:szCs w:val="28"/>
              </w:rPr>
              <w:t xml:space="preserve"> алюминия уже несколько веков используется в качестве протравы при крашении. Оседая на ткань</w:t>
            </w:r>
            <w:r w:rsidR="007B17A0">
              <w:rPr>
                <w:color w:val="000000"/>
                <w:sz w:val="28"/>
                <w:szCs w:val="28"/>
              </w:rPr>
              <w:t>,</w:t>
            </w:r>
            <w:r w:rsidRPr="00CC4500">
              <w:rPr>
                <w:color w:val="000000"/>
                <w:sz w:val="28"/>
                <w:szCs w:val="28"/>
              </w:rPr>
              <w:t xml:space="preserve"> и прочно соединяясь с ней, </w:t>
            </w:r>
            <w:proofErr w:type="spellStart"/>
            <w:r w:rsidRPr="00CC4500">
              <w:rPr>
                <w:color w:val="000000"/>
                <w:sz w:val="28"/>
                <w:szCs w:val="28"/>
              </w:rPr>
              <w:t>гидроксид</w:t>
            </w:r>
            <w:proofErr w:type="spellEnd"/>
            <w:r w:rsidRPr="00CC4500">
              <w:rPr>
                <w:color w:val="000000"/>
                <w:sz w:val="28"/>
                <w:szCs w:val="28"/>
              </w:rPr>
              <w:t xml:space="preserve"> алюминия затем легко адсорбирует красители и образует весьма устойчивые красящие слои, которые выдерживают многократную стирку ткани. Без протравы качественной окраски тканей не получится.</w:t>
            </w:r>
          </w:p>
          <w:p w:rsidR="00AD0249" w:rsidRPr="00CC4500" w:rsidRDefault="00AD0249" w:rsidP="00AD0249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t xml:space="preserve">Этот же процесс используют для очистки питьевой воды и промышленных стоков: рыхлый аморфный осадок </w:t>
            </w:r>
            <w:proofErr w:type="spellStart"/>
            <w:r w:rsidRPr="00CC4500">
              <w:rPr>
                <w:color w:val="000000"/>
                <w:sz w:val="28"/>
                <w:szCs w:val="28"/>
              </w:rPr>
              <w:t>гидроксида</w:t>
            </w:r>
            <w:proofErr w:type="spellEnd"/>
            <w:r w:rsidRPr="00CC4500">
              <w:rPr>
                <w:color w:val="000000"/>
                <w:sz w:val="28"/>
                <w:szCs w:val="28"/>
              </w:rPr>
              <w:t xml:space="preserve"> алюминия обволакивает частички грязи и адсорбирует вредные примеси, увлекая все это на дно. Примерно таков же механизм очистки природной воды глинами, которые представляют собой соединения алюминия.</w:t>
            </w:r>
          </w:p>
          <w:p w:rsidR="00D944B9" w:rsidRDefault="00AD0249" w:rsidP="00D944B9">
            <w:pPr>
              <w:pStyle w:val="a5"/>
              <w:rPr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lastRenderedPageBreak/>
              <w:t>Гидролиз солей Na</w:t>
            </w:r>
            <w:r w:rsidRPr="00A636AB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CC4500">
              <w:rPr>
                <w:color w:val="000000"/>
                <w:sz w:val="28"/>
                <w:szCs w:val="28"/>
              </w:rPr>
              <w:t>CO</w:t>
            </w:r>
            <w:r w:rsidRPr="00A636AB">
              <w:rPr>
                <w:color w:val="000000"/>
                <w:sz w:val="28"/>
                <w:szCs w:val="28"/>
                <w:vertAlign w:val="subscript"/>
              </w:rPr>
              <w:t xml:space="preserve">3 </w:t>
            </w:r>
            <w:r w:rsidR="00A636AB">
              <w:rPr>
                <w:color w:val="000000"/>
                <w:sz w:val="28"/>
                <w:szCs w:val="28"/>
              </w:rPr>
              <w:t xml:space="preserve"> и </w:t>
            </w:r>
            <w:r w:rsidRPr="00CC4500">
              <w:rPr>
                <w:color w:val="000000"/>
                <w:sz w:val="28"/>
                <w:szCs w:val="28"/>
              </w:rPr>
              <w:t>Na</w:t>
            </w:r>
            <w:r w:rsidRPr="00A636AB">
              <w:rPr>
                <w:color w:val="000000"/>
                <w:sz w:val="28"/>
                <w:szCs w:val="28"/>
                <w:vertAlign w:val="subscript"/>
              </w:rPr>
              <w:t>3</w:t>
            </w:r>
            <w:r w:rsidRPr="00CC4500">
              <w:rPr>
                <w:color w:val="000000"/>
                <w:sz w:val="28"/>
                <w:szCs w:val="28"/>
              </w:rPr>
              <w:t>PO</w:t>
            </w:r>
            <w:r w:rsidRPr="00A636AB">
              <w:rPr>
                <w:color w:val="000000"/>
                <w:sz w:val="28"/>
                <w:szCs w:val="28"/>
                <w:vertAlign w:val="subscript"/>
              </w:rPr>
              <w:t xml:space="preserve">4 </w:t>
            </w:r>
            <w:r w:rsidRPr="00CC4500">
              <w:rPr>
                <w:color w:val="000000"/>
                <w:sz w:val="28"/>
                <w:szCs w:val="28"/>
              </w:rPr>
              <w:t>применяется для очистки воды и уменьшения ее жесткости.</w:t>
            </w:r>
            <w:r w:rsidR="0070586E">
              <w:rPr>
                <w:color w:val="000000"/>
                <w:sz w:val="28"/>
                <w:szCs w:val="28"/>
              </w:rPr>
              <w:t>[10]</w:t>
            </w:r>
          </w:p>
          <w:p w:rsidR="00AD0249" w:rsidRPr="00D944B9" w:rsidRDefault="00D944B9" w:rsidP="00D944B9">
            <w:pPr>
              <w:pStyle w:val="a5"/>
              <w:rPr>
                <w:b/>
                <w:color w:val="000000"/>
                <w:sz w:val="28"/>
                <w:szCs w:val="28"/>
              </w:rPr>
            </w:pPr>
            <w:r w:rsidRPr="00D944B9">
              <w:rPr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D944B9">
              <w:rPr>
                <w:b/>
                <w:color w:val="000000"/>
                <w:sz w:val="28"/>
                <w:szCs w:val="28"/>
              </w:rPr>
              <w:t>Объясните</w:t>
            </w:r>
            <w:proofErr w:type="gramEnd"/>
            <w:r w:rsidRPr="00D944B9">
              <w:rPr>
                <w:b/>
                <w:color w:val="000000"/>
                <w:sz w:val="28"/>
                <w:szCs w:val="28"/>
              </w:rPr>
              <w:t xml:space="preserve"> почему раствор кальцинированной соды нельзя кипятить в алюминиевой посуде? </w:t>
            </w:r>
            <w:proofErr w:type="gramStart"/>
            <w:r w:rsidRPr="00D944B9">
              <w:rPr>
                <w:b/>
                <w:color w:val="000000"/>
                <w:sz w:val="28"/>
                <w:szCs w:val="28"/>
              </w:rPr>
              <w:t>Ответ должен содержать уравнения соответствующих реакций).</w:t>
            </w:r>
            <w:proofErr w:type="gramEnd"/>
          </w:p>
          <w:p w:rsidR="00AD0249" w:rsidRPr="00CC4500" w:rsidRDefault="00AD0249" w:rsidP="00AD0249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t>Известкование почв с целью понижения их кислотности также основано на реакции гидролиза.</w:t>
            </w:r>
          </w:p>
          <w:p w:rsidR="00AD0249" w:rsidRPr="00CC4500" w:rsidRDefault="00AD0249" w:rsidP="00AD0249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t>Посредством гидролиза в промышленности из непищевого сырья (древесины, хлопковой шелухи, подсолнечной лузги, соломы</w:t>
            </w:r>
            <w:r w:rsidR="007B17A0">
              <w:rPr>
                <w:color w:val="000000"/>
                <w:sz w:val="28"/>
                <w:szCs w:val="28"/>
              </w:rPr>
              <w:t>)</w:t>
            </w:r>
            <w:r w:rsidRPr="00CC4500">
              <w:rPr>
                <w:color w:val="000000"/>
                <w:sz w:val="28"/>
                <w:szCs w:val="28"/>
              </w:rPr>
              <w:t xml:space="preserve"> вырабатывается ряд ценных продуктов: этиловый спирт, белковые дрожжи, глюкоза, сухой лед.</w:t>
            </w:r>
          </w:p>
          <w:p w:rsidR="00AD0249" w:rsidRPr="00CC4500" w:rsidRDefault="00AD0249" w:rsidP="00AD0249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b/>
                <w:bCs/>
                <w:color w:val="000000"/>
                <w:sz w:val="28"/>
                <w:szCs w:val="28"/>
              </w:rPr>
              <w:t>Гидролиз в жизни человека</w:t>
            </w:r>
          </w:p>
          <w:p w:rsidR="00AD0249" w:rsidRPr="00A636AB" w:rsidRDefault="00AD0249" w:rsidP="00A636AB">
            <w:pPr>
              <w:pStyle w:val="a5"/>
              <w:spacing w:line="294" w:lineRule="atLeast"/>
              <w:rPr>
                <w:color w:val="000000"/>
                <w:sz w:val="28"/>
                <w:szCs w:val="28"/>
              </w:rPr>
            </w:pPr>
            <w:r w:rsidRPr="00CC4500">
              <w:rPr>
                <w:color w:val="000000"/>
                <w:sz w:val="28"/>
                <w:szCs w:val="28"/>
              </w:rPr>
              <w:t xml:space="preserve">В повседневной жизни мы постоянно сталкиваемся с явлением гидролиза - при стирке белья, мытье посуды, умывании </w:t>
            </w:r>
            <w:r w:rsidRPr="00CC4500">
              <w:rPr>
                <w:color w:val="000000"/>
                <w:sz w:val="28"/>
                <w:szCs w:val="28"/>
              </w:rPr>
              <w:lastRenderedPageBreak/>
              <w:t>мылом. Даже процессы пищеварения, в частности, расщепление жиров, протекают благодаря гидролизу</w:t>
            </w:r>
            <w:r w:rsidR="0070586E" w:rsidRPr="00CC4500">
              <w:rPr>
                <w:color w:val="000000"/>
                <w:sz w:val="28"/>
                <w:szCs w:val="28"/>
              </w:rPr>
              <w:t>.</w:t>
            </w:r>
            <w:r w:rsidR="0070586E">
              <w:rPr>
                <w:color w:val="000000"/>
                <w:sz w:val="28"/>
                <w:szCs w:val="28"/>
              </w:rPr>
              <w:t>[10]</w:t>
            </w:r>
          </w:p>
        </w:tc>
        <w:tc>
          <w:tcPr>
            <w:tcW w:w="4986" w:type="dxa"/>
          </w:tcPr>
          <w:p w:rsidR="00AD0249" w:rsidRPr="00DB7C24" w:rsidRDefault="00DB7C24" w:rsidP="00DB7C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B7C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выполняют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 Обсуждают ответ</w:t>
            </w:r>
            <w:r w:rsidR="00F558A1">
              <w:rPr>
                <w:rFonts w:ascii="Times New Roman" w:hAnsi="Times New Roman" w:cs="Times New Roman"/>
                <w:sz w:val="28"/>
                <w:szCs w:val="28"/>
              </w:rPr>
              <w:t>ы товарищей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2" w:type="dxa"/>
          </w:tcPr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прогнозирование </w:t>
            </w:r>
          </w:p>
          <w:p w:rsidR="00AD0249" w:rsidRPr="00736911" w:rsidRDefault="00AD0249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5BD1" w:rsidRPr="00AD42CB" w:rsidTr="009856EC">
        <w:trPr>
          <w:trHeight w:val="70"/>
        </w:trPr>
        <w:tc>
          <w:tcPr>
            <w:tcW w:w="2487" w:type="dxa"/>
          </w:tcPr>
          <w:p w:rsidR="009B5BD1" w:rsidRPr="00AD42CB" w:rsidRDefault="0073691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9. </w:t>
            </w:r>
            <w:r w:rsidR="009B5BD1"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453" w:type="dxa"/>
          </w:tcPr>
          <w:p w:rsidR="009B5BD1" w:rsidRPr="00AD42CB" w:rsidRDefault="009B5BD1" w:rsidP="00F21F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Проанализируйте свою работу на уроке.</w:t>
            </w:r>
          </w:p>
          <w:p w:rsidR="009B5BD1" w:rsidRDefault="009B5BD1" w:rsidP="00F21F2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Какие из изученных вопросов  вызвали наибольшие трудности при усвоении?</w:t>
            </w:r>
          </w:p>
          <w:p w:rsidR="00DB7C24" w:rsidRPr="00DB7C24" w:rsidRDefault="00522858" w:rsidP="00DB7C2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B5BD1" w:rsidRPr="00DB7C24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почему?</w:t>
            </w:r>
            <w:r w:rsidR="009B5BD1" w:rsidRPr="00DB7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B7C24" w:rsidRDefault="00DB7C24" w:rsidP="00DB7C2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F21F21" w:rsidRDefault="009B5BD1" w:rsidP="00DB7C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F21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из ниже предложенных утверждений, </w:t>
            </w:r>
            <w:proofErr w:type="gramStart"/>
            <w:r w:rsidRPr="00F21F21">
              <w:rPr>
                <w:rFonts w:ascii="Times New Roman" w:hAnsi="Times New Roman" w:cs="Times New Roman"/>
                <w:sz w:val="28"/>
                <w:szCs w:val="28"/>
              </w:rPr>
              <w:t>соответствующее</w:t>
            </w:r>
            <w:proofErr w:type="gramEnd"/>
            <w:r w:rsidRPr="00F21F21">
              <w:rPr>
                <w:rFonts w:ascii="Times New Roman" w:hAnsi="Times New Roman" w:cs="Times New Roman"/>
                <w:sz w:val="28"/>
                <w:szCs w:val="28"/>
              </w:rPr>
              <w:t xml:space="preserve"> вашему мнению и настроению, и закончит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фразу согласно вашему выбору:</w:t>
            </w:r>
            <w:r w:rsidRPr="00F21F2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F21F21">
              <w:rPr>
                <w:rFonts w:ascii="Times New Roman" w:hAnsi="Times New Roman" w:cs="Times New Roman"/>
                <w:sz w:val="28"/>
                <w:szCs w:val="28"/>
              </w:rPr>
              <w:t xml:space="preserve">Очередные 45 драгоценных минут моей не менее драгоценной жизни: </w:t>
            </w:r>
            <w:proofErr w:type="gramEnd"/>
          </w:p>
          <w:p w:rsidR="009B5BD1" w:rsidRDefault="009B5BD1" w:rsidP="00F21F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потеряны безвозвратно, так как…</w:t>
            </w:r>
          </w:p>
          <w:p w:rsidR="009B5BD1" w:rsidRPr="00F21F21" w:rsidRDefault="009B5BD1" w:rsidP="00F21F21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F21">
              <w:rPr>
                <w:rFonts w:ascii="Times New Roman" w:eastAsia="Times New Roman" w:hAnsi="Times New Roman" w:cs="Times New Roman"/>
                <w:sz w:val="28"/>
                <w:szCs w:val="28"/>
              </w:rPr>
              <w:t>прошли с пользой, так как…</w:t>
            </w:r>
          </w:p>
          <w:p w:rsidR="009B5BD1" w:rsidRPr="00AD42CB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86" w:type="dxa"/>
          </w:tcPr>
          <w:p w:rsidR="009B5BD1" w:rsidRPr="00AD42CB" w:rsidRDefault="009B5BD1" w:rsidP="00F21F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поставленные вопросы.</w:t>
            </w:r>
          </w:p>
          <w:p w:rsidR="009B5BD1" w:rsidRPr="00AD42CB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</w:p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общенаучные: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структурировать знания;</w:t>
            </w:r>
          </w:p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процесса и результатов деятельности</w:t>
            </w:r>
          </w:p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выражать свои мысли.</w:t>
            </w:r>
          </w:p>
          <w:p w:rsidR="009B5BD1" w:rsidRPr="00736911" w:rsidRDefault="00736911" w:rsidP="007369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волевая </w:t>
            </w:r>
            <w:proofErr w:type="spellStart"/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>; оценка – выделение и осознание учащимися того, что уже усвоено и что еще подлежит усвоению, прогнозирование</w:t>
            </w:r>
          </w:p>
        </w:tc>
      </w:tr>
      <w:tr w:rsidR="009B5BD1" w:rsidRPr="00AD42CB" w:rsidTr="00522475">
        <w:trPr>
          <w:trHeight w:val="416"/>
        </w:trPr>
        <w:tc>
          <w:tcPr>
            <w:tcW w:w="2487" w:type="dxa"/>
          </w:tcPr>
          <w:p w:rsidR="009B5BD1" w:rsidRPr="00AD42CB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окончания урока</w:t>
            </w:r>
          </w:p>
        </w:tc>
        <w:tc>
          <w:tcPr>
            <w:tcW w:w="4453" w:type="dxa"/>
          </w:tcPr>
          <w:p w:rsidR="009B5BD1" w:rsidRPr="00AD42CB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Комментирование ответов учащихся. Выставление отметок. </w:t>
            </w:r>
          </w:p>
          <w:p w:rsidR="009B5BD1" w:rsidRPr="00AD42CB" w:rsidRDefault="009B5BD1" w:rsidP="0052247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4986" w:type="dxa"/>
          </w:tcPr>
          <w:p w:rsidR="009B5BD1" w:rsidRPr="00AD42CB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домашнего задания. Анализ текста домашнего задания.</w:t>
            </w:r>
          </w:p>
        </w:tc>
        <w:tc>
          <w:tcPr>
            <w:tcW w:w="2752" w:type="dxa"/>
          </w:tcPr>
          <w:p w:rsidR="009B5BD1" w:rsidRPr="00AD42CB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Оценивание качества и уровня усвоения материала на основе анализа </w:t>
            </w: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домашнего задания.</w:t>
            </w:r>
          </w:p>
        </w:tc>
      </w:tr>
    </w:tbl>
    <w:p w:rsidR="00996878" w:rsidRDefault="00996878" w:rsidP="00AD42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550E7" w:rsidRPr="00B05868" w:rsidRDefault="00E550E7" w:rsidP="00E550E7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586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Литература</w:t>
      </w:r>
      <w:r w:rsidRPr="00B058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996878" w:rsidRDefault="00996878" w:rsidP="00AD42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800B4" w:rsidRDefault="003800B4" w:rsidP="003800B4">
      <w:pPr>
        <w:widowControl w:val="0"/>
        <w:numPr>
          <w:ilvl w:val="0"/>
          <w:numId w:val="28"/>
        </w:numPr>
        <w:tabs>
          <w:tab w:val="left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6934D7">
        <w:rPr>
          <w:rFonts w:ascii="Times New Roman" w:hAnsi="Times New Roman" w:cs="Times New Roman"/>
          <w:sz w:val="28"/>
          <w:szCs w:val="28"/>
        </w:rPr>
        <w:t>Аликберова</w:t>
      </w:r>
      <w:proofErr w:type="spellEnd"/>
      <w:r w:rsidRPr="006934D7">
        <w:rPr>
          <w:rFonts w:ascii="Times New Roman" w:hAnsi="Times New Roman" w:cs="Times New Roman"/>
          <w:sz w:val="28"/>
          <w:szCs w:val="28"/>
        </w:rPr>
        <w:t xml:space="preserve"> Л.Ю., </w:t>
      </w:r>
      <w:proofErr w:type="spellStart"/>
      <w:r w:rsidRPr="006934D7">
        <w:rPr>
          <w:rFonts w:ascii="Times New Roman" w:hAnsi="Times New Roman" w:cs="Times New Roman"/>
          <w:sz w:val="28"/>
          <w:szCs w:val="28"/>
        </w:rPr>
        <w:t>Рукк</w:t>
      </w:r>
      <w:proofErr w:type="spellEnd"/>
      <w:r w:rsidRPr="006934D7">
        <w:rPr>
          <w:rFonts w:ascii="Times New Roman" w:hAnsi="Times New Roman" w:cs="Times New Roman"/>
          <w:sz w:val="28"/>
          <w:szCs w:val="28"/>
        </w:rPr>
        <w:t xml:space="preserve"> Н.С.. Полезная химия: задачи и история. – М.: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34D7">
        <w:rPr>
          <w:rFonts w:ascii="Times New Roman" w:hAnsi="Times New Roman" w:cs="Times New Roman"/>
          <w:sz w:val="28"/>
          <w:szCs w:val="28"/>
        </w:rPr>
        <w:t>Дрофа, 2006.</w:t>
      </w:r>
    </w:p>
    <w:p w:rsidR="00822C7A" w:rsidRDefault="00822C7A" w:rsidP="00822C7A">
      <w:pPr>
        <w:widowControl w:val="0"/>
        <w:numPr>
          <w:ilvl w:val="0"/>
          <w:numId w:val="28"/>
        </w:numPr>
        <w:tabs>
          <w:tab w:val="left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822C7A">
        <w:rPr>
          <w:rFonts w:ascii="Times New Roman" w:hAnsi="Times New Roman" w:cs="Times New Roman"/>
          <w:sz w:val="28"/>
          <w:szCs w:val="28"/>
        </w:rPr>
        <w:t>А. И. Буш. Внекласс</w:t>
      </w:r>
      <w:r>
        <w:rPr>
          <w:rFonts w:ascii="Times New Roman" w:hAnsi="Times New Roman" w:cs="Times New Roman"/>
          <w:sz w:val="28"/>
          <w:szCs w:val="28"/>
        </w:rPr>
        <w:t>ная работа по химии. 10 класс.</w:t>
      </w:r>
      <w:r w:rsidRPr="00822C7A">
        <w:rPr>
          <w:rFonts w:ascii="Times New Roman" w:hAnsi="Times New Roman" w:cs="Times New Roman"/>
          <w:sz w:val="28"/>
          <w:szCs w:val="28"/>
        </w:rPr>
        <w:t>– Волгоград:</w:t>
      </w:r>
      <w:r>
        <w:rPr>
          <w:rFonts w:ascii="Times New Roman" w:hAnsi="Times New Roman" w:cs="Times New Roman"/>
          <w:sz w:val="28"/>
          <w:szCs w:val="28"/>
        </w:rPr>
        <w:t xml:space="preserve"> ИТД  Корифей. </w:t>
      </w:r>
    </w:p>
    <w:p w:rsidR="00822C7A" w:rsidRPr="00822C7A" w:rsidRDefault="00822C7A" w:rsidP="00822C7A">
      <w:pPr>
        <w:widowControl w:val="0"/>
        <w:numPr>
          <w:ilvl w:val="0"/>
          <w:numId w:val="28"/>
        </w:numPr>
        <w:tabs>
          <w:tab w:val="left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822C7A">
        <w:rPr>
          <w:rFonts w:ascii="Times New Roman" w:eastAsia="Times New Roman" w:hAnsi="Times New Roman" w:cs="Times New Roman"/>
          <w:sz w:val="28"/>
          <w:szCs w:val="28"/>
        </w:rPr>
        <w:t>Габриелян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Лысова Г.Г., Введенская А.Г. </w:t>
      </w:r>
      <w:r w:rsidRPr="00822C7A">
        <w:rPr>
          <w:rFonts w:ascii="Times New Roman" w:eastAsia="Times New Roman" w:hAnsi="Times New Roman" w:cs="Times New Roman"/>
          <w:sz w:val="28"/>
          <w:szCs w:val="28"/>
        </w:rPr>
        <w:t>Настольная книга учителя. Химия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1E57F1">
        <w:rPr>
          <w:rFonts w:ascii="Times New Roman" w:eastAsia="Times New Roman" w:hAnsi="Times New Roman" w:cs="Times New Roman"/>
          <w:sz w:val="28"/>
          <w:szCs w:val="28"/>
        </w:rPr>
        <w:t>Дрофа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2003</w:t>
      </w:r>
      <w:r w:rsidR="001E57F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00B4" w:rsidRPr="00341FC8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1118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Каверина</w:t>
      </w:r>
      <w:r w:rsidRPr="006934D7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41118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А.А., </w:t>
      </w:r>
      <w:proofErr w:type="spellStart"/>
      <w:r w:rsidRPr="0041118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Добротин</w:t>
      </w:r>
      <w:proofErr w:type="spellEnd"/>
      <w:r w:rsidRPr="006934D7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41118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Д. Ю., </w:t>
      </w:r>
      <w:proofErr w:type="spellStart"/>
      <w:r w:rsidRPr="0041118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Корощенко</w:t>
      </w:r>
      <w:proofErr w:type="spellEnd"/>
      <w:r w:rsidRPr="006934D7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41118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А.С., Медведев</w:t>
      </w:r>
      <w:r w:rsidRPr="006934D7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41118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Ю.Н.</w:t>
      </w:r>
      <w:r w:rsidRPr="00341FC8">
        <w:rPr>
          <w:rFonts w:ascii="Times New Roman" w:eastAsia="Times New Roman" w:hAnsi="Times New Roman" w:cs="Times New Roman"/>
          <w:color w:val="333333"/>
          <w:sz w:val="28"/>
          <w:szCs w:val="28"/>
        </w:rPr>
        <w:t>.Учебно-тренировочные материалы для подготовки к ЕГЭ. Химия.</w:t>
      </w:r>
      <w:r w:rsidRPr="0041118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341F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 Интеллект – центр. 2004.</w:t>
      </w:r>
    </w:p>
    <w:p w:rsidR="003800B4" w:rsidRPr="003800B4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800B4">
        <w:rPr>
          <w:rFonts w:ascii="Times New Roman" w:hAnsi="Times New Roman" w:cs="Times New Roman"/>
          <w:sz w:val="28"/>
          <w:szCs w:val="28"/>
        </w:rPr>
        <w:t>Лидин</w:t>
      </w:r>
      <w:proofErr w:type="gramEnd"/>
      <w:r w:rsidRPr="003800B4">
        <w:rPr>
          <w:rFonts w:ascii="Times New Roman" w:hAnsi="Times New Roman" w:cs="Times New Roman"/>
          <w:sz w:val="28"/>
          <w:szCs w:val="28"/>
        </w:rPr>
        <w:t xml:space="preserve"> Р.А., Якимова Е.Е., </w:t>
      </w:r>
      <w:proofErr w:type="spellStart"/>
      <w:r w:rsidRPr="003800B4"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Pr="003800B4">
        <w:rPr>
          <w:rFonts w:ascii="Times New Roman" w:hAnsi="Times New Roman" w:cs="Times New Roman"/>
          <w:sz w:val="28"/>
          <w:szCs w:val="28"/>
        </w:rPr>
        <w:t xml:space="preserve"> Н.А. Химия. Методические материалы 10-11 классы. - </w:t>
      </w:r>
      <w:proofErr w:type="spellStart"/>
      <w:r w:rsidRPr="003800B4">
        <w:rPr>
          <w:rFonts w:ascii="Times New Roman" w:hAnsi="Times New Roman" w:cs="Times New Roman"/>
          <w:sz w:val="28"/>
          <w:szCs w:val="28"/>
        </w:rPr>
        <w:t>М.:Дрофа</w:t>
      </w:r>
      <w:proofErr w:type="spellEnd"/>
      <w:r w:rsidRPr="003800B4">
        <w:rPr>
          <w:rFonts w:ascii="Times New Roman" w:hAnsi="Times New Roman" w:cs="Times New Roman"/>
          <w:sz w:val="28"/>
          <w:szCs w:val="28"/>
        </w:rPr>
        <w:t>, 2000</w:t>
      </w:r>
      <w:r w:rsidR="001E57F1">
        <w:rPr>
          <w:rFonts w:ascii="Times New Roman" w:hAnsi="Times New Roman" w:cs="Times New Roman"/>
          <w:sz w:val="28"/>
          <w:szCs w:val="28"/>
        </w:rPr>
        <w:t>.</w:t>
      </w:r>
    </w:p>
    <w:p w:rsidR="003800B4" w:rsidRPr="003800B4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0B4">
        <w:rPr>
          <w:rFonts w:ascii="Times New Roman" w:hAnsi="Times New Roman" w:cs="Times New Roman"/>
          <w:sz w:val="28"/>
          <w:szCs w:val="28"/>
        </w:rPr>
        <w:t xml:space="preserve">Малышкина В. Занимательная химия. Нескучный учебник. – </w:t>
      </w:r>
      <w:proofErr w:type="spellStart"/>
      <w:r w:rsidRPr="003800B4">
        <w:rPr>
          <w:rFonts w:ascii="Times New Roman" w:hAnsi="Times New Roman" w:cs="Times New Roman"/>
          <w:sz w:val="28"/>
          <w:szCs w:val="28"/>
        </w:rPr>
        <w:t>Санкт-Пертебург</w:t>
      </w:r>
      <w:proofErr w:type="spellEnd"/>
      <w:r w:rsidRPr="003800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00B4">
        <w:rPr>
          <w:rFonts w:ascii="Times New Roman" w:hAnsi="Times New Roman" w:cs="Times New Roman"/>
          <w:sz w:val="28"/>
          <w:szCs w:val="28"/>
        </w:rPr>
        <w:t>Трион</w:t>
      </w:r>
      <w:proofErr w:type="spellEnd"/>
      <w:r w:rsidRPr="003800B4">
        <w:rPr>
          <w:rFonts w:ascii="Times New Roman" w:hAnsi="Times New Roman" w:cs="Times New Roman"/>
          <w:sz w:val="28"/>
          <w:szCs w:val="28"/>
        </w:rPr>
        <w:t>, 1998.</w:t>
      </w:r>
    </w:p>
    <w:p w:rsidR="003800B4" w:rsidRPr="003800B4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800B4">
        <w:rPr>
          <w:rFonts w:ascii="Times New Roman" w:hAnsi="Times New Roman" w:cs="Times New Roman"/>
          <w:color w:val="000000"/>
          <w:sz w:val="28"/>
          <w:szCs w:val="28"/>
        </w:rPr>
        <w:t>Новошинский</w:t>
      </w:r>
      <w:proofErr w:type="spellEnd"/>
      <w:r w:rsidRPr="003800B4">
        <w:rPr>
          <w:rFonts w:ascii="Times New Roman" w:hAnsi="Times New Roman" w:cs="Times New Roman"/>
          <w:color w:val="000000"/>
          <w:sz w:val="28"/>
          <w:szCs w:val="28"/>
        </w:rPr>
        <w:t xml:space="preserve"> И.И., </w:t>
      </w:r>
      <w:proofErr w:type="spellStart"/>
      <w:r w:rsidRPr="003800B4">
        <w:rPr>
          <w:rFonts w:ascii="Times New Roman" w:hAnsi="Times New Roman" w:cs="Times New Roman"/>
          <w:color w:val="000000"/>
          <w:sz w:val="28"/>
          <w:szCs w:val="28"/>
        </w:rPr>
        <w:t>Новошинская</w:t>
      </w:r>
      <w:proofErr w:type="spellEnd"/>
      <w:r w:rsidRPr="003800B4">
        <w:rPr>
          <w:rFonts w:ascii="Times New Roman" w:hAnsi="Times New Roman" w:cs="Times New Roman"/>
          <w:color w:val="000000"/>
          <w:sz w:val="28"/>
          <w:szCs w:val="28"/>
        </w:rPr>
        <w:t xml:space="preserve"> Н.С. Химия 10(11) класс: Учебник для общеобразовательных учреждений. (Базовый уровень). – М.: ООО «ТИД Русское слово - РС», 2011.</w:t>
      </w:r>
    </w:p>
    <w:p w:rsidR="003800B4" w:rsidRPr="003800B4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800B4">
        <w:rPr>
          <w:rFonts w:ascii="Times New Roman" w:hAnsi="Times New Roman" w:cs="Times New Roman"/>
          <w:color w:val="000000"/>
          <w:sz w:val="28"/>
          <w:szCs w:val="28"/>
        </w:rPr>
        <w:t>Новошинский</w:t>
      </w:r>
      <w:proofErr w:type="spellEnd"/>
      <w:r w:rsidRPr="003800B4">
        <w:rPr>
          <w:rFonts w:ascii="Times New Roman" w:hAnsi="Times New Roman" w:cs="Times New Roman"/>
          <w:color w:val="000000"/>
          <w:sz w:val="28"/>
          <w:szCs w:val="28"/>
        </w:rPr>
        <w:t xml:space="preserve"> И.И., </w:t>
      </w:r>
      <w:proofErr w:type="spellStart"/>
      <w:r w:rsidRPr="003800B4">
        <w:rPr>
          <w:rFonts w:ascii="Times New Roman" w:hAnsi="Times New Roman" w:cs="Times New Roman"/>
          <w:color w:val="000000"/>
          <w:sz w:val="28"/>
          <w:szCs w:val="28"/>
        </w:rPr>
        <w:t>Новошинская</w:t>
      </w:r>
      <w:proofErr w:type="spellEnd"/>
      <w:r w:rsidRPr="003800B4">
        <w:rPr>
          <w:rFonts w:ascii="Times New Roman" w:hAnsi="Times New Roman" w:cs="Times New Roman"/>
          <w:color w:val="000000"/>
          <w:sz w:val="28"/>
          <w:szCs w:val="28"/>
        </w:rPr>
        <w:t xml:space="preserve"> Н.С. Сборник самостоятельных работ     по химии (к учебнику «</w:t>
      </w:r>
      <w:proofErr w:type="spellStart"/>
      <w:r w:rsidRPr="003800B4">
        <w:rPr>
          <w:rFonts w:ascii="Times New Roman" w:hAnsi="Times New Roman" w:cs="Times New Roman"/>
          <w:color w:val="000000"/>
          <w:sz w:val="28"/>
          <w:szCs w:val="28"/>
        </w:rPr>
        <w:t>Химия</w:t>
      </w:r>
      <w:proofErr w:type="gramStart"/>
      <w:r w:rsidRPr="003800B4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3800B4">
        <w:rPr>
          <w:rFonts w:ascii="Times New Roman" w:hAnsi="Times New Roman" w:cs="Times New Roman"/>
          <w:color w:val="000000"/>
          <w:sz w:val="28"/>
          <w:szCs w:val="28"/>
        </w:rPr>
        <w:t>азовый</w:t>
      </w:r>
      <w:proofErr w:type="spellEnd"/>
      <w:r w:rsidRPr="003800B4">
        <w:rPr>
          <w:rFonts w:ascii="Times New Roman" w:hAnsi="Times New Roman" w:cs="Times New Roman"/>
          <w:color w:val="000000"/>
          <w:sz w:val="28"/>
          <w:szCs w:val="28"/>
        </w:rPr>
        <w:t xml:space="preserve"> уровень 10 класс»). – М.: ООО «ТИД Русское слово - РС», 2007</w:t>
      </w:r>
      <w:r w:rsidR="001E57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00B4" w:rsidRPr="00822C7A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0B4">
        <w:rPr>
          <w:rFonts w:ascii="Times New Roman" w:hAnsi="Times New Roman" w:cs="Times New Roman"/>
          <w:sz w:val="28"/>
          <w:szCs w:val="28"/>
        </w:rPr>
        <w:t>Оценка качества подготовки выпускников средней (полной) школы по химии</w:t>
      </w:r>
      <w:proofErr w:type="gramStart"/>
      <w:r w:rsidRPr="003800B4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3800B4">
        <w:rPr>
          <w:rFonts w:ascii="Times New Roman" w:hAnsi="Times New Roman" w:cs="Times New Roman"/>
          <w:sz w:val="28"/>
          <w:szCs w:val="28"/>
        </w:rPr>
        <w:t xml:space="preserve">ост. С.В. </w:t>
      </w:r>
      <w:proofErr w:type="spellStart"/>
      <w:r w:rsidRPr="003800B4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Pr="003800B4">
        <w:rPr>
          <w:rFonts w:ascii="Times New Roman" w:hAnsi="Times New Roman" w:cs="Times New Roman"/>
          <w:sz w:val="28"/>
          <w:szCs w:val="28"/>
        </w:rPr>
        <w:t>, А.А Каверина. – М.: Дрофа,2001.</w:t>
      </w:r>
    </w:p>
    <w:p w:rsidR="00822C7A" w:rsidRPr="00822C7A" w:rsidRDefault="00822C7A" w:rsidP="00822C7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Сгибнева Е.П., Скачков А.В. </w:t>
      </w:r>
      <w:r w:rsidRPr="00822C7A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временные открытые уроки химии.</w:t>
      </w:r>
      <w:r w:rsidR="001E57F1">
        <w:rPr>
          <w:rFonts w:ascii="Times New Roman" w:eastAsia="Times New Roman" w:hAnsi="Times New Roman" w:cs="Times New Roman"/>
          <w:sz w:val="28"/>
          <w:szCs w:val="28"/>
        </w:rPr>
        <w:t xml:space="preserve"> Ростов-на-Дону: Феникс</w:t>
      </w:r>
      <w:r w:rsidRPr="00822C7A">
        <w:rPr>
          <w:rFonts w:ascii="Times New Roman" w:eastAsia="Times New Roman" w:hAnsi="Times New Roman" w:cs="Times New Roman"/>
          <w:sz w:val="28"/>
          <w:szCs w:val="28"/>
        </w:rPr>
        <w:t>, 2002 г.</w:t>
      </w:r>
    </w:p>
    <w:p w:rsidR="003800B4" w:rsidRPr="00411186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186">
        <w:rPr>
          <w:rFonts w:ascii="Times New Roman" w:hAnsi="Times New Roman" w:cs="Times New Roman"/>
          <w:sz w:val="28"/>
          <w:szCs w:val="28"/>
        </w:rPr>
        <w:t xml:space="preserve">Титова И.М. Малый химический тренажер: Технология организации адаптационно-развивающих диалогов. Комплект дидактических материалов для 8-11 классов. – М.: </w:t>
      </w:r>
      <w:proofErr w:type="spellStart"/>
      <w:r w:rsidRPr="00411186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411186">
        <w:rPr>
          <w:rFonts w:ascii="Times New Roman" w:hAnsi="Times New Roman" w:cs="Times New Roman"/>
          <w:sz w:val="28"/>
          <w:szCs w:val="28"/>
        </w:rPr>
        <w:t>, 2011</w:t>
      </w:r>
      <w:r w:rsidR="001E57F1">
        <w:rPr>
          <w:rFonts w:ascii="Times New Roman" w:hAnsi="Times New Roman" w:cs="Times New Roman"/>
          <w:sz w:val="28"/>
          <w:szCs w:val="28"/>
        </w:rPr>
        <w:t>.</w:t>
      </w:r>
    </w:p>
    <w:p w:rsidR="003800B4" w:rsidRPr="00341FC8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41FC8">
        <w:rPr>
          <w:rFonts w:ascii="Times New Roman" w:eastAsia="Times New Roman" w:hAnsi="Times New Roman" w:cs="Times New Roman"/>
          <w:color w:val="333333"/>
          <w:sz w:val="28"/>
          <w:szCs w:val="28"/>
        </w:rPr>
        <w:t>Энциклопедия для детей. Химия. Том 17. Гл. редактор</w:t>
      </w:r>
      <w:r w:rsidRPr="0041118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1118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В.А.Володин</w:t>
      </w:r>
      <w:r w:rsidRPr="00341F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М. </w:t>
      </w:r>
      <w:proofErr w:type="spellStart"/>
      <w:r w:rsidRPr="00341FC8">
        <w:rPr>
          <w:rFonts w:ascii="Times New Roman" w:eastAsia="Times New Roman" w:hAnsi="Times New Roman" w:cs="Times New Roman"/>
          <w:color w:val="333333"/>
          <w:sz w:val="28"/>
          <w:szCs w:val="28"/>
        </w:rPr>
        <w:t>Аванта</w:t>
      </w:r>
      <w:proofErr w:type="spellEnd"/>
      <w:r w:rsidRPr="00341F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+. 2000.</w:t>
      </w:r>
    </w:p>
    <w:p w:rsidR="003800B4" w:rsidRPr="008E1872" w:rsidRDefault="003800B4" w:rsidP="003800B4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E1872">
        <w:rPr>
          <w:rStyle w:val="c7"/>
          <w:i/>
          <w:iCs/>
          <w:color w:val="000000"/>
          <w:sz w:val="28"/>
          <w:szCs w:val="28"/>
        </w:rPr>
        <w:t>Web-сайты:</w:t>
      </w:r>
    </w:p>
    <w:p w:rsidR="003800B4" w:rsidRPr="008E1872" w:rsidRDefault="00CA2F88" w:rsidP="003800B4">
      <w:pPr>
        <w:pStyle w:val="c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6" w:history="1">
        <w:r w:rsidR="003800B4" w:rsidRPr="008E1872">
          <w:rPr>
            <w:rStyle w:val="a9"/>
            <w:sz w:val="28"/>
            <w:szCs w:val="28"/>
          </w:rPr>
          <w:t>http://him.1september.ru/2004/08/21.htm</w:t>
        </w:r>
      </w:hyperlink>
    </w:p>
    <w:p w:rsidR="003800B4" w:rsidRPr="008E1872" w:rsidRDefault="00CA2F88" w:rsidP="003800B4">
      <w:pPr>
        <w:pStyle w:val="c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7" w:history="1">
        <w:r w:rsidR="003800B4" w:rsidRPr="008E1872">
          <w:rPr>
            <w:rStyle w:val="a9"/>
            <w:sz w:val="28"/>
            <w:szCs w:val="28"/>
          </w:rPr>
          <w:t>http://www.alhimikov.net</w:t>
        </w:r>
      </w:hyperlink>
    </w:p>
    <w:p w:rsidR="003800B4" w:rsidRDefault="00CA2F88" w:rsidP="003800B4">
      <w:pPr>
        <w:pStyle w:val="c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hyperlink r:id="rId8" w:history="1">
        <w:r w:rsidR="003800B4" w:rsidRPr="008E1872">
          <w:rPr>
            <w:rStyle w:val="a9"/>
            <w:sz w:val="28"/>
            <w:szCs w:val="28"/>
          </w:rPr>
          <w:t>http://ru.wikipedia.org/wiki/</w:t>
        </w:r>
      </w:hyperlink>
    </w:p>
    <w:p w:rsidR="003800B4" w:rsidRPr="00411186" w:rsidRDefault="003800B4" w:rsidP="003800B4">
      <w:pPr>
        <w:pStyle w:val="c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1186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411186">
          <w:rPr>
            <w:rStyle w:val="a9"/>
            <w:sz w:val="28"/>
            <w:szCs w:val="28"/>
          </w:rPr>
          <w:t>http://bse.sci-lib.com/article010250.html</w:t>
        </w:r>
      </w:hyperlink>
    </w:p>
    <w:p w:rsidR="003800B4" w:rsidRPr="005172BE" w:rsidRDefault="003800B4" w:rsidP="003800B4">
      <w:pPr>
        <w:pStyle w:val="c4"/>
        <w:shd w:val="clear" w:color="auto" w:fill="FFFFFF"/>
        <w:tabs>
          <w:tab w:val="left" w:pos="67"/>
          <w:tab w:val="left" w:pos="245"/>
          <w:tab w:val="left" w:pos="350"/>
        </w:tabs>
        <w:spacing w:before="0" w:beforeAutospacing="0" w:after="0" w:afterAutospacing="0"/>
        <w:ind w:left="720"/>
        <w:contextualSpacing/>
        <w:jc w:val="both"/>
        <w:rPr>
          <w:sz w:val="28"/>
          <w:szCs w:val="28"/>
        </w:rPr>
      </w:pPr>
    </w:p>
    <w:p w:rsidR="00996878" w:rsidRDefault="00996878" w:rsidP="00AD42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B1196" w:rsidRPr="00AD42CB" w:rsidRDefault="005B1196" w:rsidP="00AD42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C49B1" w:rsidRPr="00AD42CB" w:rsidRDefault="00FC49B1" w:rsidP="00AD42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C49B1" w:rsidRPr="00AD42CB" w:rsidRDefault="00FC49B1" w:rsidP="00AD42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C49B1" w:rsidRPr="00AD42CB" w:rsidRDefault="00FC49B1" w:rsidP="00AD42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FC49B1" w:rsidRPr="00AD42CB" w:rsidSect="00FC49B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CC"/>
    <w:multiLevelType w:val="hybridMultilevel"/>
    <w:tmpl w:val="20C4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26F2C"/>
    <w:multiLevelType w:val="hybridMultilevel"/>
    <w:tmpl w:val="6C44F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02372"/>
    <w:multiLevelType w:val="multilevel"/>
    <w:tmpl w:val="E6EEF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4F5623"/>
    <w:multiLevelType w:val="hybridMultilevel"/>
    <w:tmpl w:val="6B54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0C337D"/>
    <w:multiLevelType w:val="hybridMultilevel"/>
    <w:tmpl w:val="23BEB9C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0785181F"/>
    <w:multiLevelType w:val="hybridMultilevel"/>
    <w:tmpl w:val="48E8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94C8E"/>
    <w:multiLevelType w:val="hybridMultilevel"/>
    <w:tmpl w:val="58F6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B181F"/>
    <w:multiLevelType w:val="hybridMultilevel"/>
    <w:tmpl w:val="2234A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07F8C"/>
    <w:multiLevelType w:val="hybridMultilevel"/>
    <w:tmpl w:val="91C0F780"/>
    <w:lvl w:ilvl="0" w:tplc="A810FFD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96E4643"/>
    <w:multiLevelType w:val="hybridMultilevel"/>
    <w:tmpl w:val="8908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41036"/>
    <w:multiLevelType w:val="multilevel"/>
    <w:tmpl w:val="66228D2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171871"/>
    <w:multiLevelType w:val="multilevel"/>
    <w:tmpl w:val="66228D2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8F1AB5"/>
    <w:multiLevelType w:val="multilevel"/>
    <w:tmpl w:val="66228D2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2563B6"/>
    <w:multiLevelType w:val="hybridMultilevel"/>
    <w:tmpl w:val="1628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24158"/>
    <w:multiLevelType w:val="hybridMultilevel"/>
    <w:tmpl w:val="1F58E62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329F49DB"/>
    <w:multiLevelType w:val="hybridMultilevel"/>
    <w:tmpl w:val="4E240AF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483555D"/>
    <w:multiLevelType w:val="hybridMultilevel"/>
    <w:tmpl w:val="13CE0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323E8"/>
    <w:multiLevelType w:val="hybridMultilevel"/>
    <w:tmpl w:val="44A27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FD6E67"/>
    <w:multiLevelType w:val="multilevel"/>
    <w:tmpl w:val="66228D2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0A4997"/>
    <w:multiLevelType w:val="hybridMultilevel"/>
    <w:tmpl w:val="DD162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7365B2"/>
    <w:multiLevelType w:val="hybridMultilevel"/>
    <w:tmpl w:val="66B0C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FE7BE5"/>
    <w:multiLevelType w:val="hybridMultilevel"/>
    <w:tmpl w:val="CC36CE9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4EB13194"/>
    <w:multiLevelType w:val="hybridMultilevel"/>
    <w:tmpl w:val="73146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A65649"/>
    <w:multiLevelType w:val="hybridMultilevel"/>
    <w:tmpl w:val="114C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B824FD"/>
    <w:multiLevelType w:val="hybridMultilevel"/>
    <w:tmpl w:val="63C4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311"/>
    <w:multiLevelType w:val="multilevel"/>
    <w:tmpl w:val="66228D2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F54743"/>
    <w:multiLevelType w:val="hybridMultilevel"/>
    <w:tmpl w:val="1428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301F2"/>
    <w:multiLevelType w:val="multilevel"/>
    <w:tmpl w:val="CC9E5D54"/>
    <w:styleLink w:val="a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6E543A"/>
    <w:multiLevelType w:val="hybridMultilevel"/>
    <w:tmpl w:val="D3C6D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734EF9"/>
    <w:multiLevelType w:val="hybridMultilevel"/>
    <w:tmpl w:val="4096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4F0DD6"/>
    <w:multiLevelType w:val="hybridMultilevel"/>
    <w:tmpl w:val="FD2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2E142B"/>
    <w:multiLevelType w:val="multilevel"/>
    <w:tmpl w:val="E39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CF4E47"/>
    <w:multiLevelType w:val="hybridMultilevel"/>
    <w:tmpl w:val="75EC4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3"/>
  </w:num>
  <w:num w:numId="4">
    <w:abstractNumId w:val="1"/>
  </w:num>
  <w:num w:numId="5">
    <w:abstractNumId w:val="22"/>
  </w:num>
  <w:num w:numId="6">
    <w:abstractNumId w:val="7"/>
  </w:num>
  <w:num w:numId="7">
    <w:abstractNumId w:val="31"/>
  </w:num>
  <w:num w:numId="8">
    <w:abstractNumId w:val="19"/>
  </w:num>
  <w:num w:numId="9">
    <w:abstractNumId w:val="17"/>
  </w:num>
  <w:num w:numId="10">
    <w:abstractNumId w:val="29"/>
  </w:num>
  <w:num w:numId="11">
    <w:abstractNumId w:val="6"/>
  </w:num>
  <w:num w:numId="12">
    <w:abstractNumId w:val="32"/>
  </w:num>
  <w:num w:numId="13">
    <w:abstractNumId w:val="15"/>
  </w:num>
  <w:num w:numId="14">
    <w:abstractNumId w:val="30"/>
  </w:num>
  <w:num w:numId="15">
    <w:abstractNumId w:val="5"/>
  </w:num>
  <w:num w:numId="16">
    <w:abstractNumId w:val="26"/>
  </w:num>
  <w:num w:numId="17">
    <w:abstractNumId w:val="21"/>
  </w:num>
  <w:num w:numId="18">
    <w:abstractNumId w:val="16"/>
  </w:num>
  <w:num w:numId="19">
    <w:abstractNumId w:val="4"/>
  </w:num>
  <w:num w:numId="20">
    <w:abstractNumId w:val="3"/>
  </w:num>
  <w:num w:numId="21">
    <w:abstractNumId w:val="14"/>
  </w:num>
  <w:num w:numId="22">
    <w:abstractNumId w:val="28"/>
  </w:num>
  <w:num w:numId="23">
    <w:abstractNumId w:val="24"/>
  </w:num>
  <w:num w:numId="24">
    <w:abstractNumId w:val="9"/>
  </w:num>
  <w:num w:numId="25">
    <w:abstractNumId w:val="13"/>
  </w:num>
  <w:num w:numId="26">
    <w:abstractNumId w:val="20"/>
  </w:num>
  <w:num w:numId="27">
    <w:abstractNumId w:val="27"/>
  </w:num>
  <w:num w:numId="28">
    <w:abstractNumId w:val="18"/>
  </w:num>
  <w:num w:numId="29">
    <w:abstractNumId w:val="11"/>
  </w:num>
  <w:num w:numId="30">
    <w:abstractNumId w:val="10"/>
  </w:num>
  <w:num w:numId="31">
    <w:abstractNumId w:val="25"/>
  </w:num>
  <w:num w:numId="32">
    <w:abstractNumId w:val="12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9E1"/>
    <w:rsid w:val="00020C67"/>
    <w:rsid w:val="00026937"/>
    <w:rsid w:val="000B26AD"/>
    <w:rsid w:val="000B3F25"/>
    <w:rsid w:val="000D19A2"/>
    <w:rsid w:val="001E57F1"/>
    <w:rsid w:val="001F1744"/>
    <w:rsid w:val="001F2B4A"/>
    <w:rsid w:val="00222D4E"/>
    <w:rsid w:val="00240B4D"/>
    <w:rsid w:val="00241BF0"/>
    <w:rsid w:val="0027757E"/>
    <w:rsid w:val="002C127C"/>
    <w:rsid w:val="00323686"/>
    <w:rsid w:val="00356D76"/>
    <w:rsid w:val="00361D21"/>
    <w:rsid w:val="00371D5B"/>
    <w:rsid w:val="003800B4"/>
    <w:rsid w:val="003831A3"/>
    <w:rsid w:val="00387359"/>
    <w:rsid w:val="00395A62"/>
    <w:rsid w:val="003B3898"/>
    <w:rsid w:val="003D7354"/>
    <w:rsid w:val="004104F8"/>
    <w:rsid w:val="004B4EA2"/>
    <w:rsid w:val="004C57B2"/>
    <w:rsid w:val="00507331"/>
    <w:rsid w:val="00522475"/>
    <w:rsid w:val="00522858"/>
    <w:rsid w:val="00570E51"/>
    <w:rsid w:val="00576A7A"/>
    <w:rsid w:val="00596525"/>
    <w:rsid w:val="005A67F1"/>
    <w:rsid w:val="005B1196"/>
    <w:rsid w:val="006E0323"/>
    <w:rsid w:val="0070586E"/>
    <w:rsid w:val="007075F8"/>
    <w:rsid w:val="00736911"/>
    <w:rsid w:val="007820C7"/>
    <w:rsid w:val="007B17A0"/>
    <w:rsid w:val="007D455B"/>
    <w:rsid w:val="007F418F"/>
    <w:rsid w:val="00822C7A"/>
    <w:rsid w:val="00843C0F"/>
    <w:rsid w:val="008903D2"/>
    <w:rsid w:val="008B153D"/>
    <w:rsid w:val="009856EC"/>
    <w:rsid w:val="00996878"/>
    <w:rsid w:val="009B5BD1"/>
    <w:rsid w:val="009C485B"/>
    <w:rsid w:val="009E1C4B"/>
    <w:rsid w:val="00A10AF3"/>
    <w:rsid w:val="00A636AB"/>
    <w:rsid w:val="00A90196"/>
    <w:rsid w:val="00AA20A3"/>
    <w:rsid w:val="00AC29EC"/>
    <w:rsid w:val="00AD0249"/>
    <w:rsid w:val="00AD42CB"/>
    <w:rsid w:val="00B05868"/>
    <w:rsid w:val="00B07788"/>
    <w:rsid w:val="00B253AF"/>
    <w:rsid w:val="00B459CE"/>
    <w:rsid w:val="00B81E3D"/>
    <w:rsid w:val="00B914E4"/>
    <w:rsid w:val="00B95646"/>
    <w:rsid w:val="00BA7FF7"/>
    <w:rsid w:val="00C5273E"/>
    <w:rsid w:val="00C6359E"/>
    <w:rsid w:val="00C64246"/>
    <w:rsid w:val="00CA2F88"/>
    <w:rsid w:val="00CB316A"/>
    <w:rsid w:val="00CC4500"/>
    <w:rsid w:val="00CE7092"/>
    <w:rsid w:val="00D120AA"/>
    <w:rsid w:val="00D34E97"/>
    <w:rsid w:val="00D535D7"/>
    <w:rsid w:val="00D605BD"/>
    <w:rsid w:val="00D944B9"/>
    <w:rsid w:val="00D955E4"/>
    <w:rsid w:val="00DA6F6E"/>
    <w:rsid w:val="00DB7C24"/>
    <w:rsid w:val="00DD343F"/>
    <w:rsid w:val="00DE3596"/>
    <w:rsid w:val="00E40A10"/>
    <w:rsid w:val="00E473AF"/>
    <w:rsid w:val="00E5018E"/>
    <w:rsid w:val="00E550E7"/>
    <w:rsid w:val="00EC6AB4"/>
    <w:rsid w:val="00ED5AFE"/>
    <w:rsid w:val="00F21F21"/>
    <w:rsid w:val="00F45EF5"/>
    <w:rsid w:val="00F558A1"/>
    <w:rsid w:val="00F729DB"/>
    <w:rsid w:val="00FA07AD"/>
    <w:rsid w:val="00FA26DB"/>
    <w:rsid w:val="00FB2047"/>
    <w:rsid w:val="00FC49B1"/>
    <w:rsid w:val="00FD68A8"/>
    <w:rsid w:val="00FE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127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FC49B1"/>
    <w:pPr>
      <w:spacing w:after="0" w:line="240" w:lineRule="auto"/>
    </w:pPr>
  </w:style>
  <w:style w:type="paragraph" w:styleId="a5">
    <w:name w:val="Normal (Web)"/>
    <w:basedOn w:val="a0"/>
    <w:uiPriority w:val="99"/>
    <w:rsid w:val="005B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rsid w:val="00DD34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DD343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0"/>
    <w:uiPriority w:val="34"/>
    <w:qFormat/>
    <w:rsid w:val="00B253AF"/>
    <w:pPr>
      <w:ind w:left="720"/>
      <w:contextualSpacing/>
    </w:pPr>
  </w:style>
  <w:style w:type="numbering" w:customStyle="1" w:styleId="a">
    <w:name w:val="Стиль маркированный"/>
    <w:basedOn w:val="a3"/>
    <w:rsid w:val="00C64246"/>
    <w:pPr>
      <w:numPr>
        <w:numId w:val="27"/>
      </w:numPr>
    </w:pPr>
  </w:style>
  <w:style w:type="character" w:customStyle="1" w:styleId="apple-converted-space">
    <w:name w:val="apple-converted-space"/>
    <w:basedOn w:val="a1"/>
    <w:rsid w:val="00E550E7"/>
  </w:style>
  <w:style w:type="paragraph" w:customStyle="1" w:styleId="c4">
    <w:name w:val="c4"/>
    <w:basedOn w:val="a0"/>
    <w:rsid w:val="00E5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E550E7"/>
  </w:style>
  <w:style w:type="character" w:customStyle="1" w:styleId="c1">
    <w:name w:val="c1"/>
    <w:basedOn w:val="a1"/>
    <w:rsid w:val="00E550E7"/>
  </w:style>
  <w:style w:type="character" w:styleId="a9">
    <w:name w:val="Hyperlink"/>
    <w:basedOn w:val="a1"/>
    <w:uiPriority w:val="99"/>
    <w:semiHidden/>
    <w:unhideWhenUsed/>
    <w:rsid w:val="00E550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himikov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im.1septembe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se.sci-lib.com/article0102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6E055-E5D2-48B6-BA41-7979BCEF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2016-01-07T15:43:00Z</dcterms:created>
  <dcterms:modified xsi:type="dcterms:W3CDTF">2026-01-25T07:02:00Z</dcterms:modified>
</cp:coreProperties>
</file>