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F10871" wp14:paraId="31CB1F66" wp14:textId="4DAEC4D7">
      <w:pPr>
        <w:shd w:val="clear" w:color="auto" w:fill="FFFFFF" w:themeFill="background1"/>
        <w:spacing w:before="0" w:beforeAutospacing="off" w:after="450" w:afterAutospacing="off"/>
        <w:jc w:val="center"/>
      </w:pPr>
      <w:r w:rsidRPr="29F10871" w:rsidR="5BE352D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606060"/>
          <w:sz w:val="27"/>
          <w:szCs w:val="27"/>
          <w:lang w:val="ru-RU"/>
        </w:rPr>
        <w:t>Муниципальное бюджетное дошкольное образовательное учреждение «Детский сад № 24»</w:t>
      </w:r>
    </w:p>
    <w:p xmlns:wp14="http://schemas.microsoft.com/office/word/2010/wordml" w:rsidP="29F10871" wp14:paraId="7C36CDFC" wp14:textId="1B0DB482">
      <w:pPr>
        <w:shd w:val="clear" w:color="auto" w:fill="FFFFFF" w:themeFill="background1"/>
        <w:spacing w:before="0" w:beforeAutospacing="off" w:after="450" w:afterAutospacing="off"/>
        <w:jc w:val="center"/>
      </w:pPr>
      <w:r w:rsidRPr="29F10871" w:rsidR="5BE352D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606060"/>
          <w:sz w:val="27"/>
          <w:szCs w:val="27"/>
          <w:lang w:val="ru-RU"/>
        </w:rPr>
        <w:t>Конспект НОД «Зимующие птицы»</w:t>
      </w:r>
    </w:p>
    <w:p xmlns:wp14="http://schemas.microsoft.com/office/word/2010/wordml" w:rsidP="29F10871" wp14:paraId="3BE6B798" wp14:textId="00BC09B4">
      <w:pPr>
        <w:shd w:val="clear" w:color="auto" w:fill="FFFFFF" w:themeFill="background1"/>
        <w:spacing w:before="0" w:beforeAutospacing="off" w:after="450" w:afterAutospacing="off"/>
        <w:jc w:val="center"/>
      </w:pPr>
      <w:r w:rsidRPr="29F10871" w:rsidR="5BE352D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606060"/>
          <w:sz w:val="27"/>
          <w:szCs w:val="27"/>
          <w:lang w:val="ru-RU"/>
        </w:rPr>
        <w:t>ОО: познавательное  развитие речевое развитие для детей   второй младшей  группы (3-4 года).</w:t>
      </w:r>
    </w:p>
    <w:p xmlns:wp14="http://schemas.microsoft.com/office/word/2010/wordml" w:rsidP="29F10871" wp14:paraId="510A75F0" wp14:textId="723EE8CA">
      <w:pPr>
        <w:shd w:val="clear" w:color="auto" w:fill="FFFFFF" w:themeFill="background1"/>
        <w:spacing w:before="0" w:beforeAutospacing="off" w:after="450" w:afterAutospacing="off"/>
        <w:jc w:val="right"/>
      </w:pPr>
      <w:r w:rsidRPr="29F10871" w:rsidR="5BE352D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606060"/>
          <w:sz w:val="27"/>
          <w:szCs w:val="27"/>
          <w:lang w:val="ru-RU"/>
        </w:rPr>
        <w:t>Воспитатель высшей квалификационной категории: Рогова Н.П.</w:t>
      </w:r>
    </w:p>
    <w:p xmlns:wp14="http://schemas.microsoft.com/office/word/2010/wordml" w:rsidP="29F10871" wp14:paraId="74ED5110" wp14:textId="73A241C3">
      <w:pPr>
        <w:shd w:val="clear" w:color="auto" w:fill="FFFFFF" w:themeFill="background1"/>
        <w:spacing w:before="0" w:beforeAutospacing="off" w:after="450" w:afterAutospacing="off"/>
        <w:jc w:val="center"/>
      </w:pPr>
      <w:r w:rsidRPr="29F10871" w:rsidR="5BE352D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606060"/>
          <w:sz w:val="27"/>
          <w:szCs w:val="27"/>
          <w:lang w:val="ru-RU"/>
        </w:rPr>
        <w:t>г.Тверь 2026 г.</w:t>
      </w:r>
    </w:p>
    <w:tbl>
      <w:tblPr>
        <w:tblStyle w:val="TableNormal"/>
        <w:bidiVisual w:val="0"/>
        <w:tblW w:w="0" w:type="auto"/>
        <w:tblBorders>
          <w:top w:val="single" w:sz="0"/>
          <w:left w:val="single" w:sz="0"/>
          <w:bottom w:val="single" w:sz="0"/>
          <w:right w:val="single" w:sz="0"/>
        </w:tblBorders>
        <w:tblLook w:val="06A0" w:firstRow="1" w:lastRow="0" w:firstColumn="1" w:lastColumn="0" w:noHBand="1" w:noVBand="1"/>
      </w:tblPr>
      <w:tblGrid>
        <w:gridCol w:w="9015"/>
      </w:tblGrid>
      <w:tr w:rsidR="29F10871" w:rsidTr="29F10871" w14:paraId="3171403F">
        <w:trPr>
          <w:trHeight w:val="300"/>
        </w:trPr>
        <w:tc>
          <w:tcPr>
            <w:tcW w:w="90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:rsidR="29F10871" w:rsidP="29F10871" w:rsidRDefault="29F10871" w14:paraId="618FD668" w14:textId="46179252">
            <w:pPr>
              <w:spacing w:before="0" w:beforeAutospacing="off" w:after="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Цель НОД: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Формирование экологической культуры у детей, привитие любви к птицам  и воспитание бережного отношения к ним.</w:t>
            </w:r>
          </w:p>
          <w:p w:rsidR="29F10871" w:rsidP="29F10871" w:rsidRDefault="29F10871" w14:paraId="5961E1C3" w14:textId="30042741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Задачи:</w:t>
            </w:r>
          </w:p>
          <w:p w:rsidR="29F10871" w:rsidP="29F10871" w:rsidRDefault="29F10871" w14:paraId="1689D23F" w14:textId="48D87C52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Образовательные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: </w:t>
            </w:r>
          </w:p>
          <w:p w:rsidR="29F10871" w:rsidP="29F10871" w:rsidRDefault="29F10871" w14:paraId="362324FC" w14:textId="03E7A261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закреплять знания о зимующих птицах; </w:t>
            </w:r>
          </w:p>
          <w:p w:rsidR="29F10871" w:rsidP="29F10871" w:rsidRDefault="29F10871" w14:paraId="66420B5F" w14:textId="3605BDE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продолжать  развивать  умение различать зимующих и перелетных птиц; </w:t>
            </w:r>
          </w:p>
          <w:p w:rsidR="29F10871" w:rsidP="29F10871" w:rsidRDefault="29F10871" w14:paraId="3287FE9C" w14:textId="64489BA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вызывать желание узнавать новые факты из их жизни; </w:t>
            </w:r>
          </w:p>
          <w:p w:rsidR="29F10871" w:rsidP="29F10871" w:rsidRDefault="29F10871" w14:paraId="71ADECCA" w14:textId="000C12B7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расширять и активизировать словарь по теме «Птицы».</w:t>
            </w:r>
          </w:p>
          <w:p w:rsidR="29F10871" w:rsidP="29F10871" w:rsidRDefault="29F10871" w14:paraId="1B60825F" w14:textId="2FB60862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Развивающие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: </w:t>
            </w:r>
          </w:p>
          <w:p w:rsidR="29F10871" w:rsidP="29F10871" w:rsidRDefault="29F10871" w14:paraId="2B467B17" w14:textId="4361E7E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совершенствовать внимание, память, целостное восприятие.</w:t>
            </w:r>
          </w:p>
          <w:p w:rsidR="29F10871" w:rsidP="29F10871" w:rsidRDefault="29F10871" w14:paraId="2C062849" w14:textId="6558496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развивать диалогическую речь.</w:t>
            </w:r>
          </w:p>
          <w:p w:rsidR="29F10871" w:rsidP="29F10871" w:rsidRDefault="29F10871" w14:paraId="599E4180" w14:textId="6534CDF7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Воспитательные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: </w:t>
            </w:r>
          </w:p>
          <w:p w:rsidR="29F10871" w:rsidP="29F10871" w:rsidRDefault="29F10871" w14:paraId="1B939DDE" w14:textId="6D496CC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воспитывать доброжелательное отношение к птицам</w:t>
            </w:r>
          </w:p>
        </w:tc>
      </w:tr>
      <w:tr w:rsidR="29F10871" w:rsidTr="29F10871" w14:paraId="4E87E6DB">
        <w:trPr>
          <w:trHeight w:val="300"/>
        </w:trPr>
        <w:tc>
          <w:tcPr>
            <w:tcW w:w="90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:rsidR="29F10871" w:rsidP="29F10871" w:rsidRDefault="29F10871" w14:paraId="237CA545" w14:textId="61717B75">
            <w:pPr>
              <w:spacing w:before="0" w:beforeAutospacing="off" w:after="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Предварительная работа:</w:t>
            </w:r>
          </w:p>
          <w:p w:rsidR="29F10871" w:rsidP="29F10871" w:rsidRDefault="29F10871" w14:paraId="55504FA3" w14:textId="6258002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Предварительная работа: чтение книг, беседы, наблюдения на прогулках, заучивание стихотворений, разгадывание загадок о птицах, просмотр слайдов, иллюстраций.</w:t>
            </w:r>
          </w:p>
          <w:p w:rsidR="29F10871" w:rsidP="29F10871" w:rsidRDefault="29F10871" w14:paraId="2C76BD52" w14:textId="464C636B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Демонстрационный материал:</w:t>
            </w:r>
          </w:p>
          <w:p w:rsidR="29F10871" w:rsidP="29F10871" w:rsidRDefault="29F10871" w14:paraId="09D528F1" w14:textId="60FFE00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Иллюстрации с изображением зимующих птиц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(вороны, воробья, снегиря и т.д.)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.</w:t>
            </w:r>
          </w:p>
          <w:p w:rsidR="29F10871" w:rsidP="29F10871" w:rsidRDefault="29F10871" w14:paraId="1CFA1C95" w14:textId="6BBB829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Раздаточный материал:</w:t>
            </w:r>
          </w:p>
          <w:p w:rsidR="29F10871" w:rsidP="29F10871" w:rsidRDefault="29F10871" w14:paraId="5C10B1C6" w14:textId="346F5DCA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1.Квадраты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(20х20)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;</w:t>
            </w:r>
          </w:p>
          <w:p w:rsidR="29F10871" w:rsidP="29F10871" w:rsidRDefault="29F10871" w14:paraId="04C5E384" w14:textId="6594B2D1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2.Ножницы.</w:t>
            </w:r>
          </w:p>
          <w:p w:rsidR="29F10871" w:rsidP="29F10871" w:rsidRDefault="29F10871" w14:paraId="69EE338E" w14:textId="7A640818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Ход НОД: Организационый момент.</w:t>
            </w:r>
          </w:p>
          <w:p w:rsidR="29F10871" w:rsidP="29F10871" w:rsidRDefault="29F10871" w14:paraId="5F28E4C1" w14:textId="1F508DF7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Ребята, обратите внимание на наших гостей. Давайте поздороваемся.</w:t>
            </w:r>
          </w:p>
          <w:p w:rsidR="29F10871" w:rsidP="29F10871" w:rsidRDefault="29F10871" w14:paraId="694AB9D3" w14:textId="253FB262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А сейчас я загадаю вам загадку.</w:t>
            </w:r>
          </w:p>
          <w:p w:rsidR="29F10871" w:rsidP="29F10871" w:rsidRDefault="29F10871" w14:paraId="62C00200" w14:textId="7FE5DF5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Послушайте внимательно!</w:t>
            </w:r>
          </w:p>
          <w:p w:rsidR="29F10871" w:rsidP="29F10871" w:rsidRDefault="29F10871" w14:paraId="490B1F35" w14:textId="75655E1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Есть у радости подруга,</w:t>
            </w:r>
          </w:p>
          <w:p w:rsidR="29F10871" w:rsidP="29F10871" w:rsidRDefault="29F10871" w14:paraId="78CC6F59" w14:textId="62A9493F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 виде полукруга,</w:t>
            </w:r>
          </w:p>
          <w:p w:rsidR="29F10871" w:rsidP="29F10871" w:rsidRDefault="29F10871" w14:paraId="4F3EB3C1" w14:textId="67E4ECA9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На лице она живет,</w:t>
            </w:r>
          </w:p>
          <w:p w:rsidR="29F10871" w:rsidP="29F10871" w:rsidRDefault="29F10871" w14:paraId="46D3A9B4" w14:textId="1072AEA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То куда-то вдруг уйдет,</w:t>
            </w:r>
          </w:p>
          <w:p w:rsidR="29F10871" w:rsidP="29F10871" w:rsidRDefault="29F10871" w14:paraId="3778BB2A" w14:textId="368B4B0A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То внезапно возвратится.</w:t>
            </w:r>
          </w:p>
          <w:p w:rsidR="29F10871" w:rsidP="29F10871" w:rsidRDefault="29F10871" w14:paraId="54B38A1B" w14:textId="1CAB3EA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Грусть — тоска её боится.</w:t>
            </w:r>
          </w:p>
          <w:p w:rsidR="29F10871" w:rsidP="29F10871" w:rsidRDefault="29F10871" w14:paraId="1AD04D26" w14:textId="773E01B3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Что это?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(улыбка)</w:t>
            </w:r>
          </w:p>
          <w:p w:rsidR="29F10871" w:rsidP="29F10871" w:rsidRDefault="29F10871" w14:paraId="5DBFB083" w14:textId="2023E8C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Подарим, друг другу улыбку и хорошее настроением.</w:t>
            </w:r>
          </w:p>
          <w:p w:rsidR="29F10871" w:rsidP="29F10871" w:rsidRDefault="29F10871" w14:paraId="052FE394" w14:textId="3324C7C8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Здравствуйте, ребята! Я была сегодня в парке, птиц кормила. Ничего не пойму, одни птицы улетели, другие остались.</w:t>
            </w:r>
          </w:p>
          <w:p w:rsidR="29F10871" w:rsidP="29F10871" w:rsidRDefault="29F10871" w14:paraId="2B4ED872" w14:textId="28898CAB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Ириска, оставайся с нами, мы тебе все объясним. Ребята, поможем Ириске во всем разобраться?</w:t>
            </w:r>
          </w:p>
          <w:p w:rsidR="29F10871" w:rsidP="29F10871" w:rsidRDefault="29F10871" w14:paraId="0CFEFEB6" w14:textId="1A1242B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Да.</w:t>
            </w:r>
          </w:p>
          <w:p w:rsidR="29F10871" w:rsidP="29F10871" w:rsidRDefault="29F10871" w14:paraId="1172B54A" w14:textId="6BE756C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: Ириска, ты молодец, обратила внимание, что некоторых птиц уже нет. Как ты думаешь почему?</w:t>
            </w:r>
          </w:p>
          <w:p w:rsidR="29F10871" w:rsidP="29F10871" w:rsidRDefault="29F10871" w14:paraId="7DC02C25" w14:textId="5C35A96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Не знаю, спать может легли.</w:t>
            </w:r>
          </w:p>
          <w:p w:rsidR="29F10871" w:rsidP="29F10871" w:rsidRDefault="29F10871" w14:paraId="05623804" w14:textId="13192FA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Ребята, назовите птиц, которые улетают в теплые края с наступлением холодов.</w:t>
            </w:r>
          </w:p>
          <w:p w:rsidR="29F10871" w:rsidP="29F10871" w:rsidRDefault="29F10871" w14:paraId="4F6ADC03" w14:textId="1769414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Ласточки, журавли, утки, гуси, скворцы и т.д.</w:t>
            </w:r>
          </w:p>
          <w:p w:rsidR="29F10871" w:rsidP="29F10871" w:rsidRDefault="29F10871" w14:paraId="73676136" w14:textId="071F80F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: Как называются эти птицы?</w:t>
            </w:r>
          </w:p>
          <w:p w:rsidR="29F10871" w:rsidP="29F10871" w:rsidRDefault="29F10871" w14:paraId="0E82197D" w14:textId="3013CE97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перелетные птицы.</w:t>
            </w:r>
          </w:p>
          <w:p w:rsidR="29F10871" w:rsidP="29F10871" w:rsidRDefault="29F10871" w14:paraId="3B1D38C8" w14:textId="161C98A0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А какие птицы остаются с нами зимовать?</w:t>
            </w:r>
          </w:p>
          <w:p w:rsidR="29F10871" w:rsidP="29F10871" w:rsidRDefault="29F10871" w14:paraId="06F56122" w14:textId="56E6E85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Остаются зимующие птицы.</w:t>
            </w:r>
          </w:p>
          <w:p w:rsidR="29F10871" w:rsidP="29F10871" w:rsidRDefault="29F10871" w14:paraId="6EE6DF24" w14:textId="1F98C82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: Назовите их.</w:t>
            </w:r>
          </w:p>
          <w:p w:rsidR="29F10871" w:rsidP="29F10871" w:rsidRDefault="29F10871" w14:paraId="2B0D4905" w14:textId="1FF0D687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Воробей, синица, ворона, голубь, снегирь, дятел и т. д.</w:t>
            </w:r>
          </w:p>
          <w:p w:rsidR="29F10871" w:rsidP="29F10871" w:rsidRDefault="29F10871" w14:paraId="54416EEC" w14:textId="44C3B3C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Не легко приходится птицам зимой, как вы думаете почему?</w:t>
            </w:r>
          </w:p>
          <w:p w:rsidR="29F10871" w:rsidP="29F10871" w:rsidRDefault="29F10871" w14:paraId="0EBD8F23" w14:textId="0195E75A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Потому что зима бывает холодная, морозная, мало корма и т.д.</w:t>
            </w:r>
          </w:p>
          <w:p w:rsidR="29F10871" w:rsidP="29F10871" w:rsidRDefault="29F10871" w14:paraId="6765EBE1" w14:textId="4A68DCE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Да, ребята некоторые птицы питаются насекомыми, а водоплавающие как вы думаете, почему они улетают?</w:t>
            </w:r>
          </w:p>
          <w:p w:rsidR="29F10871" w:rsidP="29F10871" w:rsidRDefault="29F10871" w14:paraId="438DDFD8" w14:textId="2F45ADBB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Улетают потому что замерзают водоемы.</w:t>
            </w:r>
          </w:p>
          <w:p w:rsidR="29F10871" w:rsidP="29F10871" w:rsidRDefault="29F10871" w14:paraId="0A59AD84" w14:textId="66AFAAA9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: Вот поэтому птицы с наступлением холодов прилетают ближе к людям за помощью. Я предлагаю вам ребята поиграть в очень интересную и познавательную игру. </w:t>
            </w:r>
          </w:p>
          <w:p w:rsidR="29F10871" w:rsidP="29F10871" w:rsidRDefault="29F10871" w14:paraId="72B5648D" w14:textId="3E2E60F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Игра называется </w:t>
            </w: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«Определи на ощупь»</w:t>
            </w:r>
          </w:p>
          <w:p w:rsidR="29F10871" w:rsidP="29F10871" w:rsidRDefault="29F10871" w14:paraId="148108C0" w14:textId="6EB6AF0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 разных мешочках насыпан корм для птиц, а вы ребята на ощупь должны отгадать. Что там за корм. (семена тыквы, подсолнечника, зерна пшеницы, шишки, ягоды рябины или шиповника, крошки хлеба).</w:t>
            </w:r>
          </w:p>
          <w:p w:rsidR="29F10871" w:rsidP="29F10871" w:rsidRDefault="29F10871" w14:paraId="2C0137CB" w14:textId="33FFC141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Воспитатель: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Ребята, давайте расскажем Ириске каким кормом можно кормить птиц, а каким нельзя (рассказы детей)</w:t>
            </w:r>
          </w:p>
          <w:p w:rsidR="29F10871" w:rsidP="29F10871" w:rsidRDefault="29F10871" w14:paraId="58BF4D0A" w14:textId="550A1078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Спасибо вам, ребята вы так все хорошо рассказали. </w:t>
            </w:r>
          </w:p>
          <w:p w:rsidR="29F10871" w:rsidP="29F10871" w:rsidRDefault="29F10871" w14:paraId="72F3C2C7" w14:textId="26116E83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Воспитатель: Ребята, давайте с вами поиграем и немножко разомнемся.</w:t>
            </w:r>
          </w:p>
          <w:p w:rsidR="29F10871" w:rsidP="29F10871" w:rsidRDefault="29F10871" w14:paraId="13DCBA00" w14:textId="6E1A52D0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Физкультминутка </w:t>
            </w: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«Скачет шустрый воробей»</w:t>
            </w:r>
          </w:p>
          <w:p w:rsidR="29F10871" w:rsidP="29F10871" w:rsidRDefault="29F10871" w14:paraId="1DC04370" w14:textId="5C06622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Скачет шустрый воробей,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(прыжки на месте на месте на двух ногах)</w:t>
            </w:r>
          </w:p>
          <w:p w:rsidR="29F10871" w:rsidP="29F10871" w:rsidRDefault="29F10871" w14:paraId="5B26A1D7" w14:textId="07F3210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Ему на месте не сидится,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(прыжки на левой ноге)</w:t>
            </w:r>
          </w:p>
          <w:p w:rsidR="29F10871" w:rsidP="29F10871" w:rsidRDefault="29F10871" w14:paraId="3B0A5159" w14:textId="5535B685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Прыг-скок, прыг-скок,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(прыжки на правой ноге)</w:t>
            </w:r>
          </w:p>
          <w:p w:rsidR="29F10871" w:rsidP="29F10871" w:rsidRDefault="29F10871" w14:paraId="000736D7" w14:textId="15018A72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Завертелся как волчок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(кружимся на месте)</w:t>
            </w:r>
          </w:p>
          <w:p w:rsidR="29F10871" w:rsidP="29F10871" w:rsidRDefault="29F10871" w14:paraId="1F114489" w14:textId="7097B85A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Вот присел он на минутку,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(присели)</w:t>
            </w:r>
          </w:p>
          <w:p w:rsidR="29F10871" w:rsidP="29F10871" w:rsidRDefault="29F10871" w14:paraId="461C66E4" w14:textId="0FA2562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Почесал он клювом грудку,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(встали наклоны головы вправо-влево)</w:t>
            </w:r>
          </w:p>
          <w:p w:rsidR="29F10871" w:rsidP="29F10871" w:rsidRDefault="29F10871" w14:paraId="29899B3D" w14:textId="35DDFFF5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И с дорожки на плетень, полетел наш воробей!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(делаем движения руками вверх-вниз)</w:t>
            </w:r>
          </w:p>
          <w:p w:rsidR="29F10871" w:rsidP="29F10871" w:rsidRDefault="29F10871" w14:paraId="7390C3C5" w14:textId="5005A039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какая у вас замечательная игра.</w:t>
            </w:r>
          </w:p>
          <w:p w:rsidR="29F10871" w:rsidP="29F10871" w:rsidRDefault="29F10871" w14:paraId="375835BD" w14:textId="1065791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: Ребят я предлагаю вам сейчас вместе со мной сделать птиц. Только они будут ненастоящие, а сделаны из бумаги в технике оригами.</w:t>
            </w:r>
          </w:p>
          <w:p w:rsidR="29F10871" w:rsidP="29F10871" w:rsidRDefault="29F10871" w14:paraId="3E454507" w14:textId="63427198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Дети садятся за столы.</w:t>
            </w:r>
          </w:p>
          <w:p w:rsidR="29F10871" w:rsidP="29F10871" w:rsidRDefault="29F10871" w14:paraId="5D4A7277" w14:textId="0EA6789B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Оригами – в переводе означает </w:t>
            </w: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«сложенная бумага»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. Вот и мы своих птичек будем складывать из бумаги.</w:t>
            </w:r>
          </w:p>
          <w:p w:rsidR="29F10871" w:rsidP="29F10871" w:rsidRDefault="29F10871" w14:paraId="1EE65644" w14:textId="4458F80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Пальчиковая игра «</w:t>
            </w: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Птица и птенцы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«</w:t>
            </w:r>
          </w:p>
          <w:p w:rsidR="29F10871" w:rsidP="29F10871" w:rsidRDefault="29F10871" w14:paraId="3C1B8978" w14:textId="55BC25E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1.Посмотрите на 1 схему, что она означает? Правильна нам нужно сложить квадрат по диагонали.</w:t>
            </w:r>
          </w:p>
          <w:p w:rsidR="29F10871" w:rsidP="29F10871" w:rsidRDefault="29F10871" w14:paraId="3F762D7D" w14:textId="27BC1283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2.Квадрат нужно разрезать по линии сгиба.</w:t>
            </w:r>
          </w:p>
          <w:p w:rsidR="29F10871" w:rsidP="29F10871" w:rsidRDefault="29F10871" w14:paraId="31CAE735" w14:textId="6CAE7C5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3.Используйте один из двух получившихся треугольников.</w:t>
            </w:r>
          </w:p>
          <w:p w:rsidR="29F10871" w:rsidP="29F10871" w:rsidRDefault="29F10871" w14:paraId="4E08A835" w14:textId="4EA3000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4.Наметьте вертикальную линию складки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(сложить пополам и разложить)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. Переверните на другую сторону.</w:t>
            </w:r>
          </w:p>
          <w:p w:rsidR="29F10871" w:rsidP="29F10871" w:rsidRDefault="29F10871" w14:paraId="3EC4024E" w14:textId="79CF03A9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5.Выполните складку, совместив правый угол с серединой противоположной стороны.</w:t>
            </w:r>
          </w:p>
          <w:p w:rsidR="29F10871" w:rsidP="29F10871" w:rsidRDefault="29F10871" w14:paraId="1F61F4B7" w14:textId="77988ABE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6.Согните второй левый угол.</w:t>
            </w:r>
          </w:p>
          <w:p w:rsidR="29F10871" w:rsidP="29F10871" w:rsidRDefault="29F10871" w14:paraId="0D341D31" w14:textId="491C8A4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7.Сложите фигурку по вертикальной линии сгиба, освобождая при этом оба сложенных угла.</w:t>
            </w:r>
          </w:p>
          <w:p w:rsidR="29F10871" w:rsidP="29F10871" w:rsidRDefault="29F10871" w14:paraId="408AB69B" w14:textId="788D86C9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8.Опустите указанный угол вниз.</w:t>
            </w:r>
          </w:p>
          <w:p w:rsidR="29F10871" w:rsidP="29F10871" w:rsidRDefault="29F10871" w14:paraId="4F41D250" w14:textId="553AD9A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9.Поднимите угол.</w:t>
            </w:r>
          </w:p>
          <w:p w:rsidR="29F10871" w:rsidP="29F10871" w:rsidRDefault="29F10871" w14:paraId="5CCABEA3" w14:textId="07751BD1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10.Выполните указанную складку.</w:t>
            </w:r>
          </w:p>
          <w:p w:rsidR="29F10871" w:rsidP="29F10871" w:rsidRDefault="29F10871" w14:paraId="1E97FBD9" w14:textId="6D8E68AF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11.Поднимите угол вверх.</w:t>
            </w:r>
          </w:p>
          <w:p w:rsidR="29F10871" w:rsidP="29F10871" w:rsidRDefault="29F10871" w14:paraId="6624650F" w14:textId="5630BAF2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12.Выполните складку </w:t>
            </w: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«зигзаг»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по намеченным складкам.</w:t>
            </w:r>
          </w:p>
          <w:p w:rsidR="29F10871" w:rsidP="29F10871" w:rsidRDefault="29F10871" w14:paraId="35BB6AEC" w14:textId="24325D11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13.Подогните небольшие углы снизу.</w:t>
            </w:r>
          </w:p>
          <w:p w:rsidR="29F10871" w:rsidP="29F10871" w:rsidRDefault="29F10871" w14:paraId="131C3AE5" w14:textId="0CCCF6C6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Птичка готова!</w:t>
            </w:r>
          </w:p>
          <w:p w:rsidR="29F10871" w:rsidP="29F10871" w:rsidRDefault="29F10871" w14:paraId="5342FC59" w14:textId="5026FC87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Ириска: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Замечательно! Ой, ребята, какие у вас получились красивые работы. Напомните мне в какой технике вы делали этих птичек?</w:t>
            </w:r>
          </w:p>
          <w:p w:rsidR="29F10871" w:rsidP="29F10871" w:rsidRDefault="29F10871" w14:paraId="0E333A8F" w14:textId="600CA59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>Дети: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 xml:space="preserve"> Оригами.</w:t>
            </w:r>
          </w:p>
          <w:p w:rsidR="29F10871" w:rsidP="29F10871" w:rsidRDefault="29F10871" w14:paraId="5E2753F7" w14:textId="7BAF797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1"/>
                <w:bCs w:val="1"/>
                <w:i w:val="1"/>
                <w:iCs w:val="1"/>
                <w:caps w:val="0"/>
                <w:smallCaps w:val="0"/>
                <w:color w:val="606060"/>
                <w:sz w:val="27"/>
                <w:szCs w:val="27"/>
              </w:rPr>
              <w:t xml:space="preserve">Воспитатель: </w:t>
            </w: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Ребята, вы сегодня были большие молодцы! Мне очень понравилась ваша работа на занятии, как вы отвечали, как работали внимательно. И я предлагаю этих птичек подарить нашим гостям.</w:t>
            </w:r>
          </w:p>
          <w:p w:rsidR="29F10871" w:rsidP="29F10871" w:rsidRDefault="29F10871" w14:paraId="14B9AA6B" w14:textId="78B6F138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Приложение 1</w:t>
            </w:r>
          </w:p>
          <w:p w:rsidR="29F10871" w:rsidP="29F10871" w:rsidRDefault="29F10871" w14:paraId="4C9F193C" w14:textId="52D71032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Многие птицы едят насекомых. Однако с наступлением холодов все насекомые прячутся. Птички, чей рацион более разнообразен и неприхотлив, могут постоянно жить на одном и том же месте. Это зимующие птицы. Он питаются шишками, семенами. Эти птицы могут найти пропитание, вот они и остаются с нами на зиму.</w:t>
            </w:r>
          </w:p>
          <w:p w:rsidR="29F10871" w:rsidP="29F10871" w:rsidRDefault="29F10871" w14:paraId="350A19BA" w14:textId="5CF55CB0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Среди них есть дятел- это знаменитый борец с вредителями леса, добывая из под коры деревьев личинок и вредных насекомых он строит тем самым домики – дупло для других птиц и мелких животных: синичек, мухоловок, белок. В зимнем лесу чувствует себя прекрасно, потому что насекомые впадают в оцепенение и доставать их становится проще.</w:t>
            </w:r>
          </w:p>
          <w:p w:rsidR="29F10871" w:rsidP="29F10871" w:rsidRDefault="29F10871" w14:paraId="6A84A66F" w14:textId="48A5B844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Снегирь – красногрудый красавец обитатель лесов, садов и парков. Зимой яркая окраска делает его более приметным поэтому существует заблуждение, что снегири прилетают к нам только с наступлением холодов. Питается он семенами, почками и некоторыми насекомыми. Из таких ягод как рябина и калина выедает только семена, оставляя мякоть.</w:t>
            </w:r>
          </w:p>
          <w:p w:rsidR="29F10871" w:rsidP="29F10871" w:rsidRDefault="29F10871" w14:paraId="6BE4F5ED" w14:textId="2739814D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Воробей – один из самых хорошо известных наших соседей. Питается любым растительным кормом, который может найти неподалеку от человеческого жилья — злаки, ягоды, почки деревьев и отходы продуктов. Зимой нуждается в помощи человека.</w:t>
            </w:r>
          </w:p>
          <w:p w:rsidR="29F10871" w:rsidP="29F10871" w:rsidRDefault="29F10871" w14:paraId="20E3385A" w14:textId="597F418A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Синица – санитарка леса, которая помогает деревьям избавится от насекомых вредителей. Летом питается исключительно насекомыми, зимой охотно кушают семечки подсолнуха, мясные и молочные продукты, выброшенные человеком.</w:t>
            </w:r>
          </w:p>
          <w:p w:rsidR="29F10871" w:rsidP="29F10871" w:rsidRDefault="29F10871" w14:paraId="61435317" w14:textId="17AC4C09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Ворона – шумная всеядная птица, любительница украсить яйца или добычу других животных и птиц. Зимой нередко ищет себе пропитание на свалках и помойках.</w:t>
            </w:r>
          </w:p>
          <w:p w:rsidR="29F10871" w:rsidP="29F10871" w:rsidRDefault="29F10871" w14:paraId="008BEAA1" w14:textId="11356C60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Свиристель – таежный житель с уникальной окраской крыльев, кончики самых больших перьев на них окрашены в ярко-красный цвет, что заметно только при близком рассмотрении. Живет в больших стаях, летом питаясь насекомыми ловит их на лету, а также ягодами и молодыми побегами. А зимой оставшимися на поверхности ягодами в том числе рябины. Поэтому в холодное время года часто перебирается в дачно-садовые территории.</w:t>
            </w:r>
          </w:p>
          <w:p w:rsidR="29F10871" w:rsidP="29F10871" w:rsidRDefault="29F10871" w14:paraId="3EE8E791" w14:textId="5160E5BC">
            <w:pPr>
              <w:spacing w:before="0" w:beforeAutospacing="off" w:after="450" w:afterAutospacing="off"/>
              <w:jc w:val="left"/>
            </w:pPr>
            <w:r w:rsidRPr="29F10871" w:rsidR="29F10871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606060"/>
                <w:sz w:val="27"/>
                <w:szCs w:val="27"/>
              </w:rPr>
              <w:t>Голубь – любимец детей и взрослых, которые нередко балуют его семечками и кусочком хлеба на площадях и в парках, кушают в основном растительную пищу. Ну летом не отказываются и от насекомых. От других птиц отличается умением пить воду втягивая ее как это делает человек через соломинку, тогда как другим пернатым приходится набирать в клюв.</w:t>
            </w:r>
          </w:p>
        </w:tc>
      </w:tr>
    </w:tbl>
    <w:p xmlns:wp14="http://schemas.microsoft.com/office/word/2010/wordml" wp14:paraId="501817AE" wp14:textId="2BFFEDE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42D2B"/>
    <w:rsid w:val="29F10871"/>
    <w:rsid w:val="3AA98C17"/>
    <w:rsid w:val="58DBCEF0"/>
    <w:rsid w:val="5BE352DD"/>
    <w:rsid w:val="632B597E"/>
    <w:rsid w:val="67F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2D2B"/>
  <w15:chartTrackingRefBased/>
  <w15:docId w15:val="{79DEAB49-D5C0-4A41-9BB9-D24F20CE66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2026-01-21T16:22:11.2739833Z</dcterms:created>
  <dcterms:modified xsi:type="dcterms:W3CDTF">2026-01-21T16:24:56.5589220Z</dcterms:modified>
  <dc:creator>Финашин Дмитрий</dc:creator>
  <lastModifiedBy>Финашин Дмитрий</lastModifiedBy>
</coreProperties>
</file>