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25" w:rsidRPr="00D97E25" w:rsidRDefault="00D97E25" w:rsidP="00D97E25">
      <w:pPr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E2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Кузнецова Евгения Александровна</w:t>
      </w:r>
      <w:r w:rsidR="009A31D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7E25" w:rsidRPr="00D97E25" w:rsidRDefault="00D97E25" w:rsidP="00D97E25">
      <w:pPr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E2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– дефектолог</w:t>
      </w:r>
      <w:r w:rsidR="009A31D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7E25" w:rsidRPr="00D97E25" w:rsidRDefault="00D97E25" w:rsidP="00D97E25">
      <w:pPr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E2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№46 «Калинка»</w:t>
      </w:r>
      <w:r w:rsidR="009A31D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D5549" w:rsidRPr="005D5549" w:rsidRDefault="005D5549" w:rsidP="00D97E25">
      <w:pPr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5549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 </w:t>
      </w:r>
      <w:r w:rsidR="00F1479F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информационных компьютерных технологий </w:t>
      </w:r>
      <w:r w:rsidRPr="005D5549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занятиях по формированию математических представлений у детей с </w:t>
      </w:r>
      <w:r w:rsidR="00D97E25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F1479F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адержкой психического развития</w:t>
      </w:r>
      <w:r w:rsidRPr="005D5549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36AD6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Компьютер прочно вошел в нашу жизнь. Сегодня без него не может обойтись ни одна отрасль жизнедеятельности человека. Компьютеры становятся неотъемлемой частью даже в дошкольных учреждениях. </w:t>
      </w:r>
      <w:r w:rsidRPr="00A36AD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Данный факт предоставляет возможность оптимизировать процесс обучения, увеличить насыщенность образовательного процесса.</w:t>
      </w:r>
    </w:p>
    <w:p w:rsidR="00D97E25" w:rsidRDefault="00A36AD6" w:rsidP="00D97E25">
      <w:pPr>
        <w:spacing w:after="0" w:line="360" w:lineRule="auto"/>
        <w:ind w:firstLine="851"/>
        <w:jc w:val="both"/>
        <w:rPr>
          <w:rStyle w:val="c5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AD6">
        <w:rPr>
          <w:rFonts w:ascii="Times New Roman" w:hAnsi="Times New Roman" w:cs="Times New Roman"/>
          <w:sz w:val="28"/>
          <w:szCs w:val="28"/>
        </w:rPr>
        <w:t>ИКТ могут использоваться в разных областях познания детей дошкольного возраста. Одной из них является формирование математических представлений.</w:t>
      </w:r>
      <w:r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 информационных компьютерных технологий на занятиях </w:t>
      </w:r>
      <w:r w:rsidR="00883F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математике</w:t>
      </w:r>
      <w:r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преодолеть интеллектуальную пассивность детей, </w:t>
      </w:r>
      <w:r w:rsidR="00883F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A36AD6">
        <w:rPr>
          <w:rStyle w:val="c5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83F87">
        <w:rPr>
          <w:rStyle w:val="c5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актуально для детей с задержкой психического развития.</w:t>
      </w:r>
    </w:p>
    <w:p w:rsidR="0094751B" w:rsidRPr="00883F87" w:rsidRDefault="0094751B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Компьютерные игры и желание в них играть у дошкольников используется в целях решения определенных образовательных задач. Например, в такой игре ребенок с ЗПР познает пространственные отношения между предметами, устанавливает соответствующие связи, знакомится с формой предметов, их величиной. Все это позволяет развивать мышление и восприятие, внимание, память в процессе формирования элементарных математических представлений у детей. </w:t>
      </w:r>
    </w:p>
    <w:p w:rsidR="00883F87" w:rsidRDefault="0094751B" w:rsidP="00D97E25">
      <w:pPr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опыт работы показывает</w:t>
      </w:r>
      <w:r w:rsidR="00883F87"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математика для детей ЗПР является наиболее трудным занятием. Эти трудности объясняются тем, что дети с </w:t>
      </w:r>
      <w:r w:rsidR="00D97E2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ЗПР</w:t>
      </w:r>
      <w:r w:rsidR="00883F87"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обладают рядом нарушений интеллекта и как следствие испытывают целый ряд затруднений в процессе развития математических способностей</w:t>
      </w:r>
      <w:r w:rsidR="00883F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83F87" w:rsidRPr="00A36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Снижение познавательной активности рассматривается как одна из важнейших причин трудностей обучения детей с ЗПР. </w:t>
      </w:r>
    </w:p>
    <w:p w:rsidR="0094751B" w:rsidRPr="00E852D8" w:rsidRDefault="0094751B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 основании выявленной проблемы развития по формированию элементарных математических представлений у детей с ЗПР я поставила </w:t>
      </w:r>
      <w:r w:rsidRPr="009A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4751B" w:rsidRPr="0094751B" w:rsidRDefault="005D5549" w:rsidP="00D97E2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4751B" w:rsidRPr="0094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познавательной активности старших дошкольников с ЗПР по формированию элементарных математических представлений с использованием информационных компьютерных технологий.</w:t>
      </w:r>
    </w:p>
    <w:p w:rsidR="0094751B" w:rsidRPr="00E852D8" w:rsidRDefault="0094751B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наметила следующие</w:t>
      </w:r>
      <w:r w:rsidRPr="00A36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учения, ориентированной на удовлетворение познавательных интересов, радость творчества.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объема внимания и памяти.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приемов умственных действий (анализ, синтез, сравнение, обобщение, классификация, аналогия).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вариативного мышления, фантазии, творческих способностей.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умения аргументировать свои высказывания, строить простейшие умозаключения.</w:t>
      </w:r>
    </w:p>
    <w:p w:rsidR="0094751B" w:rsidRPr="00E852D8" w:rsidRDefault="0094751B" w:rsidP="00D97E25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учебных умений и навыков (умения обдумывать и планировать свои действия, осуществлять решение в соответствии с заданными правилами, проверять результат своих действий и т.д.).</w:t>
      </w:r>
    </w:p>
    <w:p w:rsidR="00A36AD6" w:rsidRPr="0094751B" w:rsidRDefault="0094751B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задачи решаю с помощью компьютера в процессе ознакомления детей с разными областями математической действительности: с количеством и счетом, измерением и сравнением величин, пространственными и временными ориентировками. </w:t>
      </w:r>
    </w:p>
    <w:p w:rsidR="00F83325" w:rsidRPr="00E852D8" w:rsidRDefault="00F83325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уделяю  развитию вариативному  мышлению и творческим способностям ребенка. Дети не просто исследуют различные математические объекты на компьютере, а придумывают, угадывают образы чисел, цифр, геометрических фигур. Начиная с самых первых занятий, им систематически предлагаются задания, допускающие различные варианты решения. В дошкольном возрасте эмоции играют едва ли не самую важную роль в развитии личности</w:t>
      </w:r>
      <w:r w:rsidR="009A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у детей ЗПР.  Поэтому необходимым 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условием организации образовательной области с детьми ОВЗ является атмосфера доброжелательности, создание для каждого ребенка ситуации успеха. Это важно не только для познавательного развития детей, но и для сохранения и поддержки их здоровья.</w:t>
      </w:r>
    </w:p>
    <w:p w:rsidR="00A36AD6" w:rsidRPr="00A36AD6" w:rsidRDefault="00A36AD6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94751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Использование</w:t>
      </w:r>
      <w:r w:rsidRPr="0094751B">
        <w:rPr>
          <w:color w:val="111111"/>
          <w:sz w:val="28"/>
          <w:szCs w:val="28"/>
          <w:u w:val="single"/>
        </w:rPr>
        <w:t xml:space="preserve"> ИКТ в образовательной деятельности имеет </w:t>
      </w:r>
      <w:r w:rsidR="0094751B" w:rsidRPr="0094751B">
        <w:rPr>
          <w:color w:val="111111"/>
          <w:sz w:val="28"/>
          <w:szCs w:val="28"/>
          <w:u w:val="single"/>
        </w:rPr>
        <w:t>ряд преимуществ</w:t>
      </w:r>
      <w:r w:rsidRPr="00A36AD6">
        <w:rPr>
          <w:color w:val="111111"/>
          <w:sz w:val="28"/>
          <w:szCs w:val="28"/>
        </w:rPr>
        <w:t>: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 информация предъявляется детям на экране компьютера в игровой форме, и это вызывает у детей интерес;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 xml:space="preserve">- информация предъявляется образно, </w:t>
      </w:r>
      <w:r w:rsidR="009A31D4">
        <w:rPr>
          <w:rFonts w:ascii="Times New Roman" w:hAnsi="Times New Roman" w:cs="Times New Roman"/>
          <w:sz w:val="28"/>
          <w:szCs w:val="28"/>
        </w:rPr>
        <w:t xml:space="preserve">в </w:t>
      </w:r>
      <w:r w:rsidRPr="0094751B">
        <w:rPr>
          <w:rFonts w:ascii="Times New Roman" w:hAnsi="Times New Roman" w:cs="Times New Roman"/>
          <w:sz w:val="28"/>
          <w:szCs w:val="28"/>
        </w:rPr>
        <w:t>понятном и доступном для детей виде;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 использование движения, звука, элементов анимации привлекает внимание детей;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 постановка проблемных задач, поощрение детей при правильном ответе непосредственно компьютером</w:t>
      </w:r>
      <w:r w:rsidR="009A31D4">
        <w:rPr>
          <w:rFonts w:ascii="Times New Roman" w:hAnsi="Times New Roman" w:cs="Times New Roman"/>
          <w:sz w:val="28"/>
          <w:szCs w:val="28"/>
        </w:rPr>
        <w:t>,</w:t>
      </w:r>
      <w:r w:rsidRPr="0094751B">
        <w:rPr>
          <w:rFonts w:ascii="Times New Roman" w:hAnsi="Times New Roman" w:cs="Times New Roman"/>
          <w:sz w:val="28"/>
          <w:szCs w:val="28"/>
        </w:rPr>
        <w:t xml:space="preserve"> являются хорошим стимулом познавательной активности детей;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 наличие возможности индивидуализации обучения;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 возможность самостоятельного регулирования ребенком темпа и количества решаемых игровых обучающих задач;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 в процессе деятельности за компьютером дети дошкольного возраста приобретают уверенность в себе, в том, что они многое могут;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 возможность моделировать жизненные ситуации, которые сложно увидеть в повседневной жизни (полет ракеты, половодье, неожиданные и необычные эффекты);</w:t>
      </w:r>
    </w:p>
    <w:p w:rsidR="00A36AD6" w:rsidRPr="0094751B" w:rsidRDefault="00A36AD6" w:rsidP="00D97E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51B">
        <w:rPr>
          <w:rFonts w:ascii="Times New Roman" w:hAnsi="Times New Roman" w:cs="Times New Roman"/>
          <w:sz w:val="28"/>
          <w:szCs w:val="28"/>
        </w:rPr>
        <w:t>- «терпеливость» компьютера, предоставление возможности ребенку исправить свои ошибки.</w:t>
      </w:r>
    </w:p>
    <w:p w:rsidR="00E852D8" w:rsidRPr="009A31D4" w:rsidRDefault="00F83325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занятиях использую такие и</w:t>
      </w:r>
      <w:r w:rsidR="00E852D8" w:rsidRPr="009A3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нформационные технологии:</w:t>
      </w:r>
    </w:p>
    <w:p w:rsidR="009A31D4" w:rsidRDefault="00E852D8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мультимедийны</w:t>
      </w:r>
      <w:r w:rsidR="00F83325"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презентаций</w:t>
      </w:r>
      <w:r w:rsidR="005D5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проце</w:t>
      </w:r>
      <w:proofErr w:type="gramStart"/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ючаются все каналы восприятия детей – зрительный, механический, слуховой и эмоциональный.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83325"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дает возможность рассмотреть сложный 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 поэтапно, обратиться не только к текущему материалу, но и повторить предыдущую тему</w:t>
      </w:r>
      <w:r w:rsidR="009A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52D8" w:rsidRPr="00E852D8" w:rsidRDefault="00E852D8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F83325"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бучающие и познавательные DVD-фильмы и мультфильмы</w:t>
      </w:r>
      <w:r w:rsidR="009A3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852D8" w:rsidRPr="00E852D8" w:rsidRDefault="00F83325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познавательны игры по ФЭМП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E852D8"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компьютерной игре должно подразумеваться усложнение </w:t>
      </w:r>
      <w:r w:rsidR="00E852D8"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 задачи;</w:t>
      </w:r>
      <w:r w:rsidR="00E852D8"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опора на имеющийся опыт ребенка. </w:t>
      </w:r>
      <w:r w:rsidR="00E852D8"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на экране должны быть достаточно крупными, без мелких деталей; темп 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элементов на экране – умеренный. </w:t>
      </w:r>
      <w:r w:rsidR="00E852D8" w:rsidRPr="00A36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«Управление» клавиатурой, мышью должно основываться на доступных и освоенных ребенком умениях; учитывать уровень формирования моторики и координации.</w:t>
      </w:r>
    </w:p>
    <w:p w:rsidR="00E852D8" w:rsidRPr="00E852D8" w:rsidRDefault="00E852D8" w:rsidP="00D97E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Электронные интерактивные плакаты</w:t>
      </w:r>
      <w:r w:rsidR="009A3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D5549" w:rsidRDefault="00F83325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9A31D4">
        <w:rPr>
          <w:color w:val="181818"/>
          <w:sz w:val="28"/>
          <w:szCs w:val="28"/>
          <w:shd w:val="clear" w:color="auto" w:fill="FFFFFF"/>
        </w:rPr>
        <w:t>Таким образом</w:t>
      </w:r>
      <w:r>
        <w:rPr>
          <w:color w:val="181818"/>
          <w:sz w:val="28"/>
          <w:szCs w:val="28"/>
          <w:shd w:val="clear" w:color="auto" w:fill="FFFFFF"/>
        </w:rPr>
        <w:t xml:space="preserve">, </w:t>
      </w:r>
      <w:r w:rsidR="00E852D8" w:rsidRPr="00A36AD6">
        <w:rPr>
          <w:color w:val="181818"/>
          <w:sz w:val="28"/>
          <w:szCs w:val="28"/>
          <w:shd w:val="clear" w:color="auto" w:fill="FFFFFF"/>
        </w:rPr>
        <w:t>ИКТ является одним из способов, который позволяет добиться по</w:t>
      </w:r>
      <w:r w:rsidR="009A31D4">
        <w:rPr>
          <w:color w:val="181818"/>
          <w:sz w:val="28"/>
          <w:szCs w:val="28"/>
          <w:shd w:val="clear" w:color="auto" w:fill="FFFFFF"/>
        </w:rPr>
        <w:t>зитивных результатов в повышении</w:t>
      </w:r>
      <w:r w:rsidR="00E852D8" w:rsidRPr="00A36AD6">
        <w:rPr>
          <w:color w:val="181818"/>
          <w:sz w:val="28"/>
          <w:szCs w:val="28"/>
          <w:shd w:val="clear" w:color="auto" w:fill="FFFFFF"/>
        </w:rPr>
        <w:t xml:space="preserve"> познавательного интереса к математике у детей с задержкой психического развития.</w:t>
      </w:r>
      <w:r w:rsidR="007C5C59" w:rsidRPr="007C5C59">
        <w:rPr>
          <w:color w:val="111111"/>
          <w:sz w:val="28"/>
          <w:szCs w:val="28"/>
        </w:rPr>
        <w:t xml:space="preserve"> </w:t>
      </w:r>
      <w:r w:rsidR="007C5C59" w:rsidRPr="007C5C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мультимедиа в формировании математических представлений детей дошкольного возраста</w:t>
      </w:r>
      <w:r w:rsidR="007C5C59" w:rsidRPr="00A36AD6">
        <w:rPr>
          <w:color w:val="111111"/>
          <w:sz w:val="28"/>
          <w:szCs w:val="28"/>
        </w:rPr>
        <w:t> основано на подходах, в основе которых лежат естественное для детского </w:t>
      </w:r>
      <w:r w:rsidR="007C5C59" w:rsidRPr="007C5C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="007C5C59" w:rsidRPr="00A36AD6">
        <w:rPr>
          <w:color w:val="111111"/>
          <w:sz w:val="28"/>
          <w:szCs w:val="28"/>
        </w:rPr>
        <w:t xml:space="preserve"> любопытство и средства для удовлетворения этого любопытства. </w:t>
      </w:r>
    </w:p>
    <w:p w:rsidR="007C5C59" w:rsidRDefault="007C5C59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A36AD6">
        <w:rPr>
          <w:color w:val="111111"/>
          <w:sz w:val="28"/>
          <w:szCs w:val="28"/>
        </w:rPr>
        <w:t>Внедрение в образовательный процесс </w:t>
      </w:r>
      <w:r w:rsidRPr="007C5C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A36AD6">
        <w:rPr>
          <w:color w:val="111111"/>
          <w:sz w:val="28"/>
          <w:szCs w:val="28"/>
        </w:rPr>
        <w:t> учреждений ИКТ оптимизирует образовательный процесс, видоизменяет традиционные </w:t>
      </w:r>
      <w:r w:rsidRPr="007C5C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подачи информации</w:t>
      </w:r>
      <w:r w:rsidRPr="007C5C59">
        <w:rPr>
          <w:b/>
          <w:color w:val="111111"/>
          <w:sz w:val="28"/>
          <w:szCs w:val="28"/>
        </w:rPr>
        <w:t>,</w:t>
      </w:r>
      <w:r w:rsidRPr="00A36AD6">
        <w:rPr>
          <w:color w:val="111111"/>
          <w:sz w:val="28"/>
          <w:szCs w:val="28"/>
        </w:rPr>
        <w:t xml:space="preserve"> обеспечивает легкость и удобство.</w:t>
      </w:r>
    </w:p>
    <w:p w:rsidR="00773FA4" w:rsidRDefault="00773FA4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hyperlink r:id="rId6" w:history="1">
        <w:r w:rsidRPr="00EA01C0">
          <w:rPr>
            <w:rStyle w:val="a6"/>
            <w:sz w:val="28"/>
            <w:szCs w:val="28"/>
          </w:rPr>
          <w:t>https://www.igraemsa.ru/</w:t>
        </w:r>
      </w:hyperlink>
    </w:p>
    <w:p w:rsidR="00773FA4" w:rsidRDefault="00773FA4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hyperlink r:id="rId7" w:history="1">
        <w:r w:rsidRPr="00EA01C0">
          <w:rPr>
            <w:rStyle w:val="a6"/>
            <w:sz w:val="28"/>
            <w:szCs w:val="28"/>
          </w:rPr>
          <w:t>https://logiclike.com/v3/cabinet/exercise/4/1/1/problem/82078?backRoute=%2Fv3%2Fcabinet%2Fdashboard%2Flogic</w:t>
        </w:r>
      </w:hyperlink>
    </w:p>
    <w:p w:rsidR="00773FA4" w:rsidRDefault="00773FA4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hyperlink r:id="rId8" w:history="1">
        <w:r w:rsidRPr="00EA01C0">
          <w:rPr>
            <w:rStyle w:val="a6"/>
            <w:sz w:val="28"/>
            <w:szCs w:val="28"/>
          </w:rPr>
          <w:t>https://iqsha.ru/uprazhneniya</w:t>
        </w:r>
      </w:hyperlink>
    </w:p>
    <w:p w:rsidR="00773FA4" w:rsidRDefault="00DA6537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hyperlink r:id="rId9" w:history="1">
        <w:r w:rsidRPr="00EA01C0">
          <w:rPr>
            <w:rStyle w:val="a6"/>
            <w:sz w:val="28"/>
            <w:szCs w:val="28"/>
          </w:rPr>
          <w:t>https://kids-smart.ru/exercises/groups/6-years</w:t>
        </w:r>
      </w:hyperlink>
    </w:p>
    <w:p w:rsidR="00DA6537" w:rsidRPr="00A36AD6" w:rsidRDefault="00DA6537" w:rsidP="00D97E2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bookmarkStart w:id="0" w:name="_GoBack"/>
      <w:bookmarkEnd w:id="0"/>
    </w:p>
    <w:sectPr w:rsidR="00DA6537" w:rsidRPr="00A36AD6" w:rsidSect="00D97E2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25F4F"/>
    <w:multiLevelType w:val="hybridMultilevel"/>
    <w:tmpl w:val="56AA0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F51EBF"/>
    <w:multiLevelType w:val="multilevel"/>
    <w:tmpl w:val="803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7A"/>
    <w:rsid w:val="005869DE"/>
    <w:rsid w:val="005D5549"/>
    <w:rsid w:val="00773FA4"/>
    <w:rsid w:val="007C5C59"/>
    <w:rsid w:val="00883F87"/>
    <w:rsid w:val="0094751B"/>
    <w:rsid w:val="009A31D4"/>
    <w:rsid w:val="00A36AD6"/>
    <w:rsid w:val="00D97E25"/>
    <w:rsid w:val="00DA6537"/>
    <w:rsid w:val="00E852D8"/>
    <w:rsid w:val="00E9067A"/>
    <w:rsid w:val="00F1479F"/>
    <w:rsid w:val="00F8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852D8"/>
  </w:style>
  <w:style w:type="character" w:customStyle="1" w:styleId="c51">
    <w:name w:val="c51"/>
    <w:basedOn w:val="a0"/>
    <w:rsid w:val="00E852D8"/>
  </w:style>
  <w:style w:type="paragraph" w:customStyle="1" w:styleId="c6">
    <w:name w:val="c6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852D8"/>
  </w:style>
  <w:style w:type="character" w:customStyle="1" w:styleId="c10">
    <w:name w:val="c10"/>
    <w:basedOn w:val="a0"/>
    <w:rsid w:val="00E852D8"/>
  </w:style>
  <w:style w:type="paragraph" w:customStyle="1" w:styleId="c71">
    <w:name w:val="c71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AD6"/>
    <w:rPr>
      <w:b/>
      <w:bCs/>
    </w:rPr>
  </w:style>
  <w:style w:type="paragraph" w:styleId="a5">
    <w:name w:val="List Paragraph"/>
    <w:basedOn w:val="a"/>
    <w:uiPriority w:val="34"/>
    <w:qFormat/>
    <w:rsid w:val="009475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852D8"/>
  </w:style>
  <w:style w:type="character" w:customStyle="1" w:styleId="c51">
    <w:name w:val="c51"/>
    <w:basedOn w:val="a0"/>
    <w:rsid w:val="00E852D8"/>
  </w:style>
  <w:style w:type="paragraph" w:customStyle="1" w:styleId="c6">
    <w:name w:val="c6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852D8"/>
  </w:style>
  <w:style w:type="character" w:customStyle="1" w:styleId="c10">
    <w:name w:val="c10"/>
    <w:basedOn w:val="a0"/>
    <w:rsid w:val="00E852D8"/>
  </w:style>
  <w:style w:type="paragraph" w:customStyle="1" w:styleId="c71">
    <w:name w:val="c71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AD6"/>
    <w:rPr>
      <w:b/>
      <w:bCs/>
    </w:rPr>
  </w:style>
  <w:style w:type="paragraph" w:styleId="a5">
    <w:name w:val="List Paragraph"/>
    <w:basedOn w:val="a"/>
    <w:uiPriority w:val="34"/>
    <w:qFormat/>
    <w:rsid w:val="009475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sha.ru/uprazhn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clike.com/v3/cabinet/exercise/4/1/1/problem/82078?backRoute=%2Fv3%2Fcabinet%2Fdashboard%2Flog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raems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-smart.ru/exercises/groups/6-ye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6</cp:revision>
  <dcterms:created xsi:type="dcterms:W3CDTF">2023-01-13T11:14:00Z</dcterms:created>
  <dcterms:modified xsi:type="dcterms:W3CDTF">2025-01-21T17:08:00Z</dcterms:modified>
</cp:coreProperties>
</file>