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E9" w:rsidRDefault="007D10E9" w:rsidP="007D10E9">
      <w:pPr>
        <w:spacing w:line="300" w:lineRule="atLeast"/>
        <w:jc w:val="center"/>
        <w:textAlignment w:val="baseline"/>
        <w:outlineLvl w:val="0"/>
      </w:pPr>
    </w:p>
    <w:p w:rsidR="007D10E9" w:rsidRDefault="007D10E9" w:rsidP="007D10E9">
      <w:pPr>
        <w:spacing w:line="300" w:lineRule="atLeast"/>
        <w:jc w:val="center"/>
        <w:textAlignment w:val="baseline"/>
        <w:outlineLvl w:val="0"/>
      </w:pPr>
    </w:p>
    <w:p w:rsidR="007D10E9" w:rsidRDefault="007D10E9" w:rsidP="007D10E9">
      <w:pPr>
        <w:spacing w:line="300" w:lineRule="atLeast"/>
        <w:jc w:val="center"/>
        <w:textAlignment w:val="baseline"/>
        <w:outlineLvl w:val="0"/>
      </w:pPr>
    </w:p>
    <w:p w:rsidR="007D10E9" w:rsidRDefault="007D10E9" w:rsidP="007D10E9">
      <w:pPr>
        <w:spacing w:line="300" w:lineRule="atLeast"/>
        <w:jc w:val="center"/>
        <w:textAlignment w:val="baseline"/>
        <w:outlineLvl w:val="0"/>
      </w:pPr>
    </w:p>
    <w:p w:rsidR="007D10E9" w:rsidRDefault="007D10E9" w:rsidP="007D10E9">
      <w:pPr>
        <w:spacing w:line="300" w:lineRule="atLeast"/>
        <w:jc w:val="center"/>
        <w:textAlignment w:val="baseline"/>
        <w:outlineLvl w:val="0"/>
      </w:pPr>
    </w:p>
    <w:p w:rsidR="007D10E9" w:rsidRPr="00666371" w:rsidRDefault="007D10E9" w:rsidP="007D10E9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 w:rsidRPr="006663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666371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Проект</w:t>
      </w:r>
    </w:p>
    <w:p w:rsidR="007D10E9" w:rsidRDefault="007D10E9" w:rsidP="007D10E9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 w:rsidRPr="00666371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по окружающему миру</w:t>
      </w:r>
      <w:proofErr w:type="gramStart"/>
      <w:r w:rsidRPr="00666371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:</w:t>
      </w:r>
      <w:proofErr w:type="gramEnd"/>
    </w:p>
    <w:p w:rsidR="007D10E9" w:rsidRPr="00666371" w:rsidRDefault="007D10E9" w:rsidP="007D10E9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7D10E9" w:rsidRPr="007D10E9" w:rsidRDefault="007D10E9" w:rsidP="007D10E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D10E9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«</w:t>
      </w:r>
      <w:r w:rsidRPr="007D10E9">
        <w:rPr>
          <w:rFonts w:ascii="Times New Roman" w:hAnsi="Times New Roman" w:cs="Times New Roman"/>
          <w:b/>
          <w:sz w:val="52"/>
          <w:szCs w:val="52"/>
        </w:rPr>
        <w:t xml:space="preserve">Астраханский  государственный  </w:t>
      </w:r>
      <w:r>
        <w:rPr>
          <w:rFonts w:ascii="Times New Roman" w:hAnsi="Times New Roman" w:cs="Times New Roman"/>
          <w:b/>
          <w:sz w:val="52"/>
          <w:szCs w:val="52"/>
        </w:rPr>
        <w:t>природный биосферный заповедник»</w:t>
      </w:r>
    </w:p>
    <w:p w:rsidR="007D10E9" w:rsidRPr="007D10E9" w:rsidRDefault="007D10E9" w:rsidP="007D10E9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7D10E9" w:rsidRDefault="007D10E9" w:rsidP="007D10E9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7D10E9" w:rsidRDefault="007D10E9" w:rsidP="007D10E9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7D10E9" w:rsidRDefault="007D10E9" w:rsidP="007D10E9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7D10E9" w:rsidRDefault="007D10E9" w:rsidP="007D10E9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7D10E9" w:rsidRDefault="007D10E9" w:rsidP="007D10E9">
      <w:pPr>
        <w:spacing w:line="30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Выполнила: ученица</w:t>
      </w:r>
      <w:r w:rsidRPr="006663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4 «Б» класса</w:t>
      </w:r>
    </w:p>
    <w:p w:rsidR="007D10E9" w:rsidRDefault="007D10E9" w:rsidP="007D10E9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                                                                    Кукушкина И.О.</w:t>
      </w:r>
    </w:p>
    <w:p w:rsidR="007D10E9" w:rsidRDefault="007D10E9" w:rsidP="007D10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0E9" w:rsidRDefault="007D10E9" w:rsidP="007D10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0E9" w:rsidRDefault="007D10E9" w:rsidP="007D10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0E9" w:rsidRDefault="007D10E9" w:rsidP="007D10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0E9" w:rsidRDefault="007D10E9" w:rsidP="007D10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Астраханский  государственный  природный биосферный заповедник.</w:t>
      </w:r>
    </w:p>
    <w:p w:rsidR="007D10E9" w:rsidRDefault="007D10E9" w:rsidP="007D10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0E9" w:rsidRDefault="007D10E9" w:rsidP="007D10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-635</wp:posOffset>
            </wp:positionV>
            <wp:extent cx="3804285" cy="2457450"/>
            <wp:effectExtent l="0" t="0" r="0" b="0"/>
            <wp:wrapSquare wrapText="bothSides"/>
            <wp:docPr id="26" name="Рисунок 26" descr="https://xn----8sbiecm6bhdx8i.xn--p1ai/sites/default/files/resize/images/okruzhayushhij_mir/Astrahanskiy_zapovednik_2-500x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8sbiecm6bhdx8i.xn--p1ai/sites/default/files/resize/images/okruzhayushhij_mir/Astrahanskiy_zapovednik_2-500x3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Астраханский заповедник был создан  в 1919 году для сохранения уникальной флоры и фауны дельты Волги.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В1975 году территория заповедника была отнесена к водно-болотным угодьям международного значения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Рамсарская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конвенция — Дельта Волги). 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1984 года заповедник включён в международную сеть биосферных резерватов.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выяснили, что  Астраханский заповедник   был первым заповедником  Советского Союза. В открытии заповедника участвовал Владимир Ильич Ленин.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активную работу и сохранение природы заповеднику:</w:t>
      </w:r>
      <w:r>
        <w:rPr>
          <w:rFonts w:ascii="Times New Roman" w:hAnsi="Times New Roman" w:cs="Times New Roman"/>
          <w:bCs/>
          <w:sz w:val="28"/>
          <w:szCs w:val="28"/>
        </w:rPr>
        <w:t xml:space="preserve"> в  марте 1969 г</w:t>
      </w:r>
      <w:r>
        <w:rPr>
          <w:rFonts w:ascii="Times New Roman" w:hAnsi="Times New Roman" w:cs="Times New Roman"/>
          <w:sz w:val="28"/>
          <w:szCs w:val="28"/>
        </w:rPr>
        <w:t>. - присвоено имя В.И. Ленина.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январь 1971 г – вручен орден Трудового Красного Знамени.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Особенности заповедника</w:t>
      </w:r>
    </w:p>
    <w:p w:rsidR="007D10E9" w:rsidRDefault="007D10E9" w:rsidP="007D10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заповедник отнесен к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водно-болотным угодьям </w:t>
      </w:r>
      <w:r>
        <w:rPr>
          <w:rFonts w:ascii="Times New Roman" w:hAnsi="Times New Roman" w:cs="Times New Roman"/>
          <w:sz w:val="28"/>
          <w:szCs w:val="28"/>
        </w:rPr>
        <w:t>международного значения.</w:t>
      </w:r>
    </w:p>
    <w:p w:rsidR="007D10E9" w:rsidRDefault="007D10E9" w:rsidP="007D10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Охраняемая территория расположена на Прикаспийской низменности.</w:t>
      </w:r>
    </w:p>
    <w:p w:rsidR="007D10E9" w:rsidRDefault="007D10E9" w:rsidP="007D10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Климат</w:t>
      </w:r>
      <w:r>
        <w:rPr>
          <w:rFonts w:ascii="Times New Roman" w:hAnsi="Times New Roman" w:cs="Times New Roman"/>
          <w:sz w:val="28"/>
          <w:szCs w:val="28"/>
        </w:rPr>
        <w:t xml:space="preserve"> умеренно континентальный, с жарким летом и холодной зимой. 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Астраханский  заповедник разделён на участки: на западе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в центре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Трехизбинка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востоке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Обжорово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заповедника составляет 62423 га земли.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Главные задачи заповедника</w:t>
      </w:r>
      <w:r>
        <w:rPr>
          <w:rFonts w:ascii="Times New Roman" w:hAnsi="Times New Roman" w:cs="Times New Roman"/>
          <w:sz w:val="28"/>
          <w:szCs w:val="28"/>
        </w:rPr>
        <w:t xml:space="preserve"> – охранять и изучать животных, которые живут у побережья. Каспийского моря, исследовать Волгу, изучать редкие растения лотос и чилим.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заповеднике:</w:t>
      </w:r>
    </w:p>
    <w:p w:rsidR="007D10E9" w:rsidRDefault="007D10E9" w:rsidP="007D10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Млекопитающих мало. В основном это - </w:t>
      </w:r>
      <w:r>
        <w:rPr>
          <w:rFonts w:ascii="Times New Roman" w:hAnsi="Times New Roman" w:cs="Times New Roman"/>
          <w:bCs/>
          <w:sz w:val="28"/>
          <w:szCs w:val="28"/>
        </w:rPr>
        <w:t>кабаны, волки, лисицы, выдры, полевые мыши, мыши-малютки.</w:t>
      </w:r>
    </w:p>
    <w:p w:rsidR="007D10E9" w:rsidRDefault="007D10E9" w:rsidP="007D10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пресмыкающихся встречаются </w:t>
      </w:r>
      <w:r>
        <w:rPr>
          <w:rFonts w:ascii="Times New Roman" w:hAnsi="Times New Roman" w:cs="Times New Roman"/>
          <w:bCs/>
          <w:sz w:val="28"/>
          <w:szCs w:val="28"/>
        </w:rPr>
        <w:t>ужи, ящерицы, узорчатый полоз.</w:t>
      </w:r>
    </w:p>
    <w:p w:rsidR="007D10E9" w:rsidRDefault="007D10E9" w:rsidP="007D10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Несметное множество насекомых, здесь их обитает 1250 видов: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стрекозы, сверчки, ручейники, цикады, жуки (плавунцы, водолюбы, листоеды, долгоносики, жужелицы). </w:t>
      </w:r>
      <w:proofErr w:type="gramEnd"/>
    </w:p>
    <w:p w:rsidR="007D10E9" w:rsidRDefault="007D10E9" w:rsidP="007D10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заповеднике</w:t>
      </w:r>
      <w:r>
        <w:rPr>
          <w:rFonts w:ascii="Times New Roman" w:hAnsi="Times New Roman" w:cs="Times New Roman"/>
          <w:sz w:val="28"/>
          <w:szCs w:val="28"/>
        </w:rPr>
        <w:t xml:space="preserve"> миллионы комаров.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Астраханскийзаповедник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называют "птичьей гостиницей" - в нем обитает </w:t>
      </w:r>
      <w:r>
        <w:rPr>
          <w:rFonts w:ascii="Times New Roman" w:hAnsi="Times New Roman" w:cs="Times New Roman"/>
          <w:bCs/>
          <w:sz w:val="28"/>
          <w:szCs w:val="28"/>
        </w:rPr>
        <w:t>260 видов птиц</w:t>
      </w:r>
      <w:r>
        <w:rPr>
          <w:rFonts w:ascii="Times New Roman" w:hAnsi="Times New Roman" w:cs="Times New Roman"/>
          <w:sz w:val="28"/>
          <w:szCs w:val="28"/>
        </w:rPr>
        <w:t>, многие из которых занесены в Красную Книгу.</w:t>
      </w:r>
    </w:p>
    <w:p w:rsidR="007D10E9" w:rsidRDefault="007D10E9" w:rsidP="007D10E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гнездятся птицы, прилетевшие из Африки, Ирана, Индии - огромные стаи </w:t>
      </w:r>
      <w:r>
        <w:rPr>
          <w:rFonts w:ascii="Times New Roman" w:hAnsi="Times New Roman" w:cs="Times New Roman"/>
          <w:bCs/>
          <w:sz w:val="28"/>
          <w:szCs w:val="28"/>
        </w:rPr>
        <w:t>лебедей, гусей, уток</w:t>
      </w:r>
      <w:r>
        <w:rPr>
          <w:rFonts w:ascii="Times New Roman" w:hAnsi="Times New Roman" w:cs="Times New Roman"/>
          <w:sz w:val="28"/>
          <w:szCs w:val="28"/>
        </w:rPr>
        <w:t xml:space="preserve">. Некоторые виды птиц -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пеликаны, цапли, бакланы </w:t>
      </w:r>
      <w:r>
        <w:rPr>
          <w:rFonts w:ascii="Times New Roman" w:hAnsi="Times New Roman" w:cs="Times New Roman"/>
          <w:sz w:val="28"/>
          <w:szCs w:val="28"/>
        </w:rPr>
        <w:t xml:space="preserve">- образуют целые колонии. Здесь можно увидеть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орлана-белохвоста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розовых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фламинго </w:t>
      </w:r>
      <w:r>
        <w:rPr>
          <w:rFonts w:ascii="Times New Roman" w:hAnsi="Times New Roman" w:cs="Times New Roman"/>
          <w:sz w:val="28"/>
          <w:szCs w:val="28"/>
        </w:rPr>
        <w:t xml:space="preserve">и даже </w:t>
      </w:r>
      <w:r>
        <w:rPr>
          <w:rFonts w:ascii="Times New Roman" w:hAnsi="Times New Roman" w:cs="Times New Roman"/>
          <w:bCs/>
          <w:sz w:val="28"/>
          <w:szCs w:val="28"/>
        </w:rPr>
        <w:t xml:space="preserve">"каспийскую колибри"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резуна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Практически не осталось лебедя-шипуна. Гнездятся птицы в разных местах.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Болшая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часть предпочитает деревья, другие строят целые плавучие «корабли».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реки приходят на нерест многие ценные виды рыб – белуга, осётр, севрюга, сельдь, судак, лещ, вобла и другие. Здесь охраняются породы рыб, которые дают большое количество черной икры.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Астраханский заповедник знаменит своими лесами, которые стали домом для многих птиц.  Иногда на одной иве живет несколько семей и разновидностей птиц. По берегам рек здесь растет тростник, дальше произрастают кустарники и лиственные деревья. </w:t>
      </w:r>
    </w:p>
    <w:p w:rsidR="007D10E9" w:rsidRDefault="007D10E9" w:rsidP="007D10E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низовьях дельты Волги насчитывается более </w:t>
      </w:r>
      <w:r>
        <w:rPr>
          <w:rFonts w:ascii="Times New Roman" w:hAnsi="Times New Roman" w:cs="Times New Roman"/>
          <w:bCs/>
          <w:sz w:val="28"/>
          <w:szCs w:val="28"/>
        </w:rPr>
        <w:t xml:space="preserve">290 видов </w:t>
      </w:r>
      <w:r>
        <w:rPr>
          <w:rFonts w:ascii="Times New Roman" w:hAnsi="Times New Roman" w:cs="Times New Roman"/>
          <w:sz w:val="28"/>
          <w:szCs w:val="28"/>
        </w:rPr>
        <w:t xml:space="preserve">растений. </w:t>
      </w:r>
    </w:p>
    <w:p w:rsidR="007D10E9" w:rsidRDefault="007D10E9" w:rsidP="007D10E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Среди них есть и редкие (сальвиния, чилим).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Чилим – это водяной орех с твердой скорлупой и белым ядрышком внутри. Он водянистый, но сладкий. Им питаются некоторые животные – кабаны, гуси, утки.</w:t>
      </w:r>
    </w:p>
    <w:p w:rsidR="007D10E9" w:rsidRDefault="007D10E9" w:rsidP="007D10E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заповеднике растет сказочный цветок – лотос. Это один из самых крупных и красивых цветков на планете. Размер одного листа может достигать 70см.</w:t>
      </w:r>
    </w:p>
    <w:p w:rsidR="007D10E9" w:rsidRDefault="007D10E9" w:rsidP="007D10E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Встречается кувшинка белая. Она как освежитель воздуха меняет каждый день свой цвет. То она ярко красная, а завтра становится светло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заповеднике есть тростниковые лабиринты. В них живут обитатели, одними их которых являются усатые синицы, озерные пеликаны.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состояние в заповеднике постоянно изменяется.</w:t>
      </w:r>
    </w:p>
    <w:p w:rsidR="007D10E9" w:rsidRDefault="007D10E9" w:rsidP="007D1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ухудшению приводит:</w:t>
      </w:r>
    </w:p>
    <w:p w:rsidR="007D10E9" w:rsidRDefault="007D10E9" w:rsidP="007D10E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населения и увеличение числа хуторов.</w:t>
      </w:r>
    </w:p>
    <w:p w:rsidR="007D10E9" w:rsidRDefault="007D10E9" w:rsidP="007D10E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новых земель  и разрушение природной зоны.</w:t>
      </w:r>
    </w:p>
    <w:p w:rsidR="007D10E9" w:rsidRDefault="007D10E9" w:rsidP="007D10E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Эксплуатация и истощение  многих природных богатств. </w:t>
      </w:r>
    </w:p>
    <w:p w:rsidR="007D10E9" w:rsidRDefault="007D10E9" w:rsidP="007D10E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Выпас скота приводит к нарушению растительного покрова.</w:t>
      </w:r>
    </w:p>
    <w:p w:rsidR="007D10E9" w:rsidRDefault="007D10E9" w:rsidP="007D10E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Браконьерство.</w:t>
      </w:r>
    </w:p>
    <w:p w:rsidR="00AF1E82" w:rsidRPr="007D10E9" w:rsidRDefault="00AF1E82" w:rsidP="007D10E9">
      <w:pPr>
        <w:rPr>
          <w:szCs w:val="24"/>
        </w:rPr>
      </w:pPr>
    </w:p>
    <w:sectPr w:rsidR="00AF1E82" w:rsidRPr="007D10E9" w:rsidSect="003B5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C1291"/>
    <w:multiLevelType w:val="hybridMultilevel"/>
    <w:tmpl w:val="F7982DBC"/>
    <w:lvl w:ilvl="0" w:tplc="DF647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EF09A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A00B2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94842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2C08C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D64084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FBA8E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A9C70B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738162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5EBD3ABE"/>
    <w:multiLevelType w:val="hybridMultilevel"/>
    <w:tmpl w:val="81B43D6E"/>
    <w:lvl w:ilvl="0" w:tplc="F326A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423F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F7838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90865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9AB8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4583A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EE01A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E04A20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4006A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7AB71B90"/>
    <w:multiLevelType w:val="hybridMultilevel"/>
    <w:tmpl w:val="2CAE5372"/>
    <w:lvl w:ilvl="0" w:tplc="C9A2C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3245D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F7048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952E5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9DCD1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858196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C4C8F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82A3E1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5222AE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E82"/>
    <w:rsid w:val="000A2EE6"/>
    <w:rsid w:val="001444C1"/>
    <w:rsid w:val="00281207"/>
    <w:rsid w:val="00324EBA"/>
    <w:rsid w:val="003B5FB8"/>
    <w:rsid w:val="0045046F"/>
    <w:rsid w:val="0077535F"/>
    <w:rsid w:val="007D10E9"/>
    <w:rsid w:val="00850C60"/>
    <w:rsid w:val="00AF1E82"/>
    <w:rsid w:val="00BC7064"/>
    <w:rsid w:val="00C7211E"/>
    <w:rsid w:val="00DF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1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2026-01-20T15:28:00Z</dcterms:created>
  <dcterms:modified xsi:type="dcterms:W3CDTF">2026-01-20T15:28:00Z</dcterms:modified>
</cp:coreProperties>
</file>