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383D" w14:textId="77777777" w:rsidR="00D761F9" w:rsidRPr="0063644C" w:rsidRDefault="00D761F9" w:rsidP="00D761F9">
      <w:pPr>
        <w:spacing w:line="360" w:lineRule="auto"/>
        <w:ind w:right="282"/>
        <w:rPr>
          <w:rFonts w:ascii="Times New Roman" w:hAnsi="Times New Roman" w:cs="Times New Roman"/>
          <w:color w:val="000000"/>
          <w:sz w:val="28"/>
          <w:szCs w:val="28"/>
        </w:rPr>
      </w:pPr>
    </w:p>
    <w:p w14:paraId="3EB82F6A" w14:textId="77777777" w:rsidR="00D761F9" w:rsidRPr="0063644C" w:rsidRDefault="00D761F9" w:rsidP="00D761F9">
      <w:pPr>
        <w:spacing w:line="360" w:lineRule="auto"/>
        <w:ind w:right="28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644C">
        <w:rPr>
          <w:rFonts w:ascii="Times New Roman" w:hAnsi="Times New Roman" w:cs="Times New Roman"/>
          <w:b/>
          <w:color w:val="000000"/>
          <w:sz w:val="28"/>
          <w:szCs w:val="28"/>
        </w:rPr>
        <w:t>Инновационные образовательные технологии</w:t>
      </w:r>
    </w:p>
    <w:p w14:paraId="3AFFC947" w14:textId="77777777" w:rsidR="00D761F9" w:rsidRPr="0063644C" w:rsidRDefault="00D761F9" w:rsidP="00D761F9">
      <w:pPr>
        <w:spacing w:line="360" w:lineRule="auto"/>
        <w:ind w:right="28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64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начальной школе</w:t>
      </w:r>
    </w:p>
    <w:p w14:paraId="377471E9" w14:textId="77777777" w:rsidR="004A3BFA" w:rsidRPr="0063644C" w:rsidRDefault="004A3BFA" w:rsidP="004A3BFA">
      <w:pPr>
        <w:spacing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364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«Мы хотим видеть ребёнка в погоне за знаниями, а не знания, преследующие ребёнка». Преподавать интересно — искусство, но педагог обязан уметь это делать.</w:t>
      </w:r>
    </w:p>
    <w:p w14:paraId="59FFCDD2" w14:textId="06567114" w:rsidR="004A3BFA" w:rsidRPr="0063644C" w:rsidRDefault="004A3BFA" w:rsidP="004A3BFA">
      <w:pPr>
        <w:pStyle w:val="a5"/>
        <w:spacing w:line="360" w:lineRule="auto"/>
        <w:ind w:firstLine="708"/>
        <w:jc w:val="right"/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3644C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Джордж Бернард Шоу</w:t>
      </w:r>
    </w:p>
    <w:p w14:paraId="6320F773" w14:textId="77777777" w:rsidR="004A3BFA" w:rsidRPr="0063644C" w:rsidRDefault="004A3BFA" w:rsidP="0063644C">
      <w:pPr>
        <w:pStyle w:val="a5"/>
        <w:spacing w:line="360" w:lineRule="auto"/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9D0827E" w14:textId="77777777" w:rsidR="004A3BFA" w:rsidRPr="0063644C" w:rsidRDefault="004A3BFA" w:rsidP="00D761F9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3644C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Инновационное обучение в начальной школе актуально</w:t>
      </w:r>
      <w:r w:rsidRPr="006364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 современном образовательном процессе, так как традиционные методы зачастую не справляются с задачами, стоящими перед педагогами. Актуальность связана с требованиями Федерального государственного образовательного стандарта начального общего образования (ФГОС НОО), которые требуют обеспечения личностного, метапредметного и предметного развития школьников. Инновационные технологии помогают адаптировать учебный процесс к потребностям цифрового поколения и реализовать индивидуализированный подход к каждому ребёнку.</w:t>
      </w:r>
    </w:p>
    <w:p w14:paraId="7A50B3EC" w14:textId="2465C2E9" w:rsidR="00D761F9" w:rsidRPr="0063644C" w:rsidRDefault="00D761F9" w:rsidP="00D761F9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64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Инновации сами по себе не возникают, они являются результатом научных поисков, передового педагогического опыта отдельных учителей и целых коллективов. Этот процесс не может быть стихийным, он нуждается в управлении. </w:t>
      </w:r>
    </w:p>
    <w:p w14:paraId="7AA6EF77" w14:textId="77777777" w:rsidR="00D761F9" w:rsidRPr="0063644C" w:rsidRDefault="00D761F9" w:rsidP="00D761F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Исследуя материал по заявленной теме, я пришла к выводу, что в настоящий момент в школьном образовании применяют самые различные педагогические инновации. Тем не менее, можно выделить следующие наиболее характерные технологии.</w:t>
      </w:r>
    </w:p>
    <w:p w14:paraId="1147F851" w14:textId="0D6DC7E5" w:rsidR="00D761F9" w:rsidRPr="0063644C" w:rsidRDefault="00D761F9" w:rsidP="00D761F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63644C">
        <w:rPr>
          <w:sz w:val="28"/>
          <w:szCs w:val="28"/>
        </w:rPr>
        <w:t xml:space="preserve">В основе своей деятельности </w:t>
      </w:r>
      <w:r w:rsidR="00450178" w:rsidRPr="0063644C">
        <w:rPr>
          <w:sz w:val="28"/>
          <w:szCs w:val="28"/>
        </w:rPr>
        <w:t>использую системно</w:t>
      </w:r>
      <w:r w:rsidRPr="0063644C">
        <w:rPr>
          <w:sz w:val="28"/>
          <w:szCs w:val="28"/>
        </w:rPr>
        <w:t xml:space="preserve">-деятельностный подход с применением инновационных технологий т.к. собственная учебная деятельность школьников - важная составляющая </w:t>
      </w:r>
      <w:r w:rsidR="00450178" w:rsidRPr="0063644C">
        <w:rPr>
          <w:sz w:val="28"/>
          <w:szCs w:val="28"/>
        </w:rPr>
        <w:t>данного подхода</w:t>
      </w:r>
      <w:r w:rsidRPr="0063644C">
        <w:rPr>
          <w:sz w:val="28"/>
          <w:szCs w:val="28"/>
        </w:rPr>
        <w:t>.</w:t>
      </w:r>
    </w:p>
    <w:p w14:paraId="110E01C9" w14:textId="77777777" w:rsidR="00D761F9" w:rsidRPr="0063644C" w:rsidRDefault="00D761F9" w:rsidP="00D761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 стараюсь строить на принципах: </w:t>
      </w:r>
    </w:p>
    <w:p w14:paraId="616744FF" w14:textId="77777777" w:rsidR="00D761F9" w:rsidRPr="0063644C" w:rsidRDefault="00D761F9" w:rsidP="00D761F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проблемной ситуации;</w:t>
      </w:r>
    </w:p>
    <w:p w14:paraId="51CEE7B1" w14:textId="77777777" w:rsidR="00D761F9" w:rsidRPr="0063644C" w:rsidRDefault="00D761F9" w:rsidP="00D761F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формулировка (постановка) проблемы </w:t>
      </w:r>
    </w:p>
    <w:p w14:paraId="099B5136" w14:textId="77777777" w:rsidR="00D761F9" w:rsidRPr="0063644C" w:rsidRDefault="00D761F9" w:rsidP="00D761F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проблемы: выдвижение предположений; </w:t>
      </w:r>
    </w:p>
    <w:p w14:paraId="26874B47" w14:textId="77777777" w:rsidR="00D761F9" w:rsidRPr="0063644C" w:rsidRDefault="00D761F9" w:rsidP="00D761F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обоснование и доказательство гипотез;</w:t>
      </w:r>
    </w:p>
    <w:p w14:paraId="2F5FA149" w14:textId="77777777" w:rsidR="00D761F9" w:rsidRPr="0063644C" w:rsidRDefault="00D761F9" w:rsidP="00D761F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правильности решения и открытие новых знаний</w:t>
      </w:r>
    </w:p>
    <w:p w14:paraId="02BB33BB" w14:textId="77777777" w:rsidR="00D761F9" w:rsidRPr="0063644C" w:rsidRDefault="00D761F9" w:rsidP="00D761F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новых знаний </w:t>
      </w:r>
    </w:p>
    <w:p w14:paraId="62BC47FA" w14:textId="3F9CA08F" w:rsidR="00D761F9" w:rsidRPr="0063644C" w:rsidRDefault="00D761F9" w:rsidP="00D761F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уроках учу детей осознавать цель учебной деятельности (что я делаю и зачем), задавать вопросы, выдвигать, обосновывать и проверять гипотезы, находить нужную информацию в различных источниках. Добиваюсь, чтобы ученики не оставались пассивными слушателями, а превращались в активных исследователей учебных проблем. Стараюсь убедить детей, </w:t>
      </w:r>
      <w:r w:rsidR="00450178"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обучение</w:t>
      </w: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не просто зубрёжка </w:t>
      </w:r>
      <w:r w:rsidR="00450178"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правил, это</w:t>
      </w: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прежде всего увлекательный и бесконечный процесс познания мира и себя.</w:t>
      </w:r>
    </w:p>
    <w:p w14:paraId="6C2220C1" w14:textId="65B03D33" w:rsidR="00D761F9" w:rsidRPr="0063644C" w:rsidRDefault="00D761F9" w:rsidP="00D761F9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</w:t>
      </w:r>
      <w:r w:rsidRPr="00636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технологию продуктивного чтения</w:t>
      </w: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прививаю детям навыки правильной читательской деятельности. </w:t>
      </w:r>
      <w:r w:rsidRPr="00636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технология обеспечивает с помощью конкретных приёмов чтения полноценное восприятие и понимание текста читателем, активную читательскую позицию по отношению к тексту и его автору. </w:t>
      </w: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направлена на формирование </w:t>
      </w:r>
      <w:r w:rsidR="00450178"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коммуникативных универсальных</w:t>
      </w: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</w:t>
      </w:r>
      <w:r w:rsidR="00450178"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действий, умение</w:t>
      </w: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истолковывать прочитанное и </w:t>
      </w:r>
      <w:r w:rsidRPr="00636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формулировать свою позицию, адекватно понимать собеседника (автора), у</w:t>
      </w: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мение</w:t>
      </w:r>
      <w:r w:rsidRPr="0063644C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</w:t>
      </w:r>
      <w:r w:rsidRPr="0063644C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 xml:space="preserve"> </w:t>
      </w: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читать вслух и про себя художественные, учебные и научные тексты; познавательных универсальных учебных действий, например, умения </w:t>
      </w:r>
      <w:r w:rsidRPr="00636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извлекать информацию из текста.</w:t>
      </w:r>
    </w:p>
    <w:p w14:paraId="75E3DC15" w14:textId="77777777" w:rsidR="00D761F9" w:rsidRPr="0063644C" w:rsidRDefault="00D761F9" w:rsidP="00D761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того, чтобы учение стало интересным и увлекательным делом, очень важно разбудить в ребёнке творческий потенциал. И здесь на помощь приходят </w:t>
      </w:r>
      <w:r w:rsidRPr="00636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проектно-исследовательские технологии. </w:t>
      </w: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проектной деятельности меня привлекают возможность обучения каждого на уровне его способностей, отсутствие жестких временных и содержательных рамок урока и программы. </w:t>
      </w:r>
      <w:r w:rsidRPr="0063644C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учатся: устанавливать причинно-следственные связи; строить умозаключения, выражать свою мысль; ориентироваться в информационном пространстве; самостоятельно работать с различными источниками; могут выполнить самостоятельно некоторые практические работы по заданной теме.</w:t>
      </w:r>
    </w:p>
    <w:p w14:paraId="417F19B3" w14:textId="77777777" w:rsidR="00D761F9" w:rsidRPr="0063644C" w:rsidRDefault="00D761F9" w:rsidP="00D761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результате выполнения проекта повышается мотивация учащихся, развиваются способности к активной практической деятельности, создаются условия для отношений сотрудничества, совместной творческой деятельности. </w:t>
      </w:r>
    </w:p>
    <w:p w14:paraId="4AE4A644" w14:textId="020A8B3E" w:rsidR="00D761F9" w:rsidRPr="0063644C" w:rsidRDefault="00D761F9" w:rsidP="00DC70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Проектно-исследовательская деятельность осуществляется как </w:t>
      </w:r>
      <w:r w:rsidRPr="00636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уроке, так и во внеурочной работе.</w:t>
      </w:r>
      <w:r w:rsidRPr="00636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066BC082" w14:textId="3528B3A8" w:rsidR="00D761F9" w:rsidRPr="0063644C" w:rsidRDefault="00D761F9" w:rsidP="0045017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44C">
        <w:rPr>
          <w:rFonts w:ascii="Times New Roman" w:hAnsi="Times New Roman" w:cs="Times New Roman"/>
          <w:b/>
          <w:sz w:val="28"/>
          <w:szCs w:val="28"/>
        </w:rPr>
        <w:t>Технология критического мышления</w:t>
      </w:r>
      <w:r w:rsidRPr="0063644C">
        <w:rPr>
          <w:rFonts w:ascii="Times New Roman" w:hAnsi="Times New Roman" w:cs="Times New Roman"/>
          <w:sz w:val="28"/>
          <w:szCs w:val="28"/>
        </w:rPr>
        <w:t xml:space="preserve"> развивает коммуникативные компетентности, умение находить и анализировать информацию, учит мыслить объективно и разносторонне. Одна из основных целей данной технологии - научить ребёнка самостоятельно мыслить и передавать информацию, чтобы другие узнали о том, что нового он открыл для себя. </w:t>
      </w:r>
    </w:p>
    <w:p w14:paraId="6EC4F871" w14:textId="77777777" w:rsidR="00D761F9" w:rsidRPr="0063644C" w:rsidRDefault="00D761F9" w:rsidP="00D761F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644C">
        <w:rPr>
          <w:sz w:val="28"/>
          <w:szCs w:val="28"/>
        </w:rPr>
        <w:tab/>
        <w:t>Уроки, выстроенные по технологии "критического мышления", побуждают детей самим задавать вопросы и активизируют к поиску ответа.</w:t>
      </w:r>
    </w:p>
    <w:p w14:paraId="157BF041" w14:textId="77777777" w:rsidR="00D761F9" w:rsidRPr="0063644C" w:rsidRDefault="00D761F9" w:rsidP="00D761F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Особое место в моей педагогической практике занимают </w:t>
      </w:r>
      <w:r w:rsidRPr="00636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информационно-компьютерные</w:t>
      </w: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6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</w:t>
      </w: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Считаю, что использование ИКТ позволяет:</w:t>
      </w:r>
    </w:p>
    <w:p w14:paraId="4EBCA1FD" w14:textId="77777777" w:rsidR="00D761F9" w:rsidRPr="0063644C" w:rsidRDefault="00D761F9" w:rsidP="00D761F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уроки на высоком эстетическом и эмоциональном уровне (анимация, музыка) </w:t>
      </w:r>
    </w:p>
    <w:p w14:paraId="359F3F7A" w14:textId="77777777" w:rsidR="00D761F9" w:rsidRPr="0063644C" w:rsidRDefault="00D761F9" w:rsidP="00D761F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наглядность; </w:t>
      </w:r>
    </w:p>
    <w:p w14:paraId="3952F99F" w14:textId="77777777" w:rsidR="00D761F9" w:rsidRPr="0063644C" w:rsidRDefault="00D761F9" w:rsidP="00D761F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привлекать большое количество дидактического материала; </w:t>
      </w:r>
    </w:p>
    <w:p w14:paraId="3F3F1B7C" w14:textId="77777777" w:rsidR="00D761F9" w:rsidRPr="0063644C" w:rsidRDefault="00D761F9" w:rsidP="00D761F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повышать объём выполняемой работы; </w:t>
      </w:r>
    </w:p>
    <w:p w14:paraId="730E2BE6" w14:textId="77777777" w:rsidR="00D761F9" w:rsidRPr="0063644C" w:rsidRDefault="00D761F9" w:rsidP="00D761F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интерактивные задания и упражнения </w:t>
      </w:r>
    </w:p>
    <w:p w14:paraId="0EC05960" w14:textId="430BBC86" w:rsidR="00C96913" w:rsidRPr="0063644C" w:rsidRDefault="00D761F9" w:rsidP="0063644C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доступ к различным справочным системам, электронным библиотекам, другим информационным ресурсам</w:t>
      </w:r>
      <w:r w:rsidR="00C96913"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11888B" w14:textId="77777777" w:rsidR="00D761F9" w:rsidRPr="0063644C" w:rsidRDefault="00D761F9" w:rsidP="00D761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r w:rsidRPr="006364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технологии «Портфолио»</w:t>
      </w:r>
      <w:r w:rsidRPr="00636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мне проследить индивидуальный прогресс ученика, помогает ему осознать свои сильные и слабые стороны, позволяет судить не только об учебных, но и о творческих и коммуникативных достижениях. «Портфолио» учеников состоит из двух обязательных частей (учебная деятельность, участие в делах класса, школы), в которых фиксируются результаты деятельности ученика в различных областях.</w:t>
      </w:r>
    </w:p>
    <w:p w14:paraId="7BB01FC6" w14:textId="209F9781" w:rsidR="00D761F9" w:rsidRDefault="00D761F9" w:rsidP="00D761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обладает широкими возможностями для реализации творческих способностей и познавательных интересов школьников в конкретных условиях. </w:t>
      </w: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с «</w:t>
      </w:r>
      <w:r w:rsidR="00450178"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Портфолио» позволяет</w:t>
      </w: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стимулировать учащихся, ориентировать их на достижение высоких учебных результатов, максимально развивать их познавательные и креативные способности. Даёт прекрасную возможность проследить индивидуальную динамику каждого в отдельности и классного </w:t>
      </w:r>
      <w:r w:rsidR="00450178"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коллектива, в частности</w:t>
      </w: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позволяет судить о формировании универсальных учебных действий, метапредметных </w:t>
      </w:r>
      <w:r w:rsidR="00450178"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коммуникативных</w:t>
      </w:r>
      <w:r w:rsidRPr="0063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достижениях. Предусматривает совместную деятельность ребёнка с родителями.</w:t>
      </w:r>
    </w:p>
    <w:p w14:paraId="2583F566" w14:textId="4733AD52" w:rsidR="005046E5" w:rsidRPr="007A6595" w:rsidRDefault="005046E5" w:rsidP="00D761F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65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Учитель должен быть готов к экспериментам и изменениям, адаптируя свои уроки под новые подходы. Для этого необходимо постоянное обучение и обмен опытом между педагогами. </w:t>
      </w:r>
      <w:r w:rsidR="00852048" w:rsidRPr="007A65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Pr="007A65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частие в семинарах, вебинарах или профессиональных конференциях позволяет учителям делиться своими успехами и находить вдохновение для новых идей.</w:t>
      </w:r>
    </w:p>
    <w:p w14:paraId="248CF43D" w14:textId="679316CA" w:rsidR="007A6595" w:rsidRPr="007A6595" w:rsidRDefault="007A6595" w:rsidP="00D761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7A65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днако </w:t>
      </w:r>
      <w:r w:rsidRPr="007A65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 нужно забывать, что </w:t>
      </w:r>
      <w:r w:rsidRPr="007A65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достижения наилучших результатов важно соблюдать баланс между традиционными и инновационными методами, обеспечивая гармоничное развитие ребёнка в образовательном процессе.</w:t>
      </w:r>
    </w:p>
    <w:p w14:paraId="72740938" w14:textId="6CC79B3D" w:rsidR="00D761F9" w:rsidRPr="0063644C" w:rsidRDefault="00D761F9" w:rsidP="004501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F9200DD" w14:textId="77777777" w:rsidR="00BB2289" w:rsidRPr="0063644C" w:rsidRDefault="00BB2289">
      <w:pPr>
        <w:rPr>
          <w:rFonts w:ascii="Times New Roman" w:hAnsi="Times New Roman" w:cs="Times New Roman"/>
          <w:sz w:val="28"/>
          <w:szCs w:val="28"/>
        </w:rPr>
      </w:pPr>
    </w:p>
    <w:sectPr w:rsidR="00BB2289" w:rsidRPr="0063644C" w:rsidSect="0063644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7C4E"/>
    <w:multiLevelType w:val="hybridMultilevel"/>
    <w:tmpl w:val="270678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32940"/>
    <w:multiLevelType w:val="hybridMultilevel"/>
    <w:tmpl w:val="7270A3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876B9"/>
    <w:multiLevelType w:val="hybridMultilevel"/>
    <w:tmpl w:val="C6A092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93DFB"/>
    <w:multiLevelType w:val="hybridMultilevel"/>
    <w:tmpl w:val="09C05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4F45"/>
    <w:multiLevelType w:val="hybridMultilevel"/>
    <w:tmpl w:val="C3DC639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D7330"/>
    <w:multiLevelType w:val="hybridMultilevel"/>
    <w:tmpl w:val="92EC0D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F2743"/>
    <w:multiLevelType w:val="hybridMultilevel"/>
    <w:tmpl w:val="D8A01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254C9"/>
    <w:multiLevelType w:val="hybridMultilevel"/>
    <w:tmpl w:val="EE98C8E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B55A58"/>
    <w:multiLevelType w:val="multilevel"/>
    <w:tmpl w:val="6E7A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396A26"/>
    <w:multiLevelType w:val="hybridMultilevel"/>
    <w:tmpl w:val="D160D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A478A"/>
    <w:multiLevelType w:val="multilevel"/>
    <w:tmpl w:val="8B02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08674C"/>
    <w:multiLevelType w:val="hybridMultilevel"/>
    <w:tmpl w:val="70AE43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D2D7A"/>
    <w:multiLevelType w:val="hybridMultilevel"/>
    <w:tmpl w:val="CF129DFC"/>
    <w:lvl w:ilvl="0" w:tplc="77DEFC4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66A9C"/>
    <w:multiLevelType w:val="multilevel"/>
    <w:tmpl w:val="41F4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3"/>
  </w:num>
  <w:num w:numId="5">
    <w:abstractNumId w:val="6"/>
  </w:num>
  <w:num w:numId="6">
    <w:abstractNumId w:val="13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"/>
  </w:num>
  <w:num w:numId="12">
    <w:abstractNumId w:val="0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584"/>
    <w:rsid w:val="00450178"/>
    <w:rsid w:val="004A3BFA"/>
    <w:rsid w:val="005046E5"/>
    <w:rsid w:val="0063644C"/>
    <w:rsid w:val="007A6595"/>
    <w:rsid w:val="00830584"/>
    <w:rsid w:val="00852048"/>
    <w:rsid w:val="00BB2289"/>
    <w:rsid w:val="00C96913"/>
    <w:rsid w:val="00D4767C"/>
    <w:rsid w:val="00D761F9"/>
    <w:rsid w:val="00DC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37C5"/>
  <w15:docId w15:val="{B70A664D-0CD2-49B8-B1AD-F80956E7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1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761F9"/>
  </w:style>
  <w:style w:type="paragraph" w:styleId="a5">
    <w:name w:val="No Spacing"/>
    <w:uiPriority w:val="1"/>
    <w:qFormat/>
    <w:rsid w:val="00D761F9"/>
    <w:pPr>
      <w:spacing w:after="0" w:line="240" w:lineRule="auto"/>
    </w:pPr>
  </w:style>
  <w:style w:type="table" w:styleId="a6">
    <w:name w:val="Table Grid"/>
    <w:basedOn w:val="a1"/>
    <w:uiPriority w:val="59"/>
    <w:rsid w:val="00D76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D7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61F9"/>
  </w:style>
  <w:style w:type="character" w:styleId="a7">
    <w:name w:val="Hyperlink"/>
    <w:basedOn w:val="a0"/>
    <w:uiPriority w:val="99"/>
    <w:unhideWhenUsed/>
    <w:rsid w:val="00D761F9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D761F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D761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Kab7</cp:lastModifiedBy>
  <cp:revision>7</cp:revision>
  <dcterms:created xsi:type="dcterms:W3CDTF">2021-11-07T14:57:00Z</dcterms:created>
  <dcterms:modified xsi:type="dcterms:W3CDTF">2026-01-20T13:41:00Z</dcterms:modified>
</cp:coreProperties>
</file>