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BA" w:rsidRDefault="005B1BBA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КОУ «Красноярская адаптивная школа-интернат»</w:t>
      </w:r>
    </w:p>
    <w:p w:rsidR="005B1BBA" w:rsidRDefault="005B1BBA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1BBA" w:rsidRDefault="005B1BBA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1BBA" w:rsidRDefault="005B1BBA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5B1BBA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964" cy="5234400"/>
            <wp:effectExtent l="0" t="0" r="3810" b="4445"/>
            <wp:docPr id="4" name="Рисунок 4" descr="C:\Users\User\Downloads\c74d8fa0636c90349b3d141801c2877c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74d8fa0636c90349b3d141801c2877c_bi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84" cy="524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BBA" w:rsidRDefault="005B1BBA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1BBA" w:rsidRDefault="005B1BBA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9C3200" w:rsidRPr="005B1BBA" w:rsidRDefault="005B1BBA" w:rsidP="005B1BBA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i/>
          <w:color w:val="2F5496" w:themeColor="accent5" w:themeShade="BF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i/>
          <w:color w:val="2F5496" w:themeColor="accent5" w:themeShade="BF"/>
          <w:sz w:val="44"/>
          <w:szCs w:val="44"/>
          <w:lang w:eastAsia="ru-RU"/>
        </w:rPr>
        <w:t xml:space="preserve">          </w:t>
      </w:r>
      <w:r w:rsidR="009C3200" w:rsidRPr="005B1BBA">
        <w:rPr>
          <w:rFonts w:ascii="Arial" w:eastAsia="Times New Roman" w:hAnsi="Arial" w:cs="Arial"/>
          <w:b/>
          <w:bCs/>
          <w:i/>
          <w:color w:val="2F5496" w:themeColor="accent5" w:themeShade="BF"/>
          <w:sz w:val="44"/>
          <w:szCs w:val="44"/>
          <w:lang w:eastAsia="ru-RU"/>
        </w:rPr>
        <w:t xml:space="preserve">«Потребности человека» – </w:t>
      </w:r>
      <w:r>
        <w:rPr>
          <w:rFonts w:ascii="Arial" w:eastAsia="Times New Roman" w:hAnsi="Arial" w:cs="Arial"/>
          <w:b/>
          <w:bCs/>
          <w:i/>
          <w:color w:val="2F5496" w:themeColor="accent5" w:themeShade="BF"/>
          <w:sz w:val="44"/>
          <w:szCs w:val="44"/>
          <w:lang w:eastAsia="ru-RU"/>
        </w:rPr>
        <w:t xml:space="preserve">            </w:t>
      </w:r>
      <w:r w:rsidR="009C3200" w:rsidRPr="005B1BBA">
        <w:rPr>
          <w:rFonts w:ascii="Arial" w:eastAsia="Times New Roman" w:hAnsi="Arial" w:cs="Arial"/>
          <w:b/>
          <w:bCs/>
          <w:i/>
          <w:color w:val="2F5496" w:themeColor="accent5" w:themeShade="BF"/>
          <w:sz w:val="44"/>
          <w:szCs w:val="44"/>
          <w:lang w:eastAsia="ru-RU"/>
        </w:rPr>
        <w:t xml:space="preserve">конспект занятия по экономическому </w:t>
      </w:r>
      <w:r>
        <w:rPr>
          <w:rFonts w:ascii="Arial" w:eastAsia="Times New Roman" w:hAnsi="Arial" w:cs="Arial"/>
          <w:b/>
          <w:bCs/>
          <w:i/>
          <w:color w:val="2F5496" w:themeColor="accent5" w:themeShade="BF"/>
          <w:sz w:val="44"/>
          <w:szCs w:val="44"/>
          <w:lang w:eastAsia="ru-RU"/>
        </w:rPr>
        <w:t xml:space="preserve">      </w:t>
      </w:r>
      <w:r w:rsidR="009C3200" w:rsidRPr="005B1BBA">
        <w:rPr>
          <w:rFonts w:ascii="Arial" w:eastAsia="Times New Roman" w:hAnsi="Arial" w:cs="Arial"/>
          <w:b/>
          <w:bCs/>
          <w:i/>
          <w:color w:val="2F5496" w:themeColor="accent5" w:themeShade="BF"/>
          <w:sz w:val="44"/>
          <w:szCs w:val="44"/>
          <w:lang w:eastAsia="ru-RU"/>
        </w:rPr>
        <w:t>воспитанию детей</w:t>
      </w:r>
      <w:r w:rsidRPr="005B1BBA">
        <w:rPr>
          <w:rFonts w:ascii="Arial" w:eastAsia="Times New Roman" w:hAnsi="Arial" w:cs="Arial"/>
          <w:b/>
          <w:bCs/>
          <w:i/>
          <w:color w:val="2F5496" w:themeColor="accent5" w:themeShade="BF"/>
          <w:sz w:val="44"/>
          <w:szCs w:val="44"/>
          <w:lang w:eastAsia="ru-RU"/>
        </w:rPr>
        <w:t xml:space="preserve"> для 6 класса.</w:t>
      </w:r>
    </w:p>
    <w:p w:rsidR="005B1BBA" w:rsidRDefault="005B1BBA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1BBA" w:rsidRDefault="005B1BBA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1BBA" w:rsidRDefault="005B1BBA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Материал подготовил воспитатель: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  <w:t>Новгородцева Анжелика Александровна.</w:t>
      </w:r>
    </w:p>
    <w:p w:rsidR="005B1BBA" w:rsidRDefault="005B1BBA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1BBA" w:rsidRDefault="005B1BBA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1BBA" w:rsidRDefault="005B1BBA" w:rsidP="005B1BBA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2024-2025 учебный год</w:t>
      </w:r>
    </w:p>
    <w:p w:rsidR="009C3200" w:rsidRPr="005B1BBA" w:rsidRDefault="009C3200" w:rsidP="005B1BBA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C320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"Потребности человека"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ознакомить детей со </w:t>
      </w:r>
      <w:proofErr w:type="gramStart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следующими  понятиями</w:t>
      </w:r>
      <w:proofErr w:type="gramEnd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«потребности», «товары», «услуги»; развивать интерес к экономической сфере жизнедеятельности, формировать у детей умение сопоставлять свои желания со своими возможностями.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Ключевое слово:</w:t>
      </w: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«потребности», «товары», «услуги».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Материалы для проведения занятия:</w:t>
      </w: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шкатулка.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занятия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Вводная часть.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Волшебный </w:t>
      </w:r>
      <w:proofErr w:type="gramStart"/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сундучок..</w:t>
      </w:r>
      <w:proofErr w:type="gramEnd"/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Дети, что вам поднимает настроение?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А какие вещи помогают вам развеселиться?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А сегодня я принесла вам волшебную шкатулку. Из неё каждый из вас сможет достать то, что он хочет. Именно ту вещь, которая поднимает вам настроение. Только вещи в шкатулке невидимые, поэтому вы должны рассказать нам, что вы достали. (Воспитатель демонстрирует работу шкатулки.)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 Терминологическая часть.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 рассматривает с детьми понятие «потребности».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Ребята, у каждого из нас были разные желания, которые исполняла волшебная шкатулка. Но вместе с желаниями у каждого ребёнка и взрослого есть свои потребности. Что означает это слово? Потребности – это то, без чего человек не может жить и всё то, что он хочет иметь.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Беседа-размышление.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 Дети, подумайте и назовите </w:t>
      </w:r>
      <w:proofErr w:type="gramStart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свои  потребности</w:t>
      </w:r>
      <w:proofErr w:type="gramEnd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то без чего вы не сможете жить (пища, солнце, воздух, тепло).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Когда человек растет, то его потребности растут вместе с ним. Давайте вспомним то время, когда вы были совсем маленькими и только пришли в детский садик. Какие у вас тогда были потребности?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 знакомит детей с различными потребностями.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Дети, как вы считаете, у всех ли людей есть потребность в безопасности и сохранении здоровья? Все ли люди хотят быт здоровыми?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Действительно, каждый человек нуждается в безопасности и сохранении здоровья. Поэтому существуют такие службы, которые помогаю людям в сложных ситуациях. Это пожарная помощь, милиция и скорая помощь.  Давайте вспомним номера, по которым нужно звонить в случае опасности. 01 – пожарная помощь (служба спасения), 02 – милиция, 03 – скорая помощь.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Дети, когда вы вырастите, у вас появиться потребность в образовании и тогда вы пойдете в школу.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– А сейчас каждый ребенок ходит в детский сад, общается дома с родителями, друзьями. Это происходит потому, что у нас есть потребность в общении. Мы не можем долгое время находиться без общения.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Эксперимент «Молчанка».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 Ребята, давайте с вами проведем эксперимент. Проверим, сколько времени человек может находиться без общения. Сейчас каждый «закроет ротик на замок» и постарается как можно дольше ни с </w:t>
      </w:r>
      <w:proofErr w:type="gramStart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кем  не</w:t>
      </w:r>
      <w:proofErr w:type="gramEnd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разговаривать. (Проводят эксперимент.)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Дети, мы с вами только что определили, что человек не может долгое время находиться без общения.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Беседа-уточнение.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Дети, давайте подумает, одинаковые ли потребности у мальчиков и девочек?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Сейчас я буду называть вам различные предметы, и если они относятся к потребностям мальчиков – мальчики будут поднимать руку вверх, а ели это потребности девочек – то девочки должны поднять руку вверх. Будьте внимательны: зубная щетка, кукла, мяч, машина, велосипед, тепло, кровать, вода, заколки.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Мы видим с вами, что потребности у мальчиков и девочек немного отличаются. Но есть то, без чего не могут прожить ни девочки, ни мальчики. Это тепло, вода, пища и воздух.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Физкультурная минутка.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Дети, давайте попробует изобразить кошечку, которой очень холодно (дети встают и изображают замерзшую кошку).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Для того чтобы согреться, кошечка решила растереть своё тело лапками (дети потирают руками своё туловище, руки, ноги).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Но и это не помогло кошечке согреться. И тогда она решила сделать зарядку (дети выполняют несколько упражнений).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Ну вот выглянуло долгожданное солнышко, кошечка потянулась во все стороны и начала сладко мурлыкать (дети потягиваются в разные стороны со звуком «</w:t>
      </w:r>
      <w:proofErr w:type="spellStart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мур-мур-мур</w:t>
      </w:r>
      <w:proofErr w:type="spellEnd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»).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 знакомит детей с понятиями «товар» и «услуги».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Дети, для того, чтобы удовлетворить все ваши и свои потребности, родители покупают разные вещи в магазине или на рынке. Все эти вещи называются товаром. Товары бывают разные: дорогие и дешевые по цене, большие и маленькие, съедобные и не съедобные. Игрушки, мороженное, торты, книги, одежда – всё это одним словом называется «товар».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 Но не все потребности можно удовлетворить купит какой-нибудь товар. Существуют разные учреждения. Они выполняют услуги, которыми мы пользуемся. Услуги – это работа, которую выполняют </w:t>
      </w: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люди, чтобы нам с вами было лучше жить. Например, в парикмахерской ничего не продают, там нас подстригают, моют голову, красят волосы – это услуги, которыми мы с вами пользуемся.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C320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   Игровая апробация материала.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Дидактические игры.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Одну игру за выбором воспитатель проводить во </w:t>
      </w:r>
      <w:proofErr w:type="gramStart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время  занятия</w:t>
      </w:r>
      <w:proofErr w:type="gramEnd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остальные – на протяжении недели.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Игра – обобщение «Виды товаров».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Правила игры.</w:t>
      </w: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Воспитатель предлагает детям устно найти лишнее слово и определить, каким словом можно назвать все остальные слова.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Стол                                               Шапка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Стул                                               </w:t>
      </w:r>
      <w:r w:rsidRPr="009C3200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Яблоки    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Куртка </w:t>
      </w: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МЕБЕЛЬ                  Штаны            ОДЕЖДА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Шкаф                                              Юбка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Огурец                                             Сапоги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Морковь                                           </w:t>
      </w:r>
      <w:r w:rsidRPr="009C3200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Картофель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Капуста          ОВОЩИ                   Босоножки        ОБУВЬ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Туфли</w:t>
      </w: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                             Ботинки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Игра – диалог «Товары – услуги».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Правила игры.</w:t>
      </w: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Воспитатель предлагает детям определить, является ли названное слово товаром, или же это учреждение, которое предоставляет услуги (услуги дети называют самостоятельно).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Игрушки – Т.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Парикмахерская – У (стрижка, покраска, маникюр, мытьё головы).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Одежда – Т.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Почта – У (пересылка писем, открыток, телеграмм, разноска журналов, газет).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Кукла – Т.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Мастерская – У (ремонт одежды, обуви, замена каблуков, замков).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Книга – Т.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Фломастеры – Т.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C320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3.   Вариативная часть.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(Эту часть занятия воспитатель проводит по собственному усмотрению.)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Развитие речи.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 xml:space="preserve">Работа над </w:t>
      </w:r>
      <w:proofErr w:type="gramStart"/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загадками..</w:t>
      </w:r>
      <w:proofErr w:type="gramEnd"/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 предлагает детям разгадать загадки и определить, являются ли названные предметы товаром или услугой.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Изобразительная деятельность.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Изображение предметов.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Детям предлагаться нарисовать любой товар или услугу (в углу рисунка ребенок обозначает буквой Т – товар, </w:t>
      </w:r>
      <w:proofErr w:type="gramStart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</w:t>
      </w:r>
      <w:proofErr w:type="gramEnd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услуги). Или же ребенок рисует свои потребности.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Заключительная часть.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 Дети, сегодня мы узнали с вами, что у каждого из нас есть свои потребности в пище, воде, тепле, потребности в общении. Но </w:t>
      </w:r>
      <w:proofErr w:type="spellStart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ёще</w:t>
      </w:r>
      <w:proofErr w:type="spellEnd"/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каждому человеку необходимо внимание друзей. Давайте повернёмся друг другу и улыбнёмся, чтобы у вас весь день было хорошее настроение.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Приложение к занятию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Загадки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Транспорт (услуги).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Летит птица – небылица,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А внутри народ сидит, меж собою говорит.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(Самолет.)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Братцы в гости снарядились,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Друг за друга уцепились.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И помчались в путь далек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Лишь оставили дымок.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(Поезд.)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Товары.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Под крышей – четыре ножки,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А на крыше – суп да ложки.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(Стол.)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Не будильник, а звенит,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Не приемник – говорит.</w:t>
      </w:r>
      <w:bookmarkStart w:id="0" w:name="_GoBack"/>
      <w:bookmarkEnd w:id="0"/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Угадайте, кто же он?</w:t>
      </w:r>
    </w:p>
    <w:p w:rsidR="009C3200" w:rsidRPr="009C3200" w:rsidRDefault="009C3200" w:rsidP="009C3200">
      <w:pPr>
        <w:shd w:val="clear" w:color="auto" w:fill="FFFFFF"/>
        <w:spacing w:before="29" w:after="29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Ну конечно – … (Телефон.)</w:t>
      </w:r>
    </w:p>
    <w:p w:rsidR="009C3200" w:rsidRPr="009C3200" w:rsidRDefault="009C3200" w:rsidP="009C3200">
      <w:pPr>
        <w:shd w:val="clear" w:color="auto" w:fill="FFFFFF"/>
        <w:spacing w:before="29"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C3200" w:rsidRPr="009C3200" w:rsidRDefault="009C3200" w:rsidP="009C3200">
      <w:pPr>
        <w:shd w:val="clear" w:color="auto" w:fill="FFFFFF"/>
        <w:spacing w:before="29"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42B7E" w:rsidRPr="005B1BBA" w:rsidRDefault="009C3200" w:rsidP="005B1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320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sectPr w:rsidR="00742B7E" w:rsidRPr="005B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E9"/>
    <w:rsid w:val="00273FE9"/>
    <w:rsid w:val="005B1BBA"/>
    <w:rsid w:val="00742B7E"/>
    <w:rsid w:val="009C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19D5"/>
  <w15:chartTrackingRefBased/>
  <w15:docId w15:val="{8DAB08CF-1BAA-42EF-97E2-0F326A9A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2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7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7630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1068</Words>
  <Characters>6088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2024-10-28T04:49:00Z</dcterms:created>
  <dcterms:modified xsi:type="dcterms:W3CDTF">2025-11-15T08:28:00Z</dcterms:modified>
</cp:coreProperties>
</file>