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E7" w:rsidRDefault="000D562A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ГКОУ «Максатихинская школа-интернат»</w:t>
      </w:r>
    </w:p>
    <w:p w:rsidR="002C48E7" w:rsidRDefault="002C48E7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E7" w:rsidRDefault="002C48E7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E7" w:rsidRDefault="002C48E7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E7" w:rsidRDefault="002C48E7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E7" w:rsidRDefault="002C48E7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E7" w:rsidRDefault="002C48E7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562A" w:rsidRDefault="000D562A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E7" w:rsidRDefault="002C48E7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E7" w:rsidRPr="002C48E7" w:rsidRDefault="002C48E7" w:rsidP="002C48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562A" w:rsidRDefault="002C48E7" w:rsidP="000D562A">
      <w:pPr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7C7DD5">
        <w:rPr>
          <w:rFonts w:ascii="Times New Roman" w:hAnsi="Times New Roman"/>
          <w:bCs/>
          <w:iCs/>
          <w:sz w:val="28"/>
          <w:szCs w:val="28"/>
        </w:rPr>
        <w:t xml:space="preserve">Конспект урока по сельскохозяйственному труду для </w:t>
      </w:r>
      <w:proofErr w:type="gramStart"/>
      <w:r w:rsidR="000D562A">
        <w:rPr>
          <w:rFonts w:ascii="Times New Roman" w:hAnsi="Times New Roman"/>
          <w:bCs/>
          <w:iCs/>
          <w:sz w:val="28"/>
          <w:szCs w:val="28"/>
        </w:rPr>
        <w:t>об</w:t>
      </w:r>
      <w:r w:rsidRPr="007C7DD5">
        <w:rPr>
          <w:rFonts w:ascii="Times New Roman" w:hAnsi="Times New Roman"/>
          <w:bCs/>
          <w:iCs/>
          <w:sz w:val="28"/>
          <w:szCs w:val="28"/>
        </w:rPr>
        <w:t>уча</w:t>
      </w:r>
      <w:r w:rsidR="000D562A">
        <w:rPr>
          <w:rFonts w:ascii="Times New Roman" w:hAnsi="Times New Roman"/>
          <w:bCs/>
          <w:iCs/>
          <w:sz w:val="28"/>
          <w:szCs w:val="28"/>
        </w:rPr>
        <w:t>ю</w:t>
      </w:r>
      <w:r w:rsidRPr="007C7DD5">
        <w:rPr>
          <w:rFonts w:ascii="Times New Roman" w:hAnsi="Times New Roman"/>
          <w:bCs/>
          <w:iCs/>
          <w:sz w:val="28"/>
          <w:szCs w:val="28"/>
        </w:rPr>
        <w:t>щихся</w:t>
      </w:r>
      <w:proofErr w:type="gramEnd"/>
      <w:r w:rsidRPr="007C7DD5">
        <w:rPr>
          <w:rFonts w:ascii="Times New Roman" w:hAnsi="Times New Roman"/>
          <w:bCs/>
          <w:iCs/>
          <w:sz w:val="28"/>
          <w:szCs w:val="28"/>
        </w:rPr>
        <w:t xml:space="preserve"> 5 класса</w:t>
      </w:r>
    </w:p>
    <w:p w:rsidR="002C48E7" w:rsidRDefault="002C48E7" w:rsidP="000D562A">
      <w:pPr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C7DD5">
        <w:rPr>
          <w:rFonts w:ascii="Times New Roman" w:hAnsi="Times New Roman"/>
          <w:bCs/>
          <w:iCs/>
          <w:sz w:val="28"/>
          <w:szCs w:val="28"/>
        </w:rPr>
        <w:t>на тему</w:t>
      </w:r>
      <w:r>
        <w:rPr>
          <w:rFonts w:ascii="Times New Roman" w:hAnsi="Times New Roman"/>
          <w:bCs/>
          <w:iCs/>
          <w:sz w:val="28"/>
          <w:szCs w:val="28"/>
        </w:rPr>
        <w:t>:</w:t>
      </w: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7C7DD5">
        <w:rPr>
          <w:rFonts w:ascii="Times New Roman" w:hAnsi="Times New Roman"/>
          <w:b/>
          <w:bCs/>
          <w:iCs/>
          <w:sz w:val="28"/>
          <w:szCs w:val="28"/>
        </w:rPr>
        <w:t xml:space="preserve">Горох. Строение растения </w:t>
      </w:r>
      <w:r>
        <w:rPr>
          <w:rFonts w:ascii="Times New Roman" w:hAnsi="Times New Roman"/>
          <w:b/>
          <w:bCs/>
          <w:iCs/>
          <w:sz w:val="28"/>
          <w:szCs w:val="28"/>
        </w:rPr>
        <w:t>и его особенности».</w:t>
      </w:r>
    </w:p>
    <w:p w:rsidR="002C48E7" w:rsidRPr="000D562A" w:rsidRDefault="000D562A" w:rsidP="000D562A">
      <w:pPr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4706620" cy="33286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8E7" w:rsidRDefault="002C48E7" w:rsidP="002C48E7">
      <w:pPr>
        <w:spacing w:line="240" w:lineRule="auto"/>
        <w:ind w:firstLine="567"/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2C48E7" w:rsidRDefault="002C48E7" w:rsidP="00455FBC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2C48E7" w:rsidRDefault="002C48E7" w:rsidP="00455FB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455FBC" w:rsidRDefault="00455FBC" w:rsidP="00455FBC">
      <w:pPr>
        <w:spacing w:after="0" w:line="240" w:lineRule="auto"/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Провела и подготовила:</w:t>
      </w:r>
    </w:p>
    <w:p w:rsidR="002C48E7" w:rsidRPr="00FF3154" w:rsidRDefault="000D562A" w:rsidP="00455FBC">
      <w:pPr>
        <w:spacing w:after="0" w:line="240" w:lineRule="auto"/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Батурина Татьяна Сергеевна</w:t>
      </w:r>
    </w:p>
    <w:p w:rsidR="002C48E7" w:rsidRDefault="000D562A" w:rsidP="00455FBC">
      <w:pPr>
        <w:spacing w:after="0"/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учитель труда (технологии) по направлению сельскохозяйственный труд</w:t>
      </w:r>
    </w:p>
    <w:p w:rsidR="000D562A" w:rsidRDefault="000D562A" w:rsidP="000D562A">
      <w:pPr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55FBC" w:rsidRDefault="00455FBC" w:rsidP="000D562A">
      <w:pPr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146B6E" w:rsidRDefault="00146B6E" w:rsidP="000D562A">
      <w:pPr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5B6300" w:rsidRDefault="005B6300" w:rsidP="000D562A">
      <w:pPr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p w:rsidR="00455FBC" w:rsidRPr="00FF3154" w:rsidRDefault="00455FBC" w:rsidP="000D562A">
      <w:pPr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0D562A" w:rsidRDefault="005B6300" w:rsidP="000D562A">
      <w:pPr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п. Володарка, 2023</w:t>
      </w:r>
      <w:r w:rsidR="002C48E7" w:rsidRPr="00FF3154">
        <w:rPr>
          <w:rFonts w:ascii="Times New Roman" w:hAnsi="Times New Roman"/>
          <w:bCs/>
          <w:iCs/>
          <w:sz w:val="28"/>
          <w:szCs w:val="28"/>
        </w:rPr>
        <w:t xml:space="preserve"> г.</w:t>
      </w:r>
    </w:p>
    <w:p w:rsidR="005258CB" w:rsidRPr="000D562A" w:rsidRDefault="000D562A" w:rsidP="000D562A">
      <w:pPr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Тема урока</w:t>
      </w:r>
      <w:r w:rsidR="005258CB">
        <w:rPr>
          <w:rFonts w:ascii="Times New Roman" w:hAnsi="Times New Roman"/>
          <w:bCs/>
          <w:iCs/>
          <w:sz w:val="28"/>
          <w:szCs w:val="28"/>
        </w:rPr>
        <w:t>:</w:t>
      </w:r>
      <w:r w:rsidR="00C87E04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C87E04" w:rsidRPr="007C7DD5">
        <w:rPr>
          <w:rFonts w:ascii="Times New Roman" w:hAnsi="Times New Roman"/>
          <w:b/>
          <w:bCs/>
          <w:iCs/>
          <w:sz w:val="28"/>
          <w:szCs w:val="28"/>
        </w:rPr>
        <w:t xml:space="preserve">Горох. Строение растения </w:t>
      </w:r>
      <w:r w:rsidR="00C87E04">
        <w:rPr>
          <w:rFonts w:ascii="Times New Roman" w:hAnsi="Times New Roman"/>
          <w:b/>
          <w:bCs/>
          <w:iCs/>
          <w:sz w:val="28"/>
          <w:szCs w:val="28"/>
        </w:rPr>
        <w:t>и его особенности».</w:t>
      </w:r>
    </w:p>
    <w:p w:rsidR="00C87E04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Цель урока: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со строением растения гороха и его особенностями.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C7DD5">
        <w:rPr>
          <w:rFonts w:ascii="Times New Roman" w:hAnsi="Times New Roman"/>
          <w:b/>
          <w:sz w:val="28"/>
          <w:szCs w:val="28"/>
        </w:rPr>
        <w:t>Задачи</w:t>
      </w:r>
      <w:r w:rsidRPr="00796C41">
        <w:rPr>
          <w:rFonts w:ascii="Times New Roman" w:hAnsi="Times New Roman"/>
          <w:sz w:val="28"/>
          <w:szCs w:val="28"/>
        </w:rPr>
        <w:t>:</w:t>
      </w:r>
    </w:p>
    <w:p w:rsidR="000D562A" w:rsidRDefault="00C87E04" w:rsidP="000D562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Познакомить </w:t>
      </w:r>
      <w:proofErr w:type="gramStart"/>
      <w:r w:rsidR="000D562A">
        <w:rPr>
          <w:rFonts w:ascii="Times New Roman" w:hAnsi="Times New Roman"/>
          <w:sz w:val="28"/>
          <w:szCs w:val="28"/>
        </w:rPr>
        <w:t>об</w:t>
      </w:r>
      <w:r w:rsidRPr="00796C41">
        <w:rPr>
          <w:rFonts w:ascii="Times New Roman" w:hAnsi="Times New Roman"/>
          <w:sz w:val="28"/>
          <w:szCs w:val="28"/>
        </w:rPr>
        <w:t>уча</w:t>
      </w:r>
      <w:r w:rsidR="000D562A">
        <w:rPr>
          <w:rFonts w:ascii="Times New Roman" w:hAnsi="Times New Roman"/>
          <w:sz w:val="28"/>
          <w:szCs w:val="28"/>
        </w:rPr>
        <w:t>ю</w:t>
      </w:r>
      <w:r w:rsidRPr="00796C41">
        <w:rPr>
          <w:rFonts w:ascii="Times New Roman" w:hAnsi="Times New Roman"/>
          <w:sz w:val="28"/>
          <w:szCs w:val="28"/>
        </w:rPr>
        <w:t>щихся</w:t>
      </w:r>
      <w:proofErr w:type="gramEnd"/>
      <w:r w:rsidRPr="00796C41">
        <w:rPr>
          <w:rFonts w:ascii="Times New Roman" w:hAnsi="Times New Roman"/>
          <w:sz w:val="28"/>
          <w:szCs w:val="28"/>
        </w:rPr>
        <w:t xml:space="preserve"> со строением растения гороха (тип листа, вид плода). </w:t>
      </w:r>
    </w:p>
    <w:p w:rsidR="00C87E04" w:rsidRPr="000D562A" w:rsidRDefault="00C87E04" w:rsidP="000D56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562A">
        <w:rPr>
          <w:rFonts w:ascii="Times New Roman" w:hAnsi="Times New Roman"/>
          <w:sz w:val="28"/>
          <w:szCs w:val="28"/>
        </w:rPr>
        <w:t>Определить к какой группе растений относится горох. Выявить особенности растения (условия для роста, способность обогащать почву питательными веществами).</w:t>
      </w:r>
    </w:p>
    <w:p w:rsidR="000D562A" w:rsidRDefault="00C87E04" w:rsidP="000D562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Развивать мелкую моторику, умение анализировать и сравнивать объекты, </w:t>
      </w:r>
    </w:p>
    <w:p w:rsidR="00C87E04" w:rsidRPr="000D562A" w:rsidRDefault="00C87E04" w:rsidP="000D56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562A">
        <w:rPr>
          <w:rFonts w:ascii="Times New Roman" w:hAnsi="Times New Roman"/>
          <w:sz w:val="28"/>
          <w:szCs w:val="28"/>
        </w:rPr>
        <w:t>память, внимание, устную речь. Расширять кругозор учащихся.</w:t>
      </w:r>
    </w:p>
    <w:p w:rsidR="000D562A" w:rsidRDefault="00C87E04" w:rsidP="000D562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Воспитывать интерес к профессиям, связанным с выращивание </w:t>
      </w:r>
      <w:proofErr w:type="gramStart"/>
      <w:r w:rsidRPr="00796C41">
        <w:rPr>
          <w:rFonts w:ascii="Times New Roman" w:hAnsi="Times New Roman"/>
          <w:sz w:val="28"/>
          <w:szCs w:val="28"/>
        </w:rPr>
        <w:t>культурных</w:t>
      </w:r>
      <w:proofErr w:type="gramEnd"/>
    </w:p>
    <w:p w:rsidR="00C87E04" w:rsidRPr="000D562A" w:rsidRDefault="00C87E04" w:rsidP="000D56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562A">
        <w:rPr>
          <w:rFonts w:ascii="Times New Roman" w:hAnsi="Times New Roman"/>
          <w:sz w:val="28"/>
          <w:szCs w:val="28"/>
        </w:rPr>
        <w:t xml:space="preserve">растений. </w:t>
      </w:r>
    </w:p>
    <w:p w:rsidR="000D562A" w:rsidRDefault="00C87E04" w:rsidP="000D562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Корригировать мелкую моторику в ходе выполнения зарисовок, устную речь </w:t>
      </w:r>
    </w:p>
    <w:p w:rsidR="00C87E04" w:rsidRPr="000D562A" w:rsidRDefault="00C87E04" w:rsidP="000D56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562A">
        <w:rPr>
          <w:rFonts w:ascii="Times New Roman" w:hAnsi="Times New Roman"/>
          <w:sz w:val="28"/>
          <w:szCs w:val="28"/>
        </w:rPr>
        <w:t>через беседу на уроке и формулировании ответов на вопросы.</w:t>
      </w:r>
    </w:p>
    <w:p w:rsidR="00C87E04" w:rsidRPr="00796C41" w:rsidRDefault="00C87E04" w:rsidP="000D562A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Оборудование</w:t>
      </w:r>
      <w:r w:rsidRPr="00796C41">
        <w:rPr>
          <w:rFonts w:ascii="Times New Roman" w:hAnsi="Times New Roman"/>
          <w:sz w:val="28"/>
          <w:szCs w:val="28"/>
        </w:rPr>
        <w:t xml:space="preserve">: </w:t>
      </w:r>
    </w:p>
    <w:p w:rsidR="00C87E04" w:rsidRPr="00796C41" w:rsidRDefault="0016752F" w:rsidP="000D562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</w:t>
      </w:r>
      <w:r w:rsidR="00C87E04" w:rsidRPr="00796C41">
        <w:rPr>
          <w:rFonts w:ascii="Times New Roman" w:hAnsi="Times New Roman"/>
          <w:sz w:val="28"/>
          <w:szCs w:val="28"/>
        </w:rPr>
        <w:t xml:space="preserve"> «Строение гороха»</w:t>
      </w:r>
    </w:p>
    <w:p w:rsidR="00C87E04" w:rsidRPr="00796C41" w:rsidRDefault="0016752F" w:rsidP="000D562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</w:t>
      </w:r>
      <w:r w:rsidR="00C87E04" w:rsidRPr="00796C41">
        <w:rPr>
          <w:rFonts w:ascii="Times New Roman" w:hAnsi="Times New Roman"/>
          <w:sz w:val="28"/>
          <w:szCs w:val="28"/>
        </w:rPr>
        <w:t xml:space="preserve"> «Стадии развития семян гороха»</w:t>
      </w:r>
    </w:p>
    <w:p w:rsidR="00C87E04" w:rsidRPr="00796C41" w:rsidRDefault="00C87E04" w:rsidP="000D562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Рисунки с изображением гороха</w:t>
      </w:r>
    </w:p>
    <w:p w:rsidR="00C87E04" w:rsidRPr="0016752F" w:rsidRDefault="00C87E04" w:rsidP="000D562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Семена гороха для посадки  и консервированный горошек</w:t>
      </w:r>
    </w:p>
    <w:p w:rsidR="00C87E04" w:rsidRPr="00796C41" w:rsidRDefault="00C87E04" w:rsidP="000D562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96C41">
        <w:rPr>
          <w:rFonts w:ascii="Times New Roman" w:hAnsi="Times New Roman"/>
          <w:sz w:val="28"/>
          <w:szCs w:val="28"/>
        </w:rPr>
        <w:t xml:space="preserve">идактический материал «Собери картинку» </w:t>
      </w:r>
    </w:p>
    <w:p w:rsidR="00C87E04" w:rsidRPr="00796C41" w:rsidRDefault="00C87E04" w:rsidP="000D562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Простые карандаши</w:t>
      </w:r>
    </w:p>
    <w:p w:rsidR="00C87E04" w:rsidRPr="00796C41" w:rsidRDefault="00C87E04" w:rsidP="000D562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Карточки для учащихся – строение растения гороха, стадии созревания семян</w:t>
      </w:r>
    </w:p>
    <w:p w:rsidR="000D562A" w:rsidRDefault="00C87E04" w:rsidP="00747B7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Презентация к уроку в программе </w:t>
      </w:r>
      <w:r w:rsidRPr="00796C41">
        <w:rPr>
          <w:rFonts w:ascii="Times New Roman" w:hAnsi="Times New Roman"/>
          <w:sz w:val="28"/>
          <w:szCs w:val="28"/>
          <w:lang w:val="en-US"/>
        </w:rPr>
        <w:t>MicrosoftPowerPoint</w:t>
      </w:r>
      <w:r w:rsidRPr="00796C41">
        <w:rPr>
          <w:rFonts w:ascii="Times New Roman" w:hAnsi="Times New Roman"/>
          <w:sz w:val="28"/>
          <w:szCs w:val="28"/>
        </w:rPr>
        <w:t>.</w:t>
      </w:r>
    </w:p>
    <w:p w:rsidR="000D562A" w:rsidRDefault="000D562A" w:rsidP="000D562A">
      <w:pPr>
        <w:spacing w:after="0"/>
        <w:ind w:left="927"/>
        <w:rPr>
          <w:rFonts w:ascii="Times New Roman" w:hAnsi="Times New Roman"/>
          <w:b/>
          <w:sz w:val="28"/>
          <w:szCs w:val="28"/>
        </w:rPr>
      </w:pPr>
    </w:p>
    <w:p w:rsidR="000D562A" w:rsidRDefault="00C87E04" w:rsidP="000D562A">
      <w:pPr>
        <w:spacing w:after="0"/>
        <w:ind w:left="927"/>
        <w:rPr>
          <w:rFonts w:ascii="Times New Roman" w:hAnsi="Times New Roman"/>
          <w:sz w:val="28"/>
          <w:szCs w:val="28"/>
        </w:rPr>
      </w:pPr>
      <w:r w:rsidRPr="000D562A">
        <w:rPr>
          <w:rFonts w:ascii="Times New Roman" w:hAnsi="Times New Roman"/>
          <w:b/>
          <w:sz w:val="28"/>
          <w:szCs w:val="28"/>
        </w:rPr>
        <w:t>Словарная работа:</w:t>
      </w:r>
      <w:r w:rsidRPr="000D562A">
        <w:rPr>
          <w:rFonts w:ascii="Times New Roman" w:hAnsi="Times New Roman"/>
          <w:sz w:val="28"/>
          <w:szCs w:val="28"/>
        </w:rPr>
        <w:t xml:space="preserve">  травянистое, полегающее, прилистники, усики, боб, </w:t>
      </w:r>
    </w:p>
    <w:p w:rsidR="00C87E04" w:rsidRPr="000D562A" w:rsidRDefault="00C87E04" w:rsidP="000D562A">
      <w:pPr>
        <w:spacing w:after="0"/>
        <w:rPr>
          <w:rFonts w:ascii="Times New Roman" w:hAnsi="Times New Roman"/>
          <w:sz w:val="28"/>
          <w:szCs w:val="28"/>
        </w:rPr>
      </w:pPr>
      <w:r w:rsidRPr="000D562A">
        <w:rPr>
          <w:rFonts w:ascii="Times New Roman" w:hAnsi="Times New Roman"/>
          <w:sz w:val="28"/>
          <w:szCs w:val="28"/>
        </w:rPr>
        <w:t>створки, зёрна, зернобобовая культура.</w:t>
      </w:r>
    </w:p>
    <w:p w:rsidR="00C87E04" w:rsidRPr="00796C41" w:rsidRDefault="00C87E04" w:rsidP="000D562A">
      <w:pPr>
        <w:spacing w:after="0"/>
        <w:rPr>
          <w:rFonts w:ascii="Times New Roman" w:hAnsi="Times New Roman"/>
          <w:b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Ход урока.</w:t>
      </w:r>
    </w:p>
    <w:p w:rsidR="00C87E04" w:rsidRPr="00796C41" w:rsidRDefault="00C87E04" w:rsidP="000D562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 xml:space="preserve">Организационный момент. </w:t>
      </w:r>
    </w:p>
    <w:p w:rsidR="000D562A" w:rsidRDefault="000D562A" w:rsidP="000D562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7E04" w:rsidRPr="000D562A">
        <w:rPr>
          <w:rFonts w:ascii="Times New Roman" w:hAnsi="Times New Roman"/>
          <w:sz w:val="28"/>
          <w:szCs w:val="28"/>
        </w:rPr>
        <w:t>Проверка наличия учащихся в классе.</w:t>
      </w:r>
    </w:p>
    <w:p w:rsidR="000D562A" w:rsidRDefault="000D562A" w:rsidP="000D562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7E04" w:rsidRPr="000D562A">
        <w:rPr>
          <w:rFonts w:ascii="Times New Roman" w:hAnsi="Times New Roman"/>
          <w:sz w:val="28"/>
          <w:szCs w:val="28"/>
        </w:rPr>
        <w:t>Проверка готовности к уроку.</w:t>
      </w:r>
    </w:p>
    <w:p w:rsidR="00C87E04" w:rsidRPr="000D562A" w:rsidRDefault="000D562A" w:rsidP="000D562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7E04" w:rsidRPr="000D562A">
        <w:rPr>
          <w:rFonts w:ascii="Times New Roman" w:hAnsi="Times New Roman"/>
          <w:sz w:val="28"/>
          <w:szCs w:val="28"/>
        </w:rPr>
        <w:t>Эмоциональный настрой (диалог учителя с учениками).</w:t>
      </w:r>
    </w:p>
    <w:p w:rsidR="00C87E04" w:rsidRPr="0061758D" w:rsidRDefault="00C87E04" w:rsidP="000D56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Pr="0061758D">
        <w:rPr>
          <w:rFonts w:ascii="Times New Roman" w:hAnsi="Times New Roman"/>
          <w:sz w:val="28"/>
          <w:szCs w:val="28"/>
        </w:rPr>
        <w:t>Все вы слышали звонок? (Да)</w:t>
      </w:r>
    </w:p>
    <w:p w:rsidR="00C87E04" w:rsidRPr="0061758D" w:rsidRDefault="00C87E04" w:rsidP="000D562A">
      <w:pPr>
        <w:spacing w:after="0" w:line="240" w:lineRule="auto"/>
        <w:ind w:left="720" w:firstLine="1260"/>
        <w:rPr>
          <w:rFonts w:ascii="Times New Roman" w:hAnsi="Times New Roman"/>
          <w:sz w:val="28"/>
          <w:szCs w:val="28"/>
        </w:rPr>
      </w:pPr>
      <w:r w:rsidRPr="0061758D">
        <w:rPr>
          <w:rFonts w:ascii="Times New Roman" w:hAnsi="Times New Roman"/>
          <w:sz w:val="28"/>
          <w:szCs w:val="28"/>
        </w:rPr>
        <w:t>Можно начитать  урок? (Да)</w:t>
      </w:r>
    </w:p>
    <w:p w:rsidR="00C87E04" w:rsidRPr="0061758D" w:rsidRDefault="00C87E04" w:rsidP="000D562A">
      <w:pPr>
        <w:spacing w:after="0" w:line="240" w:lineRule="auto"/>
        <w:ind w:left="720" w:firstLine="1260"/>
        <w:rPr>
          <w:rFonts w:ascii="Times New Roman" w:hAnsi="Times New Roman"/>
          <w:sz w:val="28"/>
          <w:szCs w:val="28"/>
        </w:rPr>
      </w:pPr>
      <w:r w:rsidRPr="0061758D">
        <w:rPr>
          <w:rFonts w:ascii="Times New Roman" w:hAnsi="Times New Roman"/>
          <w:sz w:val="28"/>
          <w:szCs w:val="28"/>
        </w:rPr>
        <w:t>Настроение на «пять»? (Да)</w:t>
      </w:r>
    </w:p>
    <w:p w:rsidR="00C87E04" w:rsidRPr="0061758D" w:rsidRDefault="00C87E04" w:rsidP="000D562A">
      <w:pPr>
        <w:spacing w:after="0" w:line="240" w:lineRule="auto"/>
        <w:ind w:left="720" w:firstLine="1260"/>
        <w:rPr>
          <w:rFonts w:ascii="Times New Roman" w:hAnsi="Times New Roman"/>
          <w:sz w:val="28"/>
          <w:szCs w:val="28"/>
        </w:rPr>
      </w:pPr>
      <w:r w:rsidRPr="0061758D">
        <w:rPr>
          <w:rFonts w:ascii="Times New Roman" w:hAnsi="Times New Roman"/>
          <w:sz w:val="28"/>
          <w:szCs w:val="28"/>
        </w:rPr>
        <w:t>Хотите новое познать? (Да)</w:t>
      </w:r>
    </w:p>
    <w:p w:rsidR="00C87E04" w:rsidRPr="0061758D" w:rsidRDefault="00C87E04" w:rsidP="000D562A">
      <w:pPr>
        <w:spacing w:after="0" w:line="240" w:lineRule="auto"/>
        <w:ind w:left="720" w:firstLine="1260"/>
        <w:rPr>
          <w:rFonts w:ascii="Times New Roman" w:hAnsi="Times New Roman"/>
          <w:sz w:val="28"/>
          <w:szCs w:val="28"/>
        </w:rPr>
      </w:pPr>
      <w:r w:rsidRPr="0061758D">
        <w:rPr>
          <w:rFonts w:ascii="Times New Roman" w:hAnsi="Times New Roman"/>
          <w:sz w:val="28"/>
          <w:szCs w:val="28"/>
        </w:rPr>
        <w:t>Тихо за парты сядем сейчас,</w:t>
      </w:r>
    </w:p>
    <w:p w:rsidR="00C87E04" w:rsidRPr="0061758D" w:rsidRDefault="00C87E04" w:rsidP="000D562A">
      <w:pPr>
        <w:pStyle w:val="a3"/>
        <w:spacing w:after="0" w:line="240" w:lineRule="auto"/>
        <w:ind w:firstLine="1260"/>
        <w:rPr>
          <w:rFonts w:ascii="Times New Roman" w:hAnsi="Times New Roman"/>
          <w:sz w:val="28"/>
          <w:szCs w:val="28"/>
        </w:rPr>
      </w:pPr>
      <w:r w:rsidRPr="0061758D">
        <w:rPr>
          <w:rFonts w:ascii="Times New Roman" w:hAnsi="Times New Roman"/>
          <w:sz w:val="28"/>
          <w:szCs w:val="28"/>
        </w:rPr>
        <w:t>И я урок начну для вас</w:t>
      </w:r>
    </w:p>
    <w:p w:rsidR="00C87E04" w:rsidRPr="00796C41" w:rsidRDefault="00C87E04" w:rsidP="000D562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Проверка домашнего задания.</w:t>
      </w:r>
    </w:p>
    <w:p w:rsidR="00C87E04" w:rsidRPr="00796C41" w:rsidRDefault="0016752F" w:rsidP="000D562A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 </w:t>
      </w:r>
      <w:r w:rsidR="00C87E04" w:rsidRPr="00796C41">
        <w:rPr>
          <w:rFonts w:ascii="Times New Roman" w:hAnsi="Times New Roman"/>
          <w:sz w:val="28"/>
          <w:szCs w:val="28"/>
        </w:rPr>
        <w:t>отвечают на вопросы карточки сюрприза (вкладывают в кармашки правильные ответы).</w:t>
      </w:r>
      <w:r w:rsidR="00C87E04">
        <w:rPr>
          <w:rFonts w:ascii="Times New Roman" w:hAnsi="Times New Roman"/>
          <w:sz w:val="28"/>
          <w:szCs w:val="28"/>
        </w:rPr>
        <w:t xml:space="preserve"> (Приложение 1).Ребята второй группы складывают </w:t>
      </w:r>
      <w:proofErr w:type="spellStart"/>
      <w:r w:rsidR="00C87E04">
        <w:rPr>
          <w:rFonts w:ascii="Times New Roman" w:hAnsi="Times New Roman"/>
          <w:sz w:val="28"/>
          <w:szCs w:val="28"/>
        </w:rPr>
        <w:t>пазлы</w:t>
      </w:r>
      <w:proofErr w:type="spellEnd"/>
      <w:r w:rsidR="00C87E04">
        <w:rPr>
          <w:rFonts w:ascii="Times New Roman" w:hAnsi="Times New Roman"/>
          <w:sz w:val="28"/>
          <w:szCs w:val="28"/>
        </w:rPr>
        <w:t xml:space="preserve"> с изображением растения гороха. (Приложение 2).</w:t>
      </w:r>
    </w:p>
    <w:p w:rsidR="00C87E04" w:rsidRPr="00796C41" w:rsidRDefault="00C87E04" w:rsidP="000D562A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lastRenderedPageBreak/>
        <w:t>Карточка-сюрприз «Цветочные растения».</w:t>
      </w:r>
    </w:p>
    <w:p w:rsidR="00C87E04" w:rsidRPr="00796C41" w:rsidRDefault="00C87E04" w:rsidP="000D562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 называются цветочные растения, растущие в теплицах и оранжереях?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а) растения открытого грунта;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  <w:u w:val="single"/>
        </w:rPr>
      </w:pPr>
      <w:r w:rsidRPr="00796C41">
        <w:rPr>
          <w:rFonts w:ascii="Times New Roman" w:hAnsi="Times New Roman"/>
          <w:sz w:val="28"/>
          <w:szCs w:val="28"/>
          <w:u w:val="single"/>
        </w:rPr>
        <w:t>б) растения защищенного грунта;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в) комнатные растения.</w:t>
      </w:r>
    </w:p>
    <w:p w:rsidR="00C87E04" w:rsidRPr="00796C41" w:rsidRDefault="00C87E04" w:rsidP="000D562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Что используют для опрыскивания опушенных листьев растений?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а) почвенное сито;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б) лейку;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  <w:u w:val="single"/>
        </w:rPr>
      </w:pPr>
      <w:r w:rsidRPr="00796C41">
        <w:rPr>
          <w:rFonts w:ascii="Times New Roman" w:hAnsi="Times New Roman"/>
          <w:sz w:val="28"/>
          <w:szCs w:val="28"/>
          <w:u w:val="single"/>
        </w:rPr>
        <w:t>в) пульверизатор.</w:t>
      </w:r>
    </w:p>
    <w:p w:rsidR="00C87E04" w:rsidRPr="00796C41" w:rsidRDefault="00C87E04" w:rsidP="000D562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 называется лесная почва из перепревших листьев, используемая для посадки комнатных растений?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  <w:u w:val="single"/>
        </w:rPr>
      </w:pPr>
      <w:r w:rsidRPr="00796C41">
        <w:rPr>
          <w:rFonts w:ascii="Times New Roman" w:hAnsi="Times New Roman"/>
          <w:sz w:val="28"/>
          <w:szCs w:val="28"/>
          <w:u w:val="single"/>
        </w:rPr>
        <w:t>а) листовая;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б) дерновая;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в) перегной.</w:t>
      </w:r>
    </w:p>
    <w:p w:rsidR="00C87E04" w:rsidRPr="00796C41" w:rsidRDefault="00C87E04" w:rsidP="000D562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Какой способ размножения комнатных растений представлен на иллюстрации?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а) стеблевым черенком;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  <w:u w:val="single"/>
        </w:rPr>
      </w:pPr>
      <w:r w:rsidRPr="00796C41">
        <w:rPr>
          <w:rFonts w:ascii="Times New Roman" w:hAnsi="Times New Roman"/>
          <w:sz w:val="28"/>
          <w:szCs w:val="28"/>
          <w:u w:val="single"/>
        </w:rPr>
        <w:t>б) делением корневища;</w:t>
      </w:r>
    </w:p>
    <w:p w:rsidR="00C87E04" w:rsidRPr="00796C41" w:rsidRDefault="00C87E04" w:rsidP="000D562A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в) отпрысками.</w:t>
      </w:r>
    </w:p>
    <w:p w:rsidR="00C87E04" w:rsidRPr="00796C41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По итогам опроса, на задней стороне карточки у тех, кто правильно ответил, должна сложиться изображение растения гороха. Дети вынимают подложку и проверяют получившееся изображение. Учитель оценивает работу учащихся.</w:t>
      </w:r>
    </w:p>
    <w:p w:rsidR="00C87E04" w:rsidRPr="00796C41" w:rsidRDefault="00C87E04" w:rsidP="000D562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Учитель: Ребята, кто может назвать растение, которое получилось у вас на оборотной стороне?</w:t>
      </w:r>
    </w:p>
    <w:p w:rsidR="00C87E04" w:rsidRPr="00796C41" w:rsidRDefault="00C87E04" w:rsidP="000D562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Учитель: Совершенно верно, это горох. Как вы думаете, почему у вас получился именно горох?</w:t>
      </w:r>
    </w:p>
    <w:p w:rsidR="00C87E04" w:rsidRPr="00796C41" w:rsidRDefault="00C87E04" w:rsidP="000D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Учитель: Сегодня мы с вами приступаем к изучению новой главы, которая называется «Горох» (вывешивается плакат «Строение растения гороха»). Изучая эту тему, мы познакомимся со строением этого растения, его особенностями, видами, применением и т.п. </w:t>
      </w:r>
    </w:p>
    <w:p w:rsidR="00C87E04" w:rsidRPr="00796C41" w:rsidRDefault="00C87E04" w:rsidP="000D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Тема урока– «</w:t>
      </w:r>
      <w:r w:rsidRPr="00796C41">
        <w:rPr>
          <w:rFonts w:ascii="Times New Roman" w:hAnsi="Times New Roman"/>
          <w:b/>
          <w:sz w:val="28"/>
          <w:szCs w:val="28"/>
        </w:rPr>
        <w:t>Горох. Строение растения и его особенности»</w:t>
      </w:r>
      <w:r w:rsidRPr="00796C41">
        <w:rPr>
          <w:rFonts w:ascii="Times New Roman" w:hAnsi="Times New Roman"/>
          <w:sz w:val="28"/>
          <w:szCs w:val="28"/>
        </w:rPr>
        <w:t>. Запишем тему урока в тетрадь.</w:t>
      </w:r>
    </w:p>
    <w:p w:rsidR="00C87E04" w:rsidRPr="00796C41" w:rsidRDefault="00C87E04" w:rsidP="000D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Учитель: Прежде чем рассказывать вам новый материал, мне бы хотелось услышать от вас, то, что </w:t>
      </w:r>
      <w:r>
        <w:rPr>
          <w:rFonts w:ascii="Times New Roman" w:hAnsi="Times New Roman"/>
          <w:sz w:val="28"/>
          <w:szCs w:val="28"/>
        </w:rPr>
        <w:t xml:space="preserve">вы </w:t>
      </w:r>
      <w:r w:rsidRPr="00796C41">
        <w:rPr>
          <w:rFonts w:ascii="Times New Roman" w:hAnsi="Times New Roman"/>
          <w:sz w:val="28"/>
          <w:szCs w:val="28"/>
        </w:rPr>
        <w:t>знает</w:t>
      </w:r>
      <w:r>
        <w:rPr>
          <w:rFonts w:ascii="Times New Roman" w:hAnsi="Times New Roman"/>
          <w:sz w:val="28"/>
          <w:szCs w:val="28"/>
        </w:rPr>
        <w:t>е</w:t>
      </w:r>
      <w:r w:rsidRPr="00796C41">
        <w:rPr>
          <w:rFonts w:ascii="Times New Roman" w:hAnsi="Times New Roman"/>
          <w:sz w:val="28"/>
          <w:szCs w:val="28"/>
        </w:rPr>
        <w:t xml:space="preserve"> об этом растении.</w:t>
      </w:r>
    </w:p>
    <w:p w:rsidR="00C87E04" w:rsidRPr="00796C41" w:rsidRDefault="00C87E04" w:rsidP="000D562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Учащиеся рассказывают о том, что знают о растении горох</w:t>
      </w:r>
      <w:r>
        <w:rPr>
          <w:rFonts w:ascii="Times New Roman" w:hAnsi="Times New Roman"/>
          <w:sz w:val="28"/>
          <w:szCs w:val="28"/>
        </w:rPr>
        <w:t>а</w:t>
      </w:r>
      <w:r w:rsidRPr="00796C41">
        <w:rPr>
          <w:rFonts w:ascii="Times New Roman" w:hAnsi="Times New Roman"/>
          <w:sz w:val="28"/>
          <w:szCs w:val="28"/>
        </w:rPr>
        <w:t>.</w:t>
      </w:r>
    </w:p>
    <w:p w:rsidR="00C87E04" w:rsidRPr="00796C41" w:rsidRDefault="00C87E04" w:rsidP="000D562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Изложение новой темы (1 часть).</w:t>
      </w:r>
    </w:p>
    <w:p w:rsidR="00C87E04" w:rsidRPr="00796C41" w:rsidRDefault="00C87E04" w:rsidP="000D562A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Учитель: Ребята, как вы думаете, как давно человек использует горох в пищу?</w:t>
      </w:r>
    </w:p>
    <w:p w:rsidR="00C87E04" w:rsidRPr="00796C41" w:rsidRDefault="00C87E04" w:rsidP="000D562A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  <w:u w:val="single"/>
        </w:rPr>
        <w:t>Историческая справка.</w:t>
      </w:r>
    </w:p>
    <w:p w:rsidR="00C87E04" w:rsidRPr="00796C41" w:rsidRDefault="00C87E04" w:rsidP="000D562A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Учитель: На Руси есть такая поговорка «Это еще при царе Горохе было…». Как вы думаете, что она означает?</w:t>
      </w:r>
    </w:p>
    <w:p w:rsidR="00C87E04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Учитель: Когда о каком-либо событии говорят, что оно было при царе Горохе, это значит что очень, очень давно. </w:t>
      </w:r>
    </w:p>
    <w:p w:rsidR="00C87E04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7E04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Ученик, выбранный педагогом, читает текст на слайде.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Очень давно горох появился у человека. </w:t>
      </w:r>
      <w:r w:rsidR="001143A1">
        <w:rPr>
          <w:rFonts w:ascii="Times New Roman" w:hAnsi="Times New Roman"/>
          <w:sz w:val="28"/>
          <w:szCs w:val="28"/>
        </w:rPr>
        <w:t xml:space="preserve"> В </w:t>
      </w:r>
      <w:r w:rsidRPr="00796C41">
        <w:rPr>
          <w:rFonts w:ascii="Times New Roman" w:hAnsi="Times New Roman"/>
          <w:sz w:val="28"/>
          <w:szCs w:val="28"/>
        </w:rPr>
        <w:t>археологических раскопках семена гороха были найдены еще в позднем каменном веке (свыше 20 тысяч лет тому назад) в Греции (Фессалия), Хорватии, Швейцарии, западной Германии. Это растение упоминается и в трудах древних историков.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 Раскопки на территории нашей страны показали, что горох использовался в районе Харькова в VI—II вв. до н. э., в районе Минска — в VI—VIII вв. н. э., в Старой Ладоге — в VIII—IX вв. н. э. 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Как культура зеленый горошек в России выращивают с </w:t>
      </w:r>
      <w:smartTag w:uri="urn:schemas-microsoft-com:office:smarttags" w:element="metricconverter">
        <w:smartTagPr>
          <w:attr w:name="ProductID" w:val="1674 г"/>
        </w:smartTagPr>
        <w:r w:rsidRPr="00796C41">
          <w:rPr>
            <w:rFonts w:ascii="Times New Roman" w:hAnsi="Times New Roman"/>
            <w:sz w:val="28"/>
            <w:szCs w:val="28"/>
          </w:rPr>
          <w:t>1674 г</w:t>
        </w:r>
      </w:smartTag>
      <w:r w:rsidRPr="00796C41">
        <w:rPr>
          <w:rFonts w:ascii="Times New Roman" w:hAnsi="Times New Roman"/>
          <w:sz w:val="28"/>
          <w:szCs w:val="28"/>
        </w:rPr>
        <w:t xml:space="preserve">. Особенно ценился горох из Ярославской губернии. </w:t>
      </w:r>
    </w:p>
    <w:p w:rsidR="00C87E04" w:rsidRPr="00796C41" w:rsidRDefault="00C87E04" w:rsidP="000D56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О происхождении гороха сложены легенды, которые связывают происхождение гороха со слезами Адама и Богородицы. Когда изгнанный из рая Адам первый раз пахал землю, то плакал, и там, где падали его слезы, вырос горох. По другому преданию, когда Бог наказал людей за их грехи голодом, Богоматерь плакала, и ее слезы превратились в горох.</w:t>
      </w:r>
    </w:p>
    <w:p w:rsidR="00C87E04" w:rsidRPr="00796C41" w:rsidRDefault="00C87E04" w:rsidP="000D56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  <w:u w:val="single"/>
        </w:rPr>
        <w:t>Строение растения гороха.</w:t>
      </w:r>
      <w:r w:rsidRPr="00822E71">
        <w:rPr>
          <w:rFonts w:ascii="Times New Roman" w:hAnsi="Times New Roman"/>
          <w:sz w:val="28"/>
          <w:szCs w:val="28"/>
        </w:rPr>
        <w:t xml:space="preserve"> (Работа с </w:t>
      </w:r>
      <w:r>
        <w:rPr>
          <w:rFonts w:ascii="Times New Roman" w:hAnsi="Times New Roman"/>
          <w:sz w:val="28"/>
          <w:szCs w:val="28"/>
        </w:rPr>
        <w:t xml:space="preserve">мобильным </w:t>
      </w:r>
      <w:r w:rsidRPr="00822E71">
        <w:rPr>
          <w:rFonts w:ascii="Times New Roman" w:hAnsi="Times New Roman"/>
          <w:sz w:val="28"/>
          <w:szCs w:val="28"/>
        </w:rPr>
        <w:t>плакатом</w:t>
      </w:r>
      <w:r>
        <w:rPr>
          <w:rFonts w:ascii="Times New Roman" w:hAnsi="Times New Roman"/>
          <w:sz w:val="28"/>
          <w:szCs w:val="28"/>
        </w:rPr>
        <w:t>.</w:t>
      </w:r>
      <w:r w:rsidRPr="00822E71">
        <w:rPr>
          <w:rFonts w:ascii="Times New Roman" w:hAnsi="Times New Roman"/>
          <w:sz w:val="28"/>
          <w:szCs w:val="28"/>
        </w:rPr>
        <w:t xml:space="preserve"> Приложение 3). </w:t>
      </w:r>
      <w:r w:rsidRPr="00796C41">
        <w:rPr>
          <w:rFonts w:ascii="Times New Roman" w:hAnsi="Times New Roman"/>
          <w:sz w:val="28"/>
          <w:szCs w:val="28"/>
        </w:rPr>
        <w:t>Учитель излагает новый материал с опорой на плакат, поочередно прикрепляя термины, а также слова для словарной работы.</w:t>
      </w:r>
    </w:p>
    <w:p w:rsidR="00C87E04" w:rsidRPr="00796C41" w:rsidRDefault="00C87E04" w:rsidP="000D56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Pr="00796C41">
        <w:rPr>
          <w:rFonts w:ascii="Times New Roman" w:hAnsi="Times New Roman"/>
          <w:sz w:val="28"/>
          <w:szCs w:val="28"/>
        </w:rPr>
        <w:t>Горох – это травянистое растение с полегающим стеблем высотой 80 – 100см. встречаются сорта гороха с утолщенным стеблем, который не полегает.</w:t>
      </w:r>
    </w:p>
    <w:p w:rsidR="00C87E04" w:rsidRPr="00796C41" w:rsidRDefault="00C87E04" w:rsidP="000D56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(Разбор слов – полегающий, травянистый).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Pr="00796C41">
        <w:rPr>
          <w:rFonts w:ascii="Times New Roman" w:hAnsi="Times New Roman"/>
          <w:sz w:val="28"/>
          <w:szCs w:val="28"/>
        </w:rPr>
        <w:t xml:space="preserve">Листья растения сложные, с крупными прилистниками, состоят из нескольких листочков, расположенных друг против друга. На концах листьев имеются ветвящиеся усики, которые цепляются за соседние растения и удерживают стебель гороха в прямом положении. 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(Разбор слов - прилистники, усики).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Pr="00796C41">
        <w:rPr>
          <w:rFonts w:ascii="Times New Roman" w:hAnsi="Times New Roman"/>
          <w:sz w:val="28"/>
          <w:szCs w:val="28"/>
        </w:rPr>
        <w:t>Летом на растении появляются душистые цветки белог</w:t>
      </w:r>
      <w:r w:rsidR="001143A1">
        <w:rPr>
          <w:rFonts w:ascii="Times New Roman" w:hAnsi="Times New Roman"/>
          <w:sz w:val="28"/>
          <w:szCs w:val="28"/>
        </w:rPr>
        <w:t>о или фиолетово-красного цвета.</w:t>
      </w:r>
      <w:r w:rsidRPr="00796C41">
        <w:rPr>
          <w:rFonts w:ascii="Times New Roman" w:hAnsi="Times New Roman"/>
          <w:sz w:val="28"/>
          <w:szCs w:val="28"/>
        </w:rPr>
        <w:t xml:space="preserve"> После цветения образуются плоды, которые у гороха называются бобами. Боб состоит из двух половинок – створок. Если раскрыть створки боба, то становятся хорошо видны зёрна (семена гороха). 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Попробуйте сложить два слова «зёрна» и «бобовые». Какое слово может получиться? 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Учащиеся придумывают слова.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Учитель: Сложив эти два слова,  мы получим название гороха как культурного растения – это зернобобовая культура. 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(Разбор слов - бобы, створки, зёрна, зернобобовая культура).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Pr="00796C41">
        <w:rPr>
          <w:rFonts w:ascii="Times New Roman" w:hAnsi="Times New Roman"/>
          <w:sz w:val="28"/>
          <w:szCs w:val="28"/>
        </w:rPr>
        <w:t>Сначала бобы плоские, потому что семена в них очень маленькие. (Плакат «Стадии созревания гороха». П</w:t>
      </w:r>
      <w:r>
        <w:rPr>
          <w:rFonts w:ascii="Times New Roman" w:hAnsi="Times New Roman"/>
          <w:sz w:val="28"/>
          <w:szCs w:val="28"/>
        </w:rPr>
        <w:t>риложение 4</w:t>
      </w:r>
      <w:r w:rsidRPr="00796C41">
        <w:rPr>
          <w:rFonts w:ascii="Times New Roman" w:hAnsi="Times New Roman"/>
          <w:sz w:val="28"/>
          <w:szCs w:val="28"/>
        </w:rPr>
        <w:t>). Затем зёрна увеличиваются, и плод становится округлым.</w:t>
      </w:r>
    </w:p>
    <w:p w:rsidR="00C87E04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  <w:u w:val="single"/>
        </w:rPr>
        <w:lastRenderedPageBreak/>
        <w:t>Задание 1</w:t>
      </w:r>
      <w:r w:rsidRPr="00796C41">
        <w:rPr>
          <w:rFonts w:ascii="Times New Roman" w:hAnsi="Times New Roman"/>
          <w:sz w:val="28"/>
          <w:szCs w:val="28"/>
        </w:rPr>
        <w:t xml:space="preserve">: У каждого на тарелочке два вида горошка – горох сухой для посадки и консервированный зеленый горошек. Необходимо </w:t>
      </w:r>
      <w:r>
        <w:rPr>
          <w:rFonts w:ascii="Times New Roman" w:hAnsi="Times New Roman"/>
          <w:sz w:val="28"/>
          <w:szCs w:val="28"/>
        </w:rPr>
        <w:t xml:space="preserve">потрогать, даже </w:t>
      </w:r>
      <w:r w:rsidRPr="00796C41">
        <w:rPr>
          <w:rFonts w:ascii="Times New Roman" w:hAnsi="Times New Roman"/>
          <w:sz w:val="28"/>
          <w:szCs w:val="28"/>
        </w:rPr>
        <w:t xml:space="preserve">попробовать </w:t>
      </w:r>
      <w:r>
        <w:rPr>
          <w:rFonts w:ascii="Times New Roman" w:hAnsi="Times New Roman"/>
          <w:sz w:val="28"/>
          <w:szCs w:val="28"/>
        </w:rPr>
        <w:t xml:space="preserve">горох на вкус, «на зуб» </w:t>
      </w:r>
      <w:r w:rsidRPr="00796C41">
        <w:rPr>
          <w:rFonts w:ascii="Times New Roman" w:hAnsi="Times New Roman"/>
          <w:sz w:val="28"/>
          <w:szCs w:val="28"/>
        </w:rPr>
        <w:t>и сказать, какой из двух видов горошка самый зрелый.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трогают, пробуют и делают вывод.</w:t>
      </w:r>
    </w:p>
    <w:p w:rsidR="00C87E04" w:rsidRPr="00796C41" w:rsidRDefault="00C87E04" w:rsidP="000D56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Учитель: Недозревшие зёрна гороха мягкие, зеленого цвета, созревшие – твердые, белой, желтой, розово-желтой ил</w:t>
      </w:r>
      <w:r w:rsidR="0016752F">
        <w:rPr>
          <w:rFonts w:ascii="Times New Roman" w:hAnsi="Times New Roman"/>
          <w:sz w:val="28"/>
          <w:szCs w:val="28"/>
        </w:rPr>
        <w:t xml:space="preserve">и зеленой окраски. </w:t>
      </w:r>
      <w:r w:rsidRPr="00796C41">
        <w:rPr>
          <w:rFonts w:ascii="Times New Roman" w:hAnsi="Times New Roman"/>
          <w:sz w:val="28"/>
          <w:szCs w:val="28"/>
        </w:rPr>
        <w:t>Где и как применяют различные по зрелости семена гороха, мы с вами будем изучать на последующих уроках, а сейчас вернемся к теме урока.</w:t>
      </w:r>
    </w:p>
    <w:p w:rsidR="00C87E04" w:rsidRPr="006B6038" w:rsidRDefault="00C87E04" w:rsidP="000D562A">
      <w:pPr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C87E04" w:rsidRPr="00796C41" w:rsidRDefault="00C87E04" w:rsidP="000D56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Закрепление 1 части нового материала.</w:t>
      </w:r>
    </w:p>
    <w:p w:rsidR="00C87E04" w:rsidRPr="00796C41" w:rsidRDefault="00C87E04" w:rsidP="000D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 xml:space="preserve">Задание 2 </w:t>
      </w:r>
      <w:r w:rsidR="001143A1">
        <w:rPr>
          <w:rFonts w:ascii="Times New Roman" w:hAnsi="Times New Roman"/>
          <w:sz w:val="28"/>
          <w:szCs w:val="28"/>
        </w:rPr>
        <w:t xml:space="preserve">«Найди ошибку». </w:t>
      </w:r>
      <w:r w:rsidRPr="00796C41">
        <w:rPr>
          <w:rFonts w:ascii="Times New Roman" w:hAnsi="Times New Roman"/>
          <w:sz w:val="28"/>
          <w:szCs w:val="28"/>
        </w:rPr>
        <w:t>На слайде изображено растение гороха. Основные органы растения имеют надписи, в которых есть три ошибки.  Необходимо ошибки исправить.</w:t>
      </w:r>
      <w:r>
        <w:rPr>
          <w:rFonts w:ascii="Times New Roman" w:hAnsi="Times New Roman"/>
          <w:sz w:val="28"/>
          <w:szCs w:val="28"/>
        </w:rPr>
        <w:t xml:space="preserve"> (Задание учащиеся выполняют у доски на компьютере).</w:t>
      </w:r>
    </w:p>
    <w:p w:rsidR="00C87E04" w:rsidRPr="00796C41" w:rsidRDefault="00C87E04" w:rsidP="000D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Задание 3</w:t>
      </w:r>
      <w:r w:rsidRPr="00796C41">
        <w:rPr>
          <w:rFonts w:ascii="Times New Roman" w:hAnsi="Times New Roman"/>
          <w:sz w:val="28"/>
          <w:szCs w:val="28"/>
        </w:rPr>
        <w:t xml:space="preserve">. Работа по карточке «Строение растения гороха». </w:t>
      </w:r>
      <w:r>
        <w:rPr>
          <w:rFonts w:ascii="Times New Roman" w:hAnsi="Times New Roman"/>
          <w:sz w:val="28"/>
          <w:szCs w:val="28"/>
        </w:rPr>
        <w:t>(Приложение 5</w:t>
      </w:r>
      <w:r w:rsidRPr="00796C41">
        <w:rPr>
          <w:rFonts w:ascii="Times New Roman" w:hAnsi="Times New Roman"/>
          <w:sz w:val="28"/>
          <w:szCs w:val="28"/>
        </w:rPr>
        <w:t>) Подписать основные части растения.</w:t>
      </w:r>
    </w:p>
    <w:p w:rsidR="00C87E04" w:rsidRPr="00796C41" w:rsidRDefault="00C87E04" w:rsidP="000D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Задание 4</w:t>
      </w:r>
      <w:r w:rsidRPr="00796C41">
        <w:rPr>
          <w:rFonts w:ascii="Times New Roman" w:hAnsi="Times New Roman"/>
          <w:sz w:val="28"/>
          <w:szCs w:val="28"/>
        </w:rPr>
        <w:t xml:space="preserve">. Работа по карточке «Виды зерен гороха». Подписать где изображены зрелые, а где недозрелые зёрна гороха. (Приложение </w:t>
      </w:r>
      <w:r>
        <w:rPr>
          <w:rFonts w:ascii="Times New Roman" w:hAnsi="Times New Roman"/>
          <w:sz w:val="28"/>
          <w:szCs w:val="28"/>
        </w:rPr>
        <w:t>6</w:t>
      </w:r>
      <w:r w:rsidRPr="00796C41">
        <w:rPr>
          <w:rFonts w:ascii="Times New Roman" w:hAnsi="Times New Roman"/>
          <w:sz w:val="28"/>
          <w:szCs w:val="28"/>
        </w:rPr>
        <w:t>)</w:t>
      </w:r>
      <w:r w:rsidR="001143A1">
        <w:rPr>
          <w:rFonts w:ascii="Times New Roman" w:hAnsi="Times New Roman"/>
          <w:sz w:val="28"/>
          <w:szCs w:val="28"/>
        </w:rPr>
        <w:t xml:space="preserve">. </w:t>
      </w:r>
    </w:p>
    <w:p w:rsidR="00C87E04" w:rsidRPr="001143A1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562A">
        <w:rPr>
          <w:rFonts w:ascii="Times New Roman" w:hAnsi="Times New Roman"/>
          <w:b/>
          <w:sz w:val="28"/>
          <w:szCs w:val="28"/>
        </w:rPr>
        <w:t>Физкультминутка.</w:t>
      </w:r>
      <w:r w:rsidRPr="001143A1">
        <w:rPr>
          <w:rFonts w:ascii="Times New Roman" w:hAnsi="Times New Roman"/>
          <w:sz w:val="28"/>
          <w:szCs w:val="28"/>
        </w:rPr>
        <w:t xml:space="preserve"> (Стихотворение </w:t>
      </w:r>
      <w:r w:rsidRPr="001143A1">
        <w:rPr>
          <w:rFonts w:ascii="Times New Roman" w:hAnsi="Times New Roman"/>
          <w:bCs/>
          <w:sz w:val="28"/>
          <w:szCs w:val="28"/>
        </w:rPr>
        <w:t>Н. Горюновой)</w:t>
      </w:r>
    </w:p>
    <w:p w:rsidR="00C87E04" w:rsidRPr="001143A1" w:rsidRDefault="00C87E04" w:rsidP="000D562A">
      <w:pPr>
        <w:spacing w:after="0"/>
        <w:rPr>
          <w:rFonts w:ascii="Times New Roman" w:hAnsi="Times New Roman"/>
          <w:sz w:val="28"/>
          <w:szCs w:val="28"/>
        </w:rPr>
      </w:pPr>
      <w:r w:rsidRPr="001143A1">
        <w:rPr>
          <w:rFonts w:ascii="Times New Roman" w:hAnsi="Times New Roman"/>
          <w:sz w:val="28"/>
          <w:szCs w:val="28"/>
        </w:rPr>
        <w:t>А у нас взошёл </w:t>
      </w:r>
      <w:r w:rsidRPr="001143A1">
        <w:rPr>
          <w:rFonts w:ascii="Times New Roman" w:hAnsi="Times New Roman"/>
          <w:bCs/>
          <w:sz w:val="28"/>
          <w:szCs w:val="28"/>
        </w:rPr>
        <w:t>горох</w:t>
      </w:r>
      <w:r w:rsidRPr="001143A1">
        <w:rPr>
          <w:rFonts w:ascii="Times New Roman" w:hAnsi="Times New Roman"/>
          <w:sz w:val="28"/>
          <w:szCs w:val="28"/>
        </w:rPr>
        <w:t>,                        Встать на носочки, потянуться, руки вверх. 2 раза.</w:t>
      </w:r>
      <w:r w:rsidRPr="001143A1">
        <w:rPr>
          <w:rFonts w:ascii="Times New Roman" w:hAnsi="Times New Roman"/>
          <w:sz w:val="28"/>
          <w:szCs w:val="28"/>
        </w:rPr>
        <w:br/>
        <w:t>Лиза восклицала: "Ох!                       Наклоны головы вправо-влево.  2 раза.</w:t>
      </w:r>
      <w:r w:rsidRPr="001143A1">
        <w:rPr>
          <w:rFonts w:ascii="Times New Roman" w:hAnsi="Times New Roman"/>
          <w:sz w:val="28"/>
          <w:szCs w:val="28"/>
        </w:rPr>
        <w:br/>
        <w:t>Его надо поливать!                            Наклоны туловища вправо-влево.   2 раза.</w:t>
      </w:r>
      <w:r w:rsidRPr="001143A1">
        <w:rPr>
          <w:rFonts w:ascii="Times New Roman" w:hAnsi="Times New Roman"/>
          <w:sz w:val="28"/>
          <w:szCs w:val="28"/>
        </w:rPr>
        <w:br/>
        <w:t>Травку с корнем вырывать!              Наклоны туловища вперед.   2 раза.</w:t>
      </w:r>
      <w:r w:rsidRPr="001143A1">
        <w:rPr>
          <w:rFonts w:ascii="Times New Roman" w:hAnsi="Times New Roman"/>
          <w:sz w:val="28"/>
          <w:szCs w:val="28"/>
        </w:rPr>
        <w:br/>
        <w:t>Поухаживать за ним,                         Приседания.  2 раза.</w:t>
      </w:r>
      <w:r w:rsidRPr="001143A1">
        <w:rPr>
          <w:rFonts w:ascii="Times New Roman" w:hAnsi="Times New Roman"/>
          <w:sz w:val="28"/>
          <w:szCs w:val="28"/>
        </w:rPr>
        <w:br/>
        <w:t>А потом его съедим!!!"                      Прыжки на месте.   4 раза.</w:t>
      </w:r>
    </w:p>
    <w:p w:rsidR="00C87E04" w:rsidRPr="00796C41" w:rsidRDefault="00C87E04" w:rsidP="000D56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Изложение нового материала (2 часть) с параллельным его закреплением.</w:t>
      </w:r>
    </w:p>
    <w:p w:rsidR="00C87E04" w:rsidRPr="00796C41" w:rsidRDefault="00C87E04" w:rsidP="000D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  <w:u w:val="single"/>
        </w:rPr>
        <w:t>Особенности растения гороха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>(Записываем</w:t>
      </w:r>
      <w:r w:rsidRPr="00796C41">
        <w:rPr>
          <w:rFonts w:ascii="Times New Roman" w:hAnsi="Times New Roman"/>
          <w:sz w:val="28"/>
          <w:szCs w:val="28"/>
        </w:rPr>
        <w:t xml:space="preserve"> в тетрадь</w:t>
      </w:r>
      <w:r w:rsidR="001143A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«Особенности растения </w:t>
      </w:r>
      <w:r w:rsidR="00FF3154">
        <w:rPr>
          <w:rFonts w:ascii="Times New Roman" w:hAnsi="Times New Roman"/>
          <w:sz w:val="28"/>
          <w:szCs w:val="28"/>
        </w:rPr>
        <w:t>гороха в тетрадь (Приложение 7)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87E04" w:rsidRPr="00796C41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Учащиеся читают текст по абзацам. После этого в ходе беседы выводятся основные особенности растения гороха и записываются в тетрадь.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18D2">
        <w:rPr>
          <w:rFonts w:ascii="Times New Roman" w:hAnsi="Times New Roman"/>
          <w:sz w:val="28"/>
          <w:szCs w:val="28"/>
          <w:u w:val="single"/>
        </w:rPr>
        <w:t>Ученик читает 1 абзац.</w:t>
      </w:r>
      <w:r w:rsidRPr="00796C41">
        <w:rPr>
          <w:rFonts w:ascii="Times New Roman" w:hAnsi="Times New Roman"/>
          <w:sz w:val="28"/>
          <w:szCs w:val="28"/>
        </w:rPr>
        <w:t xml:space="preserve"> Семена гороха начинают прорастать при температуре 4 – 6 градусов тепла. Всходы выдерживают весенние заморозки до минус 4 градусов. Поэтому горох можно высевать ранней весной.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Если горох высевают ранней весной и это растение не боится холодов, то, как его мы назовем?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Ученики.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6E21">
        <w:rPr>
          <w:rFonts w:ascii="Times New Roman" w:hAnsi="Times New Roman"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Растения, не боящиеся холодов, называются х</w:t>
      </w:r>
      <w:r w:rsidRPr="005E6E21">
        <w:rPr>
          <w:rFonts w:ascii="Times New Roman" w:hAnsi="Times New Roman"/>
          <w:sz w:val="28"/>
          <w:szCs w:val="28"/>
        </w:rPr>
        <w:t>олодостойк</w:t>
      </w:r>
      <w:r>
        <w:rPr>
          <w:rFonts w:ascii="Times New Roman" w:hAnsi="Times New Roman"/>
          <w:sz w:val="28"/>
          <w:szCs w:val="28"/>
        </w:rPr>
        <w:t xml:space="preserve">ими </w:t>
      </w:r>
      <w:r w:rsidRPr="005E6E21">
        <w:rPr>
          <w:rFonts w:ascii="Times New Roman" w:hAnsi="Times New Roman"/>
          <w:sz w:val="28"/>
          <w:szCs w:val="28"/>
        </w:rPr>
        <w:t>растени</w:t>
      </w:r>
      <w:r>
        <w:rPr>
          <w:rFonts w:ascii="Times New Roman" w:hAnsi="Times New Roman"/>
          <w:sz w:val="28"/>
          <w:szCs w:val="28"/>
        </w:rPr>
        <w:t>ями</w:t>
      </w:r>
      <w:r w:rsidRPr="005E6E21">
        <w:rPr>
          <w:rFonts w:ascii="Times New Roman" w:hAnsi="Times New Roman"/>
          <w:sz w:val="28"/>
          <w:szCs w:val="28"/>
        </w:rPr>
        <w:t xml:space="preserve">. </w:t>
      </w:r>
    </w:p>
    <w:p w:rsidR="00C87E04" w:rsidRPr="005E6E21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6E21">
        <w:rPr>
          <w:rFonts w:ascii="Times New Roman" w:hAnsi="Times New Roman"/>
          <w:sz w:val="28"/>
          <w:szCs w:val="28"/>
        </w:rPr>
        <w:t>Холодостойкое. (Записываем в тетрадь).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18D2">
        <w:rPr>
          <w:rFonts w:ascii="Times New Roman" w:hAnsi="Times New Roman"/>
          <w:sz w:val="28"/>
          <w:szCs w:val="28"/>
          <w:u w:val="single"/>
        </w:rPr>
        <w:t>Ученик читает 2 абзац.</w:t>
      </w:r>
      <w:r w:rsidRPr="00796C41">
        <w:rPr>
          <w:rFonts w:ascii="Times New Roman" w:hAnsi="Times New Roman"/>
          <w:sz w:val="28"/>
          <w:szCs w:val="28"/>
        </w:rPr>
        <w:t>Гороху необходима влажная почва, особенно в период прорастания семян.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Вспомните, как называют растения, которые любят влагу?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Ученики.</w:t>
      </w:r>
    </w:p>
    <w:p w:rsidR="00C87E04" w:rsidRPr="00796C41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Учитель: Растения, которые любят влагу, называют влаголюбивыми растениями. </w:t>
      </w:r>
    </w:p>
    <w:p w:rsidR="00C87E04" w:rsidRPr="00796C41" w:rsidRDefault="00C87E04" w:rsidP="000D562A">
      <w:pPr>
        <w:pStyle w:val="a3"/>
        <w:numPr>
          <w:ilvl w:val="1"/>
          <w:numId w:val="4"/>
        </w:numPr>
        <w:tabs>
          <w:tab w:val="clear" w:pos="1440"/>
          <w:tab w:val="num" w:pos="1080"/>
        </w:tabs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Влаголюбивое. (Записываем в тетрадь).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18D2">
        <w:rPr>
          <w:rFonts w:ascii="Times New Roman" w:hAnsi="Times New Roman"/>
          <w:sz w:val="28"/>
          <w:szCs w:val="28"/>
          <w:u w:val="single"/>
        </w:rPr>
        <w:t>Ученик читает 3 абзац.</w:t>
      </w:r>
      <w:r w:rsidRPr="00796C41">
        <w:rPr>
          <w:rFonts w:ascii="Times New Roman" w:hAnsi="Times New Roman"/>
          <w:sz w:val="28"/>
          <w:szCs w:val="28"/>
        </w:rPr>
        <w:t>На корнях растения образуются маленькие клубеньки. В клубеньках находятся клубеньковые бактерии, мельчайшие живые организмы. Они обладают способностью создавать питательные вещества, необходимые для роста растений, и обогащать ими почву.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Как растение гороха влияет на состав почвы?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Ученики.</w:t>
      </w:r>
    </w:p>
    <w:p w:rsidR="00C87E04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6E21">
        <w:rPr>
          <w:rFonts w:ascii="Times New Roman" w:hAnsi="Times New Roman"/>
          <w:sz w:val="28"/>
          <w:szCs w:val="28"/>
        </w:rPr>
        <w:t xml:space="preserve">Учитель: Растение гороха </w:t>
      </w:r>
      <w:r>
        <w:rPr>
          <w:rFonts w:ascii="Times New Roman" w:hAnsi="Times New Roman"/>
          <w:sz w:val="28"/>
          <w:szCs w:val="28"/>
        </w:rPr>
        <w:t>о</w:t>
      </w:r>
      <w:r w:rsidRPr="005E6E21">
        <w:rPr>
          <w:rFonts w:ascii="Times New Roman" w:hAnsi="Times New Roman"/>
          <w:sz w:val="28"/>
          <w:szCs w:val="28"/>
        </w:rPr>
        <w:t xml:space="preserve">богащает почву полезными веществами. </w:t>
      </w:r>
    </w:p>
    <w:p w:rsidR="00C87E04" w:rsidRPr="005E6E21" w:rsidRDefault="00C87E04" w:rsidP="000D56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Обогащает почву полезными веществами. </w:t>
      </w:r>
      <w:r w:rsidRPr="005E6E21">
        <w:rPr>
          <w:rFonts w:ascii="Times New Roman" w:hAnsi="Times New Roman"/>
          <w:sz w:val="28"/>
          <w:szCs w:val="28"/>
        </w:rPr>
        <w:t>(Записываем в тетрадь).</w:t>
      </w:r>
    </w:p>
    <w:p w:rsidR="00C87E04" w:rsidRDefault="00FF3154" w:rsidP="000D562A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C87E04" w:rsidRPr="003D18D2">
        <w:rPr>
          <w:rFonts w:ascii="Times New Roman" w:hAnsi="Times New Roman"/>
          <w:b/>
          <w:sz w:val="28"/>
          <w:szCs w:val="28"/>
        </w:rPr>
        <w:t>1.</w:t>
      </w:r>
      <w:r w:rsidR="00C87E04" w:rsidRPr="00796C41">
        <w:rPr>
          <w:rFonts w:ascii="Times New Roman" w:hAnsi="Times New Roman"/>
          <w:sz w:val="28"/>
          <w:szCs w:val="28"/>
        </w:rPr>
        <w:t xml:space="preserve">Зарисовываем корень  с клубеньками в тетрадь с иллюстрации учебника с. 53. </w:t>
      </w:r>
      <w:r w:rsidR="00C87E04">
        <w:rPr>
          <w:rFonts w:ascii="Times New Roman" w:hAnsi="Times New Roman"/>
          <w:sz w:val="28"/>
          <w:szCs w:val="28"/>
        </w:rPr>
        <w:t>(Приложение 8</w:t>
      </w:r>
      <w:r w:rsidR="00C87E04" w:rsidRPr="00796C41">
        <w:rPr>
          <w:rFonts w:ascii="Times New Roman" w:hAnsi="Times New Roman"/>
          <w:sz w:val="28"/>
          <w:szCs w:val="28"/>
        </w:rPr>
        <w:t>).</w:t>
      </w:r>
    </w:p>
    <w:p w:rsidR="00C87E04" w:rsidRDefault="00C87E04" w:rsidP="000D562A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703996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людям какой профессии необходимы те знания, которые мы сегодня с вами получили на уроке?</w:t>
      </w:r>
    </w:p>
    <w:p w:rsidR="00C87E04" w:rsidRDefault="00C87E04" w:rsidP="000D562A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Ученики.</w:t>
      </w:r>
    </w:p>
    <w:p w:rsidR="00C87E04" w:rsidRPr="00796C41" w:rsidRDefault="00C87E04" w:rsidP="000D562A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Агроном, садовод, растениевод обязательно должны знать строение растения гороха и его особенности, чтобы получать хороший урожай.</w:t>
      </w:r>
    </w:p>
    <w:p w:rsidR="00C87E04" w:rsidRPr="000661BA" w:rsidRDefault="00C87E04" w:rsidP="000D562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C87E04" w:rsidRPr="00796C41" w:rsidRDefault="00C87E04" w:rsidP="000D562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>Итог урока.</w:t>
      </w:r>
    </w:p>
    <w:p w:rsidR="00C87E04" w:rsidRPr="00796C41" w:rsidRDefault="00C87E04" w:rsidP="000D562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  <w:u w:val="single"/>
        </w:rPr>
        <w:t>Домашнее задание:</w:t>
      </w:r>
      <w:r w:rsidR="001143A1">
        <w:rPr>
          <w:rFonts w:ascii="Times New Roman" w:hAnsi="Times New Roman"/>
          <w:sz w:val="28"/>
          <w:szCs w:val="28"/>
        </w:rPr>
        <w:t xml:space="preserve"> стр. 53</w:t>
      </w:r>
      <w:r w:rsidRPr="00796C41">
        <w:rPr>
          <w:rFonts w:ascii="Times New Roman" w:hAnsi="Times New Roman"/>
          <w:sz w:val="28"/>
          <w:szCs w:val="28"/>
        </w:rPr>
        <w:t xml:space="preserve"> – 55 читать. Узнать у </w:t>
      </w:r>
      <w:r w:rsidR="001143A1">
        <w:rPr>
          <w:rFonts w:ascii="Times New Roman" w:hAnsi="Times New Roman"/>
          <w:sz w:val="28"/>
          <w:szCs w:val="28"/>
        </w:rPr>
        <w:t>воспитателя, как</w:t>
      </w:r>
      <w:r w:rsidRPr="00796C41">
        <w:rPr>
          <w:rFonts w:ascii="Times New Roman" w:hAnsi="Times New Roman"/>
          <w:sz w:val="28"/>
          <w:szCs w:val="28"/>
        </w:rPr>
        <w:t xml:space="preserve"> используется горох.</w:t>
      </w:r>
    </w:p>
    <w:p w:rsidR="00C87E04" w:rsidRPr="00796C41" w:rsidRDefault="00C87E04" w:rsidP="000D562A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796C41">
        <w:rPr>
          <w:rFonts w:ascii="Times New Roman" w:hAnsi="Times New Roman"/>
          <w:b/>
          <w:sz w:val="28"/>
          <w:szCs w:val="28"/>
        </w:rPr>
        <w:t xml:space="preserve">??? </w:t>
      </w:r>
      <w:r w:rsidRPr="00796C41">
        <w:rPr>
          <w:rFonts w:ascii="Times New Roman" w:hAnsi="Times New Roman"/>
          <w:sz w:val="28"/>
          <w:szCs w:val="28"/>
          <w:u w:val="single"/>
        </w:rPr>
        <w:t>Вопросы по теме урока.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Какое растение мы сегодня с вами начали изучать?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 вы думаете, почему горох удобнее сажать с другими растениями, у которых крепкий прямостоячий стебель?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запомнил, д</w:t>
      </w:r>
      <w:r w:rsidRPr="00796C41">
        <w:rPr>
          <w:rFonts w:ascii="Times New Roman" w:hAnsi="Times New Roman"/>
          <w:sz w:val="28"/>
          <w:szCs w:val="28"/>
        </w:rPr>
        <w:t>ля чего гороху усики?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 называется плод гороха?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 называются семена гороха?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Почему горох называют зернобобовой культурой?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 xml:space="preserve">Чем отличаются </w:t>
      </w:r>
      <w:r>
        <w:rPr>
          <w:rFonts w:ascii="Times New Roman" w:hAnsi="Times New Roman"/>
          <w:sz w:val="28"/>
          <w:szCs w:val="28"/>
        </w:rPr>
        <w:t xml:space="preserve">зрелые </w:t>
      </w:r>
      <w:r w:rsidRPr="00796C41">
        <w:rPr>
          <w:rFonts w:ascii="Times New Roman" w:hAnsi="Times New Roman"/>
          <w:sz w:val="28"/>
          <w:szCs w:val="28"/>
        </w:rPr>
        <w:t>и недозрелые семена друг от друга?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вы думаете, </w:t>
      </w:r>
      <w:r w:rsidRPr="00796C41">
        <w:rPr>
          <w:rFonts w:ascii="Times New Roman" w:hAnsi="Times New Roman"/>
          <w:sz w:val="28"/>
          <w:szCs w:val="28"/>
        </w:rPr>
        <w:t>горох можно высевать ранней весной?</w:t>
      </w:r>
      <w:r>
        <w:rPr>
          <w:rFonts w:ascii="Times New Roman" w:hAnsi="Times New Roman"/>
          <w:sz w:val="28"/>
          <w:szCs w:val="28"/>
        </w:rPr>
        <w:t xml:space="preserve"> Почему?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Почему гороху необходимо большое количество влаги именно в первое время после посадки?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Где находятся клубеньковые бактерии у гороха?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Какую они играют роль в жизни растения?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Какую роль клубеньковые бактерии играют в природе?</w:t>
      </w:r>
    </w:p>
    <w:p w:rsidR="00C87E04" w:rsidRPr="00796C41" w:rsidRDefault="00C87E04" w:rsidP="000D562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6C41">
        <w:rPr>
          <w:rFonts w:ascii="Times New Roman" w:hAnsi="Times New Roman"/>
          <w:sz w:val="28"/>
          <w:szCs w:val="28"/>
        </w:rPr>
        <w:t>С какими профессиями связана процедура выращивания гороха, как в садах, так и в полях?</w:t>
      </w:r>
    </w:p>
    <w:p w:rsidR="000D562A" w:rsidRDefault="000D562A" w:rsidP="000D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87E04" w:rsidRPr="00FF3154" w:rsidRDefault="00C87E04" w:rsidP="000D56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752F">
        <w:rPr>
          <w:rFonts w:ascii="Times New Roman" w:hAnsi="Times New Roman"/>
          <w:sz w:val="28"/>
          <w:szCs w:val="28"/>
        </w:rPr>
        <w:t>Учитель еще раз благодарит всех за урок.</w:t>
      </w:r>
    </w:p>
    <w:p w:rsidR="00C87E04" w:rsidRPr="000D562A" w:rsidRDefault="00C87E04" w:rsidP="000D5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87E04" w:rsidRPr="000D562A" w:rsidSect="005B6300">
      <w:footerReference w:type="even" r:id="rId10"/>
      <w:footerReference w:type="default" r:id="rId11"/>
      <w:pgSz w:w="11906" w:h="16838"/>
      <w:pgMar w:top="567" w:right="566" w:bottom="42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DC" w:rsidRDefault="007948DC">
      <w:r>
        <w:separator/>
      </w:r>
    </w:p>
  </w:endnote>
  <w:endnote w:type="continuationSeparator" w:id="0">
    <w:p w:rsidR="007948DC" w:rsidRDefault="0079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E04" w:rsidRDefault="00884F80" w:rsidP="00157C1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E0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E04" w:rsidRDefault="00C87E04" w:rsidP="00B24A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E04" w:rsidRDefault="00884F80" w:rsidP="00157C1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E0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B6300">
      <w:rPr>
        <w:rStyle w:val="ac"/>
        <w:noProof/>
      </w:rPr>
      <w:t>6</w:t>
    </w:r>
    <w:r>
      <w:rPr>
        <w:rStyle w:val="ac"/>
      </w:rPr>
      <w:fldChar w:fldCharType="end"/>
    </w:r>
  </w:p>
  <w:p w:rsidR="00C87E04" w:rsidRDefault="00C87E04" w:rsidP="00B24A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DC" w:rsidRDefault="007948DC">
      <w:r>
        <w:separator/>
      </w:r>
    </w:p>
  </w:footnote>
  <w:footnote w:type="continuationSeparator" w:id="0">
    <w:p w:rsidR="007948DC" w:rsidRDefault="0079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9FC"/>
    <w:multiLevelType w:val="hybridMultilevel"/>
    <w:tmpl w:val="21DC5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66D56"/>
    <w:multiLevelType w:val="hybridMultilevel"/>
    <w:tmpl w:val="A47A7698"/>
    <w:lvl w:ilvl="0" w:tplc="27E4DC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4508B"/>
    <w:multiLevelType w:val="hybridMultilevel"/>
    <w:tmpl w:val="6F929A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66A64"/>
    <w:multiLevelType w:val="hybridMultilevel"/>
    <w:tmpl w:val="B63EF81A"/>
    <w:lvl w:ilvl="0" w:tplc="AAE6C0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5EF3103"/>
    <w:multiLevelType w:val="hybridMultilevel"/>
    <w:tmpl w:val="7280F2C0"/>
    <w:lvl w:ilvl="0" w:tplc="692644D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36010437"/>
    <w:multiLevelType w:val="hybridMultilevel"/>
    <w:tmpl w:val="B59A7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8C432C"/>
    <w:multiLevelType w:val="hybridMultilevel"/>
    <w:tmpl w:val="62467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084E14"/>
    <w:multiLevelType w:val="hybridMultilevel"/>
    <w:tmpl w:val="59882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0209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6315D8"/>
    <w:multiLevelType w:val="hybridMultilevel"/>
    <w:tmpl w:val="81C87D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31555C5"/>
    <w:multiLevelType w:val="hybridMultilevel"/>
    <w:tmpl w:val="4E00B8D8"/>
    <w:lvl w:ilvl="0" w:tplc="EFE6EA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4C167EC"/>
    <w:multiLevelType w:val="hybridMultilevel"/>
    <w:tmpl w:val="4F42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B7B"/>
    <w:rsid w:val="0000380D"/>
    <w:rsid w:val="0001210B"/>
    <w:rsid w:val="000138D1"/>
    <w:rsid w:val="00064323"/>
    <w:rsid w:val="000661BA"/>
    <w:rsid w:val="00077FEF"/>
    <w:rsid w:val="000D562A"/>
    <w:rsid w:val="000F376F"/>
    <w:rsid w:val="001143A1"/>
    <w:rsid w:val="00146B6E"/>
    <w:rsid w:val="00157C13"/>
    <w:rsid w:val="0016752F"/>
    <w:rsid w:val="0022014C"/>
    <w:rsid w:val="00283ED1"/>
    <w:rsid w:val="002908A6"/>
    <w:rsid w:val="002C48E7"/>
    <w:rsid w:val="002E199A"/>
    <w:rsid w:val="003363B7"/>
    <w:rsid w:val="00360AC1"/>
    <w:rsid w:val="0036556B"/>
    <w:rsid w:val="003D18D2"/>
    <w:rsid w:val="003D30F3"/>
    <w:rsid w:val="00455FBC"/>
    <w:rsid w:val="004C10D8"/>
    <w:rsid w:val="004D0334"/>
    <w:rsid w:val="004E190F"/>
    <w:rsid w:val="00522660"/>
    <w:rsid w:val="005258CB"/>
    <w:rsid w:val="00537977"/>
    <w:rsid w:val="005546DE"/>
    <w:rsid w:val="005B6300"/>
    <w:rsid w:val="005E6E21"/>
    <w:rsid w:val="005F7FE6"/>
    <w:rsid w:val="006041FE"/>
    <w:rsid w:val="0061758D"/>
    <w:rsid w:val="00625C58"/>
    <w:rsid w:val="00637B96"/>
    <w:rsid w:val="006474F8"/>
    <w:rsid w:val="00676EEF"/>
    <w:rsid w:val="006B4743"/>
    <w:rsid w:val="006B6038"/>
    <w:rsid w:val="00703996"/>
    <w:rsid w:val="007328B0"/>
    <w:rsid w:val="00747B7B"/>
    <w:rsid w:val="00761A58"/>
    <w:rsid w:val="007948DC"/>
    <w:rsid w:val="00796C41"/>
    <w:rsid w:val="007B1E74"/>
    <w:rsid w:val="007C7DD5"/>
    <w:rsid w:val="00822E71"/>
    <w:rsid w:val="008378E1"/>
    <w:rsid w:val="008535BD"/>
    <w:rsid w:val="00877ED8"/>
    <w:rsid w:val="00884F80"/>
    <w:rsid w:val="008A315C"/>
    <w:rsid w:val="00931C43"/>
    <w:rsid w:val="0093257F"/>
    <w:rsid w:val="009D4D57"/>
    <w:rsid w:val="00A03D13"/>
    <w:rsid w:val="00A22C5A"/>
    <w:rsid w:val="00A34314"/>
    <w:rsid w:val="00A439C1"/>
    <w:rsid w:val="00A71FC3"/>
    <w:rsid w:val="00A8495F"/>
    <w:rsid w:val="00A870E1"/>
    <w:rsid w:val="00AC723F"/>
    <w:rsid w:val="00B072AD"/>
    <w:rsid w:val="00B24A64"/>
    <w:rsid w:val="00BC3D65"/>
    <w:rsid w:val="00C6195B"/>
    <w:rsid w:val="00C85B55"/>
    <w:rsid w:val="00C87E04"/>
    <w:rsid w:val="00CB4E90"/>
    <w:rsid w:val="00D637BA"/>
    <w:rsid w:val="00E43914"/>
    <w:rsid w:val="00EB0CBC"/>
    <w:rsid w:val="00EC41C2"/>
    <w:rsid w:val="00F33506"/>
    <w:rsid w:val="00F6619C"/>
    <w:rsid w:val="00FD1349"/>
    <w:rsid w:val="00FF3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7B7B"/>
    <w:pPr>
      <w:ind w:left="720"/>
    </w:pPr>
  </w:style>
  <w:style w:type="character" w:customStyle="1" w:styleId="apple-style-span">
    <w:name w:val="apple-style-span"/>
    <w:basedOn w:val="a0"/>
    <w:uiPriority w:val="99"/>
    <w:rsid w:val="002E199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199A"/>
    <w:rPr>
      <w:rFonts w:cs="Times New Roman"/>
    </w:rPr>
  </w:style>
  <w:style w:type="character" w:styleId="a4">
    <w:name w:val="Hyperlink"/>
    <w:basedOn w:val="a0"/>
    <w:uiPriority w:val="99"/>
    <w:rsid w:val="002E199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931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31C43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29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08A6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rsid w:val="00A8495F"/>
    <w:rPr>
      <w:rFonts w:cs="Times New Roman"/>
      <w:color w:val="800080"/>
      <w:u w:val="single"/>
    </w:rPr>
  </w:style>
  <w:style w:type="paragraph" w:styleId="aa">
    <w:name w:val="footer"/>
    <w:basedOn w:val="a"/>
    <w:link w:val="ab"/>
    <w:uiPriority w:val="99"/>
    <w:rsid w:val="00B24A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B4E90"/>
    <w:rPr>
      <w:rFonts w:cs="Times New Roman"/>
      <w:lang w:eastAsia="en-US"/>
    </w:rPr>
  </w:style>
  <w:style w:type="character" w:styleId="ac">
    <w:name w:val="page number"/>
    <w:basedOn w:val="a0"/>
    <w:uiPriority w:val="99"/>
    <w:rsid w:val="00B24A64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5B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630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7B7B"/>
    <w:pPr>
      <w:ind w:left="720"/>
    </w:pPr>
  </w:style>
  <w:style w:type="character" w:customStyle="1" w:styleId="apple-style-span">
    <w:name w:val="apple-style-span"/>
    <w:basedOn w:val="a0"/>
    <w:uiPriority w:val="99"/>
    <w:rsid w:val="002E199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199A"/>
    <w:rPr>
      <w:rFonts w:cs="Times New Roman"/>
    </w:rPr>
  </w:style>
  <w:style w:type="character" w:styleId="a4">
    <w:name w:val="Hyperlink"/>
    <w:basedOn w:val="a0"/>
    <w:uiPriority w:val="99"/>
    <w:rsid w:val="002E199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931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31C43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29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08A6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rsid w:val="00A8495F"/>
    <w:rPr>
      <w:rFonts w:cs="Times New Roman"/>
      <w:color w:val="800080"/>
      <w:u w:val="single"/>
    </w:rPr>
  </w:style>
  <w:style w:type="paragraph" w:styleId="aa">
    <w:name w:val="footer"/>
    <w:basedOn w:val="a"/>
    <w:link w:val="ab"/>
    <w:uiPriority w:val="99"/>
    <w:rsid w:val="00B24A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B4E90"/>
    <w:rPr>
      <w:rFonts w:cs="Times New Roman"/>
      <w:lang w:eastAsia="en-US"/>
    </w:rPr>
  </w:style>
  <w:style w:type="character" w:styleId="ac">
    <w:name w:val="page number"/>
    <w:basedOn w:val="a0"/>
    <w:uiPriority w:val="99"/>
    <w:rsid w:val="00B24A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0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D84A-56E0-4F95-A86C-9ABBD31B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1428</Words>
  <Characters>9092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artem</cp:lastModifiedBy>
  <cp:revision>4</cp:revision>
  <cp:lastPrinted>2025-12-02T17:15:00Z</cp:lastPrinted>
  <dcterms:created xsi:type="dcterms:W3CDTF">2025-12-01T11:16:00Z</dcterms:created>
  <dcterms:modified xsi:type="dcterms:W3CDTF">2025-12-02T17:15:00Z</dcterms:modified>
</cp:coreProperties>
</file>