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721" w:rsidRPr="00D00721" w:rsidRDefault="00D00721" w:rsidP="00D00721">
      <w:pPr>
        <w:ind w:firstLine="0"/>
        <w:jc w:val="center"/>
        <w:rPr>
          <w:b/>
        </w:rPr>
      </w:pPr>
      <w:r w:rsidRPr="00D00721">
        <w:rPr>
          <w:rFonts w:eastAsia="Times New Roman" w:cs="Times New Roman"/>
          <w:b/>
          <w:szCs w:val="28"/>
          <w:lang w:eastAsia="ru-RU"/>
        </w:rPr>
        <w:t>ФОРМИРОВАНИЕ ОБЩЕЧЕЛОВЕЧЕСКИХ И ДУХОВНЫХ ЦЕННОСТЕЙ НА УРОКАХ МАТЕМАТИКИ</w:t>
      </w:r>
      <w:r w:rsidR="00A04DCD">
        <w:rPr>
          <w:rFonts w:eastAsia="Times New Roman" w:cs="Times New Roman"/>
          <w:b/>
          <w:szCs w:val="28"/>
          <w:lang w:eastAsia="ru-RU"/>
        </w:rPr>
        <w:t>.</w:t>
      </w:r>
    </w:p>
    <w:p w:rsidR="00D00721" w:rsidRDefault="00D00721">
      <w:pPr>
        <w:rPr>
          <w:b/>
        </w:rPr>
      </w:pPr>
    </w:p>
    <w:p w:rsidR="007D6C55" w:rsidRPr="00D00721" w:rsidRDefault="00D00721">
      <w:pPr>
        <w:rPr>
          <w:b/>
        </w:rPr>
      </w:pPr>
      <w:r w:rsidRPr="00D00721">
        <w:rPr>
          <w:b/>
        </w:rPr>
        <w:t xml:space="preserve">Аннотация: </w:t>
      </w:r>
      <w:r w:rsidR="00BF5A97">
        <w:t>У</w:t>
      </w:r>
      <w:r w:rsidR="00A04DCD">
        <w:t xml:space="preserve">роки </w:t>
      </w:r>
      <w:r w:rsidR="00A84D7C" w:rsidRPr="00A84D7C">
        <w:t xml:space="preserve"> математики могут стать важным инструментом для формирования общечеловеческих и духовных ценностей у учащихся. Это достигается за счет интеграции воспитательного компонента в учебный процесс, использования соответствующих методов и приемов обучения, а также подбора содержания задач и примеров.</w:t>
      </w:r>
    </w:p>
    <w:p w:rsidR="00D00721" w:rsidRDefault="00D00721">
      <w:pPr>
        <w:rPr>
          <w:b/>
        </w:rPr>
      </w:pPr>
      <w:r w:rsidRPr="00D00721">
        <w:rPr>
          <w:b/>
        </w:rPr>
        <w:t xml:space="preserve">Ключевые слова: </w:t>
      </w:r>
      <w:r w:rsidRPr="00D00721">
        <w:t>ценности, образование</w:t>
      </w:r>
      <w:r w:rsidR="00A84D7C">
        <w:t>, математика, духовные ценности.</w:t>
      </w:r>
    </w:p>
    <w:p w:rsidR="00D00721" w:rsidRPr="00D00721" w:rsidRDefault="00D00721" w:rsidP="00D00721">
      <w:r w:rsidRPr="00D00721">
        <w:t>Современное общество предъявляет высокие требования к системе образования, акцентируя внимание не только на академических знаниях, но и на воспитании духовно-нравственных качеств личности</w:t>
      </w:r>
      <w:r w:rsidR="00A04DCD">
        <w:t xml:space="preserve">. </w:t>
      </w:r>
      <w:r w:rsidRPr="00D00721">
        <w:t xml:space="preserve">Учитель играет ключевую роль в </w:t>
      </w:r>
      <w:r w:rsidR="00A04DCD">
        <w:t xml:space="preserve">воспитании учащихся. </w:t>
      </w:r>
      <w:r w:rsidRPr="00D00721">
        <w:t>Он не только передает знания, но и формирует у обучающихся систему ценностей, способствует развитию их личности. Для эффективной реализации программы учителю необходимо:</w:t>
      </w:r>
    </w:p>
    <w:p w:rsidR="00D00721" w:rsidRPr="00D00721" w:rsidRDefault="00D00721" w:rsidP="00D00721">
      <w:pPr>
        <w:pStyle w:val="a5"/>
        <w:numPr>
          <w:ilvl w:val="0"/>
          <w:numId w:val="3"/>
        </w:numPr>
        <w:ind w:left="0" w:firstLine="709"/>
      </w:pPr>
      <w:r w:rsidRPr="00D00721">
        <w:t>интегрировать воспитательные компоненты в учебные занятия;</w:t>
      </w:r>
    </w:p>
    <w:p w:rsidR="00D00721" w:rsidRPr="00D00721" w:rsidRDefault="00D00721" w:rsidP="00D00721">
      <w:pPr>
        <w:pStyle w:val="a5"/>
        <w:numPr>
          <w:ilvl w:val="0"/>
          <w:numId w:val="3"/>
        </w:numPr>
        <w:ind w:left="0" w:firstLine="709"/>
      </w:pPr>
      <w:r w:rsidRPr="00D00721">
        <w:t>организовывать внеурочные мероприятия, направленные на развитие духовно-нравственных качеств;</w:t>
      </w:r>
    </w:p>
    <w:p w:rsidR="00D00721" w:rsidRDefault="00D00721" w:rsidP="00D00721">
      <w:pPr>
        <w:pStyle w:val="a5"/>
        <w:numPr>
          <w:ilvl w:val="0"/>
          <w:numId w:val="3"/>
        </w:numPr>
        <w:ind w:left="0" w:firstLine="709"/>
      </w:pPr>
      <w:r w:rsidRPr="00D00721">
        <w:t>сотрудничать с родителями и сообществом для создания единого воспитательного пространства.</w:t>
      </w:r>
    </w:p>
    <w:p w:rsidR="00A84D7C" w:rsidRPr="00A84D7C" w:rsidRDefault="00A04DCD" w:rsidP="00A84D7C">
      <w:r>
        <w:t>Современная программа воспитания</w:t>
      </w:r>
      <w:r w:rsidR="00A84D7C" w:rsidRPr="00A84D7C">
        <w:t xml:space="preserve"> ставит перед собой </w:t>
      </w:r>
      <w:proofErr w:type="gramStart"/>
      <w:r w:rsidR="00A84D7C" w:rsidRPr="00A84D7C">
        <w:t>амбициозную</w:t>
      </w:r>
      <w:proofErr w:type="gramEnd"/>
      <w:r w:rsidR="00A84D7C" w:rsidRPr="00A84D7C">
        <w:t xml:space="preserve"> цель – воспитание гармонично развитой личности. Математика, часто воспринимаемая как исключительно техническая дисциплина, на самом деле предоставляет богатые возможности для формирования общечеловеческих и ду</w:t>
      </w:r>
      <w:r w:rsidR="00E319B4">
        <w:t xml:space="preserve">ховных ценностей </w:t>
      </w:r>
      <w:proofErr w:type="gramStart"/>
      <w:r w:rsidR="00E319B4">
        <w:t>у</w:t>
      </w:r>
      <w:proofErr w:type="gramEnd"/>
      <w:r w:rsidR="00E319B4">
        <w:t xml:space="preserve"> обучающихся:</w:t>
      </w:r>
    </w:p>
    <w:p w:rsidR="00E319B4" w:rsidRDefault="00E319B4" w:rsidP="00E319B4">
      <w:r>
        <w:t xml:space="preserve">В рамках </w:t>
      </w:r>
      <w:r w:rsidR="00A04DCD">
        <w:t xml:space="preserve">школьной </w:t>
      </w:r>
      <w:r>
        <w:t xml:space="preserve">программы </w:t>
      </w:r>
      <w:r w:rsidR="00A04DCD">
        <w:t>на уроках математики</w:t>
      </w:r>
      <w:r>
        <w:t xml:space="preserve"> можно развивать духовные ценности, интегрируя их в содержание и методы обучения. </w:t>
      </w:r>
    </w:p>
    <w:p w:rsidR="001020D1" w:rsidRPr="001020D1" w:rsidRDefault="00BF5A97" w:rsidP="001020D1">
      <w:r>
        <w:t>Современное общество</w:t>
      </w:r>
      <w:r w:rsidR="001020D1" w:rsidRPr="001020D1">
        <w:t xml:space="preserve"> ставит перед </w:t>
      </w:r>
      <w:r>
        <w:t xml:space="preserve">школой </w:t>
      </w:r>
      <w:proofErr w:type="gramStart"/>
      <w:r w:rsidR="001020D1" w:rsidRPr="001020D1">
        <w:t>амбициозную</w:t>
      </w:r>
      <w:proofErr w:type="gramEnd"/>
      <w:r w:rsidR="001020D1" w:rsidRPr="001020D1">
        <w:t xml:space="preserve"> цель – воспитание гармонично развитой личности. Математика, часто воспринимаемая </w:t>
      </w:r>
      <w:r w:rsidR="001020D1" w:rsidRPr="001020D1">
        <w:lastRenderedPageBreak/>
        <w:t xml:space="preserve">как исключительно техническая дисциплина, на самом деле предоставляет богатые возможности для формирования общечеловеческих и духовных ценностей </w:t>
      </w:r>
      <w:proofErr w:type="gramStart"/>
      <w:r w:rsidR="001020D1" w:rsidRPr="001020D1">
        <w:t>у</w:t>
      </w:r>
      <w:proofErr w:type="gramEnd"/>
      <w:r w:rsidR="001020D1" w:rsidRPr="001020D1">
        <w:t xml:space="preserve"> обучающихся. В этой статье я, как учитель математики, расскажу о конкретных примерах из своей практики, демонстрирующих интеграцию данной программы в учебный процесс.</w:t>
      </w:r>
    </w:p>
    <w:p w:rsidR="001020D1" w:rsidRPr="001020D1" w:rsidRDefault="001020D1" w:rsidP="001020D1">
      <w:r w:rsidRPr="001020D1">
        <w:t xml:space="preserve">1. Развитие критического мышления </w:t>
      </w:r>
      <w:r w:rsidR="00A04DCD">
        <w:t>и ответственности</w:t>
      </w:r>
      <w:r w:rsidRPr="001020D1">
        <w:t>:</w:t>
      </w:r>
    </w:p>
    <w:p w:rsidR="001020D1" w:rsidRPr="001020D1" w:rsidRDefault="001020D1" w:rsidP="001020D1">
      <w:r w:rsidRPr="001020D1">
        <w:t>Решение задач, особенно нестандартных, требует от учеников не только знания формул, но и аналитических способностей, умения оценивать информацию, выбирать оптимальный подход и брать на себя ответственность за принятые решения. Например:</w:t>
      </w:r>
    </w:p>
    <w:p w:rsidR="001020D1" w:rsidRPr="001020D1" w:rsidRDefault="001020D1" w:rsidP="001020D1">
      <w:r w:rsidRPr="001020D1">
        <w:t>Задача:</w:t>
      </w:r>
      <w:r w:rsidR="00B318D6">
        <w:t xml:space="preserve"> </w:t>
      </w:r>
      <w:r w:rsidRPr="001020D1">
        <w:t>"У вас есть 100</w:t>
      </w:r>
      <w:r w:rsidR="00A04DCD">
        <w:t>0</w:t>
      </w:r>
      <w:r w:rsidR="00BF5A97">
        <w:t xml:space="preserve"> </w:t>
      </w:r>
      <w:r w:rsidR="00A04DCD">
        <w:t>рублей</w:t>
      </w:r>
      <w:r w:rsidRPr="001020D1">
        <w:t>. Вам нужно купить как можно больше яблок и груш, при условии, что яблоки стоят 15</w:t>
      </w:r>
      <w:r w:rsidR="00A04DCD">
        <w:t>0 рублей</w:t>
      </w:r>
      <w:r w:rsidR="00BF5A97">
        <w:t xml:space="preserve"> за </w:t>
      </w:r>
      <w:proofErr w:type="gramStart"/>
      <w:r w:rsidR="00BF5A97">
        <w:t>кг</w:t>
      </w:r>
      <w:proofErr w:type="gramEnd"/>
      <w:r w:rsidR="00A04DCD">
        <w:t>, а груши – 200</w:t>
      </w:r>
      <w:r w:rsidR="00BF5A97">
        <w:t xml:space="preserve"> </w:t>
      </w:r>
      <w:r w:rsidR="00A04DCD">
        <w:t>рублей</w:t>
      </w:r>
      <w:r w:rsidR="00BF5A97">
        <w:t xml:space="preserve"> за</w:t>
      </w:r>
      <w:bookmarkStart w:id="0" w:name="_GoBack"/>
      <w:bookmarkEnd w:id="0"/>
      <w:r w:rsidR="00BF5A97">
        <w:t xml:space="preserve"> кг</w:t>
      </w:r>
      <w:r w:rsidRPr="001020D1">
        <w:t xml:space="preserve">. Сколько яблок </w:t>
      </w:r>
      <w:r w:rsidR="00A04DCD">
        <w:t>и груш вы купите и сколько сдачи</w:t>
      </w:r>
      <w:r w:rsidRPr="001020D1">
        <w:t xml:space="preserve"> получите?" Эта задача развивает не только арифметические навыки, но и умение планировать, принимать решения в условиях ограниченных ресурсов и проверять результаты. Обсуждение разных подходов к решению учит критическому анализу собственных действий и действий одноклассников.</w:t>
      </w:r>
    </w:p>
    <w:p w:rsidR="001020D1" w:rsidRPr="001020D1" w:rsidRDefault="001020D1" w:rsidP="001020D1">
      <w:r w:rsidRPr="001020D1">
        <w:t>Проектная работа:</w:t>
      </w:r>
      <w:r w:rsidR="00B318D6">
        <w:t xml:space="preserve"> </w:t>
      </w:r>
      <w:r w:rsidRPr="001020D1">
        <w:t>Группа учеников создает математическую модель для оптимизации расхода воды в школе. Это требует изучения статистики, построения графиков, анализа данных и представления результатов. Они учатся работать в команде, брать на себя ответственность за общий результат и включаться в решение реальных проблем.</w:t>
      </w:r>
    </w:p>
    <w:p w:rsidR="001020D1" w:rsidRPr="001020D1" w:rsidRDefault="001020D1" w:rsidP="001020D1">
      <w:r w:rsidRPr="001020D1">
        <w:t>2. Формирование трудолюбия и настойчивости</w:t>
      </w:r>
      <w:proofErr w:type="gramStart"/>
      <w:r w:rsidR="00A04DCD">
        <w:t>.</w:t>
      </w:r>
      <w:r w:rsidRPr="001020D1">
        <w:t>:</w:t>
      </w:r>
      <w:proofErr w:type="gramEnd"/>
    </w:p>
    <w:p w:rsidR="001020D1" w:rsidRPr="001020D1" w:rsidRDefault="001020D1" w:rsidP="001020D1">
      <w:r w:rsidRPr="001020D1">
        <w:t>Математика – это наука, требующая упорства и систематической работы. Регулярная практика, постепенное преодоление трудностей – важные составляющие успеха.</w:t>
      </w:r>
    </w:p>
    <w:p w:rsidR="001020D1" w:rsidRPr="001020D1" w:rsidRDefault="001020D1" w:rsidP="001020D1">
      <w:r w:rsidRPr="001020D1">
        <w:t>Решение сложных задач:</w:t>
      </w:r>
      <w:r w:rsidR="00B318D6">
        <w:t xml:space="preserve"> </w:t>
      </w:r>
      <w:r w:rsidRPr="001020D1">
        <w:t>Предлагая задачи, которые требуют значительных усилий для решения, мы прививаем настойчивость. Важно не только получить правильный ответ, но и продемонстрировать способность к поиску решений, анализу ошибок и повторным попыткам.</w:t>
      </w:r>
    </w:p>
    <w:p w:rsidR="001020D1" w:rsidRPr="001020D1" w:rsidRDefault="001020D1" w:rsidP="001020D1">
      <w:r w:rsidRPr="001020D1">
        <w:lastRenderedPageBreak/>
        <w:t>Самостоятельная работа:</w:t>
      </w:r>
      <w:r w:rsidR="00B318D6">
        <w:t xml:space="preserve"> </w:t>
      </w:r>
      <w:r w:rsidRPr="001020D1">
        <w:t>Регулярное выполнение домашних заданий и самостоятельных работ воспитывает дисциплину и ответственность. Постепенное усложнение заданий позволяет ученикам почувствовать удовлетворение от преодоления трудностей и понять ценность упорного труда.</w:t>
      </w:r>
    </w:p>
    <w:p w:rsidR="001020D1" w:rsidRPr="001020D1" w:rsidRDefault="001020D1" w:rsidP="001020D1">
      <w:r w:rsidRPr="001020D1">
        <w:t>3. Развитие творчества и вооб</w:t>
      </w:r>
      <w:r w:rsidR="00A04DCD">
        <w:t>ражения</w:t>
      </w:r>
      <w:proofErr w:type="gramStart"/>
      <w:r w:rsidR="00A04DCD">
        <w:t xml:space="preserve"> </w:t>
      </w:r>
      <w:r w:rsidRPr="001020D1">
        <w:t>:</w:t>
      </w:r>
      <w:proofErr w:type="gramEnd"/>
    </w:p>
    <w:p w:rsidR="001020D1" w:rsidRPr="001020D1" w:rsidRDefault="001020D1" w:rsidP="001020D1">
      <w:r w:rsidRPr="001020D1">
        <w:t>Математика – это не только вычисления, но и творчество. Геометрия, например, позволяет развивать пространственное мышление и воображение.</w:t>
      </w:r>
    </w:p>
    <w:p w:rsidR="001020D1" w:rsidRPr="001020D1" w:rsidRDefault="001020D1" w:rsidP="001020D1">
      <w:r w:rsidRPr="001020D1">
        <w:t>Конструирование геометрических фигур:</w:t>
      </w:r>
      <w:r w:rsidR="00B318D6">
        <w:t xml:space="preserve"> </w:t>
      </w:r>
      <w:r w:rsidRPr="001020D1">
        <w:t>Работа с геометрическими телами, создание моделей и рисунков развивает пространственное воображение и творческие способности.</w:t>
      </w:r>
    </w:p>
    <w:p w:rsidR="001020D1" w:rsidRPr="001020D1" w:rsidRDefault="001020D1" w:rsidP="001020D1">
      <w:r w:rsidRPr="001020D1">
        <w:t>Решение задач с нестандартными условиями: Задачи, требующие нестандартного подхода и оригинальных решений, стимулируют творческую активность и способность к нестандартному мышлению.</w:t>
      </w:r>
    </w:p>
    <w:p w:rsidR="001020D1" w:rsidRPr="001020D1" w:rsidRDefault="001020D1" w:rsidP="001020D1">
      <w:r w:rsidRPr="001020D1">
        <w:t>4. Воспитание чувства справедливос</w:t>
      </w:r>
      <w:r w:rsidR="00A04DCD">
        <w:t>ти и равенства</w:t>
      </w:r>
      <w:r w:rsidRPr="001020D1">
        <w:t>:</w:t>
      </w:r>
    </w:p>
    <w:p w:rsidR="001020D1" w:rsidRPr="001020D1" w:rsidRDefault="001020D1" w:rsidP="001020D1">
      <w:r w:rsidRPr="001020D1">
        <w:t>На уроках важно создавать атмосферу взаимоуважения и поддержки. Все ученики должны иметь равные возможности для успеха.</w:t>
      </w:r>
    </w:p>
    <w:p w:rsidR="001020D1" w:rsidRPr="001020D1" w:rsidRDefault="001020D1" w:rsidP="001020D1">
      <w:r w:rsidRPr="001020D1">
        <w:t>Работа в группах:</w:t>
      </w:r>
      <w:r w:rsidR="00B318D6">
        <w:t xml:space="preserve"> </w:t>
      </w:r>
      <w:r w:rsidRPr="001020D1">
        <w:t>Групповая работа учит кооперации, взаимопомощи и уважению к мнению других. Это способствует формированию чувства справедливости и равенства.</w:t>
      </w:r>
    </w:p>
    <w:p w:rsidR="001020D1" w:rsidRPr="001020D1" w:rsidRDefault="001020D1" w:rsidP="001020D1">
      <w:r w:rsidRPr="001020D1">
        <w:t>Оценивание:</w:t>
      </w:r>
      <w:r w:rsidR="00B318D6">
        <w:t xml:space="preserve"> </w:t>
      </w:r>
      <w:r w:rsidRPr="001020D1">
        <w:t>Справедливая система оценивания поощряет усилия каждого ученика и способствует формированию чувства справедливости.</w:t>
      </w:r>
    </w:p>
    <w:p w:rsidR="00A84D7C" w:rsidRPr="001020D1" w:rsidRDefault="00E319B4" w:rsidP="001020D1">
      <w:r w:rsidRPr="001020D1">
        <w:t xml:space="preserve">Эти примеры помогут учителям </w:t>
      </w:r>
      <w:r w:rsidR="00A04DCD">
        <w:t>математики</w:t>
      </w:r>
      <w:r w:rsidRPr="001020D1">
        <w:t xml:space="preserve"> успешно интегрировать духовные ценности в учебный процесс</w:t>
      </w:r>
      <w:r w:rsidR="00BF5A97">
        <w:t xml:space="preserve">. </w:t>
      </w:r>
      <w:r w:rsidR="00A84D7C" w:rsidRPr="001020D1">
        <w:t>Важно не только передавать знания, но и воспитывать гармоничную личность, способную к творчеству, критическому мышлению и ответственному поведению. И математика, при правильном подходе, может стать мощным инструментом в достижении этой цели.</w:t>
      </w:r>
    </w:p>
    <w:p w:rsidR="00E319B4" w:rsidRPr="00A84D7C" w:rsidRDefault="00E319B4" w:rsidP="00A84D7C">
      <w:pPr>
        <w:pStyle w:val="a5"/>
        <w:ind w:left="0" w:firstLine="0"/>
        <w:jc w:val="center"/>
        <w:rPr>
          <w:b/>
        </w:rPr>
      </w:pPr>
    </w:p>
    <w:sectPr w:rsidR="00E319B4" w:rsidRPr="00A84D7C" w:rsidSect="00D00721">
      <w:pgSz w:w="11906" w:h="16838"/>
      <w:pgMar w:top="1134" w:right="1134" w:bottom="1134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A22697"/>
    <w:multiLevelType w:val="multilevel"/>
    <w:tmpl w:val="40B4C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CE97FA5"/>
    <w:multiLevelType w:val="hybridMultilevel"/>
    <w:tmpl w:val="855A72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7AB13CB5"/>
    <w:multiLevelType w:val="hybridMultilevel"/>
    <w:tmpl w:val="420AC444"/>
    <w:lvl w:ilvl="0" w:tplc="785CC14E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00721"/>
    <w:rsid w:val="001020D1"/>
    <w:rsid w:val="002844E9"/>
    <w:rsid w:val="00410128"/>
    <w:rsid w:val="006422A8"/>
    <w:rsid w:val="0065359F"/>
    <w:rsid w:val="007D44C1"/>
    <w:rsid w:val="007D6C55"/>
    <w:rsid w:val="008B248C"/>
    <w:rsid w:val="00A04DCD"/>
    <w:rsid w:val="00A84D7C"/>
    <w:rsid w:val="00B23E68"/>
    <w:rsid w:val="00B318D6"/>
    <w:rsid w:val="00BF5A97"/>
    <w:rsid w:val="00C17C2E"/>
    <w:rsid w:val="00CC62F7"/>
    <w:rsid w:val="00D00721"/>
    <w:rsid w:val="00D4547E"/>
    <w:rsid w:val="00E05226"/>
    <w:rsid w:val="00E06E00"/>
    <w:rsid w:val="00E319B4"/>
    <w:rsid w:val="00F2261C"/>
    <w:rsid w:val="00F50D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721"/>
    <w:pPr>
      <w:spacing w:after="0" w:line="360" w:lineRule="auto"/>
      <w:ind w:firstLine="709"/>
      <w:contextualSpacing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F2261C"/>
    <w:pPr>
      <w:keepNext/>
      <w:keepLines/>
      <w:ind w:firstLine="0"/>
      <w:jc w:val="center"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261C"/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a3">
    <w:name w:val="No Spacing"/>
    <w:uiPriority w:val="1"/>
    <w:qFormat/>
    <w:rsid w:val="007D44C1"/>
    <w:pPr>
      <w:spacing w:after="0" w:line="360" w:lineRule="auto"/>
      <w:ind w:firstLine="709"/>
      <w:contextualSpacing/>
      <w:jc w:val="both"/>
    </w:pPr>
    <w:rPr>
      <w:rFonts w:ascii="Times New Roman" w:hAnsi="Times New Roman"/>
      <w:sz w:val="28"/>
    </w:rPr>
  </w:style>
  <w:style w:type="character" w:styleId="a4">
    <w:name w:val="Hyperlink"/>
    <w:basedOn w:val="a0"/>
    <w:uiPriority w:val="99"/>
    <w:unhideWhenUsed/>
    <w:rsid w:val="00D00721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D00721"/>
    <w:pPr>
      <w:ind w:left="720"/>
    </w:pPr>
  </w:style>
  <w:style w:type="paragraph" w:styleId="a6">
    <w:name w:val="Normal (Web)"/>
    <w:basedOn w:val="a"/>
    <w:uiPriority w:val="99"/>
    <w:semiHidden/>
    <w:unhideWhenUsed/>
    <w:rsid w:val="00D00721"/>
    <w:pPr>
      <w:spacing w:before="100" w:beforeAutospacing="1" w:after="100" w:afterAutospacing="1" w:line="240" w:lineRule="auto"/>
      <w:ind w:firstLine="0"/>
      <w:contextualSpacing w:val="0"/>
      <w:jc w:val="left"/>
    </w:pPr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721"/>
    <w:pPr>
      <w:spacing w:after="0" w:line="360" w:lineRule="auto"/>
      <w:ind w:firstLine="709"/>
      <w:contextualSpacing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F2261C"/>
    <w:pPr>
      <w:keepNext/>
      <w:keepLines/>
      <w:ind w:firstLine="0"/>
      <w:jc w:val="center"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261C"/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a3">
    <w:name w:val="No Spacing"/>
    <w:uiPriority w:val="1"/>
    <w:qFormat/>
    <w:rsid w:val="007D44C1"/>
    <w:pPr>
      <w:spacing w:after="0" w:line="360" w:lineRule="auto"/>
      <w:ind w:firstLine="709"/>
      <w:contextualSpacing/>
      <w:jc w:val="both"/>
    </w:pPr>
    <w:rPr>
      <w:rFonts w:ascii="Times New Roman" w:hAnsi="Times New Roman"/>
      <w:sz w:val="28"/>
    </w:rPr>
  </w:style>
  <w:style w:type="character" w:styleId="a4">
    <w:name w:val="Hyperlink"/>
    <w:basedOn w:val="a0"/>
    <w:uiPriority w:val="99"/>
    <w:unhideWhenUsed/>
    <w:rsid w:val="00D00721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D00721"/>
    <w:pPr>
      <w:ind w:left="720"/>
    </w:pPr>
  </w:style>
  <w:style w:type="paragraph" w:styleId="a6">
    <w:name w:val="Normal (Web)"/>
    <w:basedOn w:val="a"/>
    <w:uiPriority w:val="99"/>
    <w:semiHidden/>
    <w:unhideWhenUsed/>
    <w:rsid w:val="00D00721"/>
    <w:pPr>
      <w:spacing w:before="100" w:beforeAutospacing="1" w:after="100" w:afterAutospacing="1" w:line="240" w:lineRule="auto"/>
      <w:ind w:firstLine="0"/>
      <w:contextualSpacing w:val="0"/>
      <w:jc w:val="left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27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F3B117-7648-423A-8962-A470455E9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765</Words>
  <Characters>4363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Резвых Наталья Дмитриевна</dc:creator>
  <cp:lastModifiedBy>User</cp:lastModifiedBy>
  <cp:revision>5</cp:revision>
  <dcterms:created xsi:type="dcterms:W3CDTF">2025-04-22T07:06:00Z</dcterms:created>
  <dcterms:modified xsi:type="dcterms:W3CDTF">2026-01-11T09:33:00Z</dcterms:modified>
</cp:coreProperties>
</file>