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241" w:rsidRDefault="00C80D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Проект: "Царство птиц"</w:t>
      </w:r>
      <w:bookmarkStart w:id="0" w:name="_GoBack"/>
      <w:bookmarkEnd w:id="0"/>
    </w:p>
    <w:p w:rsidR="00C80DDD" w:rsidRDefault="00C80D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проекта</w:t>
      </w:r>
    </w:p>
    <w:p w:rsidR="00C80DDD" w:rsidRDefault="00C80D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проекта: творческо-информационный.</w:t>
      </w:r>
    </w:p>
    <w:p w:rsidR="00C80DDD" w:rsidRDefault="00C80D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проекта: среднесрочный</w:t>
      </w:r>
    </w:p>
    <w:p w:rsidR="00C80DDD" w:rsidRDefault="00C80D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Цельпроекта: Обогатить знания детей о представителях царства птиц.</w:t>
      </w:r>
    </w:p>
    <w:p w:rsidR="00C80DDD" w:rsidRDefault="00C80D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Разработать наглядные материалы, оказывающие развивающее воздействие и познавательную стимуляцию на детей старшего дошкольного возраста.</w:t>
      </w:r>
    </w:p>
    <w:p w:rsidR="00C80DDD" w:rsidRDefault="00C80D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проекта для детей:</w:t>
      </w:r>
    </w:p>
    <w:p w:rsidR="00C80DDD" w:rsidRDefault="00C80D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1.) образовательные: формировать у детей представления о тмноргообразии представителей царства птиц. </w:t>
      </w:r>
      <w:r w:rsidR="00715C33">
        <w:rPr>
          <w:rFonts w:ascii="Times New Roman" w:hAnsi="Times New Roman" w:cs="Times New Roman"/>
          <w:sz w:val="28"/>
          <w:szCs w:val="28"/>
        </w:rPr>
        <w:t xml:space="preserve">Закреплять </w:t>
      </w:r>
      <w:r w:rsidR="007A2244">
        <w:rPr>
          <w:rFonts w:ascii="Times New Roman" w:hAnsi="Times New Roman" w:cs="Times New Roman"/>
          <w:sz w:val="28"/>
          <w:szCs w:val="28"/>
        </w:rPr>
        <w:t>имеющиеся знания</w:t>
      </w:r>
      <w:r w:rsidR="00715C33">
        <w:rPr>
          <w:rFonts w:ascii="Times New Roman" w:hAnsi="Times New Roman" w:cs="Times New Roman"/>
          <w:sz w:val="28"/>
          <w:szCs w:val="28"/>
        </w:rPr>
        <w:t xml:space="preserve"> об их повадках, внешний вид, способах передвижения, особенностях.</w:t>
      </w:r>
    </w:p>
    <w:p w:rsidR="00715C33" w:rsidRDefault="00715C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2.) развивающие: развивать представление о птицах, как об отдельном представителе животного мира.</w:t>
      </w:r>
    </w:p>
    <w:p w:rsidR="00715C33" w:rsidRDefault="00715C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3.) воспитательные: воспитывать интерес и желание участвовать в конкурсах, выполнять различные поручения любовь и заботу о птицах, любовь к природе.</w:t>
      </w:r>
    </w:p>
    <w:p w:rsidR="00715C33" w:rsidRDefault="00715C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проекта для педагогов:</w:t>
      </w:r>
    </w:p>
    <w:p w:rsidR="00715C33" w:rsidRDefault="00715C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1.) представить нагляжный материал, поделиться опытом обучения деьтей знаниям о </w:t>
      </w:r>
      <w:r w:rsidR="007A2244">
        <w:rPr>
          <w:rFonts w:ascii="Times New Roman" w:hAnsi="Times New Roman" w:cs="Times New Roman"/>
          <w:sz w:val="28"/>
          <w:szCs w:val="28"/>
        </w:rPr>
        <w:t>птицах (</w:t>
      </w:r>
      <w:r>
        <w:rPr>
          <w:rFonts w:ascii="Times New Roman" w:hAnsi="Times New Roman" w:cs="Times New Roman"/>
          <w:sz w:val="28"/>
          <w:szCs w:val="28"/>
        </w:rPr>
        <w:t>через какую практическую деятельность</w:t>
      </w:r>
      <w:r w:rsidR="006D73DC">
        <w:rPr>
          <w:rFonts w:ascii="Times New Roman" w:hAnsi="Times New Roman" w:cs="Times New Roman"/>
          <w:sz w:val="28"/>
          <w:szCs w:val="28"/>
        </w:rPr>
        <w:t xml:space="preserve"> это осуществляется).</w:t>
      </w:r>
    </w:p>
    <w:p w:rsidR="006D73DC" w:rsidRDefault="006D73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2.) представить план мероприятия.</w:t>
      </w:r>
    </w:p>
    <w:p w:rsidR="006D73DC" w:rsidRDefault="006D73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проекта для родителей:</w:t>
      </w:r>
    </w:p>
    <w:p w:rsidR="006D73DC" w:rsidRDefault="006D73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1.) привлечение родителей к участию в проекте.</w:t>
      </w:r>
    </w:p>
    <w:p w:rsidR="006D73DC" w:rsidRDefault="006D73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2.) сбор нагляжного материала.</w:t>
      </w:r>
    </w:p>
    <w:p w:rsidR="006D73DC" w:rsidRDefault="006D73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3.) изготовление поделок, участие в конкурсах и выставках творческих работ.</w:t>
      </w:r>
    </w:p>
    <w:p w:rsidR="006D73DC" w:rsidRDefault="006D73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Субъекты проекта (участники): дети подготовительной группы, родители, воспитатели.</w:t>
      </w:r>
    </w:p>
    <w:p w:rsidR="006D73DC" w:rsidRDefault="006D73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</w:t>
      </w:r>
      <w:r w:rsidR="00743A8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гаемый результат:</w:t>
      </w:r>
    </w:p>
    <w:p w:rsidR="006D73DC" w:rsidRDefault="006D73DC" w:rsidP="006D73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должны получить представление о многообразии царства птиц.</w:t>
      </w:r>
    </w:p>
    <w:p w:rsidR="006D73DC" w:rsidRDefault="006D73DC" w:rsidP="006D73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различать перелётных и неперелётных птиц.</w:t>
      </w:r>
    </w:p>
    <w:p w:rsidR="006D73DC" w:rsidRDefault="006D73DC" w:rsidP="006D73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устанавливать причинно-следственные связи </w:t>
      </w:r>
      <w:r w:rsidR="007A2244">
        <w:rPr>
          <w:rFonts w:ascii="Times New Roman" w:hAnsi="Times New Roman" w:cs="Times New Roman"/>
          <w:sz w:val="28"/>
          <w:szCs w:val="28"/>
        </w:rPr>
        <w:t>(почему</w:t>
      </w:r>
      <w:r>
        <w:rPr>
          <w:rFonts w:ascii="Times New Roman" w:hAnsi="Times New Roman" w:cs="Times New Roman"/>
          <w:sz w:val="28"/>
          <w:szCs w:val="28"/>
        </w:rPr>
        <w:t xml:space="preserve"> улетают в тёплые края).</w:t>
      </w:r>
    </w:p>
    <w:p w:rsidR="006D73DC" w:rsidRDefault="006D73DC" w:rsidP="006D73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иметь представления об особенностях строения птиц. Роли особенностей поведения внешнего вида, повадках птиц.</w:t>
      </w:r>
    </w:p>
    <w:p w:rsidR="006D73DC" w:rsidRDefault="006D73DC" w:rsidP="0057441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проекта:</w:t>
      </w:r>
    </w:p>
    <w:p w:rsidR="006D73DC" w:rsidRDefault="006D73DC" w:rsidP="0057441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Подготовительный этап</w:t>
      </w:r>
      <w:r w:rsidR="00574411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407"/>
        <w:gridCol w:w="4444"/>
      </w:tblGrid>
      <w:tr w:rsidR="00574411" w:rsidTr="00574411">
        <w:tc>
          <w:tcPr>
            <w:tcW w:w="4785" w:type="dxa"/>
          </w:tcPr>
          <w:p w:rsidR="00574411" w:rsidRDefault="00574411" w:rsidP="005744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Взаимодействие с детьми</w:t>
            </w:r>
          </w:p>
        </w:tc>
        <w:tc>
          <w:tcPr>
            <w:tcW w:w="4786" w:type="dxa"/>
          </w:tcPr>
          <w:p w:rsidR="00574411" w:rsidRDefault="00574411" w:rsidP="005744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иллюстраций, беседа, чтение произведений, заучивание</w:t>
            </w:r>
          </w:p>
        </w:tc>
      </w:tr>
      <w:tr w:rsidR="00574411" w:rsidTr="00574411">
        <w:tc>
          <w:tcPr>
            <w:tcW w:w="4785" w:type="dxa"/>
          </w:tcPr>
          <w:p w:rsidR="00574411" w:rsidRDefault="00574411" w:rsidP="005744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Взаимодействие с родителями</w:t>
            </w:r>
          </w:p>
        </w:tc>
        <w:tc>
          <w:tcPr>
            <w:tcW w:w="4786" w:type="dxa"/>
          </w:tcPr>
          <w:p w:rsidR="00574411" w:rsidRDefault="00574411" w:rsidP="005744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родителей к участию в проекте. Постановка задач для родителей на подготовительном этапе.</w:t>
            </w:r>
          </w:p>
        </w:tc>
      </w:tr>
      <w:tr w:rsidR="00574411" w:rsidTr="00574411">
        <w:tc>
          <w:tcPr>
            <w:tcW w:w="4785" w:type="dxa"/>
          </w:tcPr>
          <w:p w:rsidR="00574411" w:rsidRDefault="00574411" w:rsidP="005744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Взаимодействие с коллективом</w:t>
            </w:r>
          </w:p>
        </w:tc>
        <w:tc>
          <w:tcPr>
            <w:tcW w:w="4786" w:type="dxa"/>
          </w:tcPr>
          <w:p w:rsidR="00574411" w:rsidRDefault="00574411" w:rsidP="0057441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Представление плана мероприятий с детьми.</w:t>
            </w:r>
          </w:p>
        </w:tc>
      </w:tr>
    </w:tbl>
    <w:p w:rsidR="00574411" w:rsidRDefault="00574411" w:rsidP="0057441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этап: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363"/>
        <w:gridCol w:w="4488"/>
      </w:tblGrid>
      <w:tr w:rsidR="00574411" w:rsidTr="00F115E3">
        <w:tc>
          <w:tcPr>
            <w:tcW w:w="4785" w:type="dxa"/>
          </w:tcPr>
          <w:p w:rsidR="00574411" w:rsidRDefault="00574411" w:rsidP="00F115E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Взаимодействие с детьми</w:t>
            </w:r>
          </w:p>
        </w:tc>
        <w:tc>
          <w:tcPr>
            <w:tcW w:w="4786" w:type="dxa"/>
          </w:tcPr>
          <w:p w:rsidR="00574411" w:rsidRDefault="00574411" w:rsidP="0057441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развлечений "Птицы улетают", "Праздник птиц".</w:t>
            </w:r>
          </w:p>
          <w:p w:rsidR="00574411" w:rsidRDefault="00574411" w:rsidP="0057441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о жизни диких птиц.</w:t>
            </w:r>
          </w:p>
          <w:p w:rsidR="00574411" w:rsidRDefault="00574411" w:rsidP="0057441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"Перелётные-неперелётные".</w:t>
            </w:r>
          </w:p>
          <w:p w:rsidR="00574411" w:rsidRDefault="00574411" w:rsidP="0057441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произведений о птицах (Бианки "Чей нос лучше?"</w:t>
            </w:r>
            <w:r w:rsidR="00712BCB">
              <w:rPr>
                <w:rFonts w:ascii="Times New Roman" w:hAnsi="Times New Roman" w:cs="Times New Roman"/>
                <w:sz w:val="28"/>
                <w:szCs w:val="28"/>
              </w:rPr>
              <w:t xml:space="preserve"> Сутеев "Чей хвост лучше?" Мамин-Сибиряк "Серая шейка").</w:t>
            </w:r>
          </w:p>
          <w:p w:rsidR="00712BCB" w:rsidRDefault="00712BCB" w:rsidP="00712BC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украшения группы "Весенние птицы".</w:t>
            </w:r>
          </w:p>
          <w:p w:rsidR="00712BCB" w:rsidRPr="00712BCB" w:rsidRDefault="00712BCB" w:rsidP="00712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Подбор материалов для участия в творческих заданиях проекта.</w:t>
            </w:r>
          </w:p>
        </w:tc>
      </w:tr>
      <w:tr w:rsidR="00574411" w:rsidTr="00F115E3">
        <w:tc>
          <w:tcPr>
            <w:tcW w:w="4785" w:type="dxa"/>
          </w:tcPr>
          <w:p w:rsidR="00574411" w:rsidRDefault="00574411" w:rsidP="00F115E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Взаимодействие с родителями</w:t>
            </w:r>
          </w:p>
        </w:tc>
        <w:tc>
          <w:tcPr>
            <w:tcW w:w="4786" w:type="dxa"/>
          </w:tcPr>
          <w:p w:rsidR="00574411" w:rsidRDefault="00712BCB" w:rsidP="00F115E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Творческое участие в проекте.</w:t>
            </w:r>
          </w:p>
        </w:tc>
      </w:tr>
      <w:tr w:rsidR="00574411" w:rsidTr="00F115E3">
        <w:tc>
          <w:tcPr>
            <w:tcW w:w="4785" w:type="dxa"/>
          </w:tcPr>
          <w:p w:rsidR="00574411" w:rsidRDefault="00574411" w:rsidP="00F115E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Взаимодействие с коллективом</w:t>
            </w:r>
          </w:p>
        </w:tc>
        <w:tc>
          <w:tcPr>
            <w:tcW w:w="4786" w:type="dxa"/>
          </w:tcPr>
          <w:p w:rsidR="00574411" w:rsidRDefault="00712BCB" w:rsidP="00F115E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выставки творческих работ изготовление детьми и родетелей, выставка картотеки д/и, (о птицах), физкульт разминок, п/и.</w:t>
            </w:r>
          </w:p>
        </w:tc>
      </w:tr>
    </w:tbl>
    <w:p w:rsidR="00574411" w:rsidRDefault="00712BCB" w:rsidP="0057441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Заключительный этап: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368"/>
        <w:gridCol w:w="4483"/>
      </w:tblGrid>
      <w:tr w:rsidR="00712BCB" w:rsidTr="00F115E3">
        <w:tc>
          <w:tcPr>
            <w:tcW w:w="4785" w:type="dxa"/>
          </w:tcPr>
          <w:p w:rsidR="00712BCB" w:rsidRDefault="00712BCB" w:rsidP="00F115E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Взаимодействие с детьми</w:t>
            </w:r>
          </w:p>
        </w:tc>
        <w:tc>
          <w:tcPr>
            <w:tcW w:w="4786" w:type="dxa"/>
          </w:tcPr>
          <w:p w:rsidR="00712BCB" w:rsidRDefault="00712BCB" w:rsidP="00712BC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развлечения "Встречаем весну".</w:t>
            </w:r>
          </w:p>
          <w:p w:rsidR="00712BCB" w:rsidRDefault="00712BCB" w:rsidP="00712BC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плаката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"Берегите птиц"</w:t>
            </w:r>
          </w:p>
          <w:p w:rsidR="00712BCB" w:rsidRDefault="00712BCB" w:rsidP="00712BC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картотеки "Перелётные, зимующие",</w:t>
            </w:r>
          </w:p>
        </w:tc>
      </w:tr>
      <w:tr w:rsidR="00712BCB" w:rsidTr="00F115E3">
        <w:tc>
          <w:tcPr>
            <w:tcW w:w="4785" w:type="dxa"/>
          </w:tcPr>
          <w:p w:rsidR="00712BCB" w:rsidRDefault="00712BCB" w:rsidP="00F115E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Взаимодействие с родителями</w:t>
            </w:r>
          </w:p>
        </w:tc>
        <w:tc>
          <w:tcPr>
            <w:tcW w:w="4786" w:type="dxa"/>
          </w:tcPr>
          <w:p w:rsidR="00712BCB" w:rsidRDefault="00712BCB" w:rsidP="00F115E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выставки творческих работ: рисунков "Мой пернатый друг", поделок "Царство птиц", консультации, беседы.</w:t>
            </w:r>
          </w:p>
        </w:tc>
      </w:tr>
      <w:tr w:rsidR="00712BCB" w:rsidTr="00F115E3">
        <w:tc>
          <w:tcPr>
            <w:tcW w:w="4785" w:type="dxa"/>
          </w:tcPr>
          <w:p w:rsidR="00712BCB" w:rsidRDefault="00712BCB" w:rsidP="00F115E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Взаимодействие с коллективом</w:t>
            </w:r>
          </w:p>
        </w:tc>
        <w:tc>
          <w:tcPr>
            <w:tcW w:w="4786" w:type="dxa"/>
          </w:tcPr>
          <w:p w:rsidR="00712BCB" w:rsidRDefault="00712BCB" w:rsidP="00F115E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длЯ педагогов "Наше путешествие по царству птиц" (слайд - отчёт о проведении творческих занятий, развлечений, бесед, игр). Консультации.</w:t>
            </w:r>
          </w:p>
        </w:tc>
      </w:tr>
    </w:tbl>
    <w:p w:rsidR="00712BCB" w:rsidRPr="006D73DC" w:rsidRDefault="00712BCB" w:rsidP="00574411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712BCB" w:rsidRPr="006D73DC" w:rsidSect="00547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710BDA"/>
    <w:multiLevelType w:val="hybridMultilevel"/>
    <w:tmpl w:val="B3E875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4A0DC3"/>
    <w:multiLevelType w:val="hybridMultilevel"/>
    <w:tmpl w:val="3B70C4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BE78D3"/>
    <w:multiLevelType w:val="hybridMultilevel"/>
    <w:tmpl w:val="280804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0DDD"/>
    <w:rsid w:val="00547241"/>
    <w:rsid w:val="00574411"/>
    <w:rsid w:val="006D73DC"/>
    <w:rsid w:val="00712BCB"/>
    <w:rsid w:val="00715C33"/>
    <w:rsid w:val="00743A85"/>
    <w:rsid w:val="007A2244"/>
    <w:rsid w:val="00C80DDD"/>
    <w:rsid w:val="00CC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F4BD50-D41D-47F9-B664-709EA3FAF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72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3DC"/>
    <w:pPr>
      <w:ind w:left="720"/>
      <w:contextualSpacing/>
    </w:pPr>
  </w:style>
  <w:style w:type="table" w:styleId="a4">
    <w:name w:val="Table Grid"/>
    <w:basedOn w:val="a1"/>
    <w:uiPriority w:val="59"/>
    <w:rsid w:val="0057441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Катюшка</dc:creator>
  <cp:keywords/>
  <dc:description/>
  <cp:lastModifiedBy>Евгений</cp:lastModifiedBy>
  <cp:revision>4</cp:revision>
  <dcterms:created xsi:type="dcterms:W3CDTF">2015-03-02T18:32:00Z</dcterms:created>
  <dcterms:modified xsi:type="dcterms:W3CDTF">2026-01-10T11:45:00Z</dcterms:modified>
</cp:coreProperties>
</file>