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95" w:rsidRPr="0084532A" w:rsidRDefault="002C3495" w:rsidP="0084532A">
      <w:pPr>
        <w:pStyle w:val="a3"/>
        <w:ind w:left="0"/>
        <w:jc w:val="center"/>
        <w:rPr>
          <w:b/>
        </w:rPr>
      </w:pPr>
    </w:p>
    <w:p w:rsidR="002C3495" w:rsidRDefault="002C3495" w:rsidP="0084532A">
      <w:pPr>
        <w:pStyle w:val="a3"/>
        <w:ind w:left="0"/>
        <w:jc w:val="center"/>
        <w:rPr>
          <w:b/>
        </w:rPr>
      </w:pPr>
    </w:p>
    <w:p w:rsidR="002C3495" w:rsidRDefault="002C3495" w:rsidP="0084532A">
      <w:pPr>
        <w:pStyle w:val="a3"/>
        <w:ind w:left="0"/>
        <w:jc w:val="center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DA1B7E" w:rsidP="00EF2634">
      <w:pPr>
        <w:jc w:val="center"/>
        <w:rPr>
          <w:b/>
          <w:spacing w:val="-2"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2"/>
          <w:sz w:val="28"/>
        </w:rPr>
        <w:t>РЕКОМЕНДАЦИИ</w:t>
      </w:r>
    </w:p>
    <w:p w:rsidR="0084532A" w:rsidRDefault="0084532A" w:rsidP="00EF2634">
      <w:pPr>
        <w:jc w:val="center"/>
        <w:rPr>
          <w:b/>
          <w:sz w:val="28"/>
        </w:rPr>
      </w:pPr>
    </w:p>
    <w:p w:rsidR="0084532A" w:rsidRDefault="00DA1B7E" w:rsidP="00EF2634">
      <w:pPr>
        <w:pStyle w:val="a3"/>
        <w:spacing w:line="276" w:lineRule="auto"/>
        <w:ind w:left="0" w:right="3" w:firstLine="624"/>
        <w:jc w:val="center"/>
        <w:rPr>
          <w:b/>
        </w:rPr>
      </w:pPr>
      <w:r w:rsidRPr="0084532A">
        <w:rPr>
          <w:b/>
        </w:rPr>
        <w:t>для</w:t>
      </w:r>
      <w:r w:rsidR="00FC1121">
        <w:rPr>
          <w:b/>
        </w:rPr>
        <w:t xml:space="preserve"> </w:t>
      </w:r>
      <w:r w:rsidRPr="0084532A">
        <w:rPr>
          <w:b/>
        </w:rPr>
        <w:t>преподавателей</w:t>
      </w:r>
      <w:r w:rsidR="00FC1121">
        <w:rPr>
          <w:b/>
        </w:rPr>
        <w:t xml:space="preserve"> НШ</w:t>
      </w:r>
      <w:r w:rsidR="0084532A">
        <w:rPr>
          <w:b/>
          <w:spacing w:val="-8"/>
        </w:rPr>
        <w:t xml:space="preserve"> </w:t>
      </w:r>
      <w:r w:rsidRPr="0084532A">
        <w:rPr>
          <w:b/>
        </w:rPr>
        <w:t>по</w:t>
      </w:r>
      <w:r w:rsidR="00FC1121">
        <w:rPr>
          <w:b/>
        </w:rPr>
        <w:t xml:space="preserve"> </w:t>
      </w:r>
      <w:r w:rsidRPr="0084532A">
        <w:rPr>
          <w:b/>
        </w:rPr>
        <w:t>организации</w:t>
      </w:r>
      <w:r w:rsidR="00FC1121">
        <w:rPr>
          <w:b/>
        </w:rPr>
        <w:t xml:space="preserve"> </w:t>
      </w:r>
      <w:r w:rsidR="0084532A">
        <w:rPr>
          <w:b/>
        </w:rPr>
        <w:t xml:space="preserve">практической </w:t>
      </w:r>
      <w:r w:rsidR="0084532A" w:rsidRPr="0084532A">
        <w:rPr>
          <w:b/>
        </w:rPr>
        <w:t>помощ</w:t>
      </w:r>
      <w:r w:rsidR="0084532A">
        <w:rPr>
          <w:b/>
        </w:rPr>
        <w:t>и</w:t>
      </w:r>
      <w:r w:rsidR="00FC1121">
        <w:rPr>
          <w:b/>
        </w:rPr>
        <w:t xml:space="preserve"> </w:t>
      </w:r>
      <w:r w:rsidR="0084532A">
        <w:rPr>
          <w:b/>
        </w:rPr>
        <w:t xml:space="preserve">в </w:t>
      </w:r>
      <w:r w:rsidR="0084532A" w:rsidRPr="0084532A">
        <w:rPr>
          <w:b/>
        </w:rPr>
        <w:t>подготовке</w:t>
      </w:r>
      <w:r w:rsidR="0084532A">
        <w:rPr>
          <w:b/>
        </w:rPr>
        <w:t xml:space="preserve"> и </w:t>
      </w:r>
      <w:r w:rsidR="0084532A" w:rsidRPr="0084532A">
        <w:rPr>
          <w:b/>
        </w:rPr>
        <w:t xml:space="preserve">проведении </w:t>
      </w:r>
      <w:r w:rsidR="0084532A">
        <w:rPr>
          <w:b/>
        </w:rPr>
        <w:t>занятий</w:t>
      </w:r>
    </w:p>
    <w:p w:rsidR="005563BF" w:rsidRDefault="005563BF" w:rsidP="00EF2634">
      <w:pPr>
        <w:pStyle w:val="a3"/>
        <w:spacing w:line="276" w:lineRule="auto"/>
        <w:ind w:left="0" w:right="3" w:firstLine="624"/>
        <w:jc w:val="center"/>
        <w:rPr>
          <w:b/>
        </w:rPr>
      </w:pPr>
    </w:p>
    <w:p w:rsidR="005563BF" w:rsidRDefault="005563BF" w:rsidP="005563B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_GoBack"/>
      <w:r>
        <w:rPr>
          <w:rStyle w:val="a8"/>
          <w:sz w:val="28"/>
          <w:szCs w:val="28"/>
          <w:shd w:val="clear" w:color="auto" w:fill="FFFFFF"/>
        </w:rPr>
        <w:t>«</w:t>
      </w:r>
      <w:r w:rsidRPr="00F92AA7">
        <w:rPr>
          <w:rStyle w:val="a8"/>
          <w:sz w:val="28"/>
          <w:szCs w:val="28"/>
          <w:shd w:val="clear" w:color="auto" w:fill="FFFFFF"/>
        </w:rPr>
        <w:t>«</w:t>
      </w:r>
      <w:r>
        <w:rPr>
          <w:rStyle w:val="a8"/>
          <w:sz w:val="28"/>
          <w:szCs w:val="28"/>
          <w:shd w:val="clear" w:color="auto" w:fill="FFFFFF"/>
        </w:rPr>
        <w:t>МОЗГОВОЙ ШТУРМ</w:t>
      </w:r>
      <w:r w:rsidRPr="00F92AA7">
        <w:rPr>
          <w:rStyle w:val="a8"/>
          <w:sz w:val="28"/>
          <w:szCs w:val="28"/>
          <w:shd w:val="clear" w:color="auto" w:fill="FFFFFF"/>
        </w:rPr>
        <w:t>»</w:t>
      </w:r>
      <w:r>
        <w:rPr>
          <w:rStyle w:val="a8"/>
          <w:sz w:val="28"/>
          <w:szCs w:val="28"/>
          <w:shd w:val="clear" w:color="auto" w:fill="FFFFFF"/>
        </w:rPr>
        <w:t xml:space="preserve"> - </w:t>
      </w:r>
      <w:r w:rsidRPr="00F92AA7">
        <w:rPr>
          <w:b/>
          <w:bCs/>
          <w:sz w:val="28"/>
          <w:szCs w:val="28"/>
          <w:shd w:val="clear" w:color="auto" w:fill="FFFFFF"/>
        </w:rPr>
        <w:t>оперативны</w:t>
      </w:r>
      <w:r>
        <w:rPr>
          <w:b/>
          <w:bCs/>
          <w:sz w:val="28"/>
          <w:szCs w:val="28"/>
          <w:shd w:val="clear" w:color="auto" w:fill="FFFFFF"/>
        </w:rPr>
        <w:t>й</w:t>
      </w:r>
      <w:r w:rsidRPr="00F92AA7">
        <w:rPr>
          <w:b/>
          <w:bCs/>
          <w:sz w:val="28"/>
          <w:szCs w:val="28"/>
          <w:shd w:val="clear" w:color="auto" w:fill="FFFFFF"/>
        </w:rPr>
        <w:t xml:space="preserve"> метод решения проблемы на основе стимулирования творческой активности</w:t>
      </w:r>
      <w:r>
        <w:rPr>
          <w:b/>
          <w:bCs/>
          <w:sz w:val="28"/>
          <w:szCs w:val="28"/>
          <w:shd w:val="clear" w:color="auto" w:fill="FFFFFF"/>
        </w:rPr>
        <w:t>»</w:t>
      </w:r>
    </w:p>
    <w:bookmarkEnd w:id="0"/>
    <w:p w:rsidR="002C3495" w:rsidRDefault="002C3495" w:rsidP="0084532A">
      <w:pPr>
        <w:jc w:val="center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2C3495">
      <w:pPr>
        <w:pStyle w:val="a3"/>
        <w:ind w:left="0"/>
        <w:rPr>
          <w:b/>
        </w:rPr>
      </w:pPr>
    </w:p>
    <w:p w:rsidR="002C3495" w:rsidRDefault="0084532A" w:rsidP="002240D5">
      <w:pPr>
        <w:pStyle w:val="a3"/>
        <w:spacing w:line="276" w:lineRule="auto"/>
        <w:ind w:left="0" w:right="3" w:firstLine="624"/>
        <w:jc w:val="both"/>
      </w:pPr>
      <w:r>
        <w:t xml:space="preserve">Данные </w:t>
      </w:r>
      <w:r w:rsidR="00DA1B7E">
        <w:t>методическиерекомендации окажут практическую помощь преподавателям в подготовке</w:t>
      </w:r>
      <w:r>
        <w:t xml:space="preserve"> и</w:t>
      </w:r>
      <w:r w:rsidR="00DA1B7E">
        <w:t xml:space="preserve"> проведении </w:t>
      </w:r>
      <w:r>
        <w:t xml:space="preserve">занятий </w:t>
      </w:r>
      <w:r w:rsidR="00EF2634">
        <w:t xml:space="preserve">с применением форм и методов </w:t>
      </w:r>
      <w:r>
        <w:t>в рамках образовательного процесса</w:t>
      </w:r>
      <w:r w:rsidR="00DA1B7E">
        <w:rPr>
          <w:spacing w:val="-2"/>
        </w:rPr>
        <w:t>.</w:t>
      </w:r>
    </w:p>
    <w:p w:rsidR="002C3495" w:rsidRDefault="002C3495" w:rsidP="002240D5">
      <w:pPr>
        <w:pStyle w:val="a3"/>
        <w:spacing w:before="248"/>
        <w:ind w:left="0" w:right="3"/>
      </w:pPr>
    </w:p>
    <w:p w:rsidR="002C3495" w:rsidRDefault="0084532A" w:rsidP="0084532A">
      <w:pPr>
        <w:pStyle w:val="a3"/>
        <w:spacing w:before="1"/>
        <w:ind w:left="0" w:right="3"/>
        <w:jc w:val="right"/>
        <w:sectPr w:rsidR="002C3495" w:rsidSect="00C51044">
          <w:footerReference w:type="default" r:id="rId8"/>
          <w:pgSz w:w="11910" w:h="16840"/>
          <w:pgMar w:top="1134" w:right="1134" w:bottom="1134" w:left="1134" w:header="720" w:footer="720" w:gutter="0"/>
          <w:cols w:space="720"/>
        </w:sectPr>
      </w:pPr>
      <w:r>
        <w:t xml:space="preserve">Автор: </w:t>
      </w:r>
      <w:r w:rsidR="00FC1121">
        <w:t>Лопарева НЕ</w:t>
      </w:r>
    </w:p>
    <w:p w:rsidR="002C3495" w:rsidRDefault="00DA1B7E">
      <w:pPr>
        <w:pStyle w:val="1"/>
        <w:spacing w:before="72"/>
        <w:ind w:left="732" w:right="175"/>
        <w:jc w:val="center"/>
      </w:pPr>
      <w:r>
        <w:rPr>
          <w:spacing w:val="-2"/>
        </w:rPr>
        <w:lastRenderedPageBreak/>
        <w:t>Содержание</w:t>
      </w:r>
    </w:p>
    <w:p w:rsidR="00E35C7E" w:rsidRDefault="00E35C7E" w:rsidP="00FF4540">
      <w:pPr>
        <w:pStyle w:val="a3"/>
        <w:ind w:left="0"/>
        <w:rPr>
          <w:spacing w:val="-2"/>
        </w:rPr>
      </w:pPr>
    </w:p>
    <w:p w:rsidR="00891198" w:rsidRPr="0084532A" w:rsidRDefault="00E35C7E" w:rsidP="0084532A">
      <w:pPr>
        <w:pStyle w:val="a3"/>
        <w:ind w:left="0"/>
        <w:jc w:val="both"/>
      </w:pPr>
      <w:r>
        <w:rPr>
          <w:spacing w:val="-2"/>
        </w:rPr>
        <w:t>Пояснительная записка</w:t>
      </w:r>
      <w:r w:rsidRPr="00E35C7E">
        <w:rPr>
          <w:spacing w:val="-2"/>
        </w:rPr>
        <w:t>к методическим рекомендациям по организации и проведению</w:t>
      </w:r>
      <w:r w:rsidR="0084532A">
        <w:rPr>
          <w:spacing w:val="-2"/>
        </w:rPr>
        <w:t xml:space="preserve"> занятий</w:t>
      </w:r>
      <w:r w:rsidR="0084532A" w:rsidRPr="0084532A">
        <w:rPr>
          <w:spacing w:val="-2"/>
        </w:rPr>
        <w:t>……………………………………………………</w:t>
      </w:r>
      <w:r w:rsidR="00EF2634">
        <w:rPr>
          <w:spacing w:val="-2"/>
        </w:rPr>
        <w:t>….3-4 стр.</w:t>
      </w:r>
    </w:p>
    <w:p w:rsidR="002C3495" w:rsidRDefault="00276F37" w:rsidP="00276F37">
      <w:pPr>
        <w:pStyle w:val="a3"/>
        <w:spacing w:line="321" w:lineRule="exact"/>
        <w:ind w:left="0"/>
        <w:jc w:val="both"/>
      </w:pPr>
      <w:r w:rsidRPr="00276F37">
        <w:t>«М</w:t>
      </w:r>
      <w:r>
        <w:t>озговой штурм</w:t>
      </w:r>
      <w:r w:rsidRPr="00276F37">
        <w:t>» -  оперативны</w:t>
      </w:r>
      <w:r>
        <w:t>й метод</w:t>
      </w:r>
      <w:r w:rsidRPr="00276F37">
        <w:t xml:space="preserve"> решения проблемы на </w:t>
      </w:r>
      <w:r>
        <w:t>о</w:t>
      </w:r>
      <w:r w:rsidRPr="00276F37">
        <w:t>снове стимулирования творческой активности</w:t>
      </w:r>
      <w:r w:rsidR="00493B15">
        <w:t>………………………</w:t>
      </w:r>
      <w:r w:rsidR="00EF2634">
        <w:t>………...</w:t>
      </w:r>
      <w:r w:rsidR="00493B15">
        <w:t>.</w:t>
      </w:r>
      <w:r w:rsidR="00EF2634">
        <w:t>5-12</w:t>
      </w:r>
      <w:r w:rsidR="00493B15">
        <w:t xml:space="preserve"> с</w:t>
      </w:r>
      <w:r w:rsidR="00EF2634">
        <w:t>тр</w:t>
      </w:r>
      <w:r w:rsidR="00493B15">
        <w:t>.</w:t>
      </w:r>
    </w:p>
    <w:p w:rsidR="002C3495" w:rsidRDefault="002C3495" w:rsidP="00493B15">
      <w:pPr>
        <w:pStyle w:val="a3"/>
        <w:spacing w:line="321" w:lineRule="exact"/>
        <w:ind w:left="0"/>
        <w:sectPr w:rsidR="002C3495" w:rsidSect="00C51044">
          <w:pgSz w:w="11910" w:h="16840"/>
          <w:pgMar w:top="1134" w:right="1134" w:bottom="1134" w:left="1134" w:header="720" w:footer="720" w:gutter="0"/>
          <w:cols w:space="720"/>
        </w:sectPr>
      </w:pPr>
    </w:p>
    <w:p w:rsidR="006E05CE" w:rsidRPr="006E05CE" w:rsidRDefault="006E05CE" w:rsidP="00142D33">
      <w:pPr>
        <w:pStyle w:val="1"/>
        <w:ind w:left="0"/>
        <w:jc w:val="center"/>
        <w:rPr>
          <w:spacing w:val="-2"/>
        </w:rPr>
      </w:pPr>
      <w:r w:rsidRPr="006E05CE">
        <w:rPr>
          <w:spacing w:val="-2"/>
        </w:rPr>
        <w:lastRenderedPageBreak/>
        <w:t>ПОЯСНИТЕЛЬНАЯ ЗАПИСКА</w:t>
      </w:r>
    </w:p>
    <w:p w:rsidR="006E05CE" w:rsidRPr="006E05CE" w:rsidRDefault="006E05CE" w:rsidP="00142D33">
      <w:pPr>
        <w:pStyle w:val="1"/>
        <w:ind w:left="0"/>
        <w:jc w:val="center"/>
        <w:rPr>
          <w:spacing w:val="-2"/>
        </w:rPr>
      </w:pPr>
      <w:r w:rsidRPr="006E05CE">
        <w:rPr>
          <w:spacing w:val="-2"/>
        </w:rPr>
        <w:t xml:space="preserve">к методическим рекомендациям по организации и проведению </w:t>
      </w:r>
      <w:r w:rsidR="0084532A">
        <w:rPr>
          <w:spacing w:val="-2"/>
        </w:rPr>
        <w:t>занятий</w:t>
      </w:r>
    </w:p>
    <w:p w:rsidR="0084532A" w:rsidRPr="00EF2634" w:rsidRDefault="0084532A" w:rsidP="006E05CE">
      <w:pPr>
        <w:pStyle w:val="1"/>
        <w:ind w:left="0" w:firstLine="709"/>
        <w:jc w:val="both"/>
        <w:rPr>
          <w:b w:val="0"/>
          <w:spacing w:val="-2"/>
        </w:rPr>
      </w:pPr>
    </w:p>
    <w:p w:rsidR="006E05CE" w:rsidRPr="006E05CE" w:rsidRDefault="006E05CE" w:rsidP="00652512">
      <w:pPr>
        <w:pStyle w:val="1"/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Сложившаяся традиционная система образования, сфокусированная в первую очередь на передаче знаний, не всегда в полной мере способна создать сред</w:t>
      </w:r>
      <w:r w:rsidR="0084532A">
        <w:rPr>
          <w:b w:val="0"/>
          <w:spacing w:val="-2"/>
        </w:rPr>
        <w:t>у для комплексного формирования общих образовательных и профессиональных</w:t>
      </w:r>
      <w:r w:rsidRPr="006E05CE">
        <w:rPr>
          <w:b w:val="0"/>
          <w:spacing w:val="-2"/>
        </w:rPr>
        <w:t xml:space="preserve"> компетенций. 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52512">
        <w:rPr>
          <w:b w:val="0"/>
          <w:spacing w:val="-2"/>
        </w:rPr>
        <w:t xml:space="preserve">Цель </w:t>
      </w:r>
      <w:r w:rsidR="00652512" w:rsidRPr="00652512">
        <w:rPr>
          <w:b w:val="0"/>
          <w:spacing w:val="-2"/>
        </w:rPr>
        <w:t>образовательного процесса</w:t>
      </w:r>
      <w:r w:rsidR="00652512">
        <w:rPr>
          <w:spacing w:val="-2"/>
        </w:rPr>
        <w:t xml:space="preserve"> - </w:t>
      </w:r>
      <w:r>
        <w:rPr>
          <w:b w:val="0"/>
          <w:spacing w:val="-2"/>
        </w:rPr>
        <w:t>с</w:t>
      </w:r>
      <w:r w:rsidRPr="006E05CE">
        <w:rPr>
          <w:b w:val="0"/>
          <w:spacing w:val="-2"/>
        </w:rPr>
        <w:t xml:space="preserve">оздание интерактивной образовательной среды для комплексного развития профессиональных и надпрофессиональных (soft skills) компетенций студентов повышение их мотивации к изучению </w:t>
      </w:r>
      <w:r w:rsidR="00652512">
        <w:rPr>
          <w:b w:val="0"/>
          <w:spacing w:val="-2"/>
        </w:rPr>
        <w:t>предметов и</w:t>
      </w:r>
      <w:r w:rsidRPr="006E05CE">
        <w:rPr>
          <w:b w:val="0"/>
          <w:spacing w:val="-2"/>
        </w:rPr>
        <w:t xml:space="preserve"> дисциплин и укрепление корпоративного духа </w:t>
      </w:r>
      <w:r w:rsidR="00652512">
        <w:rPr>
          <w:b w:val="0"/>
          <w:spacing w:val="-2"/>
        </w:rPr>
        <w:t xml:space="preserve">студенческого </w:t>
      </w:r>
      <w:r w:rsidRPr="006E05CE">
        <w:rPr>
          <w:b w:val="0"/>
          <w:spacing w:val="-2"/>
        </w:rPr>
        <w:t xml:space="preserve">общества внутри </w:t>
      </w:r>
      <w:r w:rsidR="00652512">
        <w:rPr>
          <w:b w:val="0"/>
          <w:spacing w:val="-2"/>
        </w:rPr>
        <w:t>образовательного учреждения</w:t>
      </w:r>
      <w:r w:rsidRPr="006E05CE">
        <w:rPr>
          <w:b w:val="0"/>
          <w:spacing w:val="-2"/>
        </w:rPr>
        <w:t>.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Для достижения данной цели необходимо реализовать следующие </w:t>
      </w:r>
      <w:r w:rsidRPr="00652512">
        <w:rPr>
          <w:b w:val="0"/>
          <w:spacing w:val="-2"/>
        </w:rPr>
        <w:t>задачи:</w:t>
      </w:r>
    </w:p>
    <w:p w:rsidR="006E05CE" w:rsidRPr="006E05CE" w:rsidRDefault="006E05CE" w:rsidP="00066C30">
      <w:pPr>
        <w:pStyle w:val="1"/>
        <w:numPr>
          <w:ilvl w:val="0"/>
          <w:numId w:val="18"/>
        </w:numPr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Образовательные</w:t>
      </w:r>
      <w:r>
        <w:rPr>
          <w:b w:val="0"/>
          <w:spacing w:val="-2"/>
        </w:rPr>
        <w:t xml:space="preserve"> задачи</w:t>
      </w:r>
      <w:r w:rsidRPr="006E05CE">
        <w:rPr>
          <w:b w:val="0"/>
          <w:spacing w:val="-2"/>
        </w:rPr>
        <w:t>: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 xml:space="preserve">Углубить и систематизировать теоретические знания в различных отраслях </w:t>
      </w:r>
      <w:r w:rsidR="00652512">
        <w:rPr>
          <w:b w:val="0"/>
          <w:spacing w:val="-2"/>
        </w:rPr>
        <w:t>образования</w:t>
      </w:r>
      <w:r w:rsidRPr="006E05CE">
        <w:rPr>
          <w:b w:val="0"/>
          <w:spacing w:val="-2"/>
        </w:rPr>
        <w:t>.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Сформировать практические навыки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Обучить основам научно-исследовательской деятельности: подготовка доклада, публичное выступление, ведение  дискуссии.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2. </w:t>
      </w:r>
      <w:r w:rsidRPr="006E05CE">
        <w:rPr>
          <w:b w:val="0"/>
          <w:spacing w:val="-2"/>
        </w:rPr>
        <w:t>Развивающие</w:t>
      </w:r>
      <w:r>
        <w:rPr>
          <w:b w:val="0"/>
          <w:spacing w:val="-2"/>
        </w:rPr>
        <w:t xml:space="preserve"> задачи</w:t>
      </w:r>
      <w:r w:rsidRPr="006E05CE">
        <w:rPr>
          <w:b w:val="0"/>
          <w:spacing w:val="-2"/>
        </w:rPr>
        <w:t>: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 xml:space="preserve">Развить навыки критического и креативного мышления при решении </w:t>
      </w:r>
      <w:r w:rsidR="00652512">
        <w:rPr>
          <w:b w:val="0"/>
          <w:spacing w:val="-2"/>
        </w:rPr>
        <w:t>задач</w:t>
      </w:r>
      <w:r w:rsidRPr="006E05CE">
        <w:rPr>
          <w:b w:val="0"/>
          <w:spacing w:val="-2"/>
        </w:rPr>
        <w:t>.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Совершенствовать ораторское мастерство, технику аргументации и искусство полемики.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Стимулировать командную работу, лидерские качества и управленческие навыки.</w:t>
      </w:r>
    </w:p>
    <w:p w:rsidR="006E05CE" w:rsidRPr="006E05CE" w:rsidRDefault="006E05CE" w:rsidP="00066C30">
      <w:pPr>
        <w:pStyle w:val="1"/>
        <w:numPr>
          <w:ilvl w:val="0"/>
          <w:numId w:val="18"/>
        </w:numPr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Воспитательные и профориентационные: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Сформировать понимание профессиональной</w:t>
      </w:r>
      <w:r w:rsidR="00652512">
        <w:rPr>
          <w:b w:val="0"/>
          <w:spacing w:val="-2"/>
        </w:rPr>
        <w:t xml:space="preserve"> этики и корпоративной культуры</w:t>
      </w:r>
      <w:r w:rsidRPr="006E05CE">
        <w:rPr>
          <w:b w:val="0"/>
          <w:spacing w:val="-2"/>
        </w:rPr>
        <w:t>.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Способствовать осознанному выбору будущей специализации.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Pr="006E05CE">
        <w:rPr>
          <w:b w:val="0"/>
          <w:spacing w:val="-2"/>
        </w:rPr>
        <w:t>Укрепить связи между студентами разных курсов и факультетов, а также между преподавателями и студентами.</w:t>
      </w:r>
    </w:p>
    <w:p w:rsidR="006E05CE" w:rsidRPr="00652512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52512">
        <w:rPr>
          <w:b w:val="0"/>
          <w:spacing w:val="-2"/>
        </w:rPr>
        <w:t>Основная</w:t>
      </w:r>
      <w:r w:rsidR="00652512" w:rsidRPr="00652512">
        <w:rPr>
          <w:b w:val="0"/>
          <w:spacing w:val="-2"/>
        </w:rPr>
        <w:t xml:space="preserve"> целевая аудитория: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с</w:t>
      </w:r>
      <w:r w:rsidR="006E05CE" w:rsidRPr="006E05CE">
        <w:rPr>
          <w:b w:val="0"/>
          <w:spacing w:val="-2"/>
        </w:rPr>
        <w:t>туденты (основные участники)</w:t>
      </w:r>
      <w:r>
        <w:rPr>
          <w:b w:val="0"/>
          <w:spacing w:val="-2"/>
        </w:rPr>
        <w:t>;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п</w:t>
      </w:r>
      <w:r w:rsidR="006E05CE" w:rsidRPr="006E05CE">
        <w:rPr>
          <w:b w:val="0"/>
          <w:spacing w:val="-2"/>
        </w:rPr>
        <w:t>реподавательский состав (научные руководители, модераторы, члены жюри).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п</w:t>
      </w:r>
      <w:r w:rsidR="006E05CE" w:rsidRPr="006E05CE">
        <w:rPr>
          <w:b w:val="0"/>
          <w:spacing w:val="-2"/>
        </w:rPr>
        <w:t>риглашенные эксперты-практики (выпускники, партнеры вуза).</w:t>
      </w:r>
    </w:p>
    <w:p w:rsidR="006E05CE" w:rsidRPr="00652512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52512">
        <w:rPr>
          <w:b w:val="0"/>
          <w:spacing w:val="-2"/>
        </w:rPr>
        <w:t>Ключевые принципы:</w:t>
      </w:r>
    </w:p>
    <w:p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Интерактивность</w:t>
      </w:r>
      <w:r w:rsidR="00142D33">
        <w:rPr>
          <w:b w:val="0"/>
          <w:spacing w:val="-2"/>
        </w:rPr>
        <w:t>:п</w:t>
      </w:r>
      <w:r w:rsidRPr="006E05CE">
        <w:rPr>
          <w:b w:val="0"/>
          <w:spacing w:val="-2"/>
        </w:rPr>
        <w:t>риоритет отдается активным форматам (деловые игры, симуляции, дискуссии), где студент является не пассивным слушателем, а активным деятелем.</w:t>
      </w:r>
    </w:p>
    <w:p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 xml:space="preserve">Практико-ориентированность: </w:t>
      </w:r>
      <w:r w:rsidR="00142D33">
        <w:rPr>
          <w:b w:val="0"/>
          <w:spacing w:val="-2"/>
        </w:rPr>
        <w:t>с</w:t>
      </w:r>
      <w:r w:rsidRPr="006E05CE">
        <w:rPr>
          <w:b w:val="0"/>
          <w:spacing w:val="-2"/>
        </w:rPr>
        <w:t xml:space="preserve">одержание мероприятий должно максимально отражать реальные проблемы и </w:t>
      </w:r>
      <w:r w:rsidR="00652512">
        <w:rPr>
          <w:b w:val="0"/>
          <w:spacing w:val="-2"/>
        </w:rPr>
        <w:t>задачи</w:t>
      </w:r>
      <w:r w:rsidRPr="006E05CE">
        <w:rPr>
          <w:b w:val="0"/>
          <w:spacing w:val="-2"/>
        </w:rPr>
        <w:t>.</w:t>
      </w:r>
    </w:p>
    <w:p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Междисциплинарность:</w:t>
      </w:r>
      <w:r w:rsidR="00142D33">
        <w:rPr>
          <w:b w:val="0"/>
          <w:spacing w:val="-2"/>
        </w:rPr>
        <w:t>п</w:t>
      </w:r>
      <w:r w:rsidRPr="006E05CE">
        <w:rPr>
          <w:b w:val="0"/>
          <w:spacing w:val="-2"/>
        </w:rPr>
        <w:t xml:space="preserve">оощряются мероприятия, находящиеся на стыке различных отраслей </w:t>
      </w:r>
      <w:r w:rsidR="00652512">
        <w:rPr>
          <w:b w:val="0"/>
          <w:spacing w:val="-2"/>
        </w:rPr>
        <w:t>дисциплин и предметов</w:t>
      </w:r>
      <w:r w:rsidRPr="006E05CE">
        <w:rPr>
          <w:b w:val="0"/>
          <w:spacing w:val="-2"/>
        </w:rPr>
        <w:t>.</w:t>
      </w:r>
    </w:p>
    <w:p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lastRenderedPageBreak/>
        <w:t xml:space="preserve">Доступность и вовлеченность: </w:t>
      </w:r>
      <w:r w:rsidR="00142D33">
        <w:rPr>
          <w:b w:val="0"/>
          <w:spacing w:val="-2"/>
        </w:rPr>
        <w:t>п</w:t>
      </w:r>
      <w:r w:rsidRPr="006E05CE">
        <w:rPr>
          <w:b w:val="0"/>
          <w:spacing w:val="-2"/>
        </w:rPr>
        <w:t>рограмма должна предлагать форматы разного уровня сложности, позволяя участвовать как первокурсникам, так и магистрантам.</w:t>
      </w:r>
    </w:p>
    <w:p w:rsidR="006E05CE" w:rsidRPr="006E05CE" w:rsidRDefault="006E05CE" w:rsidP="00066C30">
      <w:pPr>
        <w:pStyle w:val="1"/>
        <w:numPr>
          <w:ilvl w:val="0"/>
          <w:numId w:val="19"/>
        </w:numPr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 xml:space="preserve">Публичность и открытость: </w:t>
      </w:r>
      <w:r w:rsidR="00142D33">
        <w:rPr>
          <w:b w:val="0"/>
          <w:spacing w:val="-2"/>
        </w:rPr>
        <w:t>р</w:t>
      </w:r>
      <w:r w:rsidRPr="006E05CE">
        <w:rPr>
          <w:b w:val="0"/>
          <w:spacing w:val="-2"/>
        </w:rPr>
        <w:t>езультаты и лучшие работы участников широко освещаются</w:t>
      </w:r>
      <w:r w:rsidR="00652512">
        <w:rPr>
          <w:b w:val="0"/>
          <w:spacing w:val="-2"/>
        </w:rPr>
        <w:t xml:space="preserve"> на официальном сайте</w:t>
      </w:r>
      <w:r w:rsidRPr="006E05CE">
        <w:rPr>
          <w:b w:val="0"/>
          <w:spacing w:val="-2"/>
        </w:rPr>
        <w:t>, создавая ситуацию успеха и формируя эталоны качества.</w:t>
      </w:r>
    </w:p>
    <w:p w:rsidR="006E05CE" w:rsidRPr="00652512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52512">
        <w:rPr>
          <w:b w:val="0"/>
          <w:spacing w:val="-2"/>
        </w:rPr>
        <w:t>Ожидаемые результаты</w:t>
      </w:r>
      <w:r w:rsidR="00142D33" w:rsidRPr="00652512">
        <w:rPr>
          <w:b w:val="0"/>
          <w:spacing w:val="-2"/>
        </w:rPr>
        <w:t>: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1. </w:t>
      </w:r>
      <w:r w:rsidR="006E05CE" w:rsidRPr="006E05CE">
        <w:rPr>
          <w:b w:val="0"/>
          <w:spacing w:val="-2"/>
        </w:rPr>
        <w:t>Для студентов: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п</w:t>
      </w:r>
      <w:r w:rsidR="006E05CE" w:rsidRPr="006E05CE">
        <w:rPr>
          <w:b w:val="0"/>
          <w:spacing w:val="-2"/>
        </w:rPr>
        <w:t>риобретение опыта применения теоретических знаний в условиях, имитирующих профессиональную деятельность</w:t>
      </w:r>
      <w:r>
        <w:rPr>
          <w:b w:val="0"/>
          <w:spacing w:val="-2"/>
        </w:rPr>
        <w:t>;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р</w:t>
      </w:r>
      <w:r w:rsidR="006E05CE" w:rsidRPr="006E05CE">
        <w:rPr>
          <w:b w:val="0"/>
          <w:spacing w:val="-2"/>
        </w:rPr>
        <w:t>азвитие конкретных практических навыков, востребованных на рынке труда</w:t>
      </w:r>
      <w:r>
        <w:rPr>
          <w:b w:val="0"/>
          <w:spacing w:val="-2"/>
        </w:rPr>
        <w:t>;</w:t>
      </w:r>
    </w:p>
    <w:p w:rsid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ф</w:t>
      </w:r>
      <w:r w:rsidR="006E05CE" w:rsidRPr="006E05CE">
        <w:rPr>
          <w:b w:val="0"/>
          <w:spacing w:val="-2"/>
        </w:rPr>
        <w:t>ормирование индивидуального портфолио (дипломы, грамоты, сертификаты)</w:t>
      </w:r>
      <w:r>
        <w:rPr>
          <w:b w:val="0"/>
          <w:spacing w:val="-2"/>
        </w:rPr>
        <w:t>;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у</w:t>
      </w:r>
      <w:r w:rsidR="006E05CE" w:rsidRPr="006E05CE">
        <w:rPr>
          <w:b w:val="0"/>
          <w:spacing w:val="-2"/>
        </w:rPr>
        <w:t>становление неформальных контактов с будущими коллегами и потенциальными работодателями.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2. </w:t>
      </w:r>
      <w:r w:rsidR="006E05CE" w:rsidRPr="006E05CE">
        <w:rPr>
          <w:b w:val="0"/>
          <w:spacing w:val="-2"/>
        </w:rPr>
        <w:t>Для преподавателей: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а</w:t>
      </w:r>
      <w:r w:rsidR="006E05CE" w:rsidRPr="006E05CE">
        <w:rPr>
          <w:b w:val="0"/>
          <w:spacing w:val="-2"/>
        </w:rPr>
        <w:t>пробация инновационных педагогических методик и форм контроля</w:t>
      </w:r>
      <w:r>
        <w:rPr>
          <w:b w:val="0"/>
          <w:spacing w:val="-2"/>
        </w:rPr>
        <w:t>;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в</w:t>
      </w:r>
      <w:r w:rsidR="006E05CE" w:rsidRPr="006E05CE">
        <w:rPr>
          <w:b w:val="0"/>
          <w:spacing w:val="-2"/>
        </w:rPr>
        <w:t>ыявление одаренных и мотивированных студентов для дальнейшей научной и проектной работы.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у</w:t>
      </w:r>
      <w:r w:rsidR="006E05CE" w:rsidRPr="006E05CE">
        <w:rPr>
          <w:b w:val="0"/>
          <w:spacing w:val="-2"/>
        </w:rPr>
        <w:t xml:space="preserve">крепление взаимодействия между </w:t>
      </w:r>
      <w:r>
        <w:rPr>
          <w:b w:val="0"/>
          <w:spacing w:val="-2"/>
        </w:rPr>
        <w:t>преподавателями</w:t>
      </w:r>
      <w:r w:rsidR="006E05CE" w:rsidRPr="006E05CE">
        <w:rPr>
          <w:b w:val="0"/>
          <w:spacing w:val="-2"/>
        </w:rPr>
        <w:t>.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3. </w:t>
      </w:r>
      <w:r w:rsidR="006E05CE" w:rsidRPr="006E05CE">
        <w:rPr>
          <w:b w:val="0"/>
          <w:spacing w:val="-2"/>
        </w:rPr>
        <w:t xml:space="preserve">Для </w:t>
      </w:r>
      <w:r>
        <w:rPr>
          <w:b w:val="0"/>
          <w:spacing w:val="-2"/>
        </w:rPr>
        <w:t>колледжа</w:t>
      </w:r>
      <w:r w:rsidR="006E05CE" w:rsidRPr="006E05CE">
        <w:rPr>
          <w:b w:val="0"/>
          <w:spacing w:val="-2"/>
        </w:rPr>
        <w:t>:</w:t>
      </w:r>
    </w:p>
    <w:p w:rsid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п</w:t>
      </w:r>
      <w:r w:rsidR="006E05CE" w:rsidRPr="006E05CE">
        <w:rPr>
          <w:b w:val="0"/>
          <w:spacing w:val="-2"/>
        </w:rPr>
        <w:t xml:space="preserve">овышение академической репутации и привлекательности </w:t>
      </w:r>
      <w:r w:rsidR="00652512">
        <w:rPr>
          <w:b w:val="0"/>
          <w:spacing w:val="-2"/>
        </w:rPr>
        <w:t xml:space="preserve">образовательных </w:t>
      </w:r>
      <w:r w:rsidR="006E05CE" w:rsidRPr="006E05CE">
        <w:rPr>
          <w:b w:val="0"/>
          <w:spacing w:val="-2"/>
        </w:rPr>
        <w:t>программ</w:t>
      </w:r>
      <w:r>
        <w:rPr>
          <w:b w:val="0"/>
          <w:spacing w:val="-2"/>
        </w:rPr>
        <w:t>;</w:t>
      </w:r>
    </w:p>
    <w:p w:rsid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а</w:t>
      </w:r>
      <w:r w:rsidR="006E05CE" w:rsidRPr="006E05CE">
        <w:rPr>
          <w:b w:val="0"/>
          <w:spacing w:val="-2"/>
        </w:rPr>
        <w:t>ктивизация научной и внеучебной жизни</w:t>
      </w:r>
      <w:r>
        <w:rPr>
          <w:b w:val="0"/>
          <w:spacing w:val="-2"/>
        </w:rPr>
        <w:t>;</w:t>
      </w:r>
    </w:p>
    <w:p w:rsidR="006E05CE" w:rsidRPr="006E05CE" w:rsidRDefault="00142D33" w:rsidP="006E05CE">
      <w:pPr>
        <w:pStyle w:val="1"/>
        <w:ind w:left="0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 с</w:t>
      </w:r>
      <w:r w:rsidR="006E05CE" w:rsidRPr="006E05CE">
        <w:rPr>
          <w:b w:val="0"/>
          <w:spacing w:val="-2"/>
        </w:rPr>
        <w:t>оздание яркого и запоминающегося события, укрепляющего бренд образовательной организации.</w:t>
      </w:r>
    </w:p>
    <w:p w:rsidR="006E05CE" w:rsidRPr="006E05CE" w:rsidRDefault="006E05CE" w:rsidP="006E05CE">
      <w:pPr>
        <w:pStyle w:val="1"/>
        <w:ind w:left="0" w:firstLine="709"/>
        <w:jc w:val="both"/>
        <w:rPr>
          <w:b w:val="0"/>
          <w:spacing w:val="-2"/>
        </w:rPr>
      </w:pPr>
      <w:r w:rsidRPr="006E05CE">
        <w:rPr>
          <w:b w:val="0"/>
          <w:spacing w:val="-2"/>
        </w:rPr>
        <w:t>.</w:t>
      </w:r>
    </w:p>
    <w:p w:rsidR="006E05CE" w:rsidRDefault="006E05CE" w:rsidP="006E05CE">
      <w:pPr>
        <w:pStyle w:val="1"/>
        <w:ind w:left="0"/>
        <w:jc w:val="center"/>
        <w:rPr>
          <w:spacing w:val="-2"/>
        </w:rPr>
      </w:pPr>
    </w:p>
    <w:p w:rsidR="00142D33" w:rsidRDefault="00142D33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24783D" w:rsidRDefault="00F92AA7" w:rsidP="00F92AA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F92AA7">
        <w:rPr>
          <w:rStyle w:val="a8"/>
          <w:sz w:val="28"/>
          <w:szCs w:val="28"/>
          <w:shd w:val="clear" w:color="auto" w:fill="FFFFFF"/>
        </w:rPr>
        <w:lastRenderedPageBreak/>
        <w:t xml:space="preserve"> «</w:t>
      </w:r>
      <w:r>
        <w:rPr>
          <w:rStyle w:val="a8"/>
          <w:sz w:val="28"/>
          <w:szCs w:val="28"/>
          <w:shd w:val="clear" w:color="auto" w:fill="FFFFFF"/>
        </w:rPr>
        <w:t>МОЗГОВОЙ ШТУРМ</w:t>
      </w:r>
      <w:r w:rsidRPr="00F92AA7">
        <w:rPr>
          <w:rStyle w:val="a8"/>
          <w:sz w:val="28"/>
          <w:szCs w:val="28"/>
          <w:shd w:val="clear" w:color="auto" w:fill="FFFFFF"/>
        </w:rPr>
        <w:t>»</w:t>
      </w:r>
      <w:r>
        <w:rPr>
          <w:rStyle w:val="a8"/>
          <w:sz w:val="28"/>
          <w:szCs w:val="28"/>
          <w:shd w:val="clear" w:color="auto" w:fill="FFFFFF"/>
        </w:rPr>
        <w:t xml:space="preserve"> - </w:t>
      </w:r>
      <w:r w:rsidRPr="00F92AA7">
        <w:rPr>
          <w:b/>
          <w:bCs/>
          <w:sz w:val="28"/>
          <w:szCs w:val="28"/>
          <w:shd w:val="clear" w:color="auto" w:fill="FFFFFF"/>
        </w:rPr>
        <w:t>оперативны</w:t>
      </w:r>
      <w:r w:rsidR="00276F37">
        <w:rPr>
          <w:b/>
          <w:bCs/>
          <w:sz w:val="28"/>
          <w:szCs w:val="28"/>
          <w:shd w:val="clear" w:color="auto" w:fill="FFFFFF"/>
        </w:rPr>
        <w:t>й</w:t>
      </w:r>
      <w:r w:rsidRPr="00F92AA7">
        <w:rPr>
          <w:b/>
          <w:bCs/>
          <w:sz w:val="28"/>
          <w:szCs w:val="28"/>
          <w:shd w:val="clear" w:color="auto" w:fill="FFFFFF"/>
        </w:rPr>
        <w:t xml:space="preserve"> метод решения проблемы на основе стимулирования творческой активности</w:t>
      </w:r>
    </w:p>
    <w:p w:rsidR="00EF2634" w:rsidRDefault="00EF2634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</w:p>
    <w:p w:rsidR="0000178B" w:rsidRPr="00EF2634" w:rsidRDefault="00382FA6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Методическ</w:t>
      </w:r>
      <w:r w:rsidR="0000178B">
        <w:rPr>
          <w:b/>
          <w:bCs/>
          <w:sz w:val="28"/>
          <w:szCs w:val="28"/>
          <w:shd w:val="clear" w:color="auto" w:fill="FFFFFF"/>
        </w:rPr>
        <w:t>ие</w:t>
      </w:r>
      <w:r w:rsidRPr="00703B27">
        <w:rPr>
          <w:b/>
          <w:bCs/>
          <w:sz w:val="28"/>
          <w:szCs w:val="28"/>
          <w:shd w:val="clear" w:color="auto" w:fill="FFFFFF"/>
        </w:rPr>
        <w:t xml:space="preserve"> рекомендаци</w:t>
      </w:r>
      <w:r w:rsidR="0000178B">
        <w:rPr>
          <w:b/>
          <w:bCs/>
          <w:sz w:val="28"/>
          <w:szCs w:val="28"/>
          <w:shd w:val="clear" w:color="auto" w:fill="FFFFFF"/>
        </w:rPr>
        <w:t>и</w:t>
      </w:r>
      <w:r w:rsidRPr="00703B27">
        <w:rPr>
          <w:b/>
          <w:bCs/>
          <w:sz w:val="28"/>
          <w:szCs w:val="28"/>
          <w:shd w:val="clear" w:color="auto" w:fill="FFFFFF"/>
        </w:rPr>
        <w:t>: 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t>это коллективный метод решения задач, дает возможность разви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вать идеи. Данный метод разви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 xml:space="preserve">вает у </w:t>
      </w:r>
      <w:r w:rsidR="0000178B" w:rsidRPr="00EF2634">
        <w:rPr>
          <w:b/>
          <w:bCs/>
          <w:i/>
          <w:iCs/>
          <w:sz w:val="28"/>
          <w:szCs w:val="28"/>
          <w:shd w:val="clear" w:color="auto" w:fill="FFFFFF"/>
        </w:rPr>
        <w:t>обучающихся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t xml:space="preserve"> творческое, абстракт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ное, критическое мышление, позволяет добиться раскрепоще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ния сознания.</w:t>
      </w:r>
    </w:p>
    <w:p w:rsidR="00382FA6" w:rsidRPr="00EF2634" w:rsidRDefault="00382FA6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 w:rsidRPr="00EF2634">
        <w:rPr>
          <w:b/>
          <w:bCs/>
          <w:i/>
          <w:iCs/>
          <w:sz w:val="28"/>
          <w:szCs w:val="28"/>
          <w:shd w:val="clear" w:color="auto" w:fill="FFFFFF"/>
        </w:rPr>
        <w:t>Таким обра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зом, данный метод способствует развитию проблемной, коммуни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кативной компетенций, т.к. формирует умения решать про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 xml:space="preserve">блемные задачи, находить разнообразные способы решения, учит </w:t>
      </w:r>
      <w:r w:rsidR="0000178B" w:rsidRPr="00EF2634">
        <w:rPr>
          <w:b/>
          <w:bCs/>
          <w:i/>
          <w:iCs/>
          <w:sz w:val="28"/>
          <w:szCs w:val="28"/>
          <w:shd w:val="clear" w:color="auto" w:fill="FFFFFF"/>
        </w:rPr>
        <w:t>обучающихся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t xml:space="preserve"> не бояться высказывать свои мысли, снимает страх перед критикой и возможностью ошибиться; метод разви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вает умения выска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>зывать свою точку зрения, выслушивать и ува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softHyphen/>
        <w:t xml:space="preserve">жать мнения </w:t>
      </w:r>
      <w:r w:rsidR="00F53D20" w:rsidRPr="00EF2634">
        <w:rPr>
          <w:b/>
          <w:bCs/>
          <w:i/>
          <w:iCs/>
          <w:sz w:val="28"/>
          <w:szCs w:val="28"/>
          <w:shd w:val="clear" w:color="auto" w:fill="FFFFFF"/>
        </w:rPr>
        <w:t>студентов</w:t>
      </w:r>
      <w:r w:rsidRPr="00EF2634">
        <w:rPr>
          <w:b/>
          <w:bCs/>
          <w:i/>
          <w:iCs/>
          <w:sz w:val="28"/>
          <w:szCs w:val="28"/>
          <w:shd w:val="clear" w:color="auto" w:fill="FFFFFF"/>
        </w:rPr>
        <w:t>.</w:t>
      </w:r>
    </w:p>
    <w:p w:rsidR="00382FA6" w:rsidRPr="00EF2634" w:rsidRDefault="00382FA6" w:rsidP="00F92AA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Метод мозгового штурма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(мозговая атака, braine storming) —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>о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перативный метод решения проблемы на основе стимулированиятворческой активности, при котором участникам обсуждения предлагаютвысказывать как можно большее количество вариантов решения, в том числесамых фантастичных. Затем из общего числа высказанных идей отбираютнаиболее удачные, которые могут быть использованы на практике.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Мозговой штурм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— один из наиболее популярных методовстимулирования творческой активности. Широко используется во многихорганизациях для поиска нетрадиционных решений самых разнообразныхзадач.</w:t>
      </w:r>
    </w:p>
    <w:p w:rsid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Используется при тупиковых или проблемных ситуациях.Сущность метода заключается в том, что процесс выдвижения,предложения идей отделен от процесса их критической оценки и отбора.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 xml:space="preserve"> \\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Кроме того, используются разнообразные приемы "включения" фантазии,для лучшего использования "чисто человеческого" потенциала в поискерешений. Например, иногда используется привлечение неспециалистов,которые могут благодаря неосведомленности сделать "безумные"предложения, которые в свою очередь стимулируют воображение"специалистов".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Оптимальный состав группы от 6 до 12 человек.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Мозговой штурм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- это: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новаторский метод решения проблем;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максимум идей за короткий отрезок времени;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 расслабление, полет фантазии, самоудовлетворение (чемнеожиданнее идея, </w:t>
      </w:r>
      <w:r w:rsidR="005E404C">
        <w:rPr>
          <w:rStyle w:val="a8"/>
          <w:b w:val="0"/>
          <w:sz w:val="28"/>
          <w:szCs w:val="28"/>
          <w:shd w:val="clear" w:color="auto" w:fill="FFFFFF"/>
        </w:rPr>
        <w:t>т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ем лучше, нужны необычные, самые "дикие" идеи);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отсутствие какой-либо критики (любые оценки идеиоткладываются на более поздний период);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это развитие, комбинация и модификация как своих, так и чужихидей.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Для активизации процесса генерирования идей в ходе «штурма»,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рекомендуется использовать некоторые приемы: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инверсия (сделай наоборот)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lastRenderedPageBreak/>
        <w:t> аналогия (сделай так, как это сделано в другом решении)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эмпатия (считай себя частью задачи, выясни при этом своичувства, ощущуния)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фантазия (сделай нечто фантастическое)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Гипотезы оцениваются по 10 бальной системе, и выводиться среднийбал по оценкам всех экспертов.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Цель мозгового штурма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– создать новые идеи, получить лучшую идеюили лучшее решение, а так же поиск как можно более широкого спектранаправлений решения задачи.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Основной задачей метода мозгового штурма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является выработка(генерирование) возможно большего количества и максимальноразнообразных по качеству идей, пригодных для решения поставленнойпроблемы. Чтобы за короткий промежуток времени получить большоеколичество идей, к решению привлекается целая группа людей, которая, какединый мозг, штурмует поставленную проблему. Их, как правило, собираютв одну комнату на один-два часа. Оптимальными считаются группы в 7—11человек.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276F37">
        <w:rPr>
          <w:rStyle w:val="a8"/>
          <w:sz w:val="28"/>
          <w:szCs w:val="28"/>
          <w:shd w:val="clear" w:color="auto" w:fill="FFFFFF"/>
        </w:rPr>
        <w:t>Метод включает следующие шаги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: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1) Выбирается объект (тема);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2) Составляется список основных характеристик или частей объекта;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3) Для каждой характеристики или части перечисляются ее возможныеисполнения;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4) Выбираются наиболее интересные сочетания возможныхисполнений всех частей объекта.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sz w:val="28"/>
          <w:szCs w:val="28"/>
          <w:shd w:val="clear" w:color="auto" w:fill="FFFFFF"/>
        </w:rPr>
        <w:t>1. Подготовка занятия.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Необходимо сформировать группугенераторов идей (как правило, 5-10 человек). Это должны быть творческиелюди, студенты, обладающие подвижным, активным умом.</w:t>
      </w:r>
    </w:p>
    <w:p w:rsid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Требуется создать экспертную группу, которой предстоит подвергнутьанализу все выдвинутые идеи и отобрать лучшие. На практике нередко самигенераторы, завершив выдвижение идей, выступают как эксперты.</w:t>
      </w:r>
    </w:p>
    <w:p w:rsidR="009A3657" w:rsidRPr="009A3657" w:rsidRDefault="009A3657" w:rsidP="00276F3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За день-два до штурма нужно раздать участникам оповещение оштурме с кратким описанием темы и задачи. Возможно, кто-то придёт сготовыми идеями.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Следует подготовить всё необходимое для записи идей и демонстрации</w:t>
      </w:r>
    </w:p>
    <w:p w:rsidR="00276F3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списка. 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Варианты: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Доска и мел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Листы бумаги на планшетах и фломастеры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Разноцветные стикеры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Ноутбук в связке с проектором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sz w:val="28"/>
          <w:szCs w:val="28"/>
          <w:shd w:val="clear" w:color="auto" w:fill="FFFFFF"/>
        </w:rPr>
        <w:t>2. Вступление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. Требуется назначить ведущего мозгового штурма. Вбольшинстве случаев ведущий известен изначально, он и организуетмозговой штурм.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Желательно, выбрать одного или двух секретарей, которые будутфиксировать все идеи.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lastRenderedPageBreak/>
        <w:t>Назначить продолжительность первого этапа.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Участники должны знать, что время ограничено, и им необходимовыдать как можно больше идей в сжатые сроки. Это активизирует, заставляетвыложиться.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Так же нужно поставить задачу. Что конкретно нужно получить врезультате мозговой атаки? Записать задачу так, чтобы она всё время была навиду.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Участники должны чётко представлять, зачем они собрались и какуюпроблему собираются решить. В мозговой атаке приветствуется сумятицаидей, но не сумятица задач.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sz w:val="28"/>
          <w:szCs w:val="28"/>
          <w:shd w:val="clear" w:color="auto" w:fill="FFFFFF"/>
        </w:rPr>
        <w:t>3. Основная часть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>. Использование методики «мозговой штурм»стимулирует группу студентов к быстрому генерированию как можнобольшего вариантов ответа на вопрос.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b w:val="0"/>
          <w:i/>
          <w:sz w:val="28"/>
          <w:szCs w:val="28"/>
          <w:shd w:val="clear" w:color="auto" w:fill="FFFFFF"/>
        </w:rPr>
        <w:t>На первом этапе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проведения «мозгового штурма» группе даетсяопределенная проблема для обсуждения, участники высказывают по очередилюбые предложения в точной и краткой форме, ведущий записывает всепредложения (на доске, плакате) без критики их практическойприменимости.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b w:val="0"/>
          <w:i/>
          <w:sz w:val="28"/>
          <w:szCs w:val="28"/>
          <w:shd w:val="clear" w:color="auto" w:fill="FFFFFF"/>
        </w:rPr>
        <w:t>На втором этапе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проведения «мозгового штурма» высказанныепредложения обсуждаются. Группе необходимо найти возможностьприменения любого из высказанных предложений или наметить путь егоусовершенствования. На данном этапе возможно использование различныхформ дискуссии.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5E404C">
        <w:rPr>
          <w:rStyle w:val="a8"/>
          <w:b w:val="0"/>
          <w:i/>
          <w:sz w:val="28"/>
          <w:szCs w:val="28"/>
          <w:shd w:val="clear" w:color="auto" w:fill="FFFFFF"/>
        </w:rPr>
        <w:t>На третьем этапе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проведения «мозгового штурма» группапредставляет презентацию результатов по заранее оговоренному принципу: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самое оптимальное решение,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несколько наиболее удачных предложений;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самое необычное решение и т.п.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Для проведения «мозгового штурма» возможно деление участников нанесколько групп: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генераторы идей, которые высказывают различные предложения,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направленные на разрешение проблемы;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критики, которые пытаются найти отрицательное в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предложенных идеях;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аналитики, которые будут привязывать выработанные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предложения к конкретным реальным условиям с учетом критических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замечаний и др.</w:t>
      </w:r>
    </w:p>
    <w:p w:rsid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При решении простых проблем или при ограничении по временинаиболее подходящая продолжительность обсуждения - 10-15 минут.</w:t>
      </w:r>
    </w:p>
    <w:p w:rsidR="009A3657" w:rsidRP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i/>
          <w:sz w:val="28"/>
          <w:szCs w:val="28"/>
          <w:shd w:val="clear" w:color="auto" w:fill="FFFFFF"/>
        </w:rPr>
      </w:pPr>
      <w:r w:rsidRPr="005E404C">
        <w:rPr>
          <w:rStyle w:val="a8"/>
          <w:b w:val="0"/>
          <w:i/>
          <w:sz w:val="28"/>
          <w:szCs w:val="28"/>
          <w:shd w:val="clear" w:color="auto" w:fill="FFFFFF"/>
        </w:rPr>
        <w:t>Ведущий мозговой атаки: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Ведущий (фасилитатор, модератор) поочередно даёт слово генераторамидей, чтобы они не говорили все одновременно. Следит, чтобы все участникиштурма имели равную возможность высказаться. Ведущий может вноситьсвои идеи наравне со всеми.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lastRenderedPageBreak/>
        <w:t>Корректно, но решительно пресекает критику идей, которая почтивсегда непроизвольно возникает, особенно поначалу.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Типичные фразы и как на них нужно отвечать: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— Из этого ничего не выйдет. — «Конечно, если не развивать этуидею, из неё ничего не получится».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— Это не работает — «Но идея ведь неплохая?»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— Это чересчур — «И что?»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— Ну и что в этом оригинального? — «То, что это раньше никто непредлагал».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— Кто угодно может придумать такое — «Точно!»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Ведущий обеспечивает непрерывность выдвижения идей. Он всемимерами не допускает зажима «плохих» идей, снимает боязнь участников«сказать что-нибудь не то».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Доброжелательность ведущего стимулирует рождение новых идей учленов группы. Но он не должен слишком хвалить даже явно удачныегипотезы, чтобы не нарушить равенство участников штурма.</w:t>
      </w:r>
    </w:p>
    <w:p w:rsidR="005E404C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Ведущий следит за регламентом. Напоминает, сколько времениосталось до конца выступления занятия. Тактично останавливает креатора,который высказывает свою идею дольше полуминуты. </w:t>
      </w:r>
    </w:p>
    <w:p w:rsidR="009A3657" w:rsidRPr="009A3657" w:rsidRDefault="009A3657" w:rsidP="005E404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Мозговой штурм —это интенсивный, быстро протекающий творческий процесс.</w:t>
      </w:r>
    </w:p>
    <w:p w:rsidR="009A3657" w:rsidRPr="009A3657" w:rsidRDefault="009A3657" w:rsidP="007E76E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Искусство ведущего мозговой атаки заключается в умениираскрепостить мышление членов творческой группы, вдохновить их насвободное самовыражение.</w:t>
      </w:r>
    </w:p>
    <w:p w:rsidR="009A3657" w:rsidRPr="009A3657" w:rsidRDefault="009A3657" w:rsidP="007E76E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Рекомендуемая последовательность действий при решении задач«мозгового штурма»: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1. Продумайте все аспекты проблемы. Наиболее важные из них частобывают так сложны, что для их выявления требуется работа воображения.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2. Отберите подпроблемы для "атаки". Необходимо обратиться ксписку всевозможных аспектов проблемы, тщательно проанализировать их,выделить несколько целей.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3. Обдумайте, какие данные могут пригодиться. Когда сформулированапроблема, требуется вполне определенная информация.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4. Отберите самые предпочтительные источники информации.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5. Придумайте всевозможные идеи - "ключи" к проблеме. Эта частьпроцесса мышления, безусловно, требует свободы воображения, несопровождаемой и не прерываемой критическим мышлением.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6. Отберите идеи, которые вероятнее всего ведут к решению. Этотпроцесс связан в основном с логическим мышлением. Акцент здесь делаетсяна сравнительном анализе.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7. Придумайте всевозможные пути для проверки. Часто удаетсяобнаружить совершенно новые способы проверки.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8. Отберите наиболее основательные способы проверки. Принимаярешение о том, как лучше проверять, будьте строги и последовательны.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Отберите те способы, которые кажутся наиболее убедительными.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lastRenderedPageBreak/>
        <w:t>9. Представьте себе все возможные области применения. Даже еслиокончательное решение подтверждено экспериментально, надо иметьпредставление о том, что может произойти в результате его использования вразличных областях. Например, каждая военная стратегия окончательноформируется на основании представления о том, что может сделатьнеприятель.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10. Дайте окончательный ответ.</w:t>
      </w:r>
    </w:p>
    <w:p w:rsidR="009A3657" w:rsidRPr="009A3657" w:rsidRDefault="009A3657" w:rsidP="007E76E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Здесь ясно видно чередование творческих, синтезирующих этапов ианалитических, рассудочных. Это чередование расширений и суженийпоискового поля присуще всем развитым методам поиска.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7E76E0">
        <w:rPr>
          <w:rStyle w:val="a8"/>
          <w:sz w:val="28"/>
          <w:szCs w:val="28"/>
          <w:shd w:val="clear" w:color="auto" w:fill="FFFFFF"/>
        </w:rPr>
        <w:t>4. Выводы (рефлексия).</w:t>
      </w:r>
      <w:r w:rsidRPr="009A3657">
        <w:rPr>
          <w:rStyle w:val="a8"/>
          <w:b w:val="0"/>
          <w:sz w:val="28"/>
          <w:szCs w:val="28"/>
          <w:shd w:val="clear" w:color="auto" w:fill="FFFFFF"/>
        </w:rPr>
        <w:t xml:space="preserve"> Метод мозгового штурма эффективен: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При решении задач, которые не имеют однозначного решения, и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задач, где решения требуются нетрадиционные.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Когда необходимо быстро найти выход из критической ситуации.</w:t>
      </w:r>
    </w:p>
    <w:p w:rsidR="009A3657" w:rsidRP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 Везде, где нужно получить много идей за короткое время.</w:t>
      </w:r>
    </w:p>
    <w:p w:rsidR="009A3657" w:rsidRDefault="009A365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9A3657">
        <w:rPr>
          <w:rStyle w:val="a8"/>
          <w:b w:val="0"/>
          <w:sz w:val="28"/>
          <w:szCs w:val="28"/>
          <w:shd w:val="clear" w:color="auto" w:fill="FFFFFF"/>
        </w:rPr>
        <w:t>Методика мозгового штурма универсальна.</w:t>
      </w:r>
    </w:p>
    <w:p w:rsidR="00703B27" w:rsidRDefault="00703B27" w:rsidP="009A365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</w:p>
    <w:p w:rsidR="00382FA6" w:rsidRDefault="00276F37" w:rsidP="00276F3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СЦЕНАРИЙ ЗАНЯТИЯ </w:t>
      </w:r>
    </w:p>
    <w:p w:rsidR="00276F37" w:rsidRDefault="00276F37" w:rsidP="00276F3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(с применением «Мозгового штурма»)</w:t>
      </w:r>
    </w:p>
    <w:p w:rsidR="00276F37" w:rsidRDefault="00276F37" w:rsidP="00276F3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на тему «</w:t>
      </w:r>
      <w:r w:rsidR="00703B27" w:rsidRPr="00703B27">
        <w:rPr>
          <w:b/>
          <w:bCs/>
          <w:sz w:val="28"/>
          <w:szCs w:val="28"/>
          <w:shd w:val="clear" w:color="auto" w:fill="FFFFFF"/>
        </w:rPr>
        <w:t>Всеобщая декларация прав человека</w:t>
      </w:r>
      <w:r>
        <w:rPr>
          <w:b/>
          <w:bCs/>
          <w:sz w:val="28"/>
          <w:szCs w:val="28"/>
          <w:shd w:val="clear" w:color="auto" w:fill="FFFFFF"/>
        </w:rPr>
        <w:t>»</w:t>
      </w:r>
    </w:p>
    <w:p w:rsidR="00276F37" w:rsidRDefault="00276F37" w:rsidP="00276F3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703B27" w:rsidRPr="00703B27" w:rsidRDefault="00703B27" w:rsidP="0000178B">
      <w:pPr>
        <w:pStyle w:val="a7"/>
        <w:spacing w:before="0" w:beforeAutospacing="0" w:after="0" w:afterAutospacing="0"/>
        <w:ind w:firstLine="720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Цели</w:t>
      </w:r>
      <w:r w:rsidR="00276F37">
        <w:rPr>
          <w:b/>
          <w:bCs/>
          <w:sz w:val="28"/>
          <w:szCs w:val="28"/>
          <w:shd w:val="clear" w:color="auto" w:fill="FFFFFF"/>
        </w:rPr>
        <w:t xml:space="preserve"> занятия</w:t>
      </w:r>
      <w:r w:rsidRPr="00703B27">
        <w:rPr>
          <w:b/>
          <w:bCs/>
          <w:sz w:val="28"/>
          <w:szCs w:val="28"/>
          <w:shd w:val="clear" w:color="auto" w:fill="FFFFFF"/>
        </w:rPr>
        <w:t>:</w:t>
      </w:r>
    </w:p>
    <w:p w:rsidR="00703B27" w:rsidRPr="00703B27" w:rsidRDefault="00703B27" w:rsidP="00276F37">
      <w:pPr>
        <w:pStyle w:val="a7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Сформировать представления учащихся о нормах-принципах, про</w:t>
      </w:r>
      <w:r w:rsidRPr="00703B27">
        <w:rPr>
          <w:bCs/>
          <w:sz w:val="28"/>
          <w:szCs w:val="28"/>
          <w:shd w:val="clear" w:color="auto" w:fill="FFFFFF"/>
        </w:rPr>
        <w:softHyphen/>
        <w:t>возглашенных во Всеобщей декларации прав человека. Показать роль международного права в регулировании отношений между наро</w:t>
      </w:r>
      <w:r w:rsidRPr="00703B27">
        <w:rPr>
          <w:bCs/>
          <w:sz w:val="28"/>
          <w:szCs w:val="28"/>
          <w:shd w:val="clear" w:color="auto" w:fill="FFFFFF"/>
        </w:rPr>
        <w:softHyphen/>
        <w:t>дами и его влияние на национальное законодательство.</w:t>
      </w:r>
    </w:p>
    <w:p w:rsidR="00703B27" w:rsidRPr="00703B27" w:rsidRDefault="00703B27" w:rsidP="00276F37">
      <w:pPr>
        <w:pStyle w:val="a7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Развивать аналитическое мышление, умения характеризовать со</w:t>
      </w:r>
      <w:r w:rsidRPr="00703B27">
        <w:rPr>
          <w:bCs/>
          <w:sz w:val="28"/>
          <w:szCs w:val="28"/>
          <w:shd w:val="clear" w:color="auto" w:fill="FFFFFF"/>
        </w:rPr>
        <w:softHyphen/>
        <w:t>держание статей Всеобщей декларации прав человека; доказывать, в чем особенно сильно проявилась гуманистическая направленность Всеобщей декларации прав человека; объяснять смысл основных поня</w:t>
      </w:r>
      <w:r w:rsidRPr="00703B27">
        <w:rPr>
          <w:bCs/>
          <w:sz w:val="28"/>
          <w:szCs w:val="28"/>
          <w:shd w:val="clear" w:color="auto" w:fill="FFFFFF"/>
        </w:rPr>
        <w:softHyphen/>
        <w:t>тий; высказывать свою точку зрения. Развивать коммуникатив</w:t>
      </w:r>
      <w:r w:rsidRPr="00703B27">
        <w:rPr>
          <w:bCs/>
          <w:sz w:val="28"/>
          <w:szCs w:val="28"/>
          <w:shd w:val="clear" w:color="auto" w:fill="FFFFFF"/>
        </w:rPr>
        <w:softHyphen/>
        <w:t>ные компетенции - умения работать в группах, учиться прислуши</w:t>
      </w:r>
      <w:r w:rsidRPr="00703B27">
        <w:rPr>
          <w:bCs/>
          <w:sz w:val="28"/>
          <w:szCs w:val="28"/>
          <w:shd w:val="clear" w:color="auto" w:fill="FFFFFF"/>
        </w:rPr>
        <w:softHyphen/>
        <w:t>ваться к мнению других, участвовать в дискуссии. Информацион</w:t>
      </w:r>
      <w:r w:rsidRPr="00703B27">
        <w:rPr>
          <w:bCs/>
          <w:sz w:val="28"/>
          <w:szCs w:val="28"/>
          <w:shd w:val="clear" w:color="auto" w:fill="FFFFFF"/>
        </w:rPr>
        <w:softHyphen/>
        <w:t>ные компетенции – умения выбирать нужную информацию из различ</w:t>
      </w:r>
      <w:r w:rsidRPr="00703B27">
        <w:rPr>
          <w:bCs/>
          <w:sz w:val="28"/>
          <w:szCs w:val="28"/>
          <w:shd w:val="clear" w:color="auto" w:fill="FFFFFF"/>
        </w:rPr>
        <w:softHyphen/>
        <w:t>ных источников, самостоятельно выбирать критерии для сравне</w:t>
      </w:r>
      <w:r w:rsidRPr="00703B27">
        <w:rPr>
          <w:bCs/>
          <w:sz w:val="28"/>
          <w:szCs w:val="28"/>
          <w:shd w:val="clear" w:color="auto" w:fill="FFFFFF"/>
        </w:rPr>
        <w:softHyphen/>
        <w:t>ния, определять главные особенности, работать с докумен</w:t>
      </w:r>
      <w:r w:rsidRPr="00703B27">
        <w:rPr>
          <w:bCs/>
          <w:sz w:val="28"/>
          <w:szCs w:val="28"/>
          <w:shd w:val="clear" w:color="auto" w:fill="FFFFFF"/>
        </w:rPr>
        <w:softHyphen/>
        <w:t>тами и анализировать их, сопоставлять и сравнивать разные данные.</w:t>
      </w:r>
    </w:p>
    <w:p w:rsidR="00703B27" w:rsidRPr="00703B27" w:rsidRDefault="00703B27" w:rsidP="00276F37">
      <w:pPr>
        <w:pStyle w:val="a7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Воспитывать у учащихся активную гражданскую позицию, инте</w:t>
      </w:r>
      <w:r w:rsidRPr="00703B27">
        <w:rPr>
          <w:bCs/>
          <w:sz w:val="28"/>
          <w:szCs w:val="28"/>
          <w:shd w:val="clear" w:color="auto" w:fill="FFFFFF"/>
        </w:rPr>
        <w:softHyphen/>
        <w:t>рес к обществознанию.</w:t>
      </w:r>
    </w:p>
    <w:p w:rsidR="00703B27" w:rsidRPr="00703B27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Понятия</w:t>
      </w:r>
      <w:r w:rsidRPr="00703B27">
        <w:rPr>
          <w:bCs/>
          <w:sz w:val="28"/>
          <w:szCs w:val="28"/>
          <w:shd w:val="clear" w:color="auto" w:fill="FFFFFF"/>
        </w:rPr>
        <w:t>: Декларация, пакт, конвенция, ратификация, билль.</w:t>
      </w:r>
    </w:p>
    <w:p w:rsidR="00276F37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Ход урока: </w:t>
      </w:r>
    </w:p>
    <w:p w:rsidR="00703B27" w:rsidRPr="00703B27" w:rsidRDefault="00382FA6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«</w:t>
      </w:r>
      <w:r w:rsidR="00703B27" w:rsidRPr="00703B27">
        <w:rPr>
          <w:bCs/>
          <w:sz w:val="28"/>
          <w:szCs w:val="28"/>
          <w:shd w:val="clear" w:color="auto" w:fill="FFFFFF"/>
        </w:rPr>
        <w:t>Сегодня мы с вами будем использовать метод мозгового штурма, кото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рый позволит нам найти решение проблемного во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проса, касающегося соблюдения прав человека в современном обще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стве. Проблема прав человека сопутст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вует всей истории человече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ства. Права человека всегда связывались мыслителями с взаи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моотношениями личности и власти.</w:t>
      </w:r>
    </w:p>
    <w:p w:rsidR="00703B27" w:rsidRPr="00703B2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lastRenderedPageBreak/>
        <w:t>В наши дни для большинства стран права человека являются выс</w:t>
      </w:r>
      <w:r w:rsidRPr="00703B27">
        <w:rPr>
          <w:bCs/>
          <w:sz w:val="28"/>
          <w:szCs w:val="28"/>
          <w:shd w:val="clear" w:color="auto" w:fill="FFFFFF"/>
        </w:rPr>
        <w:softHyphen/>
        <w:t>шей ценностью, признанной мировым сообществом.</w:t>
      </w:r>
    </w:p>
    <w:p w:rsidR="00276F3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В 1945г. была создана Организация Объединенных Наций (ООН), для поддержания мира и безопасности, предотвращения угрозы миру и подавления агрессивных устремлений. </w:t>
      </w:r>
    </w:p>
    <w:p w:rsidR="00276F3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 настоящее время меж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дународный кодекс, определяющий права человека, включает около 50 международных договоров и деклараций. </w:t>
      </w:r>
    </w:p>
    <w:p w:rsidR="00276F3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Особое место среди них занимают документы, получившие назва</w:t>
      </w:r>
      <w:r w:rsidRPr="00703B27">
        <w:rPr>
          <w:bCs/>
          <w:sz w:val="28"/>
          <w:szCs w:val="28"/>
          <w:shd w:val="clear" w:color="auto" w:fill="FFFFFF"/>
        </w:rPr>
        <w:softHyphen/>
        <w:t>ние «Хартия прав человека» или «Билль о правах человека». Эти документы имеют различную юридическую силу. Так положе</w:t>
      </w:r>
      <w:r w:rsidRPr="00703B27">
        <w:rPr>
          <w:bCs/>
          <w:sz w:val="28"/>
          <w:szCs w:val="28"/>
          <w:shd w:val="clear" w:color="auto" w:fill="FFFFFF"/>
        </w:rPr>
        <w:softHyphen/>
        <w:t>ния декларации явля</w:t>
      </w:r>
      <w:r w:rsidRPr="00703B27">
        <w:rPr>
          <w:bCs/>
          <w:sz w:val="28"/>
          <w:szCs w:val="28"/>
          <w:shd w:val="clear" w:color="auto" w:fill="FFFFFF"/>
        </w:rPr>
        <w:softHyphen/>
        <w:t>ются нормами рекомендациями, положения же пакта обяза</w:t>
      </w:r>
      <w:r w:rsidRPr="00703B27">
        <w:rPr>
          <w:bCs/>
          <w:sz w:val="28"/>
          <w:szCs w:val="28"/>
          <w:shd w:val="clear" w:color="auto" w:fill="FFFFFF"/>
        </w:rPr>
        <w:softHyphen/>
        <w:t>тельны для исполнения государствами, которые ратифици</w:t>
      </w:r>
      <w:r w:rsidRPr="00703B27">
        <w:rPr>
          <w:bCs/>
          <w:sz w:val="28"/>
          <w:szCs w:val="28"/>
          <w:shd w:val="clear" w:color="auto" w:fill="FFFFFF"/>
        </w:rPr>
        <w:softHyphen/>
        <w:t>ровали дан</w:t>
      </w:r>
      <w:r w:rsidRPr="00703B27">
        <w:rPr>
          <w:bCs/>
          <w:sz w:val="28"/>
          <w:szCs w:val="28"/>
          <w:shd w:val="clear" w:color="auto" w:fill="FFFFFF"/>
        </w:rPr>
        <w:softHyphen/>
        <w:t>ное соглаше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ние. </w:t>
      </w:r>
    </w:p>
    <w:p w:rsidR="00703B27" w:rsidRPr="00703B27" w:rsidRDefault="00703B27" w:rsidP="00276F37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10 декабря 1948г. Генеральная Ассамблея ООН приняла Всеобщую декларацию прав человека. Всеобщая деклара</w:t>
      </w:r>
      <w:r w:rsidRPr="00703B27">
        <w:rPr>
          <w:bCs/>
          <w:sz w:val="28"/>
          <w:szCs w:val="28"/>
          <w:shd w:val="clear" w:color="auto" w:fill="FFFFFF"/>
        </w:rPr>
        <w:softHyphen/>
        <w:t>ция прав человека содер</w:t>
      </w:r>
      <w:r w:rsidRPr="00703B27">
        <w:rPr>
          <w:bCs/>
          <w:sz w:val="28"/>
          <w:szCs w:val="28"/>
          <w:shd w:val="clear" w:color="auto" w:fill="FFFFFF"/>
        </w:rPr>
        <w:softHyphen/>
        <w:t>жит широкий перечень прав человека и высту</w:t>
      </w:r>
      <w:r w:rsidRPr="00703B27">
        <w:rPr>
          <w:bCs/>
          <w:sz w:val="28"/>
          <w:szCs w:val="28"/>
          <w:shd w:val="clear" w:color="auto" w:fill="FFFFFF"/>
        </w:rPr>
        <w:softHyphen/>
        <w:t>пает в качестве стандарта, к достижению которого должны стре</w:t>
      </w:r>
      <w:r w:rsidRPr="00703B27">
        <w:rPr>
          <w:bCs/>
          <w:sz w:val="28"/>
          <w:szCs w:val="28"/>
          <w:shd w:val="clear" w:color="auto" w:fill="FFFFFF"/>
        </w:rPr>
        <w:softHyphen/>
        <w:t>миться все народы, все государства.</w:t>
      </w:r>
      <w:r w:rsidR="00382FA6">
        <w:rPr>
          <w:bCs/>
          <w:sz w:val="28"/>
          <w:szCs w:val="28"/>
          <w:shd w:val="clear" w:color="auto" w:fill="FFFFFF"/>
        </w:rPr>
        <w:t>»</w:t>
      </w:r>
    </w:p>
    <w:p w:rsidR="00703B27" w:rsidRPr="00703B27" w:rsidRDefault="0000178B" w:rsidP="0000178B">
      <w:pPr>
        <w:pStyle w:val="a7"/>
        <w:spacing w:before="0" w:beforeAutospacing="0" w:after="0" w:afterAutospacing="0"/>
        <w:ind w:firstLine="360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Вопросы:</w:t>
      </w:r>
    </w:p>
    <w:p w:rsidR="00703B27" w:rsidRPr="00703B27" w:rsidRDefault="00703B27" w:rsidP="00276F37">
      <w:pPr>
        <w:pStyle w:val="a7"/>
        <w:numPr>
          <w:ilvl w:val="0"/>
          <w:numId w:val="58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Общечеловеческие правовые документы.</w:t>
      </w:r>
    </w:p>
    <w:p w:rsidR="00703B27" w:rsidRPr="00703B27" w:rsidRDefault="00703B27" w:rsidP="00276F37">
      <w:pPr>
        <w:pStyle w:val="a7"/>
        <w:numPr>
          <w:ilvl w:val="0"/>
          <w:numId w:val="58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Всеобщая декларация прав человека.</w:t>
      </w:r>
    </w:p>
    <w:p w:rsidR="00703B27" w:rsidRPr="00703B27" w:rsidRDefault="00703B27" w:rsidP="00276F37">
      <w:pPr>
        <w:pStyle w:val="a7"/>
        <w:numPr>
          <w:ilvl w:val="0"/>
          <w:numId w:val="58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Классификация прав человека.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:rsidR="00703B27" w:rsidRPr="00703B27" w:rsidRDefault="00382FA6" w:rsidP="0000178B">
      <w:pPr>
        <w:pStyle w:val="a7"/>
        <w:spacing w:before="0" w:beforeAutospacing="0" w:after="0" w:afterAutospacing="0"/>
        <w:ind w:firstLine="360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Группа</w:t>
      </w:r>
      <w:r w:rsidR="00703B27" w:rsidRPr="00703B27">
        <w:rPr>
          <w:b/>
          <w:bCs/>
          <w:sz w:val="28"/>
          <w:szCs w:val="28"/>
          <w:shd w:val="clear" w:color="auto" w:fill="FFFFFF"/>
        </w:rPr>
        <w:t xml:space="preserve"> делится на четыре группы</w:t>
      </w:r>
      <w:r w:rsidR="00703B27" w:rsidRPr="00703B27">
        <w:rPr>
          <w:bCs/>
          <w:sz w:val="28"/>
          <w:szCs w:val="28"/>
          <w:shd w:val="clear" w:color="auto" w:fill="FFFFFF"/>
        </w:rPr>
        <w:t>. Каждая группа рассматривает, анализирует определенную группу прав в Конституции РФ и Всеоб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щей декларации прав человека и выполняет задания карточки. (8-10 минут)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1 группа - гражданские права.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2 группа – политические права.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3 группа – экономические права.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4 группа – социальные права.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Выступление групп, (три-четыре минуты) анализ и оценка позиций.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:rsidR="00703B27" w:rsidRPr="00703B27" w:rsidRDefault="00703B27" w:rsidP="0000178B">
      <w:pPr>
        <w:pStyle w:val="a7"/>
        <w:spacing w:before="0" w:beforeAutospacing="0" w:after="0" w:afterAutospacing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Обобщающий вывод: </w:t>
      </w:r>
      <w:r w:rsidRPr="00703B27">
        <w:rPr>
          <w:bCs/>
          <w:sz w:val="28"/>
          <w:szCs w:val="28"/>
          <w:shd w:val="clear" w:color="auto" w:fill="FFFFFF"/>
        </w:rPr>
        <w:t>Всеобщая декларация прав человека-это общече</w:t>
      </w:r>
      <w:r w:rsidRPr="00703B27">
        <w:rPr>
          <w:bCs/>
          <w:sz w:val="28"/>
          <w:szCs w:val="28"/>
          <w:shd w:val="clear" w:color="auto" w:fill="FFFFFF"/>
        </w:rPr>
        <w:softHyphen/>
        <w:t>ловеческий идеал права, к которому должны стремиться все народы и все государства. Всеобщая декларация прав человека имеет огромное значение еще и потому, что:</w:t>
      </w:r>
    </w:p>
    <w:p w:rsidR="00703B27" w:rsidRPr="00703B27" w:rsidRDefault="00703B27" w:rsidP="00276F37">
      <w:pPr>
        <w:pStyle w:val="a7"/>
        <w:numPr>
          <w:ilvl w:val="0"/>
          <w:numId w:val="59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Она используется как стандарт поведения и берется за основу при составлении обращений к правительствам с требованием соблю</w:t>
      </w:r>
      <w:r w:rsidRPr="00703B27">
        <w:rPr>
          <w:bCs/>
          <w:sz w:val="28"/>
          <w:szCs w:val="28"/>
          <w:shd w:val="clear" w:color="auto" w:fill="FFFFFF"/>
        </w:rPr>
        <w:softHyphen/>
        <w:t>дать права человека;</w:t>
      </w:r>
    </w:p>
    <w:p w:rsidR="00703B27" w:rsidRPr="00703B27" w:rsidRDefault="00703B27" w:rsidP="00276F37">
      <w:pPr>
        <w:pStyle w:val="a7"/>
        <w:numPr>
          <w:ilvl w:val="0"/>
          <w:numId w:val="59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Она получила статус закона в соответствии с рядом международ</w:t>
      </w:r>
      <w:r w:rsidRPr="00703B27">
        <w:rPr>
          <w:bCs/>
          <w:sz w:val="28"/>
          <w:szCs w:val="28"/>
          <w:shd w:val="clear" w:color="auto" w:fill="FFFFFF"/>
        </w:rPr>
        <w:softHyphen/>
        <w:t>ных и региональных соглашений и договоров;</w:t>
      </w:r>
    </w:p>
    <w:p w:rsidR="00703B27" w:rsidRPr="00703B27" w:rsidRDefault="00703B27" w:rsidP="00276F37">
      <w:pPr>
        <w:pStyle w:val="a7"/>
        <w:numPr>
          <w:ilvl w:val="0"/>
          <w:numId w:val="59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Со времени создания она оказала огромное влияние на конститу</w:t>
      </w:r>
      <w:r w:rsidRPr="00703B27">
        <w:rPr>
          <w:bCs/>
          <w:sz w:val="28"/>
          <w:szCs w:val="28"/>
          <w:shd w:val="clear" w:color="auto" w:fill="FFFFFF"/>
        </w:rPr>
        <w:softHyphen/>
        <w:t>ции, законы и решения судов во многих странах и на ра</w:t>
      </w:r>
      <w:r w:rsidRPr="00703B27">
        <w:rPr>
          <w:bCs/>
          <w:sz w:val="28"/>
          <w:szCs w:val="28"/>
          <w:shd w:val="clear" w:color="auto" w:fill="FFFFFF"/>
        </w:rPr>
        <w:softHyphen/>
        <w:t>боту междуна</w:t>
      </w:r>
      <w:r w:rsidRPr="00703B27">
        <w:rPr>
          <w:bCs/>
          <w:sz w:val="28"/>
          <w:szCs w:val="28"/>
          <w:shd w:val="clear" w:color="auto" w:fill="FFFFFF"/>
        </w:rPr>
        <w:softHyphen/>
        <w:t>родных организаций.</w:t>
      </w:r>
    </w:p>
    <w:p w:rsidR="00382FA6" w:rsidRDefault="00703B27" w:rsidP="0000178B">
      <w:pPr>
        <w:pStyle w:val="a7"/>
        <w:spacing w:before="0" w:beforeAutospacing="0" w:after="0" w:afterAutospacing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Мозговой штурм: </w:t>
      </w:r>
      <w:r w:rsidRPr="00703B27">
        <w:rPr>
          <w:bCs/>
          <w:sz w:val="28"/>
          <w:szCs w:val="28"/>
          <w:shd w:val="clear" w:color="auto" w:fill="FFFFFF"/>
        </w:rPr>
        <w:t xml:space="preserve">из </w:t>
      </w:r>
      <w:r w:rsidR="00382FA6">
        <w:rPr>
          <w:bCs/>
          <w:sz w:val="28"/>
          <w:szCs w:val="28"/>
          <w:shd w:val="clear" w:color="auto" w:fill="FFFFFF"/>
        </w:rPr>
        <w:t>общей группы</w:t>
      </w:r>
      <w:r w:rsidRPr="00703B27">
        <w:rPr>
          <w:bCs/>
          <w:sz w:val="28"/>
          <w:szCs w:val="28"/>
          <w:shd w:val="clear" w:color="auto" w:fill="FFFFFF"/>
        </w:rPr>
        <w:t xml:space="preserve"> выбирается секретарь</w:t>
      </w:r>
      <w:r w:rsidR="00382FA6">
        <w:rPr>
          <w:bCs/>
          <w:sz w:val="28"/>
          <w:szCs w:val="28"/>
          <w:shd w:val="clear" w:color="auto" w:fill="FFFFFF"/>
        </w:rPr>
        <w:t xml:space="preserve"> и</w:t>
      </w:r>
      <w:r w:rsidRPr="00703B27">
        <w:rPr>
          <w:bCs/>
          <w:sz w:val="28"/>
          <w:szCs w:val="28"/>
          <w:shd w:val="clear" w:color="auto" w:fill="FFFFFF"/>
        </w:rPr>
        <w:t xml:space="preserve"> группа аналити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ков из числа </w:t>
      </w:r>
      <w:r w:rsidR="00382FA6">
        <w:rPr>
          <w:bCs/>
          <w:sz w:val="28"/>
          <w:szCs w:val="28"/>
          <w:shd w:val="clear" w:color="auto" w:fill="FFFFFF"/>
        </w:rPr>
        <w:t>студентов</w:t>
      </w:r>
    </w:p>
    <w:p w:rsidR="00382FA6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lastRenderedPageBreak/>
        <w:t xml:space="preserve">. Секретарь должен фиксировать все идеи на доске, а аналитики обсуждают и отбирают идеи. </w:t>
      </w:r>
    </w:p>
    <w:p w:rsidR="00382FA6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Количество аналити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ков может быть разным, на усмотрение </w:t>
      </w:r>
      <w:r w:rsidR="00382FA6">
        <w:rPr>
          <w:bCs/>
          <w:sz w:val="28"/>
          <w:szCs w:val="28"/>
          <w:shd w:val="clear" w:color="auto" w:fill="FFFFFF"/>
        </w:rPr>
        <w:t>преподавателя</w:t>
      </w:r>
      <w:r w:rsidRPr="00703B27">
        <w:rPr>
          <w:bCs/>
          <w:sz w:val="28"/>
          <w:szCs w:val="28"/>
          <w:shd w:val="clear" w:color="auto" w:fill="FFFFFF"/>
        </w:rPr>
        <w:t xml:space="preserve">, от 2-х, 3-х до 10-15 учеников. </w:t>
      </w:r>
    </w:p>
    <w:p w:rsidR="00382FA6" w:rsidRDefault="00382FA6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Л</w:t>
      </w:r>
      <w:r w:rsidR="00703B27" w:rsidRPr="00703B27">
        <w:rPr>
          <w:bCs/>
          <w:sz w:val="28"/>
          <w:szCs w:val="28"/>
          <w:shd w:val="clear" w:color="auto" w:fill="FFFFFF"/>
        </w:rPr>
        <w:t>учше небольшое количество группы аналитиков – примерно 2-4 ученика, так легче будет прохо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 xml:space="preserve">дить обсуждение и отбор идей. Остальные учащиеся высказывают свои идеи, по очереди. </w:t>
      </w:r>
    </w:p>
    <w:p w:rsidR="00382FA6" w:rsidRDefault="00382FA6" w:rsidP="00382FA6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Преподавателю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 необходимо объяснить, что при выска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 xml:space="preserve">зывании </w:t>
      </w:r>
      <w:r>
        <w:rPr>
          <w:bCs/>
          <w:sz w:val="28"/>
          <w:szCs w:val="28"/>
          <w:shd w:val="clear" w:color="auto" w:fill="FFFFFF"/>
        </w:rPr>
        <w:t>студентов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 своей идеи, остальные </w:t>
      </w:r>
      <w:r>
        <w:rPr>
          <w:bCs/>
          <w:sz w:val="28"/>
          <w:szCs w:val="28"/>
          <w:shd w:val="clear" w:color="auto" w:fill="FFFFFF"/>
        </w:rPr>
        <w:t>студенты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 не должны оценивать, критиковать или перебивать его. Также важно отметить, что все идеи, даже если они кажутся абсурдными на первый взгляд, должны фиксироваться на доске.</w:t>
      </w:r>
      <w:r w:rsidR="00703B27" w:rsidRPr="00703B27">
        <w:rPr>
          <w:b/>
          <w:bCs/>
          <w:sz w:val="28"/>
          <w:szCs w:val="28"/>
          <w:shd w:val="clear" w:color="auto" w:fill="FFFFFF"/>
        </w:rPr>
        <w:t> </w:t>
      </w:r>
    </w:p>
    <w:p w:rsidR="00382FA6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После того, как все предложения будут записаны на доске, начина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ется отбор наиболее удачных идей. </w:t>
      </w:r>
    </w:p>
    <w:p w:rsidR="00703B27" w:rsidRPr="00703B27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Отбор предложений можно провести несколькими способами: 1) голо</w:t>
      </w:r>
      <w:r w:rsidRPr="00703B27">
        <w:rPr>
          <w:bCs/>
          <w:sz w:val="28"/>
          <w:szCs w:val="28"/>
          <w:shd w:val="clear" w:color="auto" w:fill="FFFFFF"/>
        </w:rPr>
        <w:softHyphen/>
        <w:t>сованием – подня</w:t>
      </w:r>
      <w:r w:rsidRPr="00703B27">
        <w:rPr>
          <w:bCs/>
          <w:sz w:val="28"/>
          <w:szCs w:val="28"/>
          <w:shd w:val="clear" w:color="auto" w:fill="FFFFFF"/>
        </w:rPr>
        <w:softHyphen/>
        <w:t>тием рук; 2) команда аналитиков - заранее вы</w:t>
      </w:r>
      <w:r w:rsidRPr="00703B27">
        <w:rPr>
          <w:bCs/>
          <w:sz w:val="28"/>
          <w:szCs w:val="28"/>
          <w:shd w:val="clear" w:color="auto" w:fill="FFFFFF"/>
        </w:rPr>
        <w:softHyphen/>
        <w:t>бранные из учеников класса (три-четыре ученика);</w:t>
      </w:r>
    </w:p>
    <w:p w:rsidR="00382FA6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При голосовании за каждое предложение, важно очень быстро подсчитывать голоса. Таким образом, идеи, набравшие наибольшее количество голосов – остаются. </w:t>
      </w:r>
    </w:p>
    <w:p w:rsidR="00703B27" w:rsidRPr="00703B27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Но здесь есть существенный недоста</w:t>
      </w:r>
      <w:r w:rsidRPr="00703B27">
        <w:rPr>
          <w:bCs/>
          <w:sz w:val="28"/>
          <w:szCs w:val="28"/>
          <w:shd w:val="clear" w:color="auto" w:fill="FFFFFF"/>
        </w:rPr>
        <w:softHyphen/>
        <w:t>ток – много уходит времени на подсчет и оценивание идей.</w:t>
      </w:r>
    </w:p>
    <w:p w:rsidR="00382FA6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Второй способ отбора идей наиболее оптимальный, так как заранее отобранные аналитики имеют достаточно времени обсудить и ото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брать наилучшие идеи. </w:t>
      </w:r>
    </w:p>
    <w:p w:rsidR="00703B27" w:rsidRPr="00703B27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Количество отобранных идей может быть не более пяти-семи. Важно, чтобы при отборе идей аналитики и учащиеся знали критерии.</w:t>
      </w:r>
    </w:p>
    <w:p w:rsidR="00382FA6" w:rsidRDefault="00382FA6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Ис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пользование метода «мозгового штурма» в силу его простоты, позволяет привлечь в работу, заинтересовать, всех </w:t>
      </w:r>
      <w:r>
        <w:rPr>
          <w:bCs/>
          <w:sz w:val="28"/>
          <w:szCs w:val="28"/>
          <w:shd w:val="clear" w:color="auto" w:fill="FFFFFF"/>
        </w:rPr>
        <w:t>обучающихся</w:t>
      </w:r>
      <w:r w:rsidR="00703B27" w:rsidRPr="00703B27">
        <w:rPr>
          <w:bCs/>
          <w:sz w:val="28"/>
          <w:szCs w:val="28"/>
          <w:shd w:val="clear" w:color="auto" w:fill="FFFFFF"/>
        </w:rPr>
        <w:t xml:space="preserve"> и в том числе, очень слабых </w:t>
      </w:r>
    </w:p>
    <w:p w:rsidR="00703B27" w:rsidRPr="00703B27" w:rsidRDefault="00703B27" w:rsidP="00382FA6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 Данный ме</w:t>
      </w:r>
      <w:r w:rsidRPr="00703B27">
        <w:rPr>
          <w:bCs/>
          <w:sz w:val="28"/>
          <w:szCs w:val="28"/>
          <w:shd w:val="clear" w:color="auto" w:fill="FFFFFF"/>
        </w:rPr>
        <w:softHyphen/>
        <w:t>тод способствует развитию умений анализировать, сравнивать, система</w:t>
      </w:r>
      <w:r w:rsidRPr="00703B27">
        <w:rPr>
          <w:bCs/>
          <w:sz w:val="28"/>
          <w:szCs w:val="28"/>
          <w:shd w:val="clear" w:color="auto" w:fill="FFFFFF"/>
        </w:rPr>
        <w:softHyphen/>
        <w:t>тизировать информацию, решать проблемные задания. Та</w:t>
      </w:r>
      <w:r w:rsidRPr="00703B27">
        <w:rPr>
          <w:bCs/>
          <w:sz w:val="28"/>
          <w:szCs w:val="28"/>
          <w:shd w:val="clear" w:color="auto" w:fill="FFFFFF"/>
        </w:rPr>
        <w:softHyphen/>
        <w:t>ким образом, формируются коммуникативные, проблемные, личност</w:t>
      </w:r>
      <w:r w:rsidRPr="00703B27">
        <w:rPr>
          <w:bCs/>
          <w:sz w:val="28"/>
          <w:szCs w:val="28"/>
          <w:shd w:val="clear" w:color="auto" w:fill="FFFFFF"/>
        </w:rPr>
        <w:softHyphen/>
        <w:t>ные компетенции.</w:t>
      </w:r>
    </w:p>
    <w:p w:rsidR="00382FA6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Проблемный вопрос мозгового штурма: </w:t>
      </w:r>
    </w:p>
    <w:p w:rsidR="00703B27" w:rsidRPr="00382FA6" w:rsidRDefault="00382FA6" w:rsidP="00276F37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К</w:t>
      </w:r>
      <w:r w:rsidR="00703B27" w:rsidRPr="00703B27">
        <w:rPr>
          <w:bCs/>
          <w:sz w:val="28"/>
          <w:szCs w:val="28"/>
          <w:shd w:val="clear" w:color="auto" w:fill="FFFFFF"/>
        </w:rPr>
        <w:t>ак вы думаете, что необхо</w:t>
      </w:r>
      <w:r w:rsidR="00703B27" w:rsidRPr="00703B27">
        <w:rPr>
          <w:bCs/>
          <w:sz w:val="28"/>
          <w:szCs w:val="28"/>
          <w:shd w:val="clear" w:color="auto" w:fill="FFFFFF"/>
        </w:rPr>
        <w:softHyphen/>
        <w:t>димо сделать, чтобы не нарушались права человека?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1. Повысить правовую культуру граждан через СМИ.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2. увеличить количество часов по праву в </w:t>
      </w:r>
      <w:r w:rsidR="0000178B">
        <w:rPr>
          <w:bCs/>
          <w:sz w:val="28"/>
          <w:szCs w:val="28"/>
          <w:shd w:val="clear" w:color="auto" w:fill="FFFFFF"/>
        </w:rPr>
        <w:t>образовательных учреждениях</w:t>
      </w:r>
      <w:r w:rsidRPr="00703B27">
        <w:rPr>
          <w:bCs/>
          <w:sz w:val="28"/>
          <w:szCs w:val="28"/>
          <w:shd w:val="clear" w:color="auto" w:fill="FFFFFF"/>
        </w:rPr>
        <w:t>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3. Создать бесплатные юридические консультации.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4. Увеличить количество </w:t>
      </w:r>
      <w:r w:rsidR="0000178B">
        <w:rPr>
          <w:bCs/>
          <w:sz w:val="28"/>
          <w:szCs w:val="28"/>
          <w:shd w:val="clear" w:color="auto" w:fill="FFFFFF"/>
        </w:rPr>
        <w:t xml:space="preserve">дистанционных </w:t>
      </w:r>
      <w:r w:rsidRPr="00703B27">
        <w:rPr>
          <w:bCs/>
          <w:sz w:val="28"/>
          <w:szCs w:val="28"/>
          <w:shd w:val="clear" w:color="auto" w:fill="FFFFFF"/>
        </w:rPr>
        <w:t xml:space="preserve">образовательных программ по праву 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5. Создать в каждо</w:t>
      </w:r>
      <w:r w:rsidR="0000178B">
        <w:rPr>
          <w:bCs/>
          <w:sz w:val="28"/>
          <w:szCs w:val="28"/>
          <w:shd w:val="clear" w:color="auto" w:fill="FFFFFF"/>
        </w:rPr>
        <w:t xml:space="preserve">м образовательном учреждении </w:t>
      </w:r>
      <w:r w:rsidRPr="00703B27">
        <w:rPr>
          <w:bCs/>
          <w:sz w:val="28"/>
          <w:szCs w:val="28"/>
          <w:shd w:val="clear" w:color="auto" w:fill="FFFFFF"/>
        </w:rPr>
        <w:t xml:space="preserve">правовую комиссию из </w:t>
      </w:r>
      <w:r w:rsidR="0000178B">
        <w:rPr>
          <w:bCs/>
          <w:sz w:val="28"/>
          <w:szCs w:val="28"/>
          <w:shd w:val="clear" w:color="auto" w:fill="FFFFFF"/>
        </w:rPr>
        <w:t>обучающихся</w:t>
      </w:r>
      <w:r w:rsidRPr="00703B27">
        <w:rPr>
          <w:bCs/>
          <w:sz w:val="28"/>
          <w:szCs w:val="28"/>
          <w:shd w:val="clear" w:color="auto" w:fill="FFFFFF"/>
        </w:rPr>
        <w:t>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6. </w:t>
      </w:r>
      <w:r w:rsidR="0000178B">
        <w:rPr>
          <w:bCs/>
          <w:sz w:val="28"/>
          <w:szCs w:val="28"/>
          <w:shd w:val="clear" w:color="auto" w:fill="FFFFFF"/>
        </w:rPr>
        <w:t>Создание интересных п</w:t>
      </w:r>
      <w:r w:rsidRPr="00703B27">
        <w:rPr>
          <w:bCs/>
          <w:sz w:val="28"/>
          <w:szCs w:val="28"/>
          <w:shd w:val="clear" w:color="auto" w:fill="FFFFFF"/>
        </w:rPr>
        <w:t>роект</w:t>
      </w:r>
      <w:r w:rsidR="0000178B">
        <w:rPr>
          <w:bCs/>
          <w:sz w:val="28"/>
          <w:szCs w:val="28"/>
          <w:shd w:val="clear" w:color="auto" w:fill="FFFFFF"/>
        </w:rPr>
        <w:t>ов</w:t>
      </w:r>
      <w:r w:rsidRPr="00703B27">
        <w:rPr>
          <w:bCs/>
          <w:sz w:val="28"/>
          <w:szCs w:val="28"/>
          <w:shd w:val="clear" w:color="auto" w:fill="FFFFFF"/>
        </w:rPr>
        <w:t xml:space="preserve"> по праву.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 xml:space="preserve">7. Создание сайта </w:t>
      </w:r>
      <w:r w:rsidR="004A6964">
        <w:rPr>
          <w:bCs/>
          <w:sz w:val="28"/>
          <w:szCs w:val="28"/>
          <w:shd w:val="clear" w:color="auto" w:fill="FFFFFF"/>
        </w:rPr>
        <w:t xml:space="preserve">или площадки </w:t>
      </w:r>
      <w:r w:rsidRPr="00703B27">
        <w:rPr>
          <w:bCs/>
          <w:sz w:val="28"/>
          <w:szCs w:val="28"/>
          <w:shd w:val="clear" w:color="auto" w:fill="FFFFFF"/>
        </w:rPr>
        <w:t xml:space="preserve">для </w:t>
      </w:r>
      <w:r w:rsidR="0000178B">
        <w:rPr>
          <w:bCs/>
          <w:sz w:val="28"/>
          <w:szCs w:val="28"/>
          <w:shd w:val="clear" w:color="auto" w:fill="FFFFFF"/>
        </w:rPr>
        <w:t>обучающихся</w:t>
      </w:r>
      <w:r w:rsidRPr="00703B27">
        <w:rPr>
          <w:bCs/>
          <w:sz w:val="28"/>
          <w:szCs w:val="28"/>
          <w:shd w:val="clear" w:color="auto" w:fill="FFFFFF"/>
        </w:rPr>
        <w:t>.</w:t>
      </w:r>
    </w:p>
    <w:p w:rsidR="004A6964" w:rsidRDefault="004A6964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</w:p>
    <w:p w:rsidR="00703B27" w:rsidRPr="00703B27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Закрепление изученного материала.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lastRenderedPageBreak/>
        <w:t>1.Существует утверждение: «Твои права кончаются там, где начинаются права другого человека»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Как вы это понимаете? Согласны ли вы с этим суждением?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2.Немецкий философ Фридрих Ницше (1844-1900) писал: «Существует право, по которому мы можем отнять у человека жизнь, но нет права, по которому мы могли бы отнять у него смерть».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Согласны ли вы с этим утверждением? Ответ аргументируйте.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3.Вольтер писал: «Я никогда не соглашусь с вашими убеждениями, но отдам жизнь за то, чтобы вы могли их свободно высказать».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Какое право защищал французский философ?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:rsidR="00382FA6" w:rsidRDefault="00703B27" w:rsidP="0000178B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r w:rsidRPr="00703B27">
        <w:rPr>
          <w:b/>
          <w:bCs/>
          <w:sz w:val="28"/>
          <w:szCs w:val="28"/>
          <w:shd w:val="clear" w:color="auto" w:fill="FFFFFF"/>
        </w:rPr>
        <w:t>Домашнее задание:</w:t>
      </w:r>
    </w:p>
    <w:p w:rsidR="00382FA6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1)</w:t>
      </w:r>
      <w:r w:rsidRPr="00703B27">
        <w:rPr>
          <w:b/>
          <w:bCs/>
          <w:sz w:val="28"/>
          <w:szCs w:val="28"/>
          <w:shd w:val="clear" w:color="auto" w:fill="FFFFFF"/>
        </w:rPr>
        <w:t> </w:t>
      </w:r>
      <w:r w:rsidRPr="00703B27">
        <w:rPr>
          <w:bCs/>
          <w:sz w:val="28"/>
          <w:szCs w:val="28"/>
          <w:shd w:val="clear" w:color="auto" w:fill="FFFFFF"/>
        </w:rPr>
        <w:t xml:space="preserve">написать </w:t>
      </w:r>
      <w:r w:rsidR="004A6964">
        <w:rPr>
          <w:bCs/>
          <w:sz w:val="28"/>
          <w:szCs w:val="28"/>
          <w:shd w:val="clear" w:color="auto" w:fill="FFFFFF"/>
        </w:rPr>
        <w:t xml:space="preserve">проект </w:t>
      </w:r>
      <w:r w:rsidRPr="00703B27">
        <w:rPr>
          <w:bCs/>
          <w:sz w:val="28"/>
          <w:szCs w:val="28"/>
          <w:shd w:val="clear" w:color="auto" w:fill="FFFFFF"/>
        </w:rPr>
        <w:t>письм</w:t>
      </w:r>
      <w:r w:rsidR="004A6964">
        <w:rPr>
          <w:bCs/>
          <w:sz w:val="28"/>
          <w:szCs w:val="28"/>
          <w:shd w:val="clear" w:color="auto" w:fill="FFFFFF"/>
        </w:rPr>
        <w:t>а (обращения) к</w:t>
      </w:r>
      <w:r w:rsidR="00382FA6">
        <w:rPr>
          <w:bCs/>
          <w:sz w:val="28"/>
          <w:szCs w:val="28"/>
          <w:shd w:val="clear" w:color="auto" w:fill="FFFFFF"/>
        </w:rPr>
        <w:t>У</w:t>
      </w:r>
      <w:r w:rsidRPr="00703B27">
        <w:rPr>
          <w:bCs/>
          <w:sz w:val="28"/>
          <w:szCs w:val="28"/>
          <w:shd w:val="clear" w:color="auto" w:fill="FFFFFF"/>
        </w:rPr>
        <w:t>полномоченному по пра</w:t>
      </w:r>
      <w:r w:rsidRPr="00703B27">
        <w:rPr>
          <w:bCs/>
          <w:sz w:val="28"/>
          <w:szCs w:val="28"/>
          <w:shd w:val="clear" w:color="auto" w:fill="FFFFFF"/>
        </w:rPr>
        <w:softHyphen/>
        <w:t xml:space="preserve">вам </w:t>
      </w:r>
      <w:r w:rsidR="00382FA6">
        <w:rPr>
          <w:bCs/>
          <w:sz w:val="28"/>
          <w:szCs w:val="28"/>
          <w:shd w:val="clear" w:color="auto" w:fill="FFFFFF"/>
        </w:rPr>
        <w:t>человека</w:t>
      </w:r>
      <w:r w:rsidR="004A6964">
        <w:rPr>
          <w:bCs/>
          <w:sz w:val="28"/>
          <w:szCs w:val="28"/>
          <w:shd w:val="clear" w:color="auto" w:fill="FFFFFF"/>
        </w:rPr>
        <w:t>региона</w:t>
      </w:r>
      <w:r w:rsidRPr="00703B27">
        <w:rPr>
          <w:bCs/>
          <w:sz w:val="28"/>
          <w:szCs w:val="28"/>
          <w:shd w:val="clear" w:color="auto" w:fill="FFFFFF"/>
        </w:rPr>
        <w:t xml:space="preserve"> с описанием конкретных нарушений в своем муниципалитете.</w:t>
      </w:r>
    </w:p>
    <w:p w:rsidR="00703B27" w:rsidRPr="00703B27" w:rsidRDefault="00703B27" w:rsidP="00276F3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03B27">
        <w:rPr>
          <w:bCs/>
          <w:sz w:val="28"/>
          <w:szCs w:val="28"/>
          <w:shd w:val="clear" w:color="auto" w:fill="FFFFFF"/>
        </w:rPr>
        <w:t>2) создать групповой проект по защите прав</w:t>
      </w:r>
      <w:r w:rsidR="00382FA6">
        <w:rPr>
          <w:bCs/>
          <w:sz w:val="28"/>
          <w:szCs w:val="28"/>
          <w:shd w:val="clear" w:color="auto" w:fill="FFFFFF"/>
        </w:rPr>
        <w:t xml:space="preserve"> человека</w:t>
      </w:r>
      <w:r w:rsidRPr="00703B27">
        <w:rPr>
          <w:bCs/>
          <w:sz w:val="28"/>
          <w:szCs w:val="28"/>
          <w:shd w:val="clear" w:color="auto" w:fill="FFFFFF"/>
        </w:rPr>
        <w:t>.</w:t>
      </w:r>
    </w:p>
    <w:p w:rsidR="00493B15" w:rsidRDefault="00493B15" w:rsidP="00493B1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703B27" w:rsidRDefault="00493B15" w:rsidP="00493B1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493B15">
        <w:rPr>
          <w:b/>
          <w:bCs/>
          <w:sz w:val="28"/>
          <w:szCs w:val="28"/>
          <w:shd w:val="clear" w:color="auto" w:fill="FFFFFF"/>
        </w:rPr>
        <w:t>Библиографический список</w:t>
      </w:r>
    </w:p>
    <w:p w:rsidR="00493B15" w:rsidRPr="00493B15" w:rsidRDefault="00493B15" w:rsidP="00493B1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:rsidR="004A6964" w:rsidRPr="00F53D20" w:rsidRDefault="00493B15" w:rsidP="00493B1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1)  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Конституция Российской Федерации</w:t>
      </w:r>
    </w:p>
    <w:p w:rsidR="004A6964" w:rsidRPr="00F53D20" w:rsidRDefault="00493B15" w:rsidP="00493B1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2)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Федеральный конституционный закон от 26.02.1997 N 1-ФКЗ "Об Уполномоченном по правам человека в Российской Федерации".</w:t>
      </w:r>
    </w:p>
    <w:p w:rsidR="00703B27" w:rsidRPr="00F53D20" w:rsidRDefault="00493B15" w:rsidP="00493B1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3) 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Всеобщая декларация прав человека, принята резолюцией 217 А (III) Генеральной Ассамблеи ООН от 10 декабря 1948 года</w:t>
      </w:r>
    </w:p>
    <w:p w:rsidR="004A6964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4)   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Международный пакт об экономических, социальных и культурных правах, принят резолюцией 2200 А (XXI) Генеральной Ассамблеи ООН от 16 декабря 1966 года, ратифицирован Указом Президиума ВС СССР от 18 сентября 1973 года № 4812-VIII, вступил в силу для СССР с 3 января 1976 года.</w:t>
      </w:r>
    </w:p>
    <w:p w:rsidR="004A6964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5)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Международная конвенция о ликвидации всех форм расовой дискриминации, принята резолюцией 2106 (XX) Генеральной Ассамблеи ООН от 21 декабря 1965 года, ратифицирована Указом Президиума ВС СССР от 22 января 1969 года, вступила в силу для СССР 4 февраля 1969 года.</w:t>
      </w:r>
    </w:p>
    <w:p w:rsidR="004A6964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6)  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Конвенция о ликвидации всех форм дискриминации в отношении женщин, принята резолюцией 34/180 Генеральной Ассамблеи ООН от 18 декабря 1979 года, ратифицирована Указом Президиума ВС СССР от 19 декабря 1980 года № 3565-Х, вступила в силу для СССР 3 сентября 1981 года.</w:t>
      </w:r>
    </w:p>
    <w:p w:rsidR="004A6964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7) </w:t>
      </w:r>
      <w:r w:rsidR="004A6964" w:rsidRPr="00F53D20">
        <w:rPr>
          <w:rStyle w:val="a8"/>
          <w:b w:val="0"/>
          <w:sz w:val="28"/>
          <w:szCs w:val="28"/>
          <w:shd w:val="clear" w:color="auto" w:fill="FFFFFF"/>
        </w:rPr>
        <w:t>Конвенция о правах ребенка, принята резолюцией 44/25 Генеральной Ассамблеи ООН от 20 ноября 1989 года, ратифицирована Постановлением ВС СССР от 13 июня 1990 года № 1559-I, вступила в силу для СССР с 15 сентября 1990 года.</w:t>
      </w:r>
    </w:p>
    <w:p w:rsidR="00493B15" w:rsidRPr="00F53D20" w:rsidRDefault="00493B15" w:rsidP="004A6964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F53D20">
        <w:rPr>
          <w:rStyle w:val="a8"/>
          <w:b w:val="0"/>
          <w:sz w:val="28"/>
          <w:szCs w:val="28"/>
          <w:shd w:val="clear" w:color="auto" w:fill="FFFFFF"/>
        </w:rPr>
        <w:t xml:space="preserve">8)  Конвенция о защите прав человека и основных свобод, принята в Риме 4 ноября 1950 года, измененная и дополненная протоколами № 11 и № 14, в сопровождении Дополнительного протокола и протоколов №№ 4, 6, 7, 12 и 13. </w:t>
      </w:r>
    </w:p>
    <w:sectPr w:rsidR="00493B15" w:rsidRPr="00F53D20" w:rsidSect="00C51044">
      <w:footerReference w:type="default" r:id="rId9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533" w:rsidRDefault="007F3533" w:rsidP="00FF4540">
      <w:r>
        <w:separator/>
      </w:r>
    </w:p>
  </w:endnote>
  <w:endnote w:type="continuationSeparator" w:id="1">
    <w:p w:rsidR="007F3533" w:rsidRDefault="007F3533" w:rsidP="00FF4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658710"/>
      <w:docPartObj>
        <w:docPartGallery w:val="Page Numbers (Bottom of Page)"/>
        <w:docPartUnique/>
      </w:docPartObj>
    </w:sdtPr>
    <w:sdtContent>
      <w:p w:rsidR="0084532A" w:rsidRDefault="00F039CF">
        <w:pPr>
          <w:pStyle w:val="ac"/>
          <w:jc w:val="right"/>
        </w:pPr>
        <w:r>
          <w:fldChar w:fldCharType="begin"/>
        </w:r>
        <w:r w:rsidR="0084532A">
          <w:instrText>PAGE   \* MERGEFORMAT</w:instrText>
        </w:r>
        <w:r>
          <w:fldChar w:fldCharType="separate"/>
        </w:r>
        <w:r w:rsidR="00FC1121">
          <w:rPr>
            <w:noProof/>
          </w:rPr>
          <w:t>2</w:t>
        </w:r>
        <w:r>
          <w:fldChar w:fldCharType="end"/>
        </w:r>
      </w:p>
    </w:sdtContent>
  </w:sdt>
  <w:p w:rsidR="0084532A" w:rsidRDefault="0084532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32A" w:rsidRDefault="00F039C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4097" type="#_x0000_t202" style="position:absolute;margin-left:304.8pt;margin-top:791.85pt;width:14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" filled="f" stroked="f">
          <v:path arrowok="t"/>
          <v:textbox inset="0,0,0,0">
            <w:txbxContent>
              <w:p w:rsidR="0084532A" w:rsidRDefault="00F039C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84532A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FC1121">
                  <w:rPr>
                    <w:noProof/>
                    <w:spacing w:val="-5"/>
                    <w:sz w:val="24"/>
                  </w:rPr>
                  <w:t>7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533" w:rsidRDefault="007F3533" w:rsidP="00FF4540">
      <w:r>
        <w:separator/>
      </w:r>
    </w:p>
  </w:footnote>
  <w:footnote w:type="continuationSeparator" w:id="1">
    <w:p w:rsidR="007F3533" w:rsidRDefault="007F3533" w:rsidP="00FF4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A54"/>
    <w:multiLevelType w:val="multilevel"/>
    <w:tmpl w:val="0868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0129C"/>
    <w:multiLevelType w:val="multilevel"/>
    <w:tmpl w:val="4356A2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753B4F"/>
    <w:multiLevelType w:val="hybridMultilevel"/>
    <w:tmpl w:val="08863AD6"/>
    <w:lvl w:ilvl="0" w:tplc="0419000F">
      <w:start w:val="1"/>
      <w:numFmt w:val="decimal"/>
      <w:lvlText w:val="%1."/>
      <w:lvlJc w:val="left"/>
      <w:pPr>
        <w:ind w:left="463" w:hanging="360"/>
      </w:p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>
    <w:nsid w:val="07A505CE"/>
    <w:multiLevelType w:val="hybridMultilevel"/>
    <w:tmpl w:val="DC38DE28"/>
    <w:lvl w:ilvl="0" w:tplc="5E32F944">
      <w:start w:val="1"/>
      <w:numFmt w:val="decimal"/>
      <w:lvlText w:val="%1."/>
      <w:lvlJc w:val="left"/>
      <w:pPr>
        <w:ind w:left="141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62E624">
      <w:numFmt w:val="bullet"/>
      <w:lvlText w:val="•"/>
      <w:lvlJc w:val="left"/>
      <w:pPr>
        <w:ind w:left="101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07C03BC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3" w:tplc="8082695C">
      <w:numFmt w:val="bullet"/>
      <w:lvlText w:val="•"/>
      <w:lvlJc w:val="left"/>
      <w:pPr>
        <w:ind w:left="3060" w:hanging="168"/>
      </w:pPr>
      <w:rPr>
        <w:rFonts w:hint="default"/>
        <w:lang w:val="ru-RU" w:eastAsia="en-US" w:bidi="ar-SA"/>
      </w:rPr>
    </w:lvl>
    <w:lvl w:ilvl="4" w:tplc="638EAA1A">
      <w:numFmt w:val="bullet"/>
      <w:lvlText w:val="•"/>
      <w:lvlJc w:val="left"/>
      <w:pPr>
        <w:ind w:left="4081" w:hanging="168"/>
      </w:pPr>
      <w:rPr>
        <w:rFonts w:hint="default"/>
        <w:lang w:val="ru-RU" w:eastAsia="en-US" w:bidi="ar-SA"/>
      </w:rPr>
    </w:lvl>
    <w:lvl w:ilvl="5" w:tplc="56D6A2F2">
      <w:numFmt w:val="bullet"/>
      <w:lvlText w:val="•"/>
      <w:lvlJc w:val="left"/>
      <w:pPr>
        <w:ind w:left="5101" w:hanging="168"/>
      </w:pPr>
      <w:rPr>
        <w:rFonts w:hint="default"/>
        <w:lang w:val="ru-RU" w:eastAsia="en-US" w:bidi="ar-SA"/>
      </w:rPr>
    </w:lvl>
    <w:lvl w:ilvl="6" w:tplc="AAC4B3A6">
      <w:numFmt w:val="bullet"/>
      <w:lvlText w:val="•"/>
      <w:lvlJc w:val="left"/>
      <w:pPr>
        <w:ind w:left="6122" w:hanging="168"/>
      </w:pPr>
      <w:rPr>
        <w:rFonts w:hint="default"/>
        <w:lang w:val="ru-RU" w:eastAsia="en-US" w:bidi="ar-SA"/>
      </w:rPr>
    </w:lvl>
    <w:lvl w:ilvl="7" w:tplc="70864F6E">
      <w:numFmt w:val="bullet"/>
      <w:lvlText w:val="•"/>
      <w:lvlJc w:val="left"/>
      <w:pPr>
        <w:ind w:left="7142" w:hanging="168"/>
      </w:pPr>
      <w:rPr>
        <w:rFonts w:hint="default"/>
        <w:lang w:val="ru-RU" w:eastAsia="en-US" w:bidi="ar-SA"/>
      </w:rPr>
    </w:lvl>
    <w:lvl w:ilvl="8" w:tplc="92AAF770">
      <w:numFmt w:val="bullet"/>
      <w:lvlText w:val="•"/>
      <w:lvlJc w:val="left"/>
      <w:pPr>
        <w:ind w:left="8163" w:hanging="168"/>
      </w:pPr>
      <w:rPr>
        <w:rFonts w:hint="default"/>
        <w:lang w:val="ru-RU" w:eastAsia="en-US" w:bidi="ar-SA"/>
      </w:rPr>
    </w:lvl>
  </w:abstractNum>
  <w:abstractNum w:abstractNumId="4">
    <w:nsid w:val="0A3242C5"/>
    <w:multiLevelType w:val="multilevel"/>
    <w:tmpl w:val="856E74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35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AEC36EA"/>
    <w:multiLevelType w:val="multilevel"/>
    <w:tmpl w:val="FF8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A2761"/>
    <w:multiLevelType w:val="hybridMultilevel"/>
    <w:tmpl w:val="EBA222B8"/>
    <w:lvl w:ilvl="0" w:tplc="5EB6F4E4">
      <w:start w:val="1"/>
      <w:numFmt w:val="decimal"/>
      <w:lvlText w:val="%1."/>
      <w:lvlJc w:val="left"/>
      <w:pPr>
        <w:ind w:left="99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D48EDE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A0656E6">
      <w:numFmt w:val="bullet"/>
      <w:lvlText w:val="•"/>
      <w:lvlJc w:val="left"/>
      <w:pPr>
        <w:ind w:left="1000" w:hanging="164"/>
      </w:pPr>
      <w:rPr>
        <w:rFonts w:hint="default"/>
        <w:lang w:val="ru-RU" w:eastAsia="en-US" w:bidi="ar-SA"/>
      </w:rPr>
    </w:lvl>
    <w:lvl w:ilvl="3" w:tplc="49744682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4" w:tplc="6CCAFD86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5" w:tplc="8D6E61D2">
      <w:numFmt w:val="bullet"/>
      <w:lvlText w:val="•"/>
      <w:lvlJc w:val="left"/>
      <w:pPr>
        <w:ind w:left="3744" w:hanging="164"/>
      </w:pPr>
      <w:rPr>
        <w:rFonts w:hint="default"/>
        <w:lang w:val="ru-RU" w:eastAsia="en-US" w:bidi="ar-SA"/>
      </w:rPr>
    </w:lvl>
    <w:lvl w:ilvl="6" w:tplc="4CDE421C">
      <w:numFmt w:val="bullet"/>
      <w:lvlText w:val="•"/>
      <w:lvlJc w:val="left"/>
      <w:pPr>
        <w:ind w:left="5036" w:hanging="164"/>
      </w:pPr>
      <w:rPr>
        <w:rFonts w:hint="default"/>
        <w:lang w:val="ru-RU" w:eastAsia="en-US" w:bidi="ar-SA"/>
      </w:rPr>
    </w:lvl>
    <w:lvl w:ilvl="7" w:tplc="B06E0824">
      <w:numFmt w:val="bullet"/>
      <w:lvlText w:val="•"/>
      <w:lvlJc w:val="left"/>
      <w:pPr>
        <w:ind w:left="6328" w:hanging="164"/>
      </w:pPr>
      <w:rPr>
        <w:rFonts w:hint="default"/>
        <w:lang w:val="ru-RU" w:eastAsia="en-US" w:bidi="ar-SA"/>
      </w:rPr>
    </w:lvl>
    <w:lvl w:ilvl="8" w:tplc="C3307D4C">
      <w:numFmt w:val="bullet"/>
      <w:lvlText w:val="•"/>
      <w:lvlJc w:val="left"/>
      <w:pPr>
        <w:ind w:left="7620" w:hanging="164"/>
      </w:pPr>
      <w:rPr>
        <w:rFonts w:hint="default"/>
        <w:lang w:val="ru-RU" w:eastAsia="en-US" w:bidi="ar-SA"/>
      </w:rPr>
    </w:lvl>
  </w:abstractNum>
  <w:abstractNum w:abstractNumId="7">
    <w:nsid w:val="109C6D3B"/>
    <w:multiLevelType w:val="multilevel"/>
    <w:tmpl w:val="5C603B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7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0CE533D"/>
    <w:multiLevelType w:val="hybridMultilevel"/>
    <w:tmpl w:val="F7FAFC44"/>
    <w:lvl w:ilvl="0" w:tplc="EEAE0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470710"/>
    <w:multiLevelType w:val="hybridMultilevel"/>
    <w:tmpl w:val="3B3A7432"/>
    <w:lvl w:ilvl="0" w:tplc="0E22AE5E">
      <w:start w:val="1"/>
      <w:numFmt w:val="decimal"/>
      <w:lvlText w:val="%1."/>
      <w:lvlJc w:val="left"/>
      <w:pPr>
        <w:ind w:left="990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72E602">
      <w:numFmt w:val="bullet"/>
      <w:lvlText w:val="-"/>
      <w:lvlJc w:val="left"/>
      <w:pPr>
        <w:ind w:left="141" w:hanging="20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5DA03866">
      <w:numFmt w:val="bullet"/>
      <w:lvlText w:val="•"/>
      <w:lvlJc w:val="left"/>
      <w:pPr>
        <w:ind w:left="2022" w:hanging="203"/>
      </w:pPr>
      <w:rPr>
        <w:rFonts w:hint="default"/>
        <w:lang w:val="ru-RU" w:eastAsia="en-US" w:bidi="ar-SA"/>
      </w:rPr>
    </w:lvl>
    <w:lvl w:ilvl="3" w:tplc="09A43B1A">
      <w:numFmt w:val="bullet"/>
      <w:lvlText w:val="•"/>
      <w:lvlJc w:val="left"/>
      <w:pPr>
        <w:ind w:left="3045" w:hanging="203"/>
      </w:pPr>
      <w:rPr>
        <w:rFonts w:hint="default"/>
        <w:lang w:val="ru-RU" w:eastAsia="en-US" w:bidi="ar-SA"/>
      </w:rPr>
    </w:lvl>
    <w:lvl w:ilvl="4" w:tplc="A5EA9710">
      <w:numFmt w:val="bullet"/>
      <w:lvlText w:val="•"/>
      <w:lvlJc w:val="left"/>
      <w:pPr>
        <w:ind w:left="4068" w:hanging="203"/>
      </w:pPr>
      <w:rPr>
        <w:rFonts w:hint="default"/>
        <w:lang w:val="ru-RU" w:eastAsia="en-US" w:bidi="ar-SA"/>
      </w:rPr>
    </w:lvl>
    <w:lvl w:ilvl="5" w:tplc="D23622B8">
      <w:numFmt w:val="bullet"/>
      <w:lvlText w:val="•"/>
      <w:lvlJc w:val="left"/>
      <w:pPr>
        <w:ind w:left="5090" w:hanging="203"/>
      </w:pPr>
      <w:rPr>
        <w:rFonts w:hint="default"/>
        <w:lang w:val="ru-RU" w:eastAsia="en-US" w:bidi="ar-SA"/>
      </w:rPr>
    </w:lvl>
    <w:lvl w:ilvl="6" w:tplc="799CB27A">
      <w:numFmt w:val="bullet"/>
      <w:lvlText w:val="•"/>
      <w:lvlJc w:val="left"/>
      <w:pPr>
        <w:ind w:left="6113" w:hanging="203"/>
      </w:pPr>
      <w:rPr>
        <w:rFonts w:hint="default"/>
        <w:lang w:val="ru-RU" w:eastAsia="en-US" w:bidi="ar-SA"/>
      </w:rPr>
    </w:lvl>
    <w:lvl w:ilvl="7" w:tplc="A7166176">
      <w:numFmt w:val="bullet"/>
      <w:lvlText w:val="•"/>
      <w:lvlJc w:val="left"/>
      <w:pPr>
        <w:ind w:left="7136" w:hanging="203"/>
      </w:pPr>
      <w:rPr>
        <w:rFonts w:hint="default"/>
        <w:lang w:val="ru-RU" w:eastAsia="en-US" w:bidi="ar-SA"/>
      </w:rPr>
    </w:lvl>
    <w:lvl w:ilvl="8" w:tplc="6E82E444">
      <w:numFmt w:val="bullet"/>
      <w:lvlText w:val="•"/>
      <w:lvlJc w:val="left"/>
      <w:pPr>
        <w:ind w:left="8158" w:hanging="203"/>
      </w:pPr>
      <w:rPr>
        <w:rFonts w:hint="default"/>
        <w:lang w:val="ru-RU" w:eastAsia="en-US" w:bidi="ar-SA"/>
      </w:rPr>
    </w:lvl>
  </w:abstractNum>
  <w:abstractNum w:abstractNumId="10">
    <w:nsid w:val="13C9409A"/>
    <w:multiLevelType w:val="multilevel"/>
    <w:tmpl w:val="64C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640A9E"/>
    <w:multiLevelType w:val="hybridMultilevel"/>
    <w:tmpl w:val="E98A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A45F2"/>
    <w:multiLevelType w:val="hybridMultilevel"/>
    <w:tmpl w:val="53C2B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82B5C2E"/>
    <w:multiLevelType w:val="multilevel"/>
    <w:tmpl w:val="FF8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18608A"/>
    <w:multiLevelType w:val="hybridMultilevel"/>
    <w:tmpl w:val="7EAE56F4"/>
    <w:lvl w:ilvl="0" w:tplc="51A0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A086DC8"/>
    <w:multiLevelType w:val="hybridMultilevel"/>
    <w:tmpl w:val="B1DCF58A"/>
    <w:lvl w:ilvl="0" w:tplc="610EDA58">
      <w:numFmt w:val="bullet"/>
      <w:lvlText w:val="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C47C6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B06077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E44B9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B442B8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EA8119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618EE0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FA6609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524ACC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6">
    <w:nsid w:val="1AD9238D"/>
    <w:multiLevelType w:val="multilevel"/>
    <w:tmpl w:val="9DCC3E8C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>
    <w:nsid w:val="1D4B00DB"/>
    <w:multiLevelType w:val="hybridMultilevel"/>
    <w:tmpl w:val="9A4856B0"/>
    <w:lvl w:ilvl="0" w:tplc="026AF14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20022A94"/>
    <w:multiLevelType w:val="multilevel"/>
    <w:tmpl w:val="345C114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9">
    <w:nsid w:val="25FB37C2"/>
    <w:multiLevelType w:val="multilevel"/>
    <w:tmpl w:val="A47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246BA2"/>
    <w:multiLevelType w:val="hybridMultilevel"/>
    <w:tmpl w:val="0D329FDC"/>
    <w:lvl w:ilvl="0" w:tplc="3F029102">
      <w:start w:val="1"/>
      <w:numFmt w:val="decimal"/>
      <w:lvlText w:val="%1."/>
      <w:lvlJc w:val="left"/>
      <w:pPr>
        <w:ind w:left="7793" w:hanging="5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40F606">
      <w:numFmt w:val="bullet"/>
      <w:lvlText w:val="•"/>
      <w:lvlJc w:val="left"/>
      <w:pPr>
        <w:ind w:left="2298" w:hanging="563"/>
      </w:pPr>
      <w:rPr>
        <w:rFonts w:hint="default"/>
        <w:lang w:val="ru-RU" w:eastAsia="en-US" w:bidi="ar-SA"/>
      </w:rPr>
    </w:lvl>
    <w:lvl w:ilvl="2" w:tplc="0AD048F2">
      <w:numFmt w:val="bullet"/>
      <w:lvlText w:val="•"/>
      <w:lvlJc w:val="left"/>
      <w:pPr>
        <w:ind w:left="3176" w:hanging="563"/>
      </w:pPr>
      <w:rPr>
        <w:rFonts w:hint="default"/>
        <w:lang w:val="ru-RU" w:eastAsia="en-US" w:bidi="ar-SA"/>
      </w:rPr>
    </w:lvl>
    <w:lvl w:ilvl="3" w:tplc="C9985666">
      <w:numFmt w:val="bullet"/>
      <w:lvlText w:val="•"/>
      <w:lvlJc w:val="left"/>
      <w:pPr>
        <w:ind w:left="4055" w:hanging="563"/>
      </w:pPr>
      <w:rPr>
        <w:rFonts w:hint="default"/>
        <w:lang w:val="ru-RU" w:eastAsia="en-US" w:bidi="ar-SA"/>
      </w:rPr>
    </w:lvl>
    <w:lvl w:ilvl="4" w:tplc="065C31B4">
      <w:numFmt w:val="bullet"/>
      <w:lvlText w:val="•"/>
      <w:lvlJc w:val="left"/>
      <w:pPr>
        <w:ind w:left="4933" w:hanging="563"/>
      </w:pPr>
      <w:rPr>
        <w:rFonts w:hint="default"/>
        <w:lang w:val="ru-RU" w:eastAsia="en-US" w:bidi="ar-SA"/>
      </w:rPr>
    </w:lvl>
    <w:lvl w:ilvl="5" w:tplc="3B384660">
      <w:numFmt w:val="bullet"/>
      <w:lvlText w:val="•"/>
      <w:lvlJc w:val="left"/>
      <w:pPr>
        <w:ind w:left="5812" w:hanging="563"/>
      </w:pPr>
      <w:rPr>
        <w:rFonts w:hint="default"/>
        <w:lang w:val="ru-RU" w:eastAsia="en-US" w:bidi="ar-SA"/>
      </w:rPr>
    </w:lvl>
    <w:lvl w:ilvl="6" w:tplc="4F246744">
      <w:numFmt w:val="bullet"/>
      <w:lvlText w:val="•"/>
      <w:lvlJc w:val="left"/>
      <w:pPr>
        <w:ind w:left="6690" w:hanging="563"/>
      </w:pPr>
      <w:rPr>
        <w:rFonts w:hint="default"/>
        <w:lang w:val="ru-RU" w:eastAsia="en-US" w:bidi="ar-SA"/>
      </w:rPr>
    </w:lvl>
    <w:lvl w:ilvl="7" w:tplc="FA704F94">
      <w:numFmt w:val="bullet"/>
      <w:lvlText w:val="•"/>
      <w:lvlJc w:val="left"/>
      <w:pPr>
        <w:ind w:left="7568" w:hanging="563"/>
      </w:pPr>
      <w:rPr>
        <w:rFonts w:hint="default"/>
        <w:lang w:val="ru-RU" w:eastAsia="en-US" w:bidi="ar-SA"/>
      </w:rPr>
    </w:lvl>
    <w:lvl w:ilvl="8" w:tplc="6BF07764">
      <w:numFmt w:val="bullet"/>
      <w:lvlText w:val="•"/>
      <w:lvlJc w:val="left"/>
      <w:pPr>
        <w:ind w:left="8447" w:hanging="563"/>
      </w:pPr>
      <w:rPr>
        <w:rFonts w:hint="default"/>
        <w:lang w:val="ru-RU" w:eastAsia="en-US" w:bidi="ar-SA"/>
      </w:rPr>
    </w:lvl>
  </w:abstractNum>
  <w:abstractNum w:abstractNumId="21">
    <w:nsid w:val="26EA0A0F"/>
    <w:multiLevelType w:val="multilevel"/>
    <w:tmpl w:val="FF8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463563"/>
    <w:multiLevelType w:val="multilevel"/>
    <w:tmpl w:val="A2726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312A51AB"/>
    <w:multiLevelType w:val="hybridMultilevel"/>
    <w:tmpl w:val="83607EEE"/>
    <w:lvl w:ilvl="0" w:tplc="07406DC4">
      <w:numFmt w:val="bullet"/>
      <w:lvlText w:val="-"/>
      <w:lvlJc w:val="left"/>
      <w:pPr>
        <w:ind w:left="8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B6A7F70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2" w:tplc="6428C0AC">
      <w:numFmt w:val="bullet"/>
      <w:lvlText w:val="•"/>
      <w:lvlJc w:val="left"/>
      <w:pPr>
        <w:ind w:left="2744" w:hanging="164"/>
      </w:pPr>
      <w:rPr>
        <w:rFonts w:hint="default"/>
        <w:lang w:val="ru-RU" w:eastAsia="en-US" w:bidi="ar-SA"/>
      </w:rPr>
    </w:lvl>
    <w:lvl w:ilvl="3" w:tplc="0166028C">
      <w:numFmt w:val="bullet"/>
      <w:lvlText w:val="•"/>
      <w:lvlJc w:val="left"/>
      <w:pPr>
        <w:ind w:left="3677" w:hanging="164"/>
      </w:pPr>
      <w:rPr>
        <w:rFonts w:hint="default"/>
        <w:lang w:val="ru-RU" w:eastAsia="en-US" w:bidi="ar-SA"/>
      </w:rPr>
    </w:lvl>
    <w:lvl w:ilvl="4" w:tplc="28E8A33E">
      <w:numFmt w:val="bullet"/>
      <w:lvlText w:val="•"/>
      <w:lvlJc w:val="left"/>
      <w:pPr>
        <w:ind w:left="4609" w:hanging="164"/>
      </w:pPr>
      <w:rPr>
        <w:rFonts w:hint="default"/>
        <w:lang w:val="ru-RU" w:eastAsia="en-US" w:bidi="ar-SA"/>
      </w:rPr>
    </w:lvl>
    <w:lvl w:ilvl="5" w:tplc="FAE0FC26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6" w:tplc="EDBAC276">
      <w:numFmt w:val="bullet"/>
      <w:lvlText w:val="•"/>
      <w:lvlJc w:val="left"/>
      <w:pPr>
        <w:ind w:left="6474" w:hanging="164"/>
      </w:pPr>
      <w:rPr>
        <w:rFonts w:hint="default"/>
        <w:lang w:val="ru-RU" w:eastAsia="en-US" w:bidi="ar-SA"/>
      </w:rPr>
    </w:lvl>
    <w:lvl w:ilvl="7" w:tplc="C608D4EA">
      <w:numFmt w:val="bullet"/>
      <w:lvlText w:val="•"/>
      <w:lvlJc w:val="left"/>
      <w:pPr>
        <w:ind w:left="7406" w:hanging="164"/>
      </w:pPr>
      <w:rPr>
        <w:rFonts w:hint="default"/>
        <w:lang w:val="ru-RU" w:eastAsia="en-US" w:bidi="ar-SA"/>
      </w:rPr>
    </w:lvl>
    <w:lvl w:ilvl="8" w:tplc="94029046">
      <w:numFmt w:val="bullet"/>
      <w:lvlText w:val="•"/>
      <w:lvlJc w:val="left"/>
      <w:pPr>
        <w:ind w:left="8339" w:hanging="164"/>
      </w:pPr>
      <w:rPr>
        <w:rFonts w:hint="default"/>
        <w:lang w:val="ru-RU" w:eastAsia="en-US" w:bidi="ar-SA"/>
      </w:rPr>
    </w:lvl>
  </w:abstractNum>
  <w:abstractNum w:abstractNumId="24">
    <w:nsid w:val="352B62C6"/>
    <w:multiLevelType w:val="hybridMultilevel"/>
    <w:tmpl w:val="271821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73B153A"/>
    <w:multiLevelType w:val="multilevel"/>
    <w:tmpl w:val="9F8C67BE"/>
    <w:lvl w:ilvl="0">
      <w:start w:val="1"/>
      <w:numFmt w:val="decimal"/>
      <w:lvlText w:val="%1-"/>
      <w:lvlJc w:val="left"/>
      <w:pPr>
        <w:ind w:left="940" w:hanging="233"/>
      </w:pPr>
      <w:rPr>
        <w:rFonts w:ascii="Times New Roman" w:eastAsia="Times New Roman" w:hAnsi="Times New Roman" w:cs="Times New Roman" w:hint="default"/>
        <w:b/>
        <w:bCs/>
        <w:i w:val="0"/>
        <w:iCs/>
        <w:spacing w:val="-2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9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701"/>
      </w:pPr>
      <w:rPr>
        <w:rFonts w:hint="default"/>
        <w:lang w:val="ru-RU" w:eastAsia="en-US" w:bidi="ar-SA"/>
      </w:rPr>
    </w:lvl>
  </w:abstractNum>
  <w:abstractNum w:abstractNumId="26">
    <w:nsid w:val="39164BC8"/>
    <w:multiLevelType w:val="hybridMultilevel"/>
    <w:tmpl w:val="DC10D438"/>
    <w:lvl w:ilvl="0" w:tplc="F9469D6A">
      <w:numFmt w:val="bullet"/>
      <w:lvlText w:val="-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E654C4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3B0CB8AE">
      <w:numFmt w:val="bullet"/>
      <w:lvlText w:val="•"/>
      <w:lvlJc w:val="left"/>
      <w:pPr>
        <w:ind w:left="2152" w:hanging="260"/>
      </w:pPr>
      <w:rPr>
        <w:rFonts w:hint="default"/>
        <w:lang w:val="ru-RU" w:eastAsia="en-US" w:bidi="ar-SA"/>
      </w:rPr>
    </w:lvl>
    <w:lvl w:ilvl="3" w:tplc="7C5E9306">
      <w:numFmt w:val="bullet"/>
      <w:lvlText w:val="•"/>
      <w:lvlJc w:val="left"/>
      <w:pPr>
        <w:ind w:left="3159" w:hanging="260"/>
      </w:pPr>
      <w:rPr>
        <w:rFonts w:hint="default"/>
        <w:lang w:val="ru-RU" w:eastAsia="en-US" w:bidi="ar-SA"/>
      </w:rPr>
    </w:lvl>
    <w:lvl w:ilvl="4" w:tplc="E82CA096">
      <w:numFmt w:val="bullet"/>
      <w:lvlText w:val="•"/>
      <w:lvlJc w:val="left"/>
      <w:pPr>
        <w:ind w:left="4165" w:hanging="260"/>
      </w:pPr>
      <w:rPr>
        <w:rFonts w:hint="default"/>
        <w:lang w:val="ru-RU" w:eastAsia="en-US" w:bidi="ar-SA"/>
      </w:rPr>
    </w:lvl>
    <w:lvl w:ilvl="5" w:tplc="3000EAE2">
      <w:numFmt w:val="bullet"/>
      <w:lvlText w:val="•"/>
      <w:lvlJc w:val="left"/>
      <w:pPr>
        <w:ind w:left="5172" w:hanging="260"/>
      </w:pPr>
      <w:rPr>
        <w:rFonts w:hint="default"/>
        <w:lang w:val="ru-RU" w:eastAsia="en-US" w:bidi="ar-SA"/>
      </w:rPr>
    </w:lvl>
    <w:lvl w:ilvl="6" w:tplc="73166E58">
      <w:numFmt w:val="bullet"/>
      <w:lvlText w:val="•"/>
      <w:lvlJc w:val="left"/>
      <w:pPr>
        <w:ind w:left="6178" w:hanging="260"/>
      </w:pPr>
      <w:rPr>
        <w:rFonts w:hint="default"/>
        <w:lang w:val="ru-RU" w:eastAsia="en-US" w:bidi="ar-SA"/>
      </w:rPr>
    </w:lvl>
    <w:lvl w:ilvl="7" w:tplc="B59488DE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56940314">
      <w:numFmt w:val="bullet"/>
      <w:lvlText w:val="•"/>
      <w:lvlJc w:val="left"/>
      <w:pPr>
        <w:ind w:left="8191" w:hanging="260"/>
      </w:pPr>
      <w:rPr>
        <w:rFonts w:hint="default"/>
        <w:lang w:val="ru-RU" w:eastAsia="en-US" w:bidi="ar-SA"/>
      </w:rPr>
    </w:lvl>
  </w:abstractNum>
  <w:abstractNum w:abstractNumId="27">
    <w:nsid w:val="3A8E0D3F"/>
    <w:multiLevelType w:val="multilevel"/>
    <w:tmpl w:val="949CC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3D1A4533"/>
    <w:multiLevelType w:val="multilevel"/>
    <w:tmpl w:val="659EBD0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9">
    <w:nsid w:val="41DA11B5"/>
    <w:multiLevelType w:val="hybridMultilevel"/>
    <w:tmpl w:val="05029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307D44"/>
    <w:multiLevelType w:val="hybridMultilevel"/>
    <w:tmpl w:val="AF3C07DC"/>
    <w:lvl w:ilvl="0" w:tplc="90184E5C">
      <w:start w:val="1"/>
      <w:numFmt w:val="decimal"/>
      <w:lvlText w:val="%1."/>
      <w:lvlJc w:val="left"/>
      <w:pPr>
        <w:ind w:left="1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FC8332">
      <w:numFmt w:val="bullet"/>
      <w:lvlText w:val="•"/>
      <w:lvlJc w:val="left"/>
      <w:pPr>
        <w:ind w:left="1146" w:hanging="490"/>
      </w:pPr>
      <w:rPr>
        <w:rFonts w:hint="default"/>
        <w:lang w:val="ru-RU" w:eastAsia="en-US" w:bidi="ar-SA"/>
      </w:rPr>
    </w:lvl>
    <w:lvl w:ilvl="2" w:tplc="93582A70">
      <w:numFmt w:val="bullet"/>
      <w:lvlText w:val="•"/>
      <w:lvlJc w:val="left"/>
      <w:pPr>
        <w:ind w:left="2152" w:hanging="490"/>
      </w:pPr>
      <w:rPr>
        <w:rFonts w:hint="default"/>
        <w:lang w:val="ru-RU" w:eastAsia="en-US" w:bidi="ar-SA"/>
      </w:rPr>
    </w:lvl>
    <w:lvl w:ilvl="3" w:tplc="78C46F2A">
      <w:numFmt w:val="bullet"/>
      <w:lvlText w:val="•"/>
      <w:lvlJc w:val="left"/>
      <w:pPr>
        <w:ind w:left="3159" w:hanging="490"/>
      </w:pPr>
      <w:rPr>
        <w:rFonts w:hint="default"/>
        <w:lang w:val="ru-RU" w:eastAsia="en-US" w:bidi="ar-SA"/>
      </w:rPr>
    </w:lvl>
    <w:lvl w:ilvl="4" w:tplc="3DD45BB6">
      <w:numFmt w:val="bullet"/>
      <w:lvlText w:val="•"/>
      <w:lvlJc w:val="left"/>
      <w:pPr>
        <w:ind w:left="4165" w:hanging="490"/>
      </w:pPr>
      <w:rPr>
        <w:rFonts w:hint="default"/>
        <w:lang w:val="ru-RU" w:eastAsia="en-US" w:bidi="ar-SA"/>
      </w:rPr>
    </w:lvl>
    <w:lvl w:ilvl="5" w:tplc="E5629F02">
      <w:numFmt w:val="bullet"/>
      <w:lvlText w:val="•"/>
      <w:lvlJc w:val="left"/>
      <w:pPr>
        <w:ind w:left="5172" w:hanging="490"/>
      </w:pPr>
      <w:rPr>
        <w:rFonts w:hint="default"/>
        <w:lang w:val="ru-RU" w:eastAsia="en-US" w:bidi="ar-SA"/>
      </w:rPr>
    </w:lvl>
    <w:lvl w:ilvl="6" w:tplc="AC36160C">
      <w:numFmt w:val="bullet"/>
      <w:lvlText w:val="•"/>
      <w:lvlJc w:val="left"/>
      <w:pPr>
        <w:ind w:left="6178" w:hanging="490"/>
      </w:pPr>
      <w:rPr>
        <w:rFonts w:hint="default"/>
        <w:lang w:val="ru-RU" w:eastAsia="en-US" w:bidi="ar-SA"/>
      </w:rPr>
    </w:lvl>
    <w:lvl w:ilvl="7" w:tplc="383E2602">
      <w:numFmt w:val="bullet"/>
      <w:lvlText w:val="•"/>
      <w:lvlJc w:val="left"/>
      <w:pPr>
        <w:ind w:left="7184" w:hanging="490"/>
      </w:pPr>
      <w:rPr>
        <w:rFonts w:hint="default"/>
        <w:lang w:val="ru-RU" w:eastAsia="en-US" w:bidi="ar-SA"/>
      </w:rPr>
    </w:lvl>
    <w:lvl w:ilvl="8" w:tplc="9EBADBB4">
      <w:numFmt w:val="bullet"/>
      <w:lvlText w:val="•"/>
      <w:lvlJc w:val="left"/>
      <w:pPr>
        <w:ind w:left="8191" w:hanging="490"/>
      </w:pPr>
      <w:rPr>
        <w:rFonts w:hint="default"/>
        <w:lang w:val="ru-RU" w:eastAsia="en-US" w:bidi="ar-SA"/>
      </w:rPr>
    </w:lvl>
  </w:abstractNum>
  <w:abstractNum w:abstractNumId="31">
    <w:nsid w:val="425E4433"/>
    <w:multiLevelType w:val="multilevel"/>
    <w:tmpl w:val="154A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E45B10"/>
    <w:multiLevelType w:val="multilevel"/>
    <w:tmpl w:val="7B82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6CB1479"/>
    <w:multiLevelType w:val="hybridMultilevel"/>
    <w:tmpl w:val="B6B26810"/>
    <w:lvl w:ilvl="0" w:tplc="9A74C5C2">
      <w:start w:val="1"/>
      <w:numFmt w:val="decimal"/>
      <w:lvlText w:val="%1."/>
      <w:lvlJc w:val="left"/>
      <w:pPr>
        <w:ind w:left="14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484884">
      <w:numFmt w:val="bullet"/>
      <w:lvlText w:val="•"/>
      <w:lvlJc w:val="left"/>
      <w:pPr>
        <w:ind w:left="1146" w:hanging="322"/>
      </w:pPr>
      <w:rPr>
        <w:rFonts w:hint="default"/>
        <w:lang w:val="ru-RU" w:eastAsia="en-US" w:bidi="ar-SA"/>
      </w:rPr>
    </w:lvl>
    <w:lvl w:ilvl="2" w:tplc="6D1AF406">
      <w:numFmt w:val="bullet"/>
      <w:lvlText w:val="•"/>
      <w:lvlJc w:val="left"/>
      <w:pPr>
        <w:ind w:left="2152" w:hanging="322"/>
      </w:pPr>
      <w:rPr>
        <w:rFonts w:hint="default"/>
        <w:lang w:val="ru-RU" w:eastAsia="en-US" w:bidi="ar-SA"/>
      </w:rPr>
    </w:lvl>
    <w:lvl w:ilvl="3" w:tplc="3216CFD2">
      <w:numFmt w:val="bullet"/>
      <w:lvlText w:val="•"/>
      <w:lvlJc w:val="left"/>
      <w:pPr>
        <w:ind w:left="3159" w:hanging="322"/>
      </w:pPr>
      <w:rPr>
        <w:rFonts w:hint="default"/>
        <w:lang w:val="ru-RU" w:eastAsia="en-US" w:bidi="ar-SA"/>
      </w:rPr>
    </w:lvl>
    <w:lvl w:ilvl="4" w:tplc="535C659E">
      <w:numFmt w:val="bullet"/>
      <w:lvlText w:val="•"/>
      <w:lvlJc w:val="left"/>
      <w:pPr>
        <w:ind w:left="4165" w:hanging="322"/>
      </w:pPr>
      <w:rPr>
        <w:rFonts w:hint="default"/>
        <w:lang w:val="ru-RU" w:eastAsia="en-US" w:bidi="ar-SA"/>
      </w:rPr>
    </w:lvl>
    <w:lvl w:ilvl="5" w:tplc="CDF0275E">
      <w:numFmt w:val="bullet"/>
      <w:lvlText w:val="•"/>
      <w:lvlJc w:val="left"/>
      <w:pPr>
        <w:ind w:left="5172" w:hanging="322"/>
      </w:pPr>
      <w:rPr>
        <w:rFonts w:hint="default"/>
        <w:lang w:val="ru-RU" w:eastAsia="en-US" w:bidi="ar-SA"/>
      </w:rPr>
    </w:lvl>
    <w:lvl w:ilvl="6" w:tplc="8F88F796">
      <w:numFmt w:val="bullet"/>
      <w:lvlText w:val="•"/>
      <w:lvlJc w:val="left"/>
      <w:pPr>
        <w:ind w:left="6178" w:hanging="322"/>
      </w:pPr>
      <w:rPr>
        <w:rFonts w:hint="default"/>
        <w:lang w:val="ru-RU" w:eastAsia="en-US" w:bidi="ar-SA"/>
      </w:rPr>
    </w:lvl>
    <w:lvl w:ilvl="7" w:tplc="E9725E9C">
      <w:numFmt w:val="bullet"/>
      <w:lvlText w:val="•"/>
      <w:lvlJc w:val="left"/>
      <w:pPr>
        <w:ind w:left="7184" w:hanging="322"/>
      </w:pPr>
      <w:rPr>
        <w:rFonts w:hint="default"/>
        <w:lang w:val="ru-RU" w:eastAsia="en-US" w:bidi="ar-SA"/>
      </w:rPr>
    </w:lvl>
    <w:lvl w:ilvl="8" w:tplc="F2B80CFA">
      <w:numFmt w:val="bullet"/>
      <w:lvlText w:val="•"/>
      <w:lvlJc w:val="left"/>
      <w:pPr>
        <w:ind w:left="8191" w:hanging="322"/>
      </w:pPr>
      <w:rPr>
        <w:rFonts w:hint="default"/>
        <w:lang w:val="ru-RU" w:eastAsia="en-US" w:bidi="ar-SA"/>
      </w:rPr>
    </w:lvl>
  </w:abstractNum>
  <w:abstractNum w:abstractNumId="34">
    <w:nsid w:val="4B387648"/>
    <w:multiLevelType w:val="hybridMultilevel"/>
    <w:tmpl w:val="EFC878DC"/>
    <w:lvl w:ilvl="0" w:tplc="FA925332">
      <w:numFmt w:val="bullet"/>
      <w:lvlText w:val="-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723F76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1292AFE8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ED602100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847CE864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C6843888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4998D442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7990245E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8B56EB5A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abstractNum w:abstractNumId="35">
    <w:nsid w:val="4D935470"/>
    <w:multiLevelType w:val="multilevel"/>
    <w:tmpl w:val="065A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026511"/>
    <w:multiLevelType w:val="multilevel"/>
    <w:tmpl w:val="8DE0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457512"/>
    <w:multiLevelType w:val="hybridMultilevel"/>
    <w:tmpl w:val="65643A64"/>
    <w:lvl w:ilvl="0" w:tplc="9BA47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0B2386"/>
    <w:multiLevelType w:val="multilevel"/>
    <w:tmpl w:val="165E67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56F4148F"/>
    <w:multiLevelType w:val="hybridMultilevel"/>
    <w:tmpl w:val="D6F8949E"/>
    <w:lvl w:ilvl="0" w:tplc="E370FC44">
      <w:start w:val="1"/>
      <w:numFmt w:val="decimal"/>
      <w:lvlText w:val="%1."/>
      <w:lvlJc w:val="left"/>
      <w:pPr>
        <w:ind w:left="11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2E424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23E293E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3" w:tplc="8522E956">
      <w:numFmt w:val="bullet"/>
      <w:lvlText w:val="•"/>
      <w:lvlJc w:val="left"/>
      <w:pPr>
        <w:ind w:left="3154" w:hanging="164"/>
      </w:pPr>
      <w:rPr>
        <w:rFonts w:hint="default"/>
        <w:lang w:val="ru-RU" w:eastAsia="en-US" w:bidi="ar-SA"/>
      </w:rPr>
    </w:lvl>
    <w:lvl w:ilvl="4" w:tplc="28B89C4A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5" w:tplc="3D5C54B4">
      <w:numFmt w:val="bullet"/>
      <w:lvlText w:val="•"/>
      <w:lvlJc w:val="left"/>
      <w:pPr>
        <w:ind w:left="5168" w:hanging="164"/>
      </w:pPr>
      <w:rPr>
        <w:rFonts w:hint="default"/>
        <w:lang w:val="ru-RU" w:eastAsia="en-US" w:bidi="ar-SA"/>
      </w:rPr>
    </w:lvl>
    <w:lvl w:ilvl="6" w:tplc="CD084492">
      <w:numFmt w:val="bullet"/>
      <w:lvlText w:val="•"/>
      <w:lvlJc w:val="left"/>
      <w:pPr>
        <w:ind w:left="6175" w:hanging="164"/>
      </w:pPr>
      <w:rPr>
        <w:rFonts w:hint="default"/>
        <w:lang w:val="ru-RU" w:eastAsia="en-US" w:bidi="ar-SA"/>
      </w:rPr>
    </w:lvl>
    <w:lvl w:ilvl="7" w:tplc="F0E04C66">
      <w:numFmt w:val="bullet"/>
      <w:lvlText w:val="•"/>
      <w:lvlJc w:val="left"/>
      <w:pPr>
        <w:ind w:left="7182" w:hanging="164"/>
      </w:pPr>
      <w:rPr>
        <w:rFonts w:hint="default"/>
        <w:lang w:val="ru-RU" w:eastAsia="en-US" w:bidi="ar-SA"/>
      </w:rPr>
    </w:lvl>
    <w:lvl w:ilvl="8" w:tplc="7C961128">
      <w:numFmt w:val="bullet"/>
      <w:lvlText w:val="•"/>
      <w:lvlJc w:val="left"/>
      <w:pPr>
        <w:ind w:left="8189" w:hanging="164"/>
      </w:pPr>
      <w:rPr>
        <w:rFonts w:hint="default"/>
        <w:lang w:val="ru-RU" w:eastAsia="en-US" w:bidi="ar-SA"/>
      </w:rPr>
    </w:lvl>
  </w:abstractNum>
  <w:abstractNum w:abstractNumId="40">
    <w:nsid w:val="58811592"/>
    <w:multiLevelType w:val="hybridMultilevel"/>
    <w:tmpl w:val="7D50F5DE"/>
    <w:lvl w:ilvl="0" w:tplc="DB088540">
      <w:start w:val="1"/>
      <w:numFmt w:val="decimal"/>
      <w:lvlText w:val="%1."/>
      <w:lvlJc w:val="left"/>
      <w:pPr>
        <w:ind w:left="99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90A056">
      <w:numFmt w:val="bullet"/>
      <w:lvlText w:val="-"/>
      <w:lvlJc w:val="left"/>
      <w:pPr>
        <w:ind w:left="14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4EE8F78">
      <w:numFmt w:val="bullet"/>
      <w:lvlText w:val="•"/>
      <w:lvlJc w:val="left"/>
      <w:pPr>
        <w:ind w:left="1000" w:hanging="227"/>
      </w:pPr>
      <w:rPr>
        <w:rFonts w:hint="default"/>
        <w:lang w:val="ru-RU" w:eastAsia="en-US" w:bidi="ar-SA"/>
      </w:rPr>
    </w:lvl>
    <w:lvl w:ilvl="3" w:tplc="572A4370">
      <w:numFmt w:val="bullet"/>
      <w:lvlText w:val="•"/>
      <w:lvlJc w:val="left"/>
      <w:pPr>
        <w:ind w:left="2150" w:hanging="227"/>
      </w:pPr>
      <w:rPr>
        <w:rFonts w:hint="default"/>
        <w:lang w:val="ru-RU" w:eastAsia="en-US" w:bidi="ar-SA"/>
      </w:rPr>
    </w:lvl>
    <w:lvl w:ilvl="4" w:tplc="9376B90C">
      <w:numFmt w:val="bullet"/>
      <w:lvlText w:val="•"/>
      <w:lvlJc w:val="left"/>
      <w:pPr>
        <w:ind w:left="3301" w:hanging="227"/>
      </w:pPr>
      <w:rPr>
        <w:rFonts w:hint="default"/>
        <w:lang w:val="ru-RU" w:eastAsia="en-US" w:bidi="ar-SA"/>
      </w:rPr>
    </w:lvl>
    <w:lvl w:ilvl="5" w:tplc="7CA8C256">
      <w:numFmt w:val="bullet"/>
      <w:lvlText w:val="•"/>
      <w:lvlJc w:val="left"/>
      <w:pPr>
        <w:ind w:left="4451" w:hanging="227"/>
      </w:pPr>
      <w:rPr>
        <w:rFonts w:hint="default"/>
        <w:lang w:val="ru-RU" w:eastAsia="en-US" w:bidi="ar-SA"/>
      </w:rPr>
    </w:lvl>
    <w:lvl w:ilvl="6" w:tplc="E7C618DC">
      <w:numFmt w:val="bullet"/>
      <w:lvlText w:val="•"/>
      <w:lvlJc w:val="left"/>
      <w:pPr>
        <w:ind w:left="5602" w:hanging="227"/>
      </w:pPr>
      <w:rPr>
        <w:rFonts w:hint="default"/>
        <w:lang w:val="ru-RU" w:eastAsia="en-US" w:bidi="ar-SA"/>
      </w:rPr>
    </w:lvl>
    <w:lvl w:ilvl="7" w:tplc="FF0045AE">
      <w:numFmt w:val="bullet"/>
      <w:lvlText w:val="•"/>
      <w:lvlJc w:val="left"/>
      <w:pPr>
        <w:ind w:left="6752" w:hanging="227"/>
      </w:pPr>
      <w:rPr>
        <w:rFonts w:hint="default"/>
        <w:lang w:val="ru-RU" w:eastAsia="en-US" w:bidi="ar-SA"/>
      </w:rPr>
    </w:lvl>
    <w:lvl w:ilvl="8" w:tplc="B38C9F60">
      <w:numFmt w:val="bullet"/>
      <w:lvlText w:val="•"/>
      <w:lvlJc w:val="left"/>
      <w:pPr>
        <w:ind w:left="7903" w:hanging="227"/>
      </w:pPr>
      <w:rPr>
        <w:rFonts w:hint="default"/>
        <w:lang w:val="ru-RU" w:eastAsia="en-US" w:bidi="ar-SA"/>
      </w:rPr>
    </w:lvl>
  </w:abstractNum>
  <w:abstractNum w:abstractNumId="41">
    <w:nsid w:val="5E9D64C3"/>
    <w:multiLevelType w:val="hybridMultilevel"/>
    <w:tmpl w:val="B2C0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AE630A"/>
    <w:multiLevelType w:val="hybridMultilevel"/>
    <w:tmpl w:val="8F0888B2"/>
    <w:lvl w:ilvl="0" w:tplc="0419000F">
      <w:start w:val="1"/>
      <w:numFmt w:val="decimal"/>
      <w:lvlText w:val="%1."/>
      <w:lvlJc w:val="left"/>
      <w:pPr>
        <w:ind w:left="463" w:hanging="360"/>
      </w:p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3">
    <w:nsid w:val="648768A6"/>
    <w:multiLevelType w:val="hybridMultilevel"/>
    <w:tmpl w:val="094AABCA"/>
    <w:lvl w:ilvl="0" w:tplc="F086D7F8">
      <w:start w:val="1"/>
      <w:numFmt w:val="decimal"/>
      <w:lvlText w:val="%1)"/>
      <w:lvlJc w:val="left"/>
      <w:pPr>
        <w:ind w:left="115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7A5C10">
      <w:numFmt w:val="bullet"/>
      <w:lvlText w:val="•"/>
      <w:lvlJc w:val="left"/>
      <w:pPr>
        <w:ind w:left="2064" w:hanging="303"/>
      </w:pPr>
      <w:rPr>
        <w:rFonts w:hint="default"/>
        <w:lang w:val="ru-RU" w:eastAsia="en-US" w:bidi="ar-SA"/>
      </w:rPr>
    </w:lvl>
    <w:lvl w:ilvl="2" w:tplc="28BCFE08">
      <w:numFmt w:val="bullet"/>
      <w:lvlText w:val="•"/>
      <w:lvlJc w:val="left"/>
      <w:pPr>
        <w:ind w:left="2968" w:hanging="303"/>
      </w:pPr>
      <w:rPr>
        <w:rFonts w:hint="default"/>
        <w:lang w:val="ru-RU" w:eastAsia="en-US" w:bidi="ar-SA"/>
      </w:rPr>
    </w:lvl>
    <w:lvl w:ilvl="3" w:tplc="FCDAF82E">
      <w:numFmt w:val="bullet"/>
      <w:lvlText w:val="•"/>
      <w:lvlJc w:val="left"/>
      <w:pPr>
        <w:ind w:left="3873" w:hanging="303"/>
      </w:pPr>
      <w:rPr>
        <w:rFonts w:hint="default"/>
        <w:lang w:val="ru-RU" w:eastAsia="en-US" w:bidi="ar-SA"/>
      </w:rPr>
    </w:lvl>
    <w:lvl w:ilvl="4" w:tplc="8CB09DF6">
      <w:numFmt w:val="bullet"/>
      <w:lvlText w:val="•"/>
      <w:lvlJc w:val="left"/>
      <w:pPr>
        <w:ind w:left="4777" w:hanging="303"/>
      </w:pPr>
      <w:rPr>
        <w:rFonts w:hint="default"/>
        <w:lang w:val="ru-RU" w:eastAsia="en-US" w:bidi="ar-SA"/>
      </w:rPr>
    </w:lvl>
    <w:lvl w:ilvl="5" w:tplc="7E46BC0A">
      <w:numFmt w:val="bullet"/>
      <w:lvlText w:val="•"/>
      <w:lvlJc w:val="left"/>
      <w:pPr>
        <w:ind w:left="5682" w:hanging="303"/>
      </w:pPr>
      <w:rPr>
        <w:rFonts w:hint="default"/>
        <w:lang w:val="ru-RU" w:eastAsia="en-US" w:bidi="ar-SA"/>
      </w:rPr>
    </w:lvl>
    <w:lvl w:ilvl="6" w:tplc="4EEE94C6">
      <w:numFmt w:val="bullet"/>
      <w:lvlText w:val="•"/>
      <w:lvlJc w:val="left"/>
      <w:pPr>
        <w:ind w:left="6586" w:hanging="303"/>
      </w:pPr>
      <w:rPr>
        <w:rFonts w:hint="default"/>
        <w:lang w:val="ru-RU" w:eastAsia="en-US" w:bidi="ar-SA"/>
      </w:rPr>
    </w:lvl>
    <w:lvl w:ilvl="7" w:tplc="0A70A6AA">
      <w:numFmt w:val="bullet"/>
      <w:lvlText w:val="•"/>
      <w:lvlJc w:val="left"/>
      <w:pPr>
        <w:ind w:left="7490" w:hanging="303"/>
      </w:pPr>
      <w:rPr>
        <w:rFonts w:hint="default"/>
        <w:lang w:val="ru-RU" w:eastAsia="en-US" w:bidi="ar-SA"/>
      </w:rPr>
    </w:lvl>
    <w:lvl w:ilvl="8" w:tplc="534E598E">
      <w:numFmt w:val="bullet"/>
      <w:lvlText w:val="•"/>
      <w:lvlJc w:val="left"/>
      <w:pPr>
        <w:ind w:left="8395" w:hanging="303"/>
      </w:pPr>
      <w:rPr>
        <w:rFonts w:hint="default"/>
        <w:lang w:val="ru-RU" w:eastAsia="en-US" w:bidi="ar-SA"/>
      </w:rPr>
    </w:lvl>
  </w:abstractNum>
  <w:abstractNum w:abstractNumId="44">
    <w:nsid w:val="64D05E09"/>
    <w:multiLevelType w:val="multilevel"/>
    <w:tmpl w:val="762A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64B1481"/>
    <w:multiLevelType w:val="hybridMultilevel"/>
    <w:tmpl w:val="7DE08C04"/>
    <w:lvl w:ilvl="0" w:tplc="E886FC94">
      <w:numFmt w:val="bullet"/>
      <w:lvlText w:val="•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C6C8F0">
      <w:numFmt w:val="bullet"/>
      <w:lvlText w:val="•"/>
      <w:lvlJc w:val="left"/>
      <w:pPr>
        <w:ind w:left="1146" w:hanging="255"/>
      </w:pPr>
      <w:rPr>
        <w:rFonts w:hint="default"/>
        <w:lang w:val="ru-RU" w:eastAsia="en-US" w:bidi="ar-SA"/>
      </w:rPr>
    </w:lvl>
    <w:lvl w:ilvl="2" w:tplc="1CD6B916">
      <w:numFmt w:val="bullet"/>
      <w:lvlText w:val="•"/>
      <w:lvlJc w:val="left"/>
      <w:pPr>
        <w:ind w:left="2152" w:hanging="255"/>
      </w:pPr>
      <w:rPr>
        <w:rFonts w:hint="default"/>
        <w:lang w:val="ru-RU" w:eastAsia="en-US" w:bidi="ar-SA"/>
      </w:rPr>
    </w:lvl>
    <w:lvl w:ilvl="3" w:tplc="04F8DCFA">
      <w:numFmt w:val="bullet"/>
      <w:lvlText w:val="•"/>
      <w:lvlJc w:val="left"/>
      <w:pPr>
        <w:ind w:left="3159" w:hanging="255"/>
      </w:pPr>
      <w:rPr>
        <w:rFonts w:hint="default"/>
        <w:lang w:val="ru-RU" w:eastAsia="en-US" w:bidi="ar-SA"/>
      </w:rPr>
    </w:lvl>
    <w:lvl w:ilvl="4" w:tplc="EAECF5AE">
      <w:numFmt w:val="bullet"/>
      <w:lvlText w:val="•"/>
      <w:lvlJc w:val="left"/>
      <w:pPr>
        <w:ind w:left="4165" w:hanging="255"/>
      </w:pPr>
      <w:rPr>
        <w:rFonts w:hint="default"/>
        <w:lang w:val="ru-RU" w:eastAsia="en-US" w:bidi="ar-SA"/>
      </w:rPr>
    </w:lvl>
    <w:lvl w:ilvl="5" w:tplc="C6FAEB54">
      <w:numFmt w:val="bullet"/>
      <w:lvlText w:val="•"/>
      <w:lvlJc w:val="left"/>
      <w:pPr>
        <w:ind w:left="5172" w:hanging="255"/>
      </w:pPr>
      <w:rPr>
        <w:rFonts w:hint="default"/>
        <w:lang w:val="ru-RU" w:eastAsia="en-US" w:bidi="ar-SA"/>
      </w:rPr>
    </w:lvl>
    <w:lvl w:ilvl="6" w:tplc="92F424B4">
      <w:numFmt w:val="bullet"/>
      <w:lvlText w:val="•"/>
      <w:lvlJc w:val="left"/>
      <w:pPr>
        <w:ind w:left="6178" w:hanging="255"/>
      </w:pPr>
      <w:rPr>
        <w:rFonts w:hint="default"/>
        <w:lang w:val="ru-RU" w:eastAsia="en-US" w:bidi="ar-SA"/>
      </w:rPr>
    </w:lvl>
    <w:lvl w:ilvl="7" w:tplc="5F0849BA">
      <w:numFmt w:val="bullet"/>
      <w:lvlText w:val="•"/>
      <w:lvlJc w:val="left"/>
      <w:pPr>
        <w:ind w:left="7184" w:hanging="255"/>
      </w:pPr>
      <w:rPr>
        <w:rFonts w:hint="default"/>
        <w:lang w:val="ru-RU" w:eastAsia="en-US" w:bidi="ar-SA"/>
      </w:rPr>
    </w:lvl>
    <w:lvl w:ilvl="8" w:tplc="C0BA1FDA">
      <w:numFmt w:val="bullet"/>
      <w:lvlText w:val="•"/>
      <w:lvlJc w:val="left"/>
      <w:pPr>
        <w:ind w:left="8191" w:hanging="255"/>
      </w:pPr>
      <w:rPr>
        <w:rFonts w:hint="default"/>
        <w:lang w:val="ru-RU" w:eastAsia="en-US" w:bidi="ar-SA"/>
      </w:rPr>
    </w:lvl>
  </w:abstractNum>
  <w:abstractNum w:abstractNumId="46">
    <w:nsid w:val="679C2B3D"/>
    <w:multiLevelType w:val="hybridMultilevel"/>
    <w:tmpl w:val="F326B8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8752543"/>
    <w:multiLevelType w:val="multilevel"/>
    <w:tmpl w:val="8EF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B1724A3"/>
    <w:multiLevelType w:val="hybridMultilevel"/>
    <w:tmpl w:val="5440A0E6"/>
    <w:lvl w:ilvl="0" w:tplc="A39C35D4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C17027E"/>
    <w:multiLevelType w:val="multilevel"/>
    <w:tmpl w:val="B78C1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7249233C"/>
    <w:multiLevelType w:val="multilevel"/>
    <w:tmpl w:val="C180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5547C16"/>
    <w:multiLevelType w:val="multilevel"/>
    <w:tmpl w:val="421E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55506DA"/>
    <w:multiLevelType w:val="multilevel"/>
    <w:tmpl w:val="0CFA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6AB4866"/>
    <w:multiLevelType w:val="hybridMultilevel"/>
    <w:tmpl w:val="6532B97E"/>
    <w:lvl w:ilvl="0" w:tplc="A39C35D4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7CD1431B"/>
    <w:multiLevelType w:val="multilevel"/>
    <w:tmpl w:val="69A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D13129E"/>
    <w:multiLevelType w:val="hybridMultilevel"/>
    <w:tmpl w:val="EAAA1720"/>
    <w:lvl w:ilvl="0" w:tplc="0419000F">
      <w:start w:val="1"/>
      <w:numFmt w:val="decimal"/>
      <w:lvlText w:val="%1."/>
      <w:lvlJc w:val="left"/>
      <w:pPr>
        <w:ind w:left="463" w:hanging="360"/>
      </w:p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6">
    <w:nsid w:val="7DF03AA0"/>
    <w:multiLevelType w:val="hybridMultilevel"/>
    <w:tmpl w:val="633A1DE0"/>
    <w:lvl w:ilvl="0" w:tplc="9BA47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0114F9"/>
    <w:multiLevelType w:val="hybridMultilevel"/>
    <w:tmpl w:val="7E66833E"/>
    <w:lvl w:ilvl="0" w:tplc="6F4E8880">
      <w:start w:val="1"/>
      <w:numFmt w:val="decimal"/>
      <w:lvlText w:val="%1."/>
      <w:lvlJc w:val="left"/>
      <w:pPr>
        <w:ind w:left="114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76C028">
      <w:numFmt w:val="bullet"/>
      <w:lvlText w:val="•"/>
      <w:lvlJc w:val="left"/>
      <w:pPr>
        <w:ind w:left="14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D5E9A4E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3" w:tplc="3F980728">
      <w:numFmt w:val="bullet"/>
      <w:lvlText w:val="•"/>
      <w:lvlJc w:val="left"/>
      <w:pPr>
        <w:ind w:left="3154" w:hanging="245"/>
      </w:pPr>
      <w:rPr>
        <w:rFonts w:hint="default"/>
        <w:lang w:val="ru-RU" w:eastAsia="en-US" w:bidi="ar-SA"/>
      </w:rPr>
    </w:lvl>
    <w:lvl w:ilvl="4" w:tplc="08482FAA">
      <w:numFmt w:val="bullet"/>
      <w:lvlText w:val="•"/>
      <w:lvlJc w:val="left"/>
      <w:pPr>
        <w:ind w:left="4161" w:hanging="245"/>
      </w:pPr>
      <w:rPr>
        <w:rFonts w:hint="default"/>
        <w:lang w:val="ru-RU" w:eastAsia="en-US" w:bidi="ar-SA"/>
      </w:rPr>
    </w:lvl>
    <w:lvl w:ilvl="5" w:tplc="0DBC64C2">
      <w:numFmt w:val="bullet"/>
      <w:lvlText w:val="•"/>
      <w:lvlJc w:val="left"/>
      <w:pPr>
        <w:ind w:left="5168" w:hanging="245"/>
      </w:pPr>
      <w:rPr>
        <w:rFonts w:hint="default"/>
        <w:lang w:val="ru-RU" w:eastAsia="en-US" w:bidi="ar-SA"/>
      </w:rPr>
    </w:lvl>
    <w:lvl w:ilvl="6" w:tplc="D7E88CD6">
      <w:numFmt w:val="bullet"/>
      <w:lvlText w:val="•"/>
      <w:lvlJc w:val="left"/>
      <w:pPr>
        <w:ind w:left="6175" w:hanging="245"/>
      </w:pPr>
      <w:rPr>
        <w:rFonts w:hint="default"/>
        <w:lang w:val="ru-RU" w:eastAsia="en-US" w:bidi="ar-SA"/>
      </w:rPr>
    </w:lvl>
    <w:lvl w:ilvl="7" w:tplc="8138D128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8" w:tplc="949A5E64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</w:abstractNum>
  <w:abstractNum w:abstractNumId="58">
    <w:nsid w:val="7F0E176D"/>
    <w:multiLevelType w:val="multilevel"/>
    <w:tmpl w:val="2FB2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3"/>
  </w:num>
  <w:num w:numId="3">
    <w:abstractNumId w:val="20"/>
  </w:num>
  <w:num w:numId="4">
    <w:abstractNumId w:val="39"/>
  </w:num>
  <w:num w:numId="5">
    <w:abstractNumId w:val="33"/>
  </w:num>
  <w:num w:numId="6">
    <w:abstractNumId w:val="30"/>
  </w:num>
  <w:num w:numId="7">
    <w:abstractNumId w:val="3"/>
  </w:num>
  <w:num w:numId="8">
    <w:abstractNumId w:val="43"/>
  </w:num>
  <w:num w:numId="9">
    <w:abstractNumId w:val="57"/>
  </w:num>
  <w:num w:numId="10">
    <w:abstractNumId w:val="34"/>
  </w:num>
  <w:num w:numId="11">
    <w:abstractNumId w:val="26"/>
  </w:num>
  <w:num w:numId="12">
    <w:abstractNumId w:val="25"/>
  </w:num>
  <w:num w:numId="13">
    <w:abstractNumId w:val="9"/>
  </w:num>
  <w:num w:numId="14">
    <w:abstractNumId w:val="40"/>
  </w:num>
  <w:num w:numId="15">
    <w:abstractNumId w:val="45"/>
  </w:num>
  <w:num w:numId="16">
    <w:abstractNumId w:val="5"/>
  </w:num>
  <w:num w:numId="17">
    <w:abstractNumId w:val="41"/>
  </w:num>
  <w:num w:numId="18">
    <w:abstractNumId w:val="8"/>
  </w:num>
  <w:num w:numId="19">
    <w:abstractNumId w:val="14"/>
  </w:num>
  <w:num w:numId="20">
    <w:abstractNumId w:val="51"/>
  </w:num>
  <w:num w:numId="21">
    <w:abstractNumId w:val="47"/>
  </w:num>
  <w:num w:numId="22">
    <w:abstractNumId w:val="36"/>
  </w:num>
  <w:num w:numId="23">
    <w:abstractNumId w:val="28"/>
  </w:num>
  <w:num w:numId="24">
    <w:abstractNumId w:val="16"/>
  </w:num>
  <w:num w:numId="25">
    <w:abstractNumId w:val="18"/>
  </w:num>
  <w:num w:numId="26">
    <w:abstractNumId w:val="37"/>
  </w:num>
  <w:num w:numId="27">
    <w:abstractNumId w:val="56"/>
  </w:num>
  <w:num w:numId="28">
    <w:abstractNumId w:val="46"/>
  </w:num>
  <w:num w:numId="29">
    <w:abstractNumId w:val="17"/>
  </w:num>
  <w:num w:numId="30">
    <w:abstractNumId w:val="1"/>
  </w:num>
  <w:num w:numId="31">
    <w:abstractNumId w:val="27"/>
  </w:num>
  <w:num w:numId="32">
    <w:abstractNumId w:val="22"/>
  </w:num>
  <w:num w:numId="33">
    <w:abstractNumId w:val="4"/>
  </w:num>
  <w:num w:numId="34">
    <w:abstractNumId w:val="49"/>
  </w:num>
  <w:num w:numId="35">
    <w:abstractNumId w:val="7"/>
  </w:num>
  <w:num w:numId="36">
    <w:abstractNumId w:val="38"/>
  </w:num>
  <w:num w:numId="37">
    <w:abstractNumId w:val="29"/>
  </w:num>
  <w:num w:numId="38">
    <w:abstractNumId w:val="12"/>
  </w:num>
  <w:num w:numId="39">
    <w:abstractNumId w:val="53"/>
  </w:num>
  <w:num w:numId="40">
    <w:abstractNumId w:val="48"/>
  </w:num>
  <w:num w:numId="41">
    <w:abstractNumId w:val="54"/>
  </w:num>
  <w:num w:numId="42">
    <w:abstractNumId w:val="10"/>
  </w:num>
  <w:num w:numId="43">
    <w:abstractNumId w:val="13"/>
  </w:num>
  <w:num w:numId="44">
    <w:abstractNumId w:val="21"/>
  </w:num>
  <w:num w:numId="45">
    <w:abstractNumId w:val="11"/>
  </w:num>
  <w:num w:numId="46">
    <w:abstractNumId w:val="58"/>
  </w:num>
  <w:num w:numId="47">
    <w:abstractNumId w:val="42"/>
  </w:num>
  <w:num w:numId="48">
    <w:abstractNumId w:val="55"/>
  </w:num>
  <w:num w:numId="49">
    <w:abstractNumId w:val="2"/>
  </w:num>
  <w:num w:numId="50">
    <w:abstractNumId w:val="52"/>
  </w:num>
  <w:num w:numId="51">
    <w:abstractNumId w:val="50"/>
  </w:num>
  <w:num w:numId="52">
    <w:abstractNumId w:val="32"/>
  </w:num>
  <w:num w:numId="53">
    <w:abstractNumId w:val="19"/>
  </w:num>
  <w:num w:numId="54">
    <w:abstractNumId w:val="44"/>
  </w:num>
  <w:num w:numId="55">
    <w:abstractNumId w:val="24"/>
  </w:num>
  <w:num w:numId="56">
    <w:abstractNumId w:val="15"/>
  </w:num>
  <w:num w:numId="57">
    <w:abstractNumId w:val="0"/>
  </w:num>
  <w:num w:numId="58">
    <w:abstractNumId w:val="35"/>
  </w:num>
  <w:num w:numId="59">
    <w:abstractNumId w:val="31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C3495"/>
    <w:rsid w:val="0000178B"/>
    <w:rsid w:val="000507F5"/>
    <w:rsid w:val="00066C30"/>
    <w:rsid w:val="0009520D"/>
    <w:rsid w:val="000B2626"/>
    <w:rsid w:val="000C443F"/>
    <w:rsid w:val="000D259E"/>
    <w:rsid w:val="000F0FA7"/>
    <w:rsid w:val="001074AC"/>
    <w:rsid w:val="001419B4"/>
    <w:rsid w:val="00142D33"/>
    <w:rsid w:val="00147D5A"/>
    <w:rsid w:val="002240D5"/>
    <w:rsid w:val="0024783D"/>
    <w:rsid w:val="00254B31"/>
    <w:rsid w:val="0027034B"/>
    <w:rsid w:val="00276F37"/>
    <w:rsid w:val="00286CC1"/>
    <w:rsid w:val="002B4F69"/>
    <w:rsid w:val="002C3495"/>
    <w:rsid w:val="002D250C"/>
    <w:rsid w:val="00303C07"/>
    <w:rsid w:val="00343374"/>
    <w:rsid w:val="003507BE"/>
    <w:rsid w:val="00382FA6"/>
    <w:rsid w:val="003A7222"/>
    <w:rsid w:val="003F53D9"/>
    <w:rsid w:val="004401FD"/>
    <w:rsid w:val="00471983"/>
    <w:rsid w:val="00491755"/>
    <w:rsid w:val="00493B15"/>
    <w:rsid w:val="004A0A1B"/>
    <w:rsid w:val="004A6964"/>
    <w:rsid w:val="004C34E8"/>
    <w:rsid w:val="0050355E"/>
    <w:rsid w:val="005405E8"/>
    <w:rsid w:val="005563BF"/>
    <w:rsid w:val="005E404C"/>
    <w:rsid w:val="00601E56"/>
    <w:rsid w:val="00604BD5"/>
    <w:rsid w:val="00606B3A"/>
    <w:rsid w:val="00652512"/>
    <w:rsid w:val="006736D1"/>
    <w:rsid w:val="006E05CE"/>
    <w:rsid w:val="00703B27"/>
    <w:rsid w:val="007343CF"/>
    <w:rsid w:val="00787AA6"/>
    <w:rsid w:val="007932C9"/>
    <w:rsid w:val="007E3FCC"/>
    <w:rsid w:val="007E76E0"/>
    <w:rsid w:val="007F3533"/>
    <w:rsid w:val="00804F60"/>
    <w:rsid w:val="00813BC6"/>
    <w:rsid w:val="0083175A"/>
    <w:rsid w:val="0084532A"/>
    <w:rsid w:val="00845B1B"/>
    <w:rsid w:val="00877863"/>
    <w:rsid w:val="00891198"/>
    <w:rsid w:val="008B62B7"/>
    <w:rsid w:val="008F4DE8"/>
    <w:rsid w:val="009705A6"/>
    <w:rsid w:val="009A3657"/>
    <w:rsid w:val="009C4773"/>
    <w:rsid w:val="009D77AD"/>
    <w:rsid w:val="009E5801"/>
    <w:rsid w:val="00A50FA1"/>
    <w:rsid w:val="00A641B6"/>
    <w:rsid w:val="00A95B4A"/>
    <w:rsid w:val="00B06027"/>
    <w:rsid w:val="00B508F3"/>
    <w:rsid w:val="00B5672B"/>
    <w:rsid w:val="00B83AA5"/>
    <w:rsid w:val="00BA6DEB"/>
    <w:rsid w:val="00BB70EE"/>
    <w:rsid w:val="00BE38BF"/>
    <w:rsid w:val="00C0006E"/>
    <w:rsid w:val="00C51044"/>
    <w:rsid w:val="00C5344A"/>
    <w:rsid w:val="00C63469"/>
    <w:rsid w:val="00CD3E0F"/>
    <w:rsid w:val="00CF73E6"/>
    <w:rsid w:val="00D70296"/>
    <w:rsid w:val="00DA1B7E"/>
    <w:rsid w:val="00DC0BE0"/>
    <w:rsid w:val="00E1572A"/>
    <w:rsid w:val="00E35C7E"/>
    <w:rsid w:val="00EF2634"/>
    <w:rsid w:val="00F039CF"/>
    <w:rsid w:val="00F12BC3"/>
    <w:rsid w:val="00F53D20"/>
    <w:rsid w:val="00F92AA7"/>
    <w:rsid w:val="00FC1121"/>
    <w:rsid w:val="00FF4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B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039CF"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F039CF"/>
    <w:pPr>
      <w:spacing w:line="319" w:lineRule="exact"/>
      <w:ind w:left="85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0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39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39CF"/>
    <w:pPr>
      <w:ind w:left="141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039CF"/>
    <w:pPr>
      <w:ind w:left="141" w:hanging="162"/>
    </w:pPr>
  </w:style>
  <w:style w:type="paragraph" w:customStyle="1" w:styleId="TableParagraph">
    <w:name w:val="Table Paragraph"/>
    <w:basedOn w:val="a"/>
    <w:uiPriority w:val="1"/>
    <w:qFormat/>
    <w:rsid w:val="00F039CF"/>
  </w:style>
  <w:style w:type="character" w:customStyle="1" w:styleId="a4">
    <w:name w:val="Основной текст Знак"/>
    <w:basedOn w:val="a0"/>
    <w:link w:val="a3"/>
    <w:uiPriority w:val="1"/>
    <w:rsid w:val="00604BD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07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B0602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A1B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0FA7"/>
    <w:rPr>
      <w:b/>
      <w:bCs/>
    </w:rPr>
  </w:style>
  <w:style w:type="table" w:customStyle="1" w:styleId="11">
    <w:name w:val="Сетка таблицы1"/>
    <w:basedOn w:val="a1"/>
    <w:next w:val="a9"/>
    <w:uiPriority w:val="59"/>
    <w:unhideWhenUsed/>
    <w:rsid w:val="00BA6DE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semiHidden/>
    <w:unhideWhenUsed/>
    <w:rsid w:val="00BA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454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4540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A0A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BE38BF"/>
    <w:rPr>
      <w:i/>
      <w:iCs/>
    </w:rPr>
  </w:style>
  <w:style w:type="paragraph" w:styleId="af">
    <w:name w:val="footnote text"/>
    <w:basedOn w:val="a"/>
    <w:link w:val="af0"/>
    <w:uiPriority w:val="99"/>
    <w:unhideWhenUsed/>
    <w:rsid w:val="00BE38B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BE38BF"/>
    <w:rPr>
      <w:sz w:val="20"/>
      <w:szCs w:val="20"/>
      <w:lang w:val="ru-RU"/>
    </w:rPr>
  </w:style>
  <w:style w:type="paragraph" w:customStyle="1" w:styleId="Default">
    <w:name w:val="Default"/>
    <w:rsid w:val="007E3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C443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443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B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85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0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1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04BD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07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B0602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A1B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0FA7"/>
    <w:rPr>
      <w:b/>
      <w:bCs/>
    </w:rPr>
  </w:style>
  <w:style w:type="table" w:customStyle="1" w:styleId="11">
    <w:name w:val="Сетка таблицы1"/>
    <w:basedOn w:val="a1"/>
    <w:next w:val="a9"/>
    <w:uiPriority w:val="59"/>
    <w:unhideWhenUsed/>
    <w:rsid w:val="00BA6DE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semiHidden/>
    <w:unhideWhenUsed/>
    <w:rsid w:val="00BA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454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F45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4540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A0A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BE38BF"/>
    <w:rPr>
      <w:i/>
      <w:iCs/>
    </w:rPr>
  </w:style>
  <w:style w:type="paragraph" w:styleId="af">
    <w:name w:val="footnote text"/>
    <w:basedOn w:val="a"/>
    <w:link w:val="af0"/>
    <w:uiPriority w:val="99"/>
    <w:unhideWhenUsed/>
    <w:rsid w:val="00BE38B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BE38BF"/>
    <w:rPr>
      <w:sz w:val="20"/>
      <w:szCs w:val="20"/>
      <w:lang w:val="ru-RU"/>
    </w:rPr>
  </w:style>
  <w:style w:type="paragraph" w:customStyle="1" w:styleId="Default">
    <w:name w:val="Default"/>
    <w:rsid w:val="007E3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C443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44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CFBD-AC1C-4D27-8B2F-27AFE33C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г</cp:lastModifiedBy>
  <cp:revision>11</cp:revision>
  <dcterms:created xsi:type="dcterms:W3CDTF">2025-11-30T19:32:00Z</dcterms:created>
  <dcterms:modified xsi:type="dcterms:W3CDTF">2026-01-10T03:24:00Z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www.ilovepdf.com</vt:lpwstr>
  </property>
</Properties>
</file>