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42C9" w14:textId="77777777" w:rsidR="00311DF8" w:rsidRDefault="00311DF8" w:rsidP="00AF3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9F4DA" w14:textId="36B58181" w:rsidR="00C15B38" w:rsidRPr="00C15B38" w:rsidRDefault="00071B16" w:rsidP="00C15B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15B38" w:rsidRPr="00C15B3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15B38" w:rsidRPr="00C15B38">
        <w:rPr>
          <w:rFonts w:ascii="Times New Roman" w:hAnsi="Times New Roman" w:cs="Times New Roman"/>
          <w:b/>
          <w:bCs/>
          <w:sz w:val="32"/>
          <w:szCs w:val="32"/>
        </w:rPr>
        <w:t>азвитие творческих способностей детей дошкольного возраста в условиях ДОУ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03323DE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15B38">
        <w:rPr>
          <w:rFonts w:ascii="Times New Roman" w:hAnsi="Times New Roman" w:cs="Times New Roman"/>
          <w:b/>
          <w:bCs/>
          <w:sz w:val="28"/>
          <w:szCs w:val="28"/>
          <w:u w:val="single"/>
        </w:rPr>
        <w:t>Введение</w:t>
      </w:r>
    </w:p>
    <w:p w14:paraId="34F3B8DE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38">
        <w:rPr>
          <w:rFonts w:ascii="Times New Roman" w:hAnsi="Times New Roman" w:cs="Times New Roman"/>
          <w:sz w:val="28"/>
          <w:szCs w:val="28"/>
        </w:rPr>
        <w:t>В современном мире развитие творческих способностей у детей дошкольного возраста становится одной из важнейших задач образовательных учреждений. Творчество позволяет ребенку не только раскрыть свой потенциал, но и способствует всестороннему развитию личности. В данной статье рассмотрим методы и подходы, используемые в нашем дошкольном образовательном учреждении (ДОУ) для развития творческих способностей детей.</w:t>
      </w:r>
    </w:p>
    <w:p w14:paraId="0507DF7D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15B38">
        <w:rPr>
          <w:rFonts w:ascii="Times New Roman" w:hAnsi="Times New Roman" w:cs="Times New Roman"/>
          <w:b/>
          <w:bCs/>
          <w:sz w:val="28"/>
          <w:szCs w:val="28"/>
        </w:rPr>
        <w:t>Методы и подходы</w:t>
      </w:r>
    </w:p>
    <w:p w14:paraId="1A1572CA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38">
        <w:rPr>
          <w:rFonts w:ascii="Times New Roman" w:hAnsi="Times New Roman" w:cs="Times New Roman"/>
          <w:sz w:val="28"/>
          <w:szCs w:val="28"/>
        </w:rPr>
        <w:t>В нашем ДОУ мы используем комплексный подход к развитию творческих способностей, включающий следующие методы:</w:t>
      </w:r>
    </w:p>
    <w:p w14:paraId="43E16196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38">
        <w:rPr>
          <w:rFonts w:ascii="Times New Roman" w:hAnsi="Times New Roman" w:cs="Times New Roman"/>
          <w:b/>
          <w:bCs/>
          <w:sz w:val="28"/>
          <w:szCs w:val="28"/>
        </w:rPr>
        <w:t>Игровая деятельность:</w:t>
      </w:r>
      <w:r w:rsidRPr="00C15B38">
        <w:rPr>
          <w:rFonts w:ascii="Times New Roman" w:hAnsi="Times New Roman" w:cs="Times New Roman"/>
          <w:sz w:val="28"/>
          <w:szCs w:val="28"/>
        </w:rPr>
        <w:t xml:space="preserve"> Игры являются основным видом деятельности детей дошкольного возраста. Через игру дети учатся взаимодействовать, решать проблемы и проявлять креативность. Мы организуем сюжетно-ролевые игры, дидактические игры с элементами творчества и игры-драматизации.</w:t>
      </w:r>
    </w:p>
    <w:p w14:paraId="386985CB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38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</w:t>
      </w:r>
      <w:r w:rsidRPr="00C15B38">
        <w:rPr>
          <w:rFonts w:ascii="Times New Roman" w:hAnsi="Times New Roman" w:cs="Times New Roman"/>
          <w:sz w:val="28"/>
          <w:szCs w:val="28"/>
        </w:rPr>
        <w:t>: Рисование, лепка и аппликация помогают детям выражать свои эмоции и фантазии. Регулярные занятия по изобразительному искусству способствуют развитию мелкой моторики и художественного мышления.</w:t>
      </w:r>
    </w:p>
    <w:p w14:paraId="433E8F78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38">
        <w:rPr>
          <w:rFonts w:ascii="Times New Roman" w:hAnsi="Times New Roman" w:cs="Times New Roman"/>
          <w:b/>
          <w:bCs/>
          <w:sz w:val="28"/>
          <w:szCs w:val="28"/>
        </w:rPr>
        <w:t>Музыкальная деятельность</w:t>
      </w:r>
      <w:r w:rsidRPr="00C15B38">
        <w:rPr>
          <w:rFonts w:ascii="Times New Roman" w:hAnsi="Times New Roman" w:cs="Times New Roman"/>
          <w:sz w:val="28"/>
          <w:szCs w:val="28"/>
        </w:rPr>
        <w:t>: Пение, танцы и музыкальные игры развивают музыкальный слух и чувство ритма у детей. Музыкальные занятия помогают детям выражать свои эмоции через движение и звук.</w:t>
      </w:r>
    </w:p>
    <w:p w14:paraId="5212B673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38">
        <w:rPr>
          <w:rFonts w:ascii="Times New Roman" w:hAnsi="Times New Roman" w:cs="Times New Roman"/>
          <w:b/>
          <w:bCs/>
          <w:sz w:val="28"/>
          <w:szCs w:val="28"/>
        </w:rPr>
        <w:t>Театрализованная деятельность</w:t>
      </w:r>
      <w:r w:rsidRPr="00C15B38">
        <w:rPr>
          <w:rFonts w:ascii="Times New Roman" w:hAnsi="Times New Roman" w:cs="Times New Roman"/>
          <w:sz w:val="28"/>
          <w:szCs w:val="28"/>
        </w:rPr>
        <w:t>: Постановка сказок, инсценировки и театральные игры способствуют развитию речи, воображения и социальных навыков у детей.</w:t>
      </w:r>
    </w:p>
    <w:p w14:paraId="32EE3B09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15B38">
        <w:rPr>
          <w:rFonts w:ascii="Times New Roman" w:hAnsi="Times New Roman" w:cs="Times New Roman"/>
          <w:b/>
          <w:bCs/>
          <w:sz w:val="28"/>
          <w:szCs w:val="28"/>
        </w:rPr>
        <w:t>Результаты и достижения</w:t>
      </w:r>
    </w:p>
    <w:p w14:paraId="785B9944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38">
        <w:rPr>
          <w:rFonts w:ascii="Times New Roman" w:hAnsi="Times New Roman" w:cs="Times New Roman"/>
          <w:sz w:val="28"/>
          <w:szCs w:val="28"/>
        </w:rPr>
        <w:t>Благодаря использованию данных методов, наши дети показывают высокие результаты в творческих конкурсах и фестивалях. Они уверенно выступают на сцене, активно участвуют в различных мероприятиях и проявляют инициативу в творческой деятельности. Родители также отмечают положительные изменения в развитии творческих способностей своих детей.</w:t>
      </w:r>
    </w:p>
    <w:p w14:paraId="6D13AD1A" w14:textId="77777777" w:rsidR="00C15B38" w:rsidRPr="00C15B38" w:rsidRDefault="00C15B38" w:rsidP="00C15B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15B3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4B09254" w14:textId="26E4B1C3" w:rsidR="00C15B38" w:rsidRPr="00C15B38" w:rsidRDefault="00C15B38" w:rsidP="00C15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5B38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дошкольного возраста – это важный аспект их общего развития. В нашем ДОУ мы создаем условия для раскрытия творческого потенциала каждого ребенка, используя разнообразные методы и подходы. Только совместными усилиями педагогов, детей и родителей можно достичь высоких результатов и воспитать гармонично развитую личность.</w:t>
      </w:r>
    </w:p>
    <w:p w14:paraId="2547857F" w14:textId="77777777" w:rsidR="00C15B38" w:rsidRPr="00C15B38" w:rsidRDefault="00C15B38" w:rsidP="00AF36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5B38" w:rsidRPr="00C15B38" w:rsidSect="00AF3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16"/>
    <w:rsid w:val="00071B16"/>
    <w:rsid w:val="000B7316"/>
    <w:rsid w:val="000D6D38"/>
    <w:rsid w:val="00280BC9"/>
    <w:rsid w:val="00311DF8"/>
    <w:rsid w:val="00443F66"/>
    <w:rsid w:val="004E5699"/>
    <w:rsid w:val="00551708"/>
    <w:rsid w:val="005551BB"/>
    <w:rsid w:val="00651970"/>
    <w:rsid w:val="0075014E"/>
    <w:rsid w:val="00851D20"/>
    <w:rsid w:val="00AF36CA"/>
    <w:rsid w:val="00BD61A3"/>
    <w:rsid w:val="00C15B38"/>
    <w:rsid w:val="00C27F8A"/>
    <w:rsid w:val="00CC5249"/>
    <w:rsid w:val="00CD603C"/>
    <w:rsid w:val="00CD632C"/>
    <w:rsid w:val="00D4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9016"/>
  <w15:chartTrackingRefBased/>
  <w15:docId w15:val="{D6F5AAE2-8670-4266-9478-976494E6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Половинкина</dc:creator>
  <cp:keywords/>
  <dc:description/>
  <cp:lastModifiedBy>Маргарита Половинкина</cp:lastModifiedBy>
  <cp:revision>17</cp:revision>
  <dcterms:created xsi:type="dcterms:W3CDTF">2025-01-13T16:36:00Z</dcterms:created>
  <dcterms:modified xsi:type="dcterms:W3CDTF">2026-01-08T07:48:00Z</dcterms:modified>
</cp:coreProperties>
</file>