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C3" w:rsidRPr="008F1503" w:rsidRDefault="00427BC3" w:rsidP="00926352">
      <w:pPr>
        <w:rPr>
          <w:rFonts w:ascii="Times New Roman" w:hAnsi="Times New Roman" w:cs="Times New Roman"/>
          <w:sz w:val="36"/>
          <w:szCs w:val="28"/>
          <w:lang w:val="en-US"/>
        </w:rPr>
      </w:pPr>
      <w:bookmarkStart w:id="0" w:name="_GoBack"/>
      <w:bookmarkEnd w:id="0"/>
    </w:p>
    <w:p w:rsidR="00427BC3" w:rsidRDefault="00FD1F5C" w:rsidP="00427BC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 w:rsidRPr="008F1503">
        <w:rPr>
          <w:rFonts w:ascii="Arial" w:eastAsia="Times New Roman" w:hAnsi="Arial" w:cs="Arial"/>
          <w:b/>
          <w:bCs/>
          <w:sz w:val="32"/>
          <w:szCs w:val="24"/>
          <w:lang w:eastAsia="ru-RU"/>
        </w:rPr>
        <w:t>Тест по теме</w:t>
      </w:r>
      <w:r w:rsidR="00427BC3" w:rsidRPr="008F1503"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 «Орфограммы корня»</w:t>
      </w:r>
    </w:p>
    <w:p w:rsidR="005F590B" w:rsidRDefault="005F590B" w:rsidP="00427BC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Разработка учителя начальных классов </w:t>
      </w:r>
    </w:p>
    <w:p w:rsidR="005F590B" w:rsidRPr="008F1503" w:rsidRDefault="005F590B" w:rsidP="00427BC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>Закировой</w:t>
      </w:r>
      <w:proofErr w:type="spellEnd"/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>Раузы</w:t>
      </w:r>
      <w:proofErr w:type="spellEnd"/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24"/>
          <w:lang w:eastAsia="ru-RU"/>
        </w:rPr>
        <w:t>Абдулкаюмовны</w:t>
      </w:r>
      <w:proofErr w:type="spellEnd"/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1. 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 с проверяемой безударной гласной</w:t>
      </w:r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 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в корне.</w:t>
      </w:r>
    </w:p>
    <w:p w:rsidR="00427BC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декабрь      лесной     звезда      летать     герой</w:t>
      </w:r>
    </w:p>
    <w:p w:rsidR="00532B7D" w:rsidRPr="008F1503" w:rsidRDefault="00532B7D" w:rsidP="00532B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рисунок    листок      синеть     ужин      удивление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2. 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слово с ошибкой.</w:t>
      </w:r>
    </w:p>
    <w:p w:rsidR="00427BC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берега      дожди 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наваднение</w:t>
      </w:r>
      <w:proofErr w:type="spellEnd"/>
      <w:r w:rsidR="008F1503" w:rsidRP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катить      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морской</w:t>
      </w:r>
      <w:proofErr w:type="gramEnd"/>
    </w:p>
    <w:p w:rsidR="00682BC0" w:rsidRPr="008F1503" w:rsidRDefault="00682BC0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домишко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  капелька      молодой 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накармить</w:t>
      </w:r>
      <w:proofErr w:type="spellEnd"/>
      <w:r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веселить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3. 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которых после</w:t>
      </w:r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proofErr w:type="gramStart"/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ч</w:t>
      </w:r>
      <w:proofErr w:type="gramEnd"/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пишется</w:t>
      </w:r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буква «</w:t>
      </w: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а</w:t>
      </w:r>
      <w:r w:rsidR="008F150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»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ч..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еса</w:t>
      </w:r>
      <w:proofErr w:type="spellEnd"/>
      <w:r w:rsidR="008F1503" w:rsidRP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ч...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йка</w:t>
      </w:r>
      <w:proofErr w:type="spellEnd"/>
      <w:r w:rsidR="008F1503" w:rsidRP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r w:rsidR="008F150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ч...лан  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галч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...та     </w:t>
      </w:r>
      <w:r w:rsidR="008F150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ч...ж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4. 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корне которых пишется буква</w:t>
      </w:r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«</w:t>
      </w:r>
      <w:proofErr w:type="spellStart"/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д</w:t>
      </w:r>
      <w:proofErr w:type="spellEnd"/>
      <w:r w:rsidR="008F150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»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.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ё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т]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кро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[т]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огоро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[т]     тор[т]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мос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[т]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5. 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корне которых пропущена буква</w:t>
      </w:r>
      <w:r w:rsidR="008F150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«</w:t>
      </w:r>
      <w:r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о</w:t>
      </w:r>
      <w:r w:rsidR="008F150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»</w:t>
      </w:r>
      <w:r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c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довник</w:t>
      </w:r>
      <w:proofErr w:type="spellEnd"/>
      <w:r w:rsidR="00927E31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r w:rsid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ж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дливый</w:t>
      </w:r>
      <w:proofErr w:type="spellEnd"/>
      <w:r w:rsid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r w:rsid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</w:t>
      </w:r>
      <w:r w:rsidR="00927E31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</w:t>
      </w:r>
      <w:r w:rsid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стр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...на      под...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рить</w:t>
      </w:r>
      <w:proofErr w:type="spellEnd"/>
      <w:r w:rsidR="008F1503"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тр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...пинка</w:t>
      </w:r>
    </w:p>
    <w:p w:rsidR="00927E31" w:rsidRPr="008F1503" w:rsidRDefault="00927E31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тр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в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инка</w:t>
      </w:r>
      <w:proofErr w:type="spellEnd"/>
      <w:r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к...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чать</w:t>
      </w:r>
      <w:proofErr w:type="spellEnd"/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в...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лна</w:t>
      </w:r>
      <w:proofErr w:type="spellEnd"/>
      <w:r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ч...совой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...левой</w:t>
      </w:r>
    </w:p>
    <w:p w:rsidR="00427BC3" w:rsidRPr="008F1503" w:rsidRDefault="00556ACD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6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. </w:t>
      </w:r>
      <w:r w:rsid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корне которых пишется буква</w:t>
      </w:r>
      <w:r w:rsid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»</w:t>
      </w:r>
      <w:r w:rsidR="00427BC3"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ж</w:t>
      </w:r>
      <w:r w:rsid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»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Pr="008F1503" w:rsidRDefault="00427BC3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дор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ш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бро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ш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 варе[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ш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ча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ш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  малы[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ш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</w:p>
    <w:p w:rsidR="00427BC3" w:rsidRPr="008F1503" w:rsidRDefault="005034E4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7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. </w:t>
      </w:r>
      <w:r w:rsidR="00927E31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Подчеркни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корне которых пишется буква</w:t>
      </w:r>
      <w:r w:rsidR="00427BC3"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proofErr w:type="gramStart"/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г</w:t>
      </w:r>
      <w:proofErr w:type="gramEnd"/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Pr="008F1503" w:rsidRDefault="00556ACD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бер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е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к]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като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[к]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кусо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[к]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пиро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[к]     </w:t>
      </w:r>
      <w:proofErr w:type="spellStart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звоно</w:t>
      </w:r>
      <w:proofErr w:type="spellEnd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[к]</w:t>
      </w:r>
    </w:p>
    <w:p w:rsidR="00427BC3" w:rsidRPr="008F1503" w:rsidRDefault="005034E4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8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. </w:t>
      </w:r>
      <w:r w:rsidR="00EF2186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слова, в корне которых пишется буква</w:t>
      </w:r>
      <w:r w:rsidR="00427BC3" w:rsidRPr="008F1503">
        <w:rPr>
          <w:rFonts w:ascii="Arial" w:eastAsia="Times New Roman" w:hAnsi="Arial" w:cs="Arial"/>
          <w:b/>
          <w:color w:val="000000"/>
          <w:sz w:val="24"/>
          <w:lang w:eastAsia="ru-RU"/>
        </w:rPr>
        <w:t> 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б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>.</w:t>
      </w:r>
    </w:p>
    <w:p w:rsidR="00427BC3" w:rsidRPr="008F1503" w:rsidRDefault="00556ACD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кр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е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]кий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ю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]кА      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ро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]кий     </w:t>
      </w:r>
      <w:proofErr w:type="spellStart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тр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о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[</w:t>
      </w:r>
      <w:proofErr w:type="spellStart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]кА     </w:t>
      </w:r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ша[</w:t>
      </w:r>
      <w:proofErr w:type="spellStart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п</w:t>
      </w:r>
      <w:proofErr w:type="spellEnd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]</w:t>
      </w:r>
      <w:proofErr w:type="spellStart"/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ка</w:t>
      </w:r>
      <w:proofErr w:type="spellEnd"/>
    </w:p>
    <w:p w:rsidR="00427BC3" w:rsidRPr="008F1503" w:rsidRDefault="005034E4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9</w:t>
      </w:r>
      <w:r w:rsidR="00427BC3" w:rsidRPr="008F1503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. </w:t>
      </w:r>
      <w:r w:rsidR="00EF2186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Подчеркни </w:t>
      </w:r>
      <w:r w:rsidR="00427BC3" w:rsidRPr="008F1503">
        <w:rPr>
          <w:rFonts w:ascii="Arial" w:eastAsia="Times New Roman" w:hAnsi="Arial" w:cs="Arial"/>
          <w:b/>
          <w:color w:val="000000"/>
          <w:sz w:val="24"/>
          <w:szCs w:val="20"/>
          <w:lang w:eastAsia="ru-RU"/>
        </w:rPr>
        <w:t xml:space="preserve"> слова с орфограммой "Непроизносимые согласные в корне".</w:t>
      </w:r>
    </w:p>
    <w:p w:rsidR="00427BC3" w:rsidRDefault="00EE179D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р</w:t>
      </w:r>
      <w:r w:rsidR="00556ACD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езкий    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</w:t>
      </w:r>
      <w:r w:rsidR="00556ACD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естный    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</w:t>
      </w:r>
      <w:r w:rsidR="00556ACD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орозный    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г</w:t>
      </w:r>
      <w:r w:rsidR="00556ACD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рустный     </w:t>
      </w:r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</w:t>
      </w:r>
      <w:r w:rsidR="00427BC3"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линный</w:t>
      </w:r>
    </w:p>
    <w:p w:rsidR="00EF2186" w:rsidRPr="008F1503" w:rsidRDefault="00EF2186" w:rsidP="00EF21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радостный      весёлый     </w:t>
      </w:r>
      <w:proofErr w:type="gramStart"/>
      <w:r w:rsidRPr="008F1503"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  <w:t>x</w:t>
      </w:r>
      <w:proofErr w:type="spellStart"/>
      <w:proofErr w:type="gramEnd"/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олодный</w:t>
      </w:r>
      <w:proofErr w:type="spellEnd"/>
      <w:r>
        <w:rPr>
          <w:rFonts w:ascii="Arial" w:eastAsia="Times New Roman" w:hAnsi="Arial" w:cs="Arial"/>
          <w:noProof/>
          <w:color w:val="000000"/>
          <w:sz w:val="24"/>
          <w:szCs w:val="20"/>
          <w:lang w:eastAsia="ru-RU"/>
        </w:rPr>
        <w:t xml:space="preserve">  </w:t>
      </w:r>
      <w:r w:rsidRPr="008F1503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поздний      гибкий</w:t>
      </w:r>
    </w:p>
    <w:p w:rsidR="00EF2186" w:rsidRPr="008F1503" w:rsidRDefault="00EF2186" w:rsidP="00427B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p w:rsidR="00427BC3" w:rsidRPr="008F1503" w:rsidRDefault="00427BC3" w:rsidP="00427BC3">
      <w:pPr>
        <w:pStyle w:val="a3"/>
        <w:rPr>
          <w:sz w:val="28"/>
        </w:rPr>
      </w:pPr>
    </w:p>
    <w:sectPr w:rsidR="00427BC3" w:rsidRPr="008F1503" w:rsidSect="00556ACD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0547"/>
    <w:rsid w:val="00040547"/>
    <w:rsid w:val="000C0478"/>
    <w:rsid w:val="0013601E"/>
    <w:rsid w:val="00180504"/>
    <w:rsid w:val="001D4947"/>
    <w:rsid w:val="00311553"/>
    <w:rsid w:val="003255B7"/>
    <w:rsid w:val="00401559"/>
    <w:rsid w:val="00407ADF"/>
    <w:rsid w:val="00427BC3"/>
    <w:rsid w:val="00435A26"/>
    <w:rsid w:val="00497E9A"/>
    <w:rsid w:val="005034E4"/>
    <w:rsid w:val="00532B7D"/>
    <w:rsid w:val="0054221F"/>
    <w:rsid w:val="00556ACD"/>
    <w:rsid w:val="005F590B"/>
    <w:rsid w:val="00682BC0"/>
    <w:rsid w:val="006A6FA7"/>
    <w:rsid w:val="00724697"/>
    <w:rsid w:val="00752E4D"/>
    <w:rsid w:val="008F1503"/>
    <w:rsid w:val="00926352"/>
    <w:rsid w:val="00927E31"/>
    <w:rsid w:val="00943A0F"/>
    <w:rsid w:val="00943E0C"/>
    <w:rsid w:val="00EE179D"/>
    <w:rsid w:val="00EF2186"/>
    <w:rsid w:val="00F81B33"/>
    <w:rsid w:val="00FD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1E"/>
  </w:style>
  <w:style w:type="paragraph" w:styleId="3">
    <w:name w:val="heading 3"/>
    <w:basedOn w:val="a"/>
    <w:link w:val="30"/>
    <w:uiPriority w:val="9"/>
    <w:qFormat/>
    <w:rsid w:val="00427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7B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47"/>
    <w:pPr>
      <w:spacing w:after="0" w:line="240" w:lineRule="auto"/>
    </w:pPr>
  </w:style>
  <w:style w:type="table" w:styleId="a4">
    <w:name w:val="Table Grid"/>
    <w:basedOn w:val="a1"/>
    <w:uiPriority w:val="59"/>
    <w:rsid w:val="0004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7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7B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BC3"/>
  </w:style>
  <w:style w:type="paragraph" w:styleId="a6">
    <w:name w:val="Balloon Text"/>
    <w:basedOn w:val="a"/>
    <w:link w:val="a7"/>
    <w:uiPriority w:val="99"/>
    <w:semiHidden/>
    <w:unhideWhenUsed/>
    <w:rsid w:val="0042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SPecialiST</cp:lastModifiedBy>
  <cp:revision>22</cp:revision>
  <cp:lastPrinted>2015-03-12T06:25:00Z</cp:lastPrinted>
  <dcterms:created xsi:type="dcterms:W3CDTF">2015-02-15T09:05:00Z</dcterms:created>
  <dcterms:modified xsi:type="dcterms:W3CDTF">2025-12-27T17:24:00Z</dcterms:modified>
</cp:coreProperties>
</file>