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CA9" w:rsidRPr="00B90A94" w:rsidRDefault="00882CA9" w:rsidP="00882CA9">
      <w:pPr>
        <w:pStyle w:val="a3"/>
        <w:shd w:val="clear" w:color="auto" w:fill="FFFFFF"/>
        <w:spacing w:before="0" w:beforeAutospacing="0" w:after="0" w:afterAutospacing="0"/>
        <w:jc w:val="center"/>
        <w:rPr>
          <w:b/>
          <w:bCs/>
          <w:color w:val="181818"/>
          <w:sz w:val="28"/>
          <w:szCs w:val="28"/>
        </w:rPr>
      </w:pPr>
      <w:r w:rsidRPr="00B90A94">
        <w:rPr>
          <w:b/>
          <w:bCs/>
          <w:color w:val="181818"/>
          <w:sz w:val="28"/>
          <w:szCs w:val="28"/>
        </w:rPr>
        <w:t>Как привить самостоятельность</w:t>
      </w:r>
      <w:r w:rsidR="00B90A94">
        <w:rPr>
          <w:b/>
          <w:bCs/>
          <w:color w:val="181818"/>
          <w:sz w:val="28"/>
          <w:szCs w:val="28"/>
        </w:rPr>
        <w:t xml:space="preserve"> ученикам начальной школы. Несколько советов родителям</w:t>
      </w:r>
      <w:r w:rsidRPr="00B90A94">
        <w:rPr>
          <w:b/>
          <w:bCs/>
          <w:color w:val="181818"/>
          <w:sz w:val="28"/>
          <w:szCs w:val="28"/>
        </w:rPr>
        <w:t>.</w:t>
      </w:r>
    </w:p>
    <w:p w:rsidR="00B90A94" w:rsidRDefault="00B90A94" w:rsidP="00882CA9">
      <w:pPr>
        <w:pStyle w:val="a3"/>
        <w:shd w:val="clear" w:color="auto" w:fill="FFFFFF"/>
        <w:spacing w:before="0" w:beforeAutospacing="0" w:after="0" w:afterAutospacing="0"/>
        <w:jc w:val="center"/>
        <w:rPr>
          <w:rFonts w:ascii="Open Sans" w:hAnsi="Open Sans" w:cs="Open Sans"/>
          <w:b/>
          <w:bCs/>
          <w:color w:val="181818"/>
          <w:sz w:val="21"/>
          <w:szCs w:val="21"/>
        </w:rPr>
      </w:pPr>
    </w:p>
    <w:p w:rsidR="006F4DAF" w:rsidRDefault="00B90A94" w:rsidP="00B90A94">
      <w:pPr>
        <w:pStyle w:val="a3"/>
        <w:shd w:val="clear" w:color="auto" w:fill="FFFFFF"/>
        <w:spacing w:before="0" w:beforeAutospacing="0" w:after="0" w:afterAutospacing="0"/>
        <w:rPr>
          <w:bCs/>
          <w:color w:val="181818"/>
          <w:sz w:val="28"/>
          <w:szCs w:val="28"/>
        </w:rPr>
      </w:pPr>
      <w:r>
        <w:rPr>
          <w:bCs/>
          <w:color w:val="181818"/>
          <w:sz w:val="28"/>
          <w:szCs w:val="28"/>
        </w:rPr>
        <w:t xml:space="preserve">        </w:t>
      </w:r>
      <w:r w:rsidR="006F4DAF" w:rsidRPr="00B90A94">
        <w:rPr>
          <w:bCs/>
          <w:color w:val="181818"/>
          <w:sz w:val="28"/>
          <w:szCs w:val="28"/>
        </w:rPr>
        <w:t xml:space="preserve">Прививать самостоятельность ребенку в </w:t>
      </w:r>
      <w:r w:rsidRPr="00B90A94">
        <w:rPr>
          <w:bCs/>
          <w:color w:val="181818"/>
          <w:sz w:val="28"/>
          <w:szCs w:val="28"/>
        </w:rPr>
        <w:t>начальной школе</w:t>
      </w:r>
      <w:r w:rsidR="006F4DAF" w:rsidRPr="00B90A94">
        <w:rPr>
          <w:bCs/>
          <w:color w:val="181818"/>
          <w:sz w:val="28"/>
          <w:szCs w:val="28"/>
        </w:rPr>
        <w:t xml:space="preserve"> важно и необходимо. Самостоятельность </w:t>
      </w:r>
      <w:r w:rsidR="009234D1" w:rsidRPr="00B90A94">
        <w:rPr>
          <w:bCs/>
          <w:color w:val="181818"/>
          <w:sz w:val="28"/>
          <w:szCs w:val="28"/>
        </w:rPr>
        <w:t>–</w:t>
      </w:r>
      <w:r w:rsidR="006F4DAF" w:rsidRPr="00B90A94">
        <w:rPr>
          <w:bCs/>
          <w:color w:val="181818"/>
          <w:sz w:val="28"/>
          <w:szCs w:val="28"/>
        </w:rPr>
        <w:t xml:space="preserve"> это</w:t>
      </w:r>
      <w:r w:rsidR="009234D1" w:rsidRPr="00B90A94">
        <w:rPr>
          <w:bCs/>
          <w:color w:val="181818"/>
          <w:sz w:val="28"/>
          <w:szCs w:val="28"/>
        </w:rPr>
        <w:t xml:space="preserve"> определяющее качество, необходимое</w:t>
      </w:r>
      <w:r w:rsidRPr="00B90A94">
        <w:rPr>
          <w:bCs/>
          <w:color w:val="181818"/>
          <w:sz w:val="28"/>
          <w:szCs w:val="28"/>
        </w:rPr>
        <w:t xml:space="preserve"> для успешной адаптации ребёнка в обществе и его дальнейшего обучения. В начальной школе, где дети начинают осознавать свою роль как учеников, важно научить их быть независимыми, принимать решения и нести ответственность за свои действия.</w:t>
      </w:r>
    </w:p>
    <w:p w:rsidR="00B90A94" w:rsidRPr="00B90A94" w:rsidRDefault="00B90A94" w:rsidP="00B90A94">
      <w:pPr>
        <w:pStyle w:val="a3"/>
        <w:shd w:val="clear" w:color="auto" w:fill="FFFFFF"/>
        <w:spacing w:before="0" w:beforeAutospacing="0" w:after="0" w:afterAutospacing="0"/>
        <w:rPr>
          <w:bCs/>
          <w:color w:val="181818"/>
          <w:sz w:val="28"/>
          <w:szCs w:val="28"/>
        </w:rPr>
      </w:pPr>
    </w:p>
    <w:p w:rsidR="00882CA9" w:rsidRPr="00B90A94" w:rsidRDefault="00882CA9" w:rsidP="00882CA9">
      <w:pPr>
        <w:pStyle w:val="a3"/>
        <w:shd w:val="clear" w:color="auto" w:fill="FFFFFF"/>
        <w:spacing w:before="0" w:beforeAutospacing="0" w:after="0" w:afterAutospacing="0"/>
        <w:rPr>
          <w:color w:val="181818"/>
          <w:sz w:val="28"/>
          <w:szCs w:val="28"/>
        </w:rPr>
      </w:pPr>
      <w:r w:rsidRPr="00B90A94">
        <w:rPr>
          <w:b/>
          <w:bCs/>
          <w:color w:val="181818"/>
          <w:sz w:val="28"/>
          <w:szCs w:val="28"/>
        </w:rPr>
        <w:t>Первый этап</w:t>
      </w:r>
      <w:r w:rsidRPr="00B90A94">
        <w:rPr>
          <w:color w:val="181818"/>
          <w:sz w:val="28"/>
          <w:szCs w:val="28"/>
        </w:rPr>
        <w:t>. Как можно больше заданий выполняйте вместе с ребёнком. Старайтесь понять, каких знаний, навыков ему не хватает. Нет ли у него неправильных способов, привычек в работе. Помогайте восполнить пробелы и избавиться от неправильных способов действия.</w:t>
      </w:r>
    </w:p>
    <w:p w:rsidR="00882CA9" w:rsidRPr="00B90A94" w:rsidRDefault="00882CA9" w:rsidP="00882CA9">
      <w:pPr>
        <w:pStyle w:val="a3"/>
        <w:shd w:val="clear" w:color="auto" w:fill="FFFFFF"/>
        <w:spacing w:before="0" w:beforeAutospacing="0" w:after="0" w:afterAutospacing="0"/>
        <w:rPr>
          <w:color w:val="181818"/>
          <w:sz w:val="28"/>
          <w:szCs w:val="28"/>
        </w:rPr>
      </w:pPr>
      <w:r w:rsidRPr="00B90A94">
        <w:rPr>
          <w:b/>
          <w:bCs/>
          <w:color w:val="181818"/>
          <w:sz w:val="28"/>
          <w:szCs w:val="28"/>
        </w:rPr>
        <w:t>Второй этап</w:t>
      </w:r>
      <w:r w:rsidRPr="00B90A94">
        <w:rPr>
          <w:color w:val="181818"/>
          <w:sz w:val="28"/>
          <w:szCs w:val="28"/>
        </w:rPr>
        <w:t xml:space="preserve">. Часть работы ребёнок выполняет сам. Но вы должны быть уверены, что с этой частью работы он справится. Скорее всего, сначала это будет небольшая часть, но ребёнку необходимо ощущение успеха. Оцените с ним результат. После каждой самостоятельно и успешно выполненной части положительно оценивайте. Через какое-то время вы вместе с ребёнком убедитесь, что правильно сделанная часть </w:t>
      </w:r>
      <w:proofErr w:type="spellStart"/>
      <w:r w:rsidRPr="00B90A94">
        <w:rPr>
          <w:color w:val="181818"/>
          <w:sz w:val="28"/>
          <w:szCs w:val="28"/>
        </w:rPr>
        <w:t>увеличива</w:t>
      </w:r>
      <w:proofErr w:type="spellEnd"/>
      <w:r w:rsidR="004E487F" w:rsidRPr="00B90A94">
        <w:rPr>
          <w:color w:val="181818"/>
          <w:sz w:val="28"/>
          <w:szCs w:val="28"/>
        </w:rPr>
        <w:t xml:space="preserve"> </w:t>
      </w:r>
      <w:proofErr w:type="spellStart"/>
      <w:r w:rsidRPr="00B90A94">
        <w:rPr>
          <w:color w:val="181818"/>
          <w:sz w:val="28"/>
          <w:szCs w:val="28"/>
        </w:rPr>
        <w:t>ется</w:t>
      </w:r>
      <w:proofErr w:type="spellEnd"/>
      <w:r w:rsidRPr="00B90A94">
        <w:rPr>
          <w:color w:val="181818"/>
          <w:sz w:val="28"/>
          <w:szCs w:val="28"/>
        </w:rPr>
        <w:t xml:space="preserve"> с каждым днём.</w:t>
      </w:r>
    </w:p>
    <w:p w:rsidR="00882CA9" w:rsidRPr="00B90A94" w:rsidRDefault="00882CA9" w:rsidP="00882CA9">
      <w:pPr>
        <w:pStyle w:val="a3"/>
        <w:shd w:val="clear" w:color="auto" w:fill="FFFFFF"/>
        <w:spacing w:before="0" w:beforeAutospacing="0" w:after="0" w:afterAutospacing="0"/>
        <w:rPr>
          <w:color w:val="181818"/>
          <w:sz w:val="28"/>
          <w:szCs w:val="28"/>
        </w:rPr>
      </w:pPr>
      <w:r w:rsidRPr="00B90A94">
        <w:rPr>
          <w:b/>
          <w:bCs/>
          <w:color w:val="181818"/>
          <w:sz w:val="28"/>
          <w:szCs w:val="28"/>
        </w:rPr>
        <w:t>Третий этап</w:t>
      </w:r>
      <w:r w:rsidRPr="00B90A94">
        <w:rPr>
          <w:color w:val="181818"/>
          <w:sz w:val="28"/>
          <w:szCs w:val="28"/>
        </w:rPr>
        <w:t>. Постепенно самостоятельная работа расширяется до того, что ребёнок сам выполняет все уроки. Ваша поддержка на этом этапе скорее психологическая. Вы находитесь неподалеку, занимаетесь своими делами. Но готовы прийти на помощь, если понадобится. Проверьте сделанное. Смысл этого этапа – ребёнок убеждается, что он уже очень многое может сделать сам, но вы всегда его поддержите.</w:t>
      </w:r>
    </w:p>
    <w:p w:rsidR="00882CA9" w:rsidRPr="00B90A94" w:rsidRDefault="00882CA9" w:rsidP="00882CA9">
      <w:pPr>
        <w:pStyle w:val="a3"/>
        <w:shd w:val="clear" w:color="auto" w:fill="FFFFFF"/>
        <w:spacing w:before="0" w:beforeAutospacing="0" w:after="0" w:afterAutospacing="0"/>
        <w:rPr>
          <w:color w:val="181818"/>
          <w:sz w:val="28"/>
          <w:szCs w:val="28"/>
        </w:rPr>
      </w:pPr>
      <w:r w:rsidRPr="00B90A94">
        <w:rPr>
          <w:b/>
          <w:bCs/>
          <w:color w:val="181818"/>
          <w:sz w:val="28"/>
          <w:szCs w:val="28"/>
        </w:rPr>
        <w:t>Четвёртый этап</w:t>
      </w:r>
      <w:r w:rsidRPr="00B90A94">
        <w:rPr>
          <w:color w:val="181818"/>
          <w:sz w:val="28"/>
          <w:szCs w:val="28"/>
        </w:rPr>
        <w:t>. Ребёнок работает самостоятельно. Он уже знает, сколько времени уйдёт на то или иное задание. Вы можете в это время отсутствовать.</w:t>
      </w:r>
    </w:p>
    <w:p w:rsidR="00B90A94" w:rsidRPr="00B90A94" w:rsidRDefault="00882CA9" w:rsidP="00882CA9">
      <w:pPr>
        <w:pStyle w:val="a3"/>
        <w:shd w:val="clear" w:color="auto" w:fill="FFFFFF"/>
        <w:spacing w:before="0" w:beforeAutospacing="0" w:after="0" w:afterAutospacing="0"/>
        <w:rPr>
          <w:color w:val="181818"/>
          <w:sz w:val="28"/>
          <w:szCs w:val="28"/>
        </w:rPr>
      </w:pPr>
      <w:r w:rsidRPr="00B90A94">
        <w:rPr>
          <w:color w:val="181818"/>
          <w:sz w:val="28"/>
          <w:szCs w:val="28"/>
        </w:rPr>
        <w:t>Смысл этого этапа в том, что ребёнок старается преодолеть все трудности сам. Откладывать до вашего появления можно только самое трудное. Вы проверяете сделанное.</w:t>
      </w:r>
    </w:p>
    <w:p w:rsidR="00882CA9" w:rsidRPr="00B90A94" w:rsidRDefault="00882CA9" w:rsidP="00882CA9">
      <w:pPr>
        <w:pStyle w:val="a3"/>
        <w:shd w:val="clear" w:color="auto" w:fill="FFFFFF"/>
        <w:spacing w:before="0" w:beforeAutospacing="0" w:after="0" w:afterAutospacing="0"/>
        <w:rPr>
          <w:color w:val="181818"/>
          <w:sz w:val="28"/>
          <w:szCs w:val="28"/>
        </w:rPr>
      </w:pPr>
      <w:r w:rsidRPr="00B90A94">
        <w:rPr>
          <w:color w:val="181818"/>
          <w:sz w:val="28"/>
          <w:szCs w:val="28"/>
        </w:rPr>
        <w:t>Не затягивайте с самостоятельным выполнением уроков. Достаточно затянуть с этим, и ребёнок к этому привыкнет на все ближайшие годы. И не стоит потом удивляться, придя вечером с работы, что чадо за уроки и не принималось, мотивируя, что взрослых не было дома. Или тому, что ребёнок прослушал объяснение учителя на уроке. А зачем? Мама или папа вечером объяснят всё заново. Отучите себя от привычки немедленно исправлять каждую ошибку ребёнка, если сидите рядом с ним. Просто попросите его остановиться, пусть сам попробует найти ошибку. Выработайте у ребёнка положительный настрой на приготовление домашних заданий.</w:t>
      </w:r>
    </w:p>
    <w:p w:rsidR="00882CA9" w:rsidRPr="00B90A94" w:rsidRDefault="00882CA9" w:rsidP="00882CA9">
      <w:pPr>
        <w:pStyle w:val="a3"/>
        <w:shd w:val="clear" w:color="auto" w:fill="FFFFFF"/>
        <w:spacing w:before="0" w:beforeAutospacing="0" w:after="0" w:afterAutospacing="0"/>
        <w:rPr>
          <w:color w:val="181818"/>
          <w:sz w:val="28"/>
          <w:szCs w:val="28"/>
        </w:rPr>
      </w:pPr>
    </w:p>
    <w:p w:rsidR="00882CA9" w:rsidRPr="00B90A94" w:rsidRDefault="00B90A94" w:rsidP="00882CA9">
      <w:pPr>
        <w:pStyle w:val="a3"/>
        <w:shd w:val="clear" w:color="auto" w:fill="FFFFFF"/>
        <w:spacing w:before="0" w:beforeAutospacing="0" w:after="0" w:afterAutospacing="0"/>
        <w:rPr>
          <w:color w:val="181818"/>
          <w:sz w:val="28"/>
          <w:szCs w:val="28"/>
        </w:rPr>
      </w:pPr>
      <w:r>
        <w:rPr>
          <w:color w:val="000000"/>
          <w:sz w:val="28"/>
          <w:szCs w:val="28"/>
        </w:rPr>
        <w:t xml:space="preserve">         </w:t>
      </w:r>
      <w:r w:rsidR="00882CA9" w:rsidRPr="00B90A94">
        <w:rPr>
          <w:color w:val="000000"/>
          <w:sz w:val="28"/>
          <w:szCs w:val="28"/>
        </w:rPr>
        <w:t>Приучать к самостоятельности надо постепенно. Составьте список дел, которые ваш ребенок мог бы делать самостоятельно. Расставьте приоритеты, выбрав то, что особенно важно. Подумайте, по силам ли вашему ребенку перечисленные в списке дела. И начинайте работать сначала над первым пунктом.</w:t>
      </w:r>
    </w:p>
    <w:p w:rsidR="00882CA9" w:rsidRDefault="00882CA9" w:rsidP="00882CA9">
      <w:pPr>
        <w:pStyle w:val="a3"/>
        <w:shd w:val="clear" w:color="auto" w:fill="FFFFFF"/>
        <w:spacing w:before="0" w:beforeAutospacing="0" w:after="0" w:afterAutospacing="0"/>
        <w:rPr>
          <w:color w:val="000000"/>
          <w:sz w:val="28"/>
          <w:szCs w:val="28"/>
        </w:rPr>
      </w:pPr>
      <w:r w:rsidRPr="00B90A94">
        <w:rPr>
          <w:color w:val="000000"/>
          <w:sz w:val="28"/>
          <w:szCs w:val="28"/>
        </w:rPr>
        <w:lastRenderedPageBreak/>
        <w:t>До формирования устойчивого навыка в среднем потребуется недели три. Для вас — три недели терпения. Направлять. Помогать. Контролировать. Хвалить. Потом можно переходить к следующему пункту.</w:t>
      </w:r>
    </w:p>
    <w:p w:rsidR="00B90A94" w:rsidRPr="00B90A94" w:rsidRDefault="00B90A94" w:rsidP="00882CA9">
      <w:pPr>
        <w:pStyle w:val="a3"/>
        <w:shd w:val="clear" w:color="auto" w:fill="FFFFFF"/>
        <w:spacing w:before="0" w:beforeAutospacing="0" w:after="0" w:afterAutospacing="0"/>
        <w:rPr>
          <w:color w:val="181818"/>
          <w:sz w:val="28"/>
          <w:szCs w:val="28"/>
        </w:rPr>
      </w:pPr>
    </w:p>
    <w:p w:rsidR="00882CA9" w:rsidRPr="00B90A94" w:rsidRDefault="00882CA9" w:rsidP="00882CA9">
      <w:pPr>
        <w:pStyle w:val="a3"/>
        <w:shd w:val="clear" w:color="auto" w:fill="FFFFFF"/>
        <w:spacing w:before="0" w:beforeAutospacing="0" w:after="0" w:afterAutospacing="0" w:line="331" w:lineRule="atLeast"/>
        <w:rPr>
          <w:b/>
          <w:color w:val="181818"/>
          <w:sz w:val="28"/>
          <w:szCs w:val="28"/>
        </w:rPr>
      </w:pPr>
      <w:r w:rsidRPr="00B90A94">
        <w:rPr>
          <w:b/>
          <w:color w:val="000000"/>
          <w:sz w:val="28"/>
          <w:szCs w:val="28"/>
        </w:rPr>
        <w:t>К</w:t>
      </w:r>
      <w:r w:rsidR="00B90A94" w:rsidRPr="00B90A94">
        <w:rPr>
          <w:b/>
          <w:color w:val="000000"/>
          <w:sz w:val="28"/>
          <w:szCs w:val="28"/>
        </w:rPr>
        <w:t>ак приучить к самостоятельности. С</w:t>
      </w:r>
      <w:r w:rsidRPr="00B90A94">
        <w:rPr>
          <w:b/>
          <w:color w:val="000000"/>
          <w:sz w:val="28"/>
          <w:szCs w:val="28"/>
        </w:rPr>
        <w:t xml:space="preserve">писок </w:t>
      </w:r>
      <w:r w:rsidR="00B90A94" w:rsidRPr="00B90A94">
        <w:rPr>
          <w:b/>
          <w:color w:val="000000"/>
          <w:sz w:val="28"/>
          <w:szCs w:val="28"/>
        </w:rPr>
        <w:t xml:space="preserve">ключевых </w:t>
      </w:r>
      <w:r w:rsidRPr="00B90A94">
        <w:rPr>
          <w:b/>
          <w:color w:val="000000"/>
          <w:sz w:val="28"/>
          <w:szCs w:val="28"/>
        </w:rPr>
        <w:t>дел</w:t>
      </w:r>
      <w:r w:rsidR="00B90A94" w:rsidRPr="00B90A94">
        <w:rPr>
          <w:b/>
          <w:color w:val="000000"/>
          <w:sz w:val="28"/>
          <w:szCs w:val="28"/>
        </w:rPr>
        <w:t>.</w:t>
      </w:r>
    </w:p>
    <w:p w:rsidR="00882CA9" w:rsidRPr="00B90A94" w:rsidRDefault="00882CA9" w:rsidP="00882CA9">
      <w:pPr>
        <w:pStyle w:val="a3"/>
        <w:shd w:val="clear" w:color="auto" w:fill="FFFFFF"/>
        <w:spacing w:before="0" w:beforeAutospacing="0" w:after="0" w:afterAutospacing="0"/>
        <w:rPr>
          <w:color w:val="181818"/>
          <w:sz w:val="28"/>
          <w:szCs w:val="28"/>
        </w:rPr>
      </w:pPr>
      <w:r w:rsidRPr="00B90A94">
        <w:rPr>
          <w:color w:val="000000"/>
          <w:sz w:val="28"/>
          <w:szCs w:val="28"/>
          <w:u w:val="single"/>
        </w:rPr>
        <w:t>Например</w:t>
      </w:r>
      <w:r w:rsidRPr="00B90A94">
        <w:rPr>
          <w:color w:val="000000"/>
          <w:sz w:val="28"/>
          <w:szCs w:val="28"/>
        </w:rPr>
        <w:t>, вы решили, что он будет:</w:t>
      </w:r>
    </w:p>
    <w:p w:rsidR="00882CA9" w:rsidRPr="00B90A94" w:rsidRDefault="00882CA9" w:rsidP="00882CA9">
      <w:pPr>
        <w:pStyle w:val="a3"/>
        <w:numPr>
          <w:ilvl w:val="0"/>
          <w:numId w:val="1"/>
        </w:numPr>
        <w:shd w:val="clear" w:color="auto" w:fill="FFFFFF"/>
        <w:spacing w:before="0" w:beforeAutospacing="0" w:after="0" w:afterAutospacing="0"/>
        <w:ind w:left="0"/>
        <w:rPr>
          <w:color w:val="181818"/>
          <w:sz w:val="28"/>
          <w:szCs w:val="28"/>
        </w:rPr>
      </w:pPr>
      <w:r w:rsidRPr="00B90A94">
        <w:rPr>
          <w:color w:val="000000"/>
          <w:sz w:val="28"/>
          <w:szCs w:val="28"/>
        </w:rPr>
        <w:t>без напоминания чистить зубы;</w:t>
      </w:r>
    </w:p>
    <w:p w:rsidR="00882CA9" w:rsidRPr="00B90A94" w:rsidRDefault="00882CA9" w:rsidP="00882CA9">
      <w:pPr>
        <w:pStyle w:val="a3"/>
        <w:numPr>
          <w:ilvl w:val="0"/>
          <w:numId w:val="1"/>
        </w:numPr>
        <w:shd w:val="clear" w:color="auto" w:fill="FFFFFF"/>
        <w:spacing w:before="0" w:beforeAutospacing="0" w:after="0" w:afterAutospacing="0"/>
        <w:ind w:left="0"/>
        <w:rPr>
          <w:color w:val="181818"/>
          <w:sz w:val="28"/>
          <w:szCs w:val="28"/>
        </w:rPr>
      </w:pPr>
      <w:r w:rsidRPr="00B90A94">
        <w:rPr>
          <w:color w:val="000000"/>
          <w:sz w:val="28"/>
          <w:szCs w:val="28"/>
        </w:rPr>
        <w:t>собирать портфель;</w:t>
      </w:r>
    </w:p>
    <w:p w:rsidR="00882CA9" w:rsidRPr="00B90A94" w:rsidRDefault="00882CA9" w:rsidP="00882CA9">
      <w:pPr>
        <w:pStyle w:val="a3"/>
        <w:numPr>
          <w:ilvl w:val="0"/>
          <w:numId w:val="1"/>
        </w:numPr>
        <w:shd w:val="clear" w:color="auto" w:fill="FFFFFF"/>
        <w:spacing w:before="0" w:beforeAutospacing="0" w:after="0" w:afterAutospacing="0"/>
        <w:ind w:left="0"/>
        <w:rPr>
          <w:color w:val="181818"/>
          <w:sz w:val="28"/>
          <w:szCs w:val="28"/>
        </w:rPr>
      </w:pPr>
      <w:r w:rsidRPr="00B90A94">
        <w:rPr>
          <w:color w:val="000000"/>
          <w:sz w:val="28"/>
          <w:szCs w:val="28"/>
        </w:rPr>
        <w:t>собирать сумку на тренировку;</w:t>
      </w:r>
    </w:p>
    <w:p w:rsidR="00882CA9" w:rsidRPr="00B90A94" w:rsidRDefault="00882CA9" w:rsidP="00882CA9">
      <w:pPr>
        <w:pStyle w:val="a3"/>
        <w:numPr>
          <w:ilvl w:val="0"/>
          <w:numId w:val="1"/>
        </w:numPr>
        <w:shd w:val="clear" w:color="auto" w:fill="FFFFFF"/>
        <w:spacing w:before="0" w:beforeAutospacing="0" w:after="0" w:afterAutospacing="0"/>
        <w:ind w:left="0"/>
        <w:rPr>
          <w:color w:val="181818"/>
          <w:sz w:val="28"/>
          <w:szCs w:val="28"/>
        </w:rPr>
      </w:pPr>
      <w:r w:rsidRPr="00B90A94">
        <w:rPr>
          <w:color w:val="000000"/>
          <w:sz w:val="28"/>
          <w:szCs w:val="28"/>
        </w:rPr>
        <w:t>делать все уроки самостоятельно;</w:t>
      </w:r>
    </w:p>
    <w:p w:rsidR="00882CA9" w:rsidRPr="00B90A94" w:rsidRDefault="00882CA9" w:rsidP="00882CA9">
      <w:pPr>
        <w:pStyle w:val="a3"/>
        <w:numPr>
          <w:ilvl w:val="0"/>
          <w:numId w:val="1"/>
        </w:numPr>
        <w:shd w:val="clear" w:color="auto" w:fill="FFFFFF"/>
        <w:spacing w:before="0" w:beforeAutospacing="0" w:after="0" w:afterAutospacing="0"/>
        <w:ind w:left="0"/>
        <w:rPr>
          <w:color w:val="181818"/>
          <w:sz w:val="28"/>
          <w:szCs w:val="28"/>
        </w:rPr>
      </w:pPr>
      <w:r w:rsidRPr="00B90A94">
        <w:rPr>
          <w:color w:val="000000"/>
          <w:sz w:val="28"/>
          <w:szCs w:val="28"/>
        </w:rPr>
        <w:t>заправлять постель;</w:t>
      </w:r>
    </w:p>
    <w:p w:rsidR="00882CA9" w:rsidRPr="00B90A94" w:rsidRDefault="00882CA9" w:rsidP="00882CA9">
      <w:pPr>
        <w:pStyle w:val="a3"/>
        <w:numPr>
          <w:ilvl w:val="0"/>
          <w:numId w:val="1"/>
        </w:numPr>
        <w:shd w:val="clear" w:color="auto" w:fill="FFFFFF"/>
        <w:spacing w:before="0" w:beforeAutospacing="0" w:after="0" w:afterAutospacing="0"/>
        <w:ind w:left="0"/>
        <w:rPr>
          <w:color w:val="181818"/>
          <w:sz w:val="28"/>
          <w:szCs w:val="28"/>
        </w:rPr>
      </w:pPr>
      <w:r w:rsidRPr="00B90A94">
        <w:rPr>
          <w:color w:val="000000"/>
          <w:sz w:val="28"/>
          <w:szCs w:val="28"/>
        </w:rPr>
        <w:t>чистить ботинки;</w:t>
      </w:r>
    </w:p>
    <w:p w:rsidR="00882CA9" w:rsidRPr="00B90A94" w:rsidRDefault="00882CA9" w:rsidP="00882CA9">
      <w:pPr>
        <w:pStyle w:val="a3"/>
        <w:numPr>
          <w:ilvl w:val="0"/>
          <w:numId w:val="1"/>
        </w:numPr>
        <w:shd w:val="clear" w:color="auto" w:fill="FFFFFF"/>
        <w:spacing w:before="0" w:beforeAutospacing="0" w:after="0" w:afterAutospacing="0"/>
        <w:ind w:left="0"/>
        <w:rPr>
          <w:color w:val="181818"/>
          <w:sz w:val="28"/>
          <w:szCs w:val="28"/>
        </w:rPr>
      </w:pPr>
      <w:r w:rsidRPr="00B90A94">
        <w:rPr>
          <w:color w:val="000000"/>
          <w:sz w:val="28"/>
          <w:szCs w:val="28"/>
        </w:rPr>
        <w:t>мыть посуду;</w:t>
      </w:r>
    </w:p>
    <w:p w:rsidR="00882CA9" w:rsidRPr="00B90A94" w:rsidRDefault="00882CA9" w:rsidP="00882CA9">
      <w:pPr>
        <w:pStyle w:val="a3"/>
        <w:numPr>
          <w:ilvl w:val="0"/>
          <w:numId w:val="1"/>
        </w:numPr>
        <w:shd w:val="clear" w:color="auto" w:fill="FFFFFF"/>
        <w:spacing w:before="0" w:beforeAutospacing="0" w:after="0" w:afterAutospacing="0"/>
        <w:ind w:left="0"/>
        <w:rPr>
          <w:color w:val="181818"/>
          <w:sz w:val="28"/>
          <w:szCs w:val="28"/>
        </w:rPr>
      </w:pPr>
      <w:r w:rsidRPr="00B90A94">
        <w:rPr>
          <w:color w:val="000000"/>
          <w:sz w:val="28"/>
          <w:szCs w:val="28"/>
        </w:rPr>
        <w:t>прибирать свою комнату;</w:t>
      </w:r>
    </w:p>
    <w:p w:rsidR="00882CA9" w:rsidRPr="00B90A94" w:rsidRDefault="00882CA9" w:rsidP="00882CA9">
      <w:pPr>
        <w:pStyle w:val="a3"/>
        <w:numPr>
          <w:ilvl w:val="0"/>
          <w:numId w:val="1"/>
        </w:numPr>
        <w:shd w:val="clear" w:color="auto" w:fill="FFFFFF"/>
        <w:spacing w:before="0" w:beforeAutospacing="0" w:after="0" w:afterAutospacing="0"/>
        <w:ind w:left="0"/>
        <w:rPr>
          <w:color w:val="181818"/>
          <w:sz w:val="28"/>
          <w:szCs w:val="28"/>
        </w:rPr>
      </w:pPr>
      <w:r w:rsidRPr="00B90A94">
        <w:rPr>
          <w:color w:val="000000"/>
          <w:sz w:val="28"/>
          <w:szCs w:val="28"/>
        </w:rPr>
        <w:t>поливать цветы;</w:t>
      </w:r>
    </w:p>
    <w:p w:rsidR="00882CA9" w:rsidRPr="00B90A94" w:rsidRDefault="00882CA9" w:rsidP="00E42408">
      <w:pPr>
        <w:pStyle w:val="a3"/>
        <w:numPr>
          <w:ilvl w:val="0"/>
          <w:numId w:val="1"/>
        </w:numPr>
        <w:shd w:val="clear" w:color="auto" w:fill="FFFFFF"/>
        <w:spacing w:before="0" w:beforeAutospacing="0" w:after="0" w:afterAutospacing="0"/>
        <w:ind w:left="0"/>
        <w:rPr>
          <w:color w:val="181818"/>
          <w:sz w:val="28"/>
          <w:szCs w:val="28"/>
        </w:rPr>
      </w:pPr>
      <w:r w:rsidRPr="00B90A94">
        <w:rPr>
          <w:color w:val="000000"/>
          <w:sz w:val="28"/>
          <w:szCs w:val="28"/>
        </w:rPr>
        <w:t>выносить мусор;</w:t>
      </w:r>
    </w:p>
    <w:p w:rsidR="00882CA9" w:rsidRPr="00B90A94" w:rsidRDefault="00E42408" w:rsidP="00E42408">
      <w:pPr>
        <w:pStyle w:val="a3"/>
        <w:numPr>
          <w:ilvl w:val="0"/>
          <w:numId w:val="1"/>
        </w:numPr>
        <w:shd w:val="clear" w:color="auto" w:fill="FFFFFF"/>
        <w:spacing w:before="0" w:beforeAutospacing="0" w:after="0" w:afterAutospacing="0"/>
        <w:ind w:left="0"/>
        <w:rPr>
          <w:color w:val="181818"/>
          <w:sz w:val="28"/>
          <w:szCs w:val="28"/>
        </w:rPr>
      </w:pPr>
      <w:r w:rsidRPr="00B90A94">
        <w:rPr>
          <w:color w:val="000000"/>
          <w:sz w:val="28"/>
          <w:szCs w:val="28"/>
        </w:rPr>
        <w:t>кормить кота</w:t>
      </w:r>
      <w:r w:rsidR="00882CA9" w:rsidRPr="00B90A94">
        <w:rPr>
          <w:color w:val="000000"/>
          <w:sz w:val="28"/>
          <w:szCs w:val="28"/>
        </w:rPr>
        <w:t>.</w:t>
      </w:r>
    </w:p>
    <w:p w:rsidR="00882CA9" w:rsidRPr="00B90A94" w:rsidRDefault="00882CA9" w:rsidP="00882CA9">
      <w:pPr>
        <w:pStyle w:val="a3"/>
        <w:shd w:val="clear" w:color="auto" w:fill="FFFFFF"/>
        <w:spacing w:before="0" w:beforeAutospacing="0" w:after="0" w:afterAutospacing="0"/>
        <w:rPr>
          <w:color w:val="181818"/>
          <w:sz w:val="28"/>
          <w:szCs w:val="28"/>
        </w:rPr>
      </w:pPr>
      <w:r w:rsidRPr="00B90A94">
        <w:rPr>
          <w:color w:val="000000"/>
          <w:sz w:val="28"/>
          <w:szCs w:val="28"/>
        </w:rPr>
        <w:t>Напомню, это пример — в списке, составленном вами, могут быть совсем другие дела. Ориентируйтесь на свои потребности и на</w:t>
      </w:r>
      <w:r w:rsidR="00B90A94">
        <w:rPr>
          <w:color w:val="000000"/>
          <w:sz w:val="28"/>
          <w:szCs w:val="28"/>
        </w:rPr>
        <w:t xml:space="preserve"> возможности ребенка. Помните, </w:t>
      </w:r>
      <w:r w:rsidRPr="00B90A94">
        <w:rPr>
          <w:color w:val="000000"/>
          <w:sz w:val="28"/>
          <w:szCs w:val="28"/>
        </w:rPr>
        <w:t>дети все разные. Потому и не существует универсальных воспитательных фишек. То, что работает со старшим ребенком, может не сработать с младшим. Если у ребенка будет личная мотивация (сам захотел) или его будет подталкивать стимул, предложенный родителями, ребенок заправит постель — не будет ни того, ни того, палец о палец не ударит.</w:t>
      </w:r>
    </w:p>
    <w:p w:rsidR="00882CA9" w:rsidRDefault="00B90A94" w:rsidP="00882CA9">
      <w:pPr>
        <w:pStyle w:val="a3"/>
        <w:shd w:val="clear" w:color="auto" w:fill="FFFFFF"/>
        <w:spacing w:before="0" w:beforeAutospacing="0" w:after="0" w:afterAutospacing="0"/>
        <w:rPr>
          <w:color w:val="000000"/>
          <w:sz w:val="28"/>
          <w:szCs w:val="28"/>
        </w:rPr>
      </w:pPr>
      <w:r>
        <w:rPr>
          <w:color w:val="000000"/>
          <w:sz w:val="28"/>
          <w:szCs w:val="28"/>
        </w:rPr>
        <w:t xml:space="preserve">        </w:t>
      </w:r>
      <w:r w:rsidR="00882CA9" w:rsidRPr="00B90A94">
        <w:rPr>
          <w:color w:val="000000"/>
          <w:sz w:val="28"/>
          <w:szCs w:val="28"/>
        </w:rPr>
        <w:t>Начинать нужно с формирования личной мотивации. Расскажите, почему важно делать то-то и то-то, добавьте, что маме и папе нравится, когда то-то и то-то сделано, придумайте еще какие-нибудь вдохновляющие фразы. Но</w:t>
      </w:r>
      <w:r w:rsidR="006F4DAF" w:rsidRPr="00B90A94">
        <w:rPr>
          <w:color w:val="000000"/>
          <w:sz w:val="28"/>
          <w:szCs w:val="28"/>
        </w:rPr>
        <w:t>,</w:t>
      </w:r>
      <w:r w:rsidR="00882CA9" w:rsidRPr="00B90A94">
        <w:rPr>
          <w:color w:val="000000"/>
          <w:sz w:val="28"/>
          <w:szCs w:val="28"/>
        </w:rPr>
        <w:t> если на вашего ребенка они не окажут воздействия и личная мотивация так и не появится, несмотря на ваши усилия (не та почва, не та натура), то тогда подключайте стимулы.</w:t>
      </w:r>
    </w:p>
    <w:p w:rsidR="00B90A94" w:rsidRPr="00B90A94" w:rsidRDefault="00B90A94" w:rsidP="00882CA9">
      <w:pPr>
        <w:pStyle w:val="a3"/>
        <w:shd w:val="clear" w:color="auto" w:fill="FFFFFF"/>
        <w:spacing w:before="0" w:beforeAutospacing="0" w:after="0" w:afterAutospacing="0"/>
        <w:rPr>
          <w:color w:val="181818"/>
          <w:sz w:val="28"/>
          <w:szCs w:val="28"/>
        </w:rPr>
      </w:pPr>
    </w:p>
    <w:p w:rsidR="009B3F47" w:rsidRDefault="00B90A94" w:rsidP="00882CA9">
      <w:pPr>
        <w:pStyle w:val="a3"/>
        <w:shd w:val="clear" w:color="auto" w:fill="FFFFFF"/>
        <w:spacing w:before="0" w:beforeAutospacing="0" w:after="0" w:afterAutospacing="0"/>
        <w:rPr>
          <w:color w:val="000000"/>
          <w:sz w:val="28"/>
          <w:szCs w:val="28"/>
        </w:rPr>
      </w:pPr>
      <w:r>
        <w:rPr>
          <w:color w:val="000000"/>
          <w:sz w:val="28"/>
          <w:szCs w:val="28"/>
        </w:rPr>
        <w:t xml:space="preserve">        </w:t>
      </w:r>
      <w:r w:rsidR="00882CA9" w:rsidRPr="00B90A94">
        <w:rPr>
          <w:color w:val="000000"/>
          <w:sz w:val="28"/>
          <w:szCs w:val="28"/>
        </w:rPr>
        <w:t>Стимулы — внешние воздействия — бывают положительные и отрицательные.</w:t>
      </w:r>
      <w:r w:rsidR="009B3F47">
        <w:rPr>
          <w:color w:val="000000"/>
          <w:sz w:val="28"/>
          <w:szCs w:val="28"/>
        </w:rPr>
        <w:t xml:space="preserve"> </w:t>
      </w:r>
    </w:p>
    <w:p w:rsidR="00882CA9" w:rsidRPr="00B90A94" w:rsidRDefault="00882CA9" w:rsidP="00882CA9">
      <w:pPr>
        <w:pStyle w:val="a3"/>
        <w:shd w:val="clear" w:color="auto" w:fill="FFFFFF"/>
        <w:spacing w:before="0" w:beforeAutospacing="0" w:after="0" w:afterAutospacing="0"/>
        <w:rPr>
          <w:color w:val="000000"/>
          <w:sz w:val="28"/>
          <w:szCs w:val="28"/>
        </w:rPr>
      </w:pPr>
      <w:r w:rsidRPr="00B90A94">
        <w:rPr>
          <w:color w:val="000000"/>
          <w:sz w:val="28"/>
          <w:szCs w:val="28"/>
        </w:rPr>
        <w:t> </w:t>
      </w:r>
    </w:p>
    <w:p w:rsidR="00882CA9" w:rsidRPr="00B90A94" w:rsidRDefault="00882CA9" w:rsidP="00882CA9">
      <w:pPr>
        <w:pStyle w:val="a3"/>
        <w:shd w:val="clear" w:color="auto" w:fill="FFFFFF"/>
        <w:spacing w:before="0" w:beforeAutospacing="0" w:after="0" w:afterAutospacing="0"/>
        <w:rPr>
          <w:color w:val="181818"/>
          <w:sz w:val="28"/>
          <w:szCs w:val="28"/>
        </w:rPr>
      </w:pPr>
      <w:r w:rsidRPr="00B90A94">
        <w:rPr>
          <w:b/>
          <w:bCs/>
          <w:color w:val="000000"/>
          <w:sz w:val="28"/>
          <w:szCs w:val="28"/>
        </w:rPr>
        <w:t>Положительные стимулы</w:t>
      </w:r>
      <w:r w:rsidRPr="00B90A94">
        <w:rPr>
          <w:color w:val="000000"/>
          <w:sz w:val="28"/>
          <w:szCs w:val="28"/>
        </w:rPr>
        <w:t> — это когда за сформированную положительную привычку ребенок получает заслуженный приз</w:t>
      </w:r>
      <w:r w:rsidRPr="00B90A94">
        <w:rPr>
          <w:color w:val="181818"/>
          <w:sz w:val="28"/>
          <w:szCs w:val="28"/>
        </w:rPr>
        <w:t>. </w:t>
      </w:r>
      <w:hyperlink r:id="rId5" w:history="1">
        <w:r w:rsidRPr="00B90A94">
          <w:rPr>
            <w:rStyle w:val="a4"/>
            <w:color w:val="auto"/>
            <w:sz w:val="28"/>
            <w:szCs w:val="28"/>
            <w:u w:val="none"/>
          </w:rPr>
          <w:t>Игрушку</w:t>
        </w:r>
      </w:hyperlink>
      <w:r w:rsidRPr="00B90A94">
        <w:rPr>
          <w:sz w:val="28"/>
          <w:szCs w:val="28"/>
        </w:rPr>
        <w:t>,</w:t>
      </w:r>
      <w:r w:rsidRPr="00B90A94">
        <w:rPr>
          <w:color w:val="181818"/>
          <w:sz w:val="28"/>
          <w:szCs w:val="28"/>
        </w:rPr>
        <w:t> </w:t>
      </w:r>
      <w:r w:rsidRPr="00B90A94">
        <w:rPr>
          <w:color w:val="000000"/>
          <w:sz w:val="28"/>
          <w:szCs w:val="28"/>
        </w:rPr>
        <w:t>книгу, посещение интересного места — то, что хочет ребенок и ради чего он постарается, то, что будет равноценным поощрением, с точки зрения родителей.</w:t>
      </w:r>
    </w:p>
    <w:p w:rsidR="009B3F47" w:rsidRPr="009B3F47" w:rsidRDefault="00882CA9" w:rsidP="00882CA9">
      <w:pPr>
        <w:pStyle w:val="a3"/>
        <w:shd w:val="clear" w:color="auto" w:fill="FFFFFF"/>
        <w:spacing w:before="0" w:beforeAutospacing="0" w:after="0" w:afterAutospacing="0"/>
        <w:rPr>
          <w:color w:val="000000"/>
          <w:sz w:val="28"/>
          <w:szCs w:val="28"/>
        </w:rPr>
      </w:pPr>
      <w:r w:rsidRPr="00B90A94">
        <w:rPr>
          <w:color w:val="000000"/>
          <w:sz w:val="28"/>
          <w:szCs w:val="28"/>
        </w:rPr>
        <w:t>Важное замечание. Поощрять надо не за факт выполнения какого-либо действия — это не торг «ты мне, я тебе». Поощрение — это, скорее, выражение радости по поводу того, что полезная привычка начинает формироваться.</w:t>
      </w:r>
      <w:bookmarkStart w:id="0" w:name="_GoBack"/>
      <w:bookmarkEnd w:id="0"/>
    </w:p>
    <w:p w:rsidR="00882CA9" w:rsidRPr="00B90A94" w:rsidRDefault="00882CA9" w:rsidP="00882CA9">
      <w:pPr>
        <w:pStyle w:val="a3"/>
        <w:shd w:val="clear" w:color="auto" w:fill="FFFFFF"/>
        <w:spacing w:before="0" w:beforeAutospacing="0" w:after="0" w:afterAutospacing="0"/>
        <w:rPr>
          <w:color w:val="181818"/>
          <w:sz w:val="28"/>
          <w:szCs w:val="28"/>
        </w:rPr>
      </w:pPr>
      <w:r w:rsidRPr="00B90A94">
        <w:rPr>
          <w:b/>
          <w:bCs/>
          <w:color w:val="000000"/>
          <w:sz w:val="28"/>
          <w:szCs w:val="28"/>
        </w:rPr>
        <w:t>Отрицательные стимулы</w:t>
      </w:r>
      <w:r w:rsidRPr="00B90A94">
        <w:rPr>
          <w:color w:val="000000"/>
          <w:sz w:val="28"/>
          <w:szCs w:val="28"/>
        </w:rPr>
        <w:t xml:space="preserve"> — это когда за невыполненное обязательство наказывают штрафом, лишением. На отрицательных стимулах добиваться желаемого легче. Самый распространенный ультиматум: «Если не вымоешь пол, не пойдешь гулять!». Да, действует. Но только эффект </w:t>
      </w:r>
      <w:r w:rsidRPr="00B90A94">
        <w:rPr>
          <w:color w:val="000000"/>
          <w:sz w:val="28"/>
          <w:szCs w:val="28"/>
        </w:rPr>
        <w:lastRenderedPageBreak/>
        <w:t>кратковременный. Придет время, и вы физически не сможете удержать дома </w:t>
      </w:r>
      <w:hyperlink r:id="rId6" w:history="1">
        <w:r w:rsidRPr="00B90A94">
          <w:rPr>
            <w:rStyle w:val="a4"/>
            <w:color w:val="auto"/>
            <w:sz w:val="28"/>
            <w:szCs w:val="28"/>
            <w:u w:val="none"/>
          </w:rPr>
          <w:t>подростка</w:t>
        </w:r>
      </w:hyperlink>
      <w:r w:rsidRPr="00B90A94">
        <w:rPr>
          <w:color w:val="181818"/>
          <w:sz w:val="28"/>
          <w:szCs w:val="28"/>
        </w:rPr>
        <w:t>. </w:t>
      </w:r>
      <w:r w:rsidRPr="00B90A94">
        <w:rPr>
          <w:color w:val="000000"/>
          <w:sz w:val="28"/>
          <w:szCs w:val="28"/>
        </w:rPr>
        <w:t>Прежний отрицательный стимул перестанет работать.</w:t>
      </w:r>
    </w:p>
    <w:p w:rsidR="00882CA9" w:rsidRPr="00B90A94" w:rsidRDefault="00882CA9" w:rsidP="00882CA9">
      <w:pPr>
        <w:pStyle w:val="a3"/>
        <w:shd w:val="clear" w:color="auto" w:fill="FFFFFF"/>
        <w:spacing w:before="0" w:beforeAutospacing="0" w:after="0" w:afterAutospacing="0"/>
        <w:rPr>
          <w:color w:val="181818"/>
          <w:sz w:val="28"/>
          <w:szCs w:val="28"/>
        </w:rPr>
      </w:pPr>
      <w:r w:rsidRPr="00B90A94">
        <w:rPr>
          <w:color w:val="000000"/>
          <w:sz w:val="28"/>
          <w:szCs w:val="28"/>
        </w:rPr>
        <w:t>Если же воспитание строилось не на стимулах, а на мотивации, на желании помогать, то фраза «Помоги мне, пожалуйста, протри пол» будет работать и пять лет спустя — при наличии хороших отношений, конечно. Поэтому в воспитании лучше в первую очередь опираться на мотивацию.</w:t>
      </w:r>
    </w:p>
    <w:p w:rsidR="00882CA9" w:rsidRPr="00B90A94" w:rsidRDefault="00882CA9" w:rsidP="00882CA9">
      <w:pPr>
        <w:pStyle w:val="a3"/>
        <w:shd w:val="clear" w:color="auto" w:fill="FFFFFF"/>
        <w:spacing w:before="0" w:beforeAutospacing="0" w:after="0" w:afterAutospacing="0"/>
        <w:rPr>
          <w:color w:val="181818"/>
          <w:sz w:val="28"/>
          <w:szCs w:val="28"/>
        </w:rPr>
      </w:pPr>
      <w:r w:rsidRPr="00B90A94">
        <w:rPr>
          <w:color w:val="000000"/>
          <w:sz w:val="28"/>
          <w:szCs w:val="28"/>
        </w:rPr>
        <w:t>Приоритеты следует расставлять таким образом: отношения важнее навыков. Если для формирования навыка папа хватается за ремень: «Да сколько же раз тебе говорить, что за собой нужно убирать со стола! Сейчас через пятую точку память тебе поправлю!» — то навык, может, и сформируется, но во взрослой жизни получивший ремня может принципиально избегать убирания со стола. Своего рода протест против насилия в детстве.</w:t>
      </w:r>
    </w:p>
    <w:p w:rsidR="00882CA9" w:rsidRPr="00B90A94" w:rsidRDefault="00882CA9" w:rsidP="00882CA9">
      <w:pPr>
        <w:pStyle w:val="a3"/>
        <w:shd w:val="clear" w:color="auto" w:fill="FFFFFF"/>
        <w:spacing w:before="0" w:beforeAutospacing="0" w:after="0" w:afterAutospacing="0"/>
        <w:rPr>
          <w:color w:val="181818"/>
          <w:sz w:val="28"/>
          <w:szCs w:val="28"/>
        </w:rPr>
      </w:pPr>
    </w:p>
    <w:p w:rsidR="00351882" w:rsidRPr="00B90A94" w:rsidRDefault="00351882">
      <w:pPr>
        <w:rPr>
          <w:rFonts w:ascii="Times New Roman" w:hAnsi="Times New Roman" w:cs="Times New Roman"/>
          <w:sz w:val="28"/>
          <w:szCs w:val="28"/>
        </w:rPr>
      </w:pPr>
    </w:p>
    <w:sectPr w:rsidR="00351882" w:rsidRPr="00B90A94" w:rsidSect="00B90A94">
      <w:pgSz w:w="11906" w:h="16838"/>
      <w:pgMar w:top="851"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Open Sans">
    <w:panose1 w:val="020B0606030504020204"/>
    <w:charset w:val="CC"/>
    <w:family w:val="swiss"/>
    <w:pitch w:val="variable"/>
    <w:sig w:usb0="E00002EF" w:usb1="4000205B" w:usb2="00000028"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D849F1"/>
    <w:multiLevelType w:val="multilevel"/>
    <w:tmpl w:val="C3369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CA9"/>
    <w:rsid w:val="00351882"/>
    <w:rsid w:val="004E487F"/>
    <w:rsid w:val="006F4DAF"/>
    <w:rsid w:val="00882CA9"/>
    <w:rsid w:val="009234D1"/>
    <w:rsid w:val="009B3F47"/>
    <w:rsid w:val="00B90A94"/>
    <w:rsid w:val="00E424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D79C24-36D3-4EA4-9859-FA1814D2F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82C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82CA9"/>
    <w:rPr>
      <w:color w:val="0000FF"/>
      <w:u w:val="single"/>
    </w:rPr>
  </w:style>
  <w:style w:type="character" w:styleId="a5">
    <w:name w:val="Strong"/>
    <w:basedOn w:val="a0"/>
    <w:uiPriority w:val="22"/>
    <w:qFormat/>
    <w:rsid w:val="006F4D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7029816">
      <w:bodyDiv w:val="1"/>
      <w:marLeft w:val="0"/>
      <w:marRight w:val="0"/>
      <w:marTop w:val="0"/>
      <w:marBottom w:val="0"/>
      <w:divBdr>
        <w:top w:val="none" w:sz="0" w:space="0" w:color="auto"/>
        <w:left w:val="none" w:sz="0" w:space="0" w:color="auto"/>
        <w:bottom w:val="none" w:sz="0" w:space="0" w:color="auto"/>
        <w:right w:val="none" w:sz="0" w:space="0" w:color="auto"/>
      </w:divBdr>
    </w:div>
    <w:div w:id="2070153016">
      <w:bodyDiv w:val="1"/>
      <w:marLeft w:val="0"/>
      <w:marRight w:val="0"/>
      <w:marTop w:val="0"/>
      <w:marBottom w:val="0"/>
      <w:divBdr>
        <w:top w:val="none" w:sz="0" w:space="0" w:color="auto"/>
        <w:left w:val="none" w:sz="0" w:space="0" w:color="auto"/>
        <w:bottom w:val="none" w:sz="0" w:space="0" w:color="auto"/>
        <w:right w:val="none" w:sz="0" w:space="0" w:color="auto"/>
      </w:divBdr>
      <w:divsChild>
        <w:div w:id="245118386">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go.html?href=http%3A%2F%2Fwww.7ya.ru%2Fpub%2Fteen%2F" TargetMode="External"/><Relationship Id="rId5" Type="http://schemas.openxmlformats.org/officeDocument/2006/relationships/hyperlink" Target="https://infourok.ru/go.html?href=http%3A%2F%2Fwww.7ya.ru%2Fpub%2Ftoys%2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1</Pages>
  <Words>890</Words>
  <Characters>5078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dc:creator>
  <cp:keywords/>
  <dc:description/>
  <cp:lastModifiedBy>Николай</cp:lastModifiedBy>
  <cp:revision>4</cp:revision>
  <dcterms:created xsi:type="dcterms:W3CDTF">2022-05-18T16:07:00Z</dcterms:created>
  <dcterms:modified xsi:type="dcterms:W3CDTF">2025-12-27T13:34:00Z</dcterms:modified>
</cp:coreProperties>
</file>