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8673" w14:textId="124AFB2B" w:rsidR="008E1418" w:rsidRPr="008E1418" w:rsidRDefault="008E1418" w:rsidP="008E141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E1418">
        <w:rPr>
          <w:rFonts w:ascii="Times New Roman" w:hAnsi="Times New Roman" w:cs="Times New Roman"/>
          <w:sz w:val="32"/>
          <w:szCs w:val="32"/>
        </w:rPr>
        <w:t>Фразы для мотивации ребёнка говорить больше</w:t>
      </w:r>
    </w:p>
    <w:p w14:paraId="0592B5AA" w14:textId="53245591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>Создание положительной мотивации для разговоров крайне важно для развития речи ребенка. Ниже приведены фразы, которые помогут вдохновить ребенка на активное общение:</w:t>
      </w:r>
    </w:p>
    <w:p w14:paraId="51DB31A6" w14:textId="79D68F14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 xml:space="preserve"> «Расскажи мне подробнее!»</w:t>
      </w:r>
    </w:p>
    <w:p w14:paraId="610C996D" w14:textId="77777777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>Эта фраза показывает заинтересованность взрослого и приглашает ребенка раскрыть тему шире.</w:t>
      </w:r>
    </w:p>
    <w:p w14:paraId="493C38CC" w14:textId="12787820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>«Что ещё интересного произошло?»</w:t>
      </w:r>
    </w:p>
    <w:p w14:paraId="265BCCF1" w14:textId="77777777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>Фраза стимулирует вспомнить дополнительные события и поделиться ими.</w:t>
      </w:r>
    </w:p>
    <w:p w14:paraId="381C7FAE" w14:textId="1F59DE78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>«Молодец, что сказал это так хорошо!»</w:t>
      </w:r>
    </w:p>
    <w:p w14:paraId="385B015D" w14:textId="77777777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>Похвала за конкретные достижения повышает самооценку и желание продолжать говорить.</w:t>
      </w:r>
    </w:p>
    <w:p w14:paraId="64C84C1C" w14:textId="0DE0EA47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 xml:space="preserve"> «Давай представим, что…»</w:t>
      </w:r>
    </w:p>
    <w:p w14:paraId="731CBFFC" w14:textId="77777777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>Предложение фантазировать вызывает интерес и стремление высказывать собственные идеи.</w:t>
      </w:r>
    </w:p>
    <w:p w14:paraId="36E1DC49" w14:textId="6E713829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 xml:space="preserve"> «Мне очень приятно слышать твой голос!»</w:t>
      </w:r>
    </w:p>
    <w:p w14:paraId="26D41A46" w14:textId="77777777" w:rsid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>Теплые эмоции и одобрение укрепляют доверие и открытость к диалогу</w:t>
      </w:r>
    </w:p>
    <w:p w14:paraId="04078FF0" w14:textId="159C4372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 xml:space="preserve"> «Это звучит замечательно, продолжай дальше!»</w:t>
      </w:r>
    </w:p>
    <w:p w14:paraId="312995CC" w14:textId="77777777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>Позитивная реакция взрослых поддерживает детскую инициативу и усиливает мотивацию.</w:t>
      </w:r>
    </w:p>
    <w:p w14:paraId="5FFB3AA1" w14:textId="721BC9CB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 xml:space="preserve"> «Покажи мне, как это выглядит!»</w:t>
      </w:r>
    </w:p>
    <w:p w14:paraId="440516BE" w14:textId="77777777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>Приглашение показать и объяснить действия развивает активную речь и творческое мышление.</w:t>
      </w:r>
    </w:p>
    <w:p w14:paraId="7F93A56C" w14:textId="04A543BD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 xml:space="preserve"> «Какой удивительный рассказ получился бы, расскажи-ка мне его!»</w:t>
      </w:r>
    </w:p>
    <w:p w14:paraId="5E3E1B91" w14:textId="77777777" w:rsidR="008E1418" w:rsidRPr="008E1418" w:rsidRDefault="008E1418" w:rsidP="008E14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1418">
        <w:rPr>
          <w:rFonts w:ascii="Times New Roman" w:hAnsi="Times New Roman" w:cs="Times New Roman"/>
          <w:sz w:val="28"/>
          <w:szCs w:val="28"/>
        </w:rPr>
        <w:t>Ребенок чувствует себя ценным участником разговора, стремясь создавать интересные сюжеты.</w:t>
      </w:r>
    </w:p>
    <w:p w14:paraId="3C3B8440" w14:textId="3937D464" w:rsidR="00167A3D" w:rsidRDefault="008E1418" w:rsidP="008E1418">
      <w:pPr>
        <w:spacing w:after="0" w:line="360" w:lineRule="auto"/>
      </w:pPr>
      <w:r w:rsidRPr="008E1418">
        <w:rPr>
          <w:rFonts w:ascii="Times New Roman" w:hAnsi="Times New Roman" w:cs="Times New Roman"/>
          <w:sz w:val="28"/>
          <w:szCs w:val="28"/>
        </w:rPr>
        <w:t>Использование этих простых приемов позволит поддержать ребенка в развитии речи и сделает взаимодействие комфортным и приятным</w:t>
      </w:r>
      <w:r>
        <w:t>.</w:t>
      </w:r>
    </w:p>
    <w:sectPr w:rsidR="0016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18"/>
    <w:rsid w:val="00167A3D"/>
    <w:rsid w:val="008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229A"/>
  <w15:chartTrackingRefBased/>
  <w15:docId w15:val="{9B878CEE-C827-461C-BC7B-52E87B64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ЗС</cp:lastModifiedBy>
  <cp:revision>1</cp:revision>
  <dcterms:created xsi:type="dcterms:W3CDTF">2025-10-28T10:15:00Z</dcterms:created>
  <dcterms:modified xsi:type="dcterms:W3CDTF">2025-10-28T10:18:00Z</dcterms:modified>
</cp:coreProperties>
</file>