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69F5" w14:textId="77777777" w:rsidR="003B0CAF" w:rsidRDefault="003B0CAF" w:rsidP="003B0CAF">
      <w:pPr>
        <w:pStyle w:val="ac"/>
        <w:jc w:val="center"/>
        <w:rPr>
          <w:rFonts w:ascii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b/>
          <w:bCs/>
          <w:color w:val="111111"/>
          <w:sz w:val="32"/>
          <w:szCs w:val="32"/>
          <w:lang w:eastAsia="ru-RU"/>
        </w:rPr>
        <w:t>Что </w:t>
      </w:r>
      <w:r w:rsidRPr="003B0CAF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такое </w:t>
      </w:r>
      <w:hyperlink r:id="rId5" w:tooltip="Мнемотехника. Опорные картинки, мнемотаблицы " w:history="1">
        <w:r w:rsidRPr="003B0CAF">
          <w:rPr>
            <w:rFonts w:ascii="Times New Roman" w:hAnsi="Times New Roman" w:cs="Times New Roman"/>
            <w:b/>
            <w:bCs/>
            <w:sz w:val="32"/>
            <w:szCs w:val="32"/>
            <w:bdr w:val="none" w:sz="0" w:space="0" w:color="auto" w:frame="1"/>
            <w:lang w:eastAsia="ru-RU"/>
          </w:rPr>
          <w:t xml:space="preserve">мнемотехника и </w:t>
        </w:r>
        <w:proofErr w:type="spellStart"/>
        <w:r w:rsidRPr="003B0CAF">
          <w:rPr>
            <w:rFonts w:ascii="Times New Roman" w:hAnsi="Times New Roman" w:cs="Times New Roman"/>
            <w:b/>
            <w:bCs/>
            <w:sz w:val="32"/>
            <w:szCs w:val="32"/>
            <w:bdr w:val="none" w:sz="0" w:space="0" w:color="auto" w:frame="1"/>
            <w:lang w:eastAsia="ru-RU"/>
          </w:rPr>
          <w:t>мнемотаблицы</w:t>
        </w:r>
        <w:proofErr w:type="spellEnd"/>
      </w:hyperlink>
      <w:r w:rsidRPr="003B0CAF">
        <w:rPr>
          <w:rFonts w:ascii="Times New Roman" w:hAnsi="Times New Roman" w:cs="Times New Roman"/>
          <w:b/>
          <w:bCs/>
          <w:color w:val="111111"/>
          <w:sz w:val="32"/>
          <w:szCs w:val="32"/>
          <w:lang w:eastAsia="ru-RU"/>
        </w:rPr>
        <w:t>?</w:t>
      </w:r>
    </w:p>
    <w:p w14:paraId="32EEB490" w14:textId="77777777" w:rsidR="003B0CAF" w:rsidRPr="003B0CAF" w:rsidRDefault="003B0CAF" w:rsidP="003B0CAF">
      <w:pPr>
        <w:pStyle w:val="ac"/>
        <w:jc w:val="center"/>
        <w:rPr>
          <w:rFonts w:ascii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3C97A1EA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Мнемотехника</w:t>
      </w:r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— это </w:t>
      </w:r>
      <w:hyperlink r:id="rId6" w:tooltip="Методические материалы для педагогов и воспитателей" w:history="1">
        <w:r w:rsidRPr="003B0CAF">
          <w:rPr>
            <w:rFonts w:ascii="Times New Roman" w:hAnsi="Times New Roman" w:cs="Times New Roman"/>
            <w:sz w:val="32"/>
            <w:szCs w:val="32"/>
            <w:bdr w:val="none" w:sz="0" w:space="0" w:color="auto" w:frame="1"/>
            <w:lang w:eastAsia="ru-RU"/>
          </w:rPr>
          <w:t>методы и приёмы</w:t>
        </w:r>
      </w:hyperlink>
      <w:r w:rsidRPr="003B0CAF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которые помогают легко и быстро запоминать и воспроизводить необходимую информацию.</w:t>
      </w:r>
    </w:p>
    <w:p w14:paraId="100BA142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Существует несколько </w:t>
      </w:r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мнемотехник</w:t>
      </w:r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все они основаны на ассоциациях. Одна из техник предполагает использование наглядных материалов, которые помогают человеку быстрее и эффективнее запоминать что-либо. Так, существует несколько вариантов </w:t>
      </w:r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мнемотехнических материалов</w:t>
      </w:r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3B0CAF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которые подходят для развития памяти детей дошкольного возраста</w:t>
      </w:r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 </w:t>
      </w:r>
      <w:proofErr w:type="spellStart"/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мнемоквадраты</w:t>
      </w:r>
      <w:proofErr w:type="spellEnd"/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 </w:t>
      </w:r>
      <w:proofErr w:type="spellStart"/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мнемодорожки</w:t>
      </w:r>
      <w:proofErr w:type="spellEnd"/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 </w:t>
      </w:r>
      <w:proofErr w:type="spellStart"/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мнемотаблицы</w:t>
      </w:r>
      <w:proofErr w:type="spellEnd"/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29361295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Мнемоквадраты</w:t>
      </w:r>
      <w:proofErr w:type="spellEnd"/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— схематичное изображение, в котором закодировано слово, словосочетание или простое предложение. Закодированы могут быть как предметы, так и действия. Например, </w:t>
      </w:r>
      <w:r w:rsidRPr="003B0CAF">
        <w:rPr>
          <w:rFonts w:ascii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«лунная ночь»</w:t>
      </w:r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проиллюстрированная тёмным фоном и светлой круглой луной.</w:t>
      </w:r>
    </w:p>
    <w:p w14:paraId="1A739B0C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Мнемодорожки</w:t>
      </w:r>
      <w:proofErr w:type="spellEnd"/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— это ряд </w:t>
      </w:r>
      <w:proofErr w:type="spellStart"/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мнемоквадратов</w:t>
      </w:r>
      <w:proofErr w:type="spellEnd"/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расположенных в определённой последовательности и объединённых одной темой. С помощью </w:t>
      </w:r>
      <w:proofErr w:type="spellStart"/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мнемодорожек</w:t>
      </w:r>
      <w:proofErr w:type="spellEnd"/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могут быть зашифрованы небольшие рассказы, стихотворения, скороговорки и т. п.</w:t>
      </w:r>
    </w:p>
    <w:p w14:paraId="600FE8AF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Мнемотаблицы</w:t>
      </w:r>
      <w:proofErr w:type="spellEnd"/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— это совокупность большого количества </w:t>
      </w:r>
      <w:proofErr w:type="spellStart"/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мнемоквадратов</w:t>
      </w:r>
      <w:proofErr w:type="spellEnd"/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расположенных в определённой последовательности и объединённых одной темой, в которых закодирован уже гораздо больший объём информации, чем в </w:t>
      </w:r>
      <w:proofErr w:type="spellStart"/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мнемодорожках</w:t>
      </w:r>
      <w:proofErr w:type="spellEnd"/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5D5E6CCC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Использование </w:t>
      </w:r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мнемотехники в развитии ребёнка</w:t>
      </w:r>
    </w:p>
    <w:p w14:paraId="0A80A52E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Мнемотехника</w:t>
      </w:r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активно используется для развития памяти детей дошкольного возраста, так как у них преобладает зрительно-образная память. А когда ребёнок слышит текст, который вы озвучиваете и видит последовательность картинок, которые его иллюстрируют, работают сразу 2 типа восприятия — визуальное и слуховое.</w:t>
      </w:r>
    </w:p>
    <w:p w14:paraId="044D8BBD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Это позволяет ребёнку запомнить и воспроизвести по памяти даже большой объём текста, глядя на картинки-подсказки.</w:t>
      </w:r>
    </w:p>
    <w:p w14:paraId="2DF683B7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Польза применения </w:t>
      </w:r>
      <w:proofErr w:type="gramStart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мнемотехники</w:t>
      </w:r>
      <w:r w:rsidRPr="003B0CAF">
        <w:rPr>
          <w:rFonts w:ascii="Times New Roman" w:hAnsi="Times New Roman" w:cs="Times New Roman"/>
          <w:sz w:val="32"/>
          <w:szCs w:val="32"/>
          <w:lang w:eastAsia="ru-RU"/>
        </w:rPr>
        <w:t> :</w:t>
      </w:r>
      <w:proofErr w:type="gramEnd"/>
    </w:p>
    <w:p w14:paraId="6527C3D8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Помогает упростить процесс запоминания, развивает ассоциативное мышление и воображение, повышает внимательность ребёнка.</w:t>
      </w:r>
    </w:p>
    <w:p w14:paraId="4191106F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Вызывает интерес к заучиванию стихотворных произведений и к пересказам.</w:t>
      </w:r>
    </w:p>
    <w:p w14:paraId="7530396E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Способствует расширению словарного запаса и развитию речи дошкольника.</w:t>
      </w:r>
    </w:p>
    <w:p w14:paraId="56181943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Расширяет объём знаний об окружающем мире.</w:t>
      </w:r>
    </w:p>
    <w:p w14:paraId="758DF32F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Познакомить ребёнка с </w:t>
      </w:r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мнемотехникой можно с помощью </w:t>
      </w:r>
      <w:proofErr w:type="spellStart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мнемоквадратов</w:t>
      </w:r>
      <w:proofErr w:type="spellEnd"/>
      <w:r w:rsidRPr="003B0CAF">
        <w:rPr>
          <w:rFonts w:ascii="Times New Roman" w:hAnsi="Times New Roman" w:cs="Times New Roman"/>
          <w:sz w:val="32"/>
          <w:szCs w:val="32"/>
          <w:lang w:eastAsia="ru-RU"/>
        </w:rPr>
        <w:t>. Затем следует перейти к </w:t>
      </w:r>
      <w:proofErr w:type="spellStart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мнемодорожкам</w:t>
      </w:r>
      <w:proofErr w:type="spellEnd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из 4-5 картинок</w:t>
      </w:r>
      <w:r w:rsidRPr="003B0CAF">
        <w:rPr>
          <w:rFonts w:ascii="Times New Roman" w:hAnsi="Times New Roman" w:cs="Times New Roman"/>
          <w:sz w:val="32"/>
          <w:szCs w:val="32"/>
          <w:lang w:eastAsia="ru-RU"/>
        </w:rPr>
        <w:t>, в которых будет закодирован рассказ в 2-3 предложения. </w:t>
      </w:r>
      <w:proofErr w:type="spellStart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Мнемотаблица</w:t>
      </w:r>
      <w:proofErr w:type="spellEnd"/>
      <w:r w:rsidRPr="003B0CAF">
        <w:rPr>
          <w:rFonts w:ascii="Times New Roman" w:hAnsi="Times New Roman" w:cs="Times New Roman"/>
          <w:sz w:val="32"/>
          <w:szCs w:val="32"/>
          <w:lang w:eastAsia="ru-RU"/>
        </w:rPr>
        <w:t> — это более сложная структура, которую следует предлагать после того, как ребёнок уже хорошо справляется с запоминанием и воспроизведением информации по </w:t>
      </w:r>
      <w:proofErr w:type="spellStart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мнемоквадратам</w:t>
      </w:r>
      <w:proofErr w:type="spellEnd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и </w:t>
      </w:r>
      <w:proofErr w:type="spellStart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мнемодорожкам</w:t>
      </w:r>
      <w:proofErr w:type="spellEnd"/>
      <w:r w:rsidRPr="003B0CAF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61B735BA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Для детей младшего дошкольного возраста лучше создавать </w:t>
      </w:r>
      <w:proofErr w:type="spellStart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мнемотаблицы</w:t>
      </w:r>
      <w:proofErr w:type="spellEnd"/>
      <w:r w:rsidRPr="003B0CAF">
        <w:rPr>
          <w:rFonts w:ascii="Times New Roman" w:hAnsi="Times New Roman" w:cs="Times New Roman"/>
          <w:sz w:val="32"/>
          <w:szCs w:val="32"/>
          <w:lang w:eastAsia="ru-RU"/>
        </w:rPr>
        <w:t> из цветных изображений, </w:t>
      </w:r>
      <w:r w:rsidRPr="003B0CAF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потому что в памяти остаются отдельные образы</w:t>
      </w:r>
      <w:r w:rsidRPr="003B0CAF">
        <w:rPr>
          <w:rFonts w:ascii="Times New Roman" w:hAnsi="Times New Roman" w:cs="Times New Roman"/>
          <w:sz w:val="32"/>
          <w:szCs w:val="32"/>
          <w:lang w:eastAsia="ru-RU"/>
        </w:rPr>
        <w:t>: волк — серый, ёлочка — зелёная.</w:t>
      </w:r>
    </w:p>
    <w:p w14:paraId="4C9510E3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А для детей старшего дошкольного возраста, наоборот, подойдут </w:t>
      </w:r>
      <w:proofErr w:type="spellStart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мнемотаблицы</w:t>
      </w:r>
      <w:proofErr w:type="spellEnd"/>
      <w:r w:rsidRPr="003B0CAF">
        <w:rPr>
          <w:rFonts w:ascii="Times New Roman" w:hAnsi="Times New Roman" w:cs="Times New Roman"/>
          <w:sz w:val="32"/>
          <w:szCs w:val="32"/>
          <w:lang w:eastAsia="ru-RU"/>
        </w:rPr>
        <w:t> с изображениями одного цвета (например, чёрно-белые, чтобы яркостью рисунка не отвлекать их внимание от смысла.</w:t>
      </w:r>
    </w:p>
    <w:p w14:paraId="0DB5B906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Как организовать занятие для развития речи и памяти с помощью </w:t>
      </w:r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мнемотехники</w:t>
      </w:r>
    </w:p>
    <w:p w14:paraId="0F87C584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Подготовьте текст и соответствующий ему материал</w:t>
      </w:r>
      <w:r w:rsidRPr="003B0CAF">
        <w:rPr>
          <w:rFonts w:ascii="Times New Roman" w:hAnsi="Times New Roman" w:cs="Times New Roman"/>
          <w:sz w:val="32"/>
          <w:szCs w:val="32"/>
          <w:lang w:eastAsia="ru-RU"/>
        </w:rPr>
        <w:t>: </w:t>
      </w:r>
      <w:proofErr w:type="spellStart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мнемоквадраты</w:t>
      </w:r>
      <w:proofErr w:type="spellEnd"/>
      <w:r w:rsidRPr="003B0CAF">
        <w:rPr>
          <w:rFonts w:ascii="Times New Roman" w:hAnsi="Times New Roman" w:cs="Times New Roman"/>
          <w:sz w:val="32"/>
          <w:szCs w:val="32"/>
          <w:lang w:eastAsia="ru-RU"/>
        </w:rPr>
        <w:t>, </w:t>
      </w:r>
      <w:proofErr w:type="spellStart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мнемодорожку</w:t>
      </w:r>
      <w:proofErr w:type="spellEnd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или </w:t>
      </w:r>
      <w:proofErr w:type="spellStart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мнемотаблицу</w:t>
      </w:r>
      <w:proofErr w:type="spellEnd"/>
      <w:r w:rsidRPr="003B0CAF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66B1247B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Прочитайте ребёнку весь текст, выразительно и не спеша. Делайте паузы, чтобы помочь ему воспринять информацию.</w:t>
      </w:r>
    </w:p>
    <w:p w14:paraId="34D1601F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Прочитайте текст повторно, но в этот раз останавливайтесь для изучения изображений из дорожки или таблицы.</w:t>
      </w:r>
    </w:p>
    <w:p w14:paraId="5F614C24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Рассмотрите рисунки, обсудите и уточните их значение. Если у ребёнка возникают трудности с пониманием значения изображения — замените его на более подходящее.</w:t>
      </w:r>
    </w:p>
    <w:p w14:paraId="32B2FAD6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Прочитайте текст ещё раз, разделив на отрывки по смыслу.</w:t>
      </w:r>
    </w:p>
    <w:p w14:paraId="174DC3F4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Предложите ребёнку пересказать текст, опираясь на подсказку — </w:t>
      </w:r>
      <w:proofErr w:type="spellStart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мнемодорожку</w:t>
      </w:r>
      <w:proofErr w:type="spellEnd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или </w:t>
      </w:r>
      <w:proofErr w:type="spellStart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мнемотаблицу</w:t>
      </w:r>
      <w:proofErr w:type="spellEnd"/>
      <w:r w:rsidRPr="003B0CAF">
        <w:rPr>
          <w:rFonts w:ascii="Times New Roman" w:hAnsi="Times New Roman" w:cs="Times New Roman"/>
          <w:sz w:val="32"/>
          <w:szCs w:val="32"/>
          <w:lang w:eastAsia="ru-RU"/>
        </w:rPr>
        <w:t>. Когда это необходимо — помогайте ребёнку продолжать рассказ.</w:t>
      </w:r>
    </w:p>
    <w:p w14:paraId="1D6323CF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Можно предлагать ребёнку как готовые </w:t>
      </w:r>
      <w:proofErr w:type="spellStart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мнемотаблицы</w:t>
      </w:r>
      <w:proofErr w:type="spellEnd"/>
      <w:r w:rsidRPr="003B0CAF">
        <w:rPr>
          <w:rFonts w:ascii="Times New Roman" w:hAnsi="Times New Roman" w:cs="Times New Roman"/>
          <w:sz w:val="32"/>
          <w:szCs w:val="32"/>
          <w:lang w:eastAsia="ru-RU"/>
        </w:rPr>
        <w:t>, так и таблицы с пробелами. Во втором случае ребёнок старшего дошкольного возраста сможет сам нарисовать недостающие изображения, заключив в них часть повествования или стихотворения.</w:t>
      </w:r>
    </w:p>
    <w:p w14:paraId="7F619091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Как создать </w:t>
      </w:r>
      <w:proofErr w:type="spellStart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мнемотаблицу</w:t>
      </w:r>
      <w:proofErr w:type="spellEnd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самостоятельно</w:t>
      </w:r>
    </w:p>
    <w:p w14:paraId="5CF3F8BE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Вы можете создать </w:t>
      </w:r>
      <w:proofErr w:type="spellStart"/>
      <w:r w:rsidRPr="003B0CAF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мнемотаблицу</w:t>
      </w:r>
      <w:proofErr w:type="spellEnd"/>
      <w:r w:rsidRPr="003B0CAF">
        <w:rPr>
          <w:rFonts w:ascii="Times New Roman" w:hAnsi="Times New Roman" w:cs="Times New Roman"/>
          <w:sz w:val="32"/>
          <w:szCs w:val="32"/>
          <w:lang w:eastAsia="ru-RU"/>
        </w:rPr>
        <w:t> на основе подходящего текста самостоятельно. Для составления таблицы вам потребуется бумага, линейка, карандаши/фломастеры/краски с кистью.</w:t>
      </w:r>
    </w:p>
    <w:p w14:paraId="169A8AC9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Выберите подходящий текст. Его объём и сложность должны соответствовать возрасту ребёнка.</w:t>
      </w:r>
    </w:p>
    <w:p w14:paraId="41CAFADD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sz w:val="32"/>
          <w:szCs w:val="32"/>
          <w:lang w:eastAsia="ru-RU"/>
        </w:rPr>
        <w:t>Разделите текст на небольшие отрывки по смыслу </w:t>
      </w:r>
      <w:r w:rsidRPr="003B0CAF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(чем ребёнок младше, тем короче должны быть эти отрывки)</w:t>
      </w:r>
      <w:r w:rsidRPr="003B0CAF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2306D2D1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Расчертите лист бумаги на квадраты. Их число должно соответствовать числу отрывков текста.</w:t>
      </w:r>
    </w:p>
    <w:p w14:paraId="57D2704B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 каждом квадрате изобразите то, о чём говорится в фрагменте либо то, с чем этот фрагмент ассоциируется.</w:t>
      </w:r>
    </w:p>
    <w:p w14:paraId="3F2ADB51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Дополнительно можно в квадраты перенести и текст, который нужно запомнить.</w:t>
      </w:r>
    </w:p>
    <w:p w14:paraId="6A2C85BE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Для детей в возрасте 3-5 лет подбирайте и создавайте </w:t>
      </w:r>
      <w:proofErr w:type="spellStart"/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мнемотаблицы</w:t>
      </w:r>
      <w:proofErr w:type="spellEnd"/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из 4-8 квадратов</w:t>
      </w:r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, а для детей 5-7 лет — из 8-16 клеток.</w:t>
      </w:r>
    </w:p>
    <w:p w14:paraId="4913C9A0" w14:textId="77777777" w:rsidR="003B0CAF" w:rsidRPr="003B0CAF" w:rsidRDefault="003B0CAF" w:rsidP="003B0CAF">
      <w:pPr>
        <w:pStyle w:val="ac"/>
        <w:jc w:val="both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 основе вашей </w:t>
      </w:r>
      <w:proofErr w:type="spellStart"/>
      <w:r w:rsidRPr="003B0CAF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мнемотаблицы</w:t>
      </w:r>
      <w:proofErr w:type="spellEnd"/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могут быть как стихотворения, так и небольшие рассказы на интересные темы. Например, можно запоминать особенности, </w:t>
      </w:r>
      <w:r w:rsidRPr="003B0CAF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которыми обладают времена года</w:t>
      </w:r>
      <w:r w:rsidRPr="003B0CAF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лето, весна, зима и осень. Либо учить стихи, загадки и скороговорки.</w:t>
      </w:r>
    </w:p>
    <w:p w14:paraId="1790B352" w14:textId="77777777" w:rsidR="00091BF3" w:rsidRPr="003B0CAF" w:rsidRDefault="00091BF3" w:rsidP="003B0CAF">
      <w:pPr>
        <w:pStyle w:val="ac"/>
        <w:jc w:val="both"/>
        <w:rPr>
          <w:rFonts w:ascii="Times New Roman" w:hAnsi="Times New Roman" w:cs="Times New Roman"/>
          <w:sz w:val="32"/>
          <w:szCs w:val="32"/>
        </w:rPr>
      </w:pPr>
    </w:p>
    <w:sectPr w:rsidR="00091BF3" w:rsidRPr="003B0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D7B3A"/>
    <w:multiLevelType w:val="multilevel"/>
    <w:tmpl w:val="95EC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266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F3"/>
    <w:rsid w:val="00091BF3"/>
    <w:rsid w:val="003B0CAF"/>
    <w:rsid w:val="0094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179E"/>
  <w15:chartTrackingRefBased/>
  <w15:docId w15:val="{C0AF244E-5B6B-4460-9560-85766463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1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1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1B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1B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1B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1B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1B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1B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1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1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1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1B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1B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1B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1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1B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1BF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B0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etodicheskie-razrabotki" TargetMode="External"/><Relationship Id="rId5" Type="http://schemas.openxmlformats.org/officeDocument/2006/relationships/hyperlink" Target="https://www.maam.ru/obrazovanie/mnemotehn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Иванов</dc:creator>
  <cp:keywords/>
  <dc:description/>
  <cp:lastModifiedBy>Никита Иванов</cp:lastModifiedBy>
  <cp:revision>3</cp:revision>
  <dcterms:created xsi:type="dcterms:W3CDTF">2025-12-22T05:38:00Z</dcterms:created>
  <dcterms:modified xsi:type="dcterms:W3CDTF">2025-12-22T05:40:00Z</dcterms:modified>
</cp:coreProperties>
</file>