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62"/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6"/>
        <w:gridCol w:w="7015"/>
      </w:tblGrid>
      <w:tr w:rsidR="00B871F6" w:rsidRPr="00DF41F5" w:rsidTr="005A0295">
        <w:trPr>
          <w:trHeight w:val="983"/>
        </w:trPr>
        <w:tc>
          <w:tcPr>
            <w:tcW w:w="0" w:type="auto"/>
            <w:vMerge w:val="restart"/>
            <w:hideMark/>
          </w:tcPr>
          <w:p w:rsidR="00B871F6" w:rsidRPr="00DF41F5" w:rsidRDefault="00B871F6" w:rsidP="005A02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1F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F9BE46" wp14:editId="4A055301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871F6" w:rsidRPr="00DF41F5" w:rsidRDefault="00B871F6" w:rsidP="00B871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образования и </w:t>
            </w:r>
            <w:r w:rsidRPr="00DF4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науки Краснодарского края</w:t>
            </w:r>
          </w:p>
        </w:tc>
      </w:tr>
      <w:tr w:rsidR="00B871F6" w:rsidRPr="00DF41F5" w:rsidTr="005A0295">
        <w:trPr>
          <w:trHeight w:val="237"/>
        </w:trPr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B871F6" w:rsidRPr="00DF41F5" w:rsidRDefault="00B871F6" w:rsidP="005A029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B871F6" w:rsidRPr="00DF41F5" w:rsidRDefault="00B871F6" w:rsidP="005A02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B871F6" w:rsidRPr="00DF41F5" w:rsidRDefault="00B871F6" w:rsidP="005A029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41F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DF41F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Ейский</w:t>
            </w:r>
            <w:proofErr w:type="spellEnd"/>
            <w:r w:rsidRPr="00DF41F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F41F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полипрофильный</w:t>
            </w:r>
            <w:proofErr w:type="spellEnd"/>
            <w:r w:rsidRPr="00DF41F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колледж»</w:t>
            </w:r>
          </w:p>
        </w:tc>
      </w:tr>
    </w:tbl>
    <w:p w:rsidR="00B871F6" w:rsidRDefault="00B871F6" w:rsidP="00B871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1F6" w:rsidRDefault="00B871F6" w:rsidP="00B871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1F6" w:rsidRDefault="00B871F6" w:rsidP="00B871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1F6" w:rsidRDefault="00B871F6" w:rsidP="00B871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1F6" w:rsidRDefault="00B871F6" w:rsidP="00B871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1F6" w:rsidRDefault="00B871F6" w:rsidP="00B871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1F6" w:rsidRPr="00DF41F5" w:rsidRDefault="00B871F6" w:rsidP="00B871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1F6" w:rsidRPr="00DF41F5" w:rsidRDefault="00B871F6" w:rsidP="00B871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1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на тему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F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методики работы с детьми с ОВЗ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871F6" w:rsidRPr="00DF41F5" w:rsidRDefault="00B871F6" w:rsidP="00B871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1F6" w:rsidRPr="00DF41F5" w:rsidRDefault="00B871F6" w:rsidP="00B871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1F6" w:rsidRPr="00DF41F5" w:rsidRDefault="00B871F6" w:rsidP="00B871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1F6" w:rsidRPr="00DF41F5" w:rsidRDefault="00B871F6" w:rsidP="00B871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1F6" w:rsidRPr="00DF41F5" w:rsidRDefault="00B871F6" w:rsidP="00B871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1F6" w:rsidRPr="00DF41F5" w:rsidRDefault="00B871F6" w:rsidP="00B871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1F6" w:rsidRPr="00DF41F5" w:rsidRDefault="00B871F6" w:rsidP="00B871F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1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</w:t>
      </w:r>
    </w:p>
    <w:p w:rsidR="00B871F6" w:rsidRPr="00DF41F5" w:rsidRDefault="00B871F6" w:rsidP="00B871F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студентка Ш-4</w:t>
      </w:r>
      <w:r w:rsidRPr="00DF41F5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группы</w:t>
      </w:r>
    </w:p>
    <w:p w:rsidR="00B871F6" w:rsidRPr="00DF41F5" w:rsidRDefault="00B871F6" w:rsidP="00B871F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1F5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Лысенко Марина</w:t>
      </w:r>
    </w:p>
    <w:p w:rsidR="00B871F6" w:rsidRPr="00DF41F5" w:rsidRDefault="00B871F6" w:rsidP="00B871F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1F6" w:rsidRPr="00DF41F5" w:rsidRDefault="00B871F6" w:rsidP="00B871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1F6" w:rsidRPr="00DF41F5" w:rsidRDefault="00B871F6" w:rsidP="00B871F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1F6" w:rsidRPr="00DF41F5" w:rsidRDefault="00B871F6" w:rsidP="00B871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1F5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Ейск, 2025 г.</w:t>
      </w:r>
    </w:p>
    <w:p w:rsidR="00174121" w:rsidRDefault="00B871F6"/>
    <w:p w:rsidR="00B871F6" w:rsidRPr="00B871F6" w:rsidRDefault="00B871F6" w:rsidP="00B871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F6">
        <w:rPr>
          <w:rFonts w:ascii="Times New Roman" w:hAnsi="Times New Roman" w:cs="Times New Roman"/>
          <w:b/>
          <w:sz w:val="28"/>
          <w:szCs w:val="28"/>
        </w:rPr>
        <w:lastRenderedPageBreak/>
        <w:t>Методы, приемы и средства обучения детей с ОВЗ в начальной школе.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Если ребенок не может учиться так, как мы учим, может быть, мы должны учить его так, как он умеет» (</w:t>
      </w:r>
      <w:proofErr w:type="spellStart"/>
      <w:r w:rsidRPr="00B871F6">
        <w:rPr>
          <w:rFonts w:ascii="Times New Roman" w:hAnsi="Times New Roman" w:cs="Times New Roman"/>
          <w:sz w:val="28"/>
          <w:szCs w:val="28"/>
        </w:rPr>
        <w:t>Игнасио</w:t>
      </w:r>
      <w:proofErr w:type="spellEnd"/>
      <w:r w:rsidRPr="00B871F6">
        <w:rPr>
          <w:rFonts w:ascii="Times New Roman" w:hAnsi="Times New Roman" w:cs="Times New Roman"/>
          <w:sz w:val="28"/>
          <w:szCs w:val="28"/>
        </w:rPr>
        <w:t xml:space="preserve"> Эстрада) и «…где бы ни обучался ребенок с ограниченными возможностями здоровья – в специальном учреждении или в условиях интеграции – это должно быть специальное обучение. Только так можно добиться успешной адаптации ребенка в школе и получения им образования, которое будет одним из условий его адаптации и интеграции в последующей взрослой жизни» (Владимир Иванович </w:t>
      </w:r>
      <w:proofErr w:type="spellStart"/>
      <w:r w:rsidRPr="00B871F6">
        <w:rPr>
          <w:rFonts w:ascii="Times New Roman" w:hAnsi="Times New Roman" w:cs="Times New Roman"/>
          <w:sz w:val="28"/>
          <w:szCs w:val="28"/>
        </w:rPr>
        <w:t>Лубовский</w:t>
      </w:r>
      <w:proofErr w:type="spellEnd"/>
      <w:r w:rsidRPr="00B871F6">
        <w:rPr>
          <w:rFonts w:ascii="Times New Roman" w:hAnsi="Times New Roman" w:cs="Times New Roman"/>
          <w:sz w:val="28"/>
          <w:szCs w:val="28"/>
        </w:rPr>
        <w:t>). Я считаю, что в этих словах определены основные задачи, которые педагоги должны ставить перед собой, если в классе есть обучающиеся с ОВЗ.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характеризуются рядом особенностей. </w:t>
      </w:r>
      <w:proofErr w:type="gramStart"/>
      <w:r w:rsidRPr="00B871F6">
        <w:rPr>
          <w:rFonts w:ascii="Times New Roman" w:hAnsi="Times New Roman" w:cs="Times New Roman"/>
          <w:sz w:val="28"/>
          <w:szCs w:val="28"/>
        </w:rPr>
        <w:t>Развитие психических процессов (мышления, памяти, внимания, восприятия, речи, эмоционально-волевой сферы личности) у детей, имеющих аномалии в развитии, происходит замедленно, с отставанием от нормы.</w:t>
      </w:r>
      <w:proofErr w:type="gramEnd"/>
      <w:r w:rsidRPr="00B871F6">
        <w:rPr>
          <w:rFonts w:ascii="Times New Roman" w:hAnsi="Times New Roman" w:cs="Times New Roman"/>
          <w:sz w:val="28"/>
          <w:szCs w:val="28"/>
        </w:rPr>
        <w:t xml:space="preserve"> Ограничения психических и познавательных возможностей не позволяют ребёнку успешно справляться с задачами и требованиями, которые предъявляет ему общество.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Из-за недостаточного для его возраста умения сравнивать, обобщать, абстрагировать, классифицировать обучающийся не в состоянии самостоятельно, без специальной психолого-педагогической помощи, усвоить содержательный минимум школьной программы. Из-за функциональной незрелости нервной системы процессы торможения и возбуждения у таких детей мало сбалансированы, ребенок либо возбудим, импульсивен, агрессивен, раздражителен, постоянно конфликтует с одноклассниками, либо наоборот, скован, заторможен, пуглив, плаксив и тревожен. Эти дети очень быстро попадают в ряды хронически </w:t>
      </w:r>
      <w:proofErr w:type="gramStart"/>
      <w:r w:rsidRPr="00B871F6">
        <w:rPr>
          <w:rFonts w:ascii="Times New Roman" w:hAnsi="Times New Roman" w:cs="Times New Roman"/>
          <w:sz w:val="28"/>
          <w:szCs w:val="28"/>
        </w:rPr>
        <w:t>неуспевающих</w:t>
      </w:r>
      <w:proofErr w:type="gramEnd"/>
      <w:r w:rsidRPr="00B871F6">
        <w:rPr>
          <w:rFonts w:ascii="Times New Roman" w:hAnsi="Times New Roman" w:cs="Times New Roman"/>
          <w:sz w:val="28"/>
          <w:szCs w:val="28"/>
        </w:rPr>
        <w:t>. У учителя возникает вопрос: как учить такого ребенка? Как учитывать особенности здоровья каждого конкретного ребенка?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lastRenderedPageBreak/>
        <w:t xml:space="preserve"> В Конституции РФ и Законе «Об образовании» сказано, что дети с проблемами в развитии имеют равные со всеми права на образование. 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политики. Так в нашу школу вошло инклюзивное образование.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 Инклюзивное образование – это процесс совместного воспитания и обучения лиц с ОВЗ и нормально развивающихся сверстников. Задачей инклюзивного обучения является осуществление индивидуального и дифференцированного подхода к учащимся с ограниченными возможностями здоровья. Образование детей с ограниченными возможностями здоровья и детей-инвалидов предусматривает создание для них специальной коррекционно-развивающей среды,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стандартов, лечение и оздоровление, воспитание и обучение, коррекцию нарушений развития, социальную адаптацию.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  В ходе такого образования дети с ОВЗ могут достигать наиболее полного прогресса в социальном развитии.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Этой задаче адекватен </w:t>
      </w:r>
      <w:proofErr w:type="spellStart"/>
      <w:r w:rsidRPr="00B871F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871F6">
        <w:rPr>
          <w:rFonts w:ascii="Times New Roman" w:hAnsi="Times New Roman" w:cs="Times New Roman"/>
          <w:sz w:val="28"/>
          <w:szCs w:val="28"/>
        </w:rPr>
        <w:t xml:space="preserve"> подход обучения, обеспечивающий системное включение детей в учебно-познавательную деятельность. 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Что же такое деятельность?  Деятельность – это работа, занятие, труд, но такие, которые вызывают в человеке коренные измене</w:t>
      </w:r>
      <w:r>
        <w:rPr>
          <w:rFonts w:ascii="Times New Roman" w:hAnsi="Times New Roman" w:cs="Times New Roman"/>
          <w:sz w:val="28"/>
          <w:szCs w:val="28"/>
        </w:rPr>
        <w:t>ния, преобразующие себя самого.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   В результате введения </w:t>
      </w:r>
      <w:proofErr w:type="spellStart"/>
      <w:r w:rsidRPr="00B871F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871F6">
        <w:rPr>
          <w:rFonts w:ascii="Times New Roman" w:hAnsi="Times New Roman" w:cs="Times New Roman"/>
          <w:sz w:val="28"/>
          <w:szCs w:val="28"/>
        </w:rPr>
        <w:t xml:space="preserve"> подхода отношение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1F6">
        <w:rPr>
          <w:rFonts w:ascii="Times New Roman" w:hAnsi="Times New Roman" w:cs="Times New Roman"/>
          <w:sz w:val="28"/>
          <w:szCs w:val="28"/>
        </w:rPr>
        <w:t xml:space="preserve"> к миру всё чаще не укладывается в привычную схему «знаю - не знаю», «умею - не умею», а сменяется параметрами «ищу и нахожу», «думаю и узнаю», «пробую и делаю».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1F6">
        <w:rPr>
          <w:rFonts w:ascii="Times New Roman" w:hAnsi="Times New Roman" w:cs="Times New Roman"/>
          <w:sz w:val="28"/>
          <w:szCs w:val="28"/>
        </w:rPr>
        <w:t xml:space="preserve">Ученик в таком образовательном процессе – деятель, а учителю отводится роль организатора и управленца этим </w:t>
      </w:r>
      <w:r w:rsidRPr="00B871F6">
        <w:rPr>
          <w:rFonts w:ascii="Times New Roman" w:hAnsi="Times New Roman" w:cs="Times New Roman"/>
          <w:sz w:val="28"/>
          <w:szCs w:val="28"/>
        </w:rPr>
        <w:lastRenderedPageBreak/>
        <w:t>процессом. Учитель не должен быть истиной в последней инстанции. Он на своем примере должен показать ученикам, что: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871F6">
        <w:rPr>
          <w:rFonts w:ascii="Times New Roman" w:hAnsi="Times New Roman" w:cs="Times New Roman"/>
          <w:sz w:val="28"/>
          <w:szCs w:val="28"/>
        </w:rPr>
        <w:t xml:space="preserve">  невозможно знать в</w:t>
      </w:r>
      <w:r>
        <w:rPr>
          <w:rFonts w:ascii="Times New Roman" w:hAnsi="Times New Roman" w:cs="Times New Roman"/>
          <w:sz w:val="28"/>
          <w:szCs w:val="28"/>
        </w:rPr>
        <w:t>се, но можно и должно узнавать;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71F6">
        <w:rPr>
          <w:rFonts w:ascii="Times New Roman" w:hAnsi="Times New Roman" w:cs="Times New Roman"/>
          <w:sz w:val="28"/>
          <w:szCs w:val="28"/>
        </w:rPr>
        <w:t>вместе с учениками определять, где и как найти правильный ответ, нужную информацию.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При таком подходе у каждого ребенка будет право на ошибку и возможность ее осознать, исправить или даже избежать ее. У </w:t>
      </w:r>
      <w:proofErr w:type="spellStart"/>
      <w:r w:rsidRPr="00B871F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871F6">
        <w:rPr>
          <w:rFonts w:ascii="Times New Roman" w:hAnsi="Times New Roman" w:cs="Times New Roman"/>
          <w:sz w:val="28"/>
          <w:szCs w:val="28"/>
        </w:rPr>
        <w:t xml:space="preserve"> метода обучения есть свои преимущества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871F6">
        <w:rPr>
          <w:rFonts w:ascii="Times New Roman" w:hAnsi="Times New Roman" w:cs="Times New Roman"/>
          <w:sz w:val="28"/>
          <w:szCs w:val="28"/>
        </w:rPr>
        <w:t xml:space="preserve">  он может применяться при изучении </w:t>
      </w:r>
      <w:r>
        <w:rPr>
          <w:rFonts w:ascii="Times New Roman" w:hAnsi="Times New Roman" w:cs="Times New Roman"/>
          <w:sz w:val="28"/>
          <w:szCs w:val="28"/>
        </w:rPr>
        <w:t>любого предмета;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71F6">
        <w:rPr>
          <w:rFonts w:ascii="Times New Roman" w:hAnsi="Times New Roman" w:cs="Times New Roman"/>
          <w:sz w:val="28"/>
          <w:szCs w:val="28"/>
        </w:rPr>
        <w:t xml:space="preserve">главным его отличием от традиционного «наглядного» метода является то, что он обеспечивает включение детей в деятельность на всех этапах урока: постановки учебной задачи; «открытия» нового знания; самоконтроля и самооценки, выполнения самостоятельной работы и </w:t>
      </w:r>
      <w:proofErr w:type="spellStart"/>
      <w:r w:rsidRPr="00B871F6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B871F6">
        <w:rPr>
          <w:rFonts w:ascii="Times New Roman" w:hAnsi="Times New Roman" w:cs="Times New Roman"/>
          <w:sz w:val="28"/>
          <w:szCs w:val="28"/>
        </w:rPr>
        <w:t>.;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71F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871F6">
        <w:rPr>
          <w:rFonts w:ascii="Times New Roman" w:hAnsi="Times New Roman" w:cs="Times New Roman"/>
          <w:sz w:val="28"/>
          <w:szCs w:val="28"/>
        </w:rPr>
        <w:t xml:space="preserve"> метод создает благоприятные условия для </w:t>
      </w:r>
      <w:proofErr w:type="spellStart"/>
      <w:r w:rsidRPr="00B871F6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B871F6"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71F6">
        <w:rPr>
          <w:rFonts w:ascii="Times New Roman" w:hAnsi="Times New Roman" w:cs="Times New Roman"/>
          <w:sz w:val="28"/>
          <w:szCs w:val="28"/>
        </w:rPr>
        <w:t>обеспечивает прохождение всех необходимых этапов усвоения понятий, что позволяет существенно увеличить прочность знаний.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Прежде чем перейти к методам и приемам работы, также хотелось бы напомнить и общие принципы и правила коррекционной работы: 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1. Индивидуальный подход к каждому ученику. 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2. Предотвращение наступления утомления, используя для этого разнообразные средства.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3. Использование методов, активизирующих познавательную деятельность обучающихся, развивающих их устную и письменную речь и формирующих необходимые учебные навыки. 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4. Пр</w:t>
      </w:r>
      <w:r>
        <w:rPr>
          <w:rFonts w:ascii="Times New Roman" w:hAnsi="Times New Roman" w:cs="Times New Roman"/>
          <w:sz w:val="28"/>
          <w:szCs w:val="28"/>
        </w:rPr>
        <w:t>оявление педагогического такта.</w:t>
      </w:r>
      <w:r w:rsidRPr="00B87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  Поэтому поиск и использование активных форм, методов и приёмов обучения является одним из необходимых средств повышения эффективности коррекционно-развивающего процесса в работе учителя. «Метод» в переводе с греческого означает «путь».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lastRenderedPageBreak/>
        <w:t xml:space="preserve">           Методы обучения – способы работы педагога, с помощью которых достигается усвоение </w:t>
      </w:r>
      <w:proofErr w:type="gramStart"/>
      <w:r w:rsidRPr="00B871F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871F6">
        <w:rPr>
          <w:rFonts w:ascii="Times New Roman" w:hAnsi="Times New Roman" w:cs="Times New Roman"/>
          <w:sz w:val="28"/>
          <w:szCs w:val="28"/>
        </w:rPr>
        <w:t xml:space="preserve"> знаний, умений и навыков, а также развитие и коррекция </w:t>
      </w:r>
      <w:r>
        <w:rPr>
          <w:rFonts w:ascii="Times New Roman" w:hAnsi="Times New Roman" w:cs="Times New Roman"/>
          <w:sz w:val="28"/>
          <w:szCs w:val="28"/>
        </w:rPr>
        <w:t>их познавательных способностей.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Приём обучения – часть метода, отдельный шаг в реализации метода.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В педагогике существует достаточно большое количество классификаций методов обучения, в своей работе я опираюсь на классификацию </w:t>
      </w:r>
      <w:proofErr w:type="spellStart"/>
      <w:r w:rsidRPr="00B871F6">
        <w:rPr>
          <w:rFonts w:ascii="Times New Roman" w:hAnsi="Times New Roman" w:cs="Times New Roman"/>
          <w:sz w:val="28"/>
          <w:szCs w:val="28"/>
        </w:rPr>
        <w:t>К.Ю.Бабанского</w:t>
      </w:r>
      <w:proofErr w:type="spellEnd"/>
      <w:r w:rsidRPr="00B871F6">
        <w:rPr>
          <w:rFonts w:ascii="Times New Roman" w:hAnsi="Times New Roman" w:cs="Times New Roman"/>
          <w:sz w:val="28"/>
          <w:szCs w:val="28"/>
        </w:rPr>
        <w:t>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1F6">
        <w:rPr>
          <w:rFonts w:ascii="Times New Roman" w:hAnsi="Times New Roman" w:cs="Times New Roman"/>
          <w:sz w:val="28"/>
          <w:szCs w:val="28"/>
        </w:rPr>
        <w:t xml:space="preserve">• методы организации и осуществления учебно-познавательной деятельности: словесные (рассказ, лекция, семинар, беседа); наглядные (иллюстрация, демонстрация и др.); практические (упражнения, лабораторные опыты, трудовые действия и </w:t>
      </w:r>
      <w:proofErr w:type="spellStart"/>
      <w:r w:rsidRPr="00B871F6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B871F6">
        <w:rPr>
          <w:rFonts w:ascii="Times New Roman" w:hAnsi="Times New Roman" w:cs="Times New Roman"/>
          <w:sz w:val="28"/>
          <w:szCs w:val="28"/>
        </w:rPr>
        <w:t>.); репродуктивные и проблемно-поисковые (от частного к общему, от общего к частному), методы самостоятельной работы и работы под руководством преподавателя;</w:t>
      </w:r>
      <w:proofErr w:type="gramEnd"/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 методы стимулирования и мотивации учебно-познавательной деятельности: методы стимулирования и мотивации интереса к учению (используется весь арсенал методов организации и осуществления учебной деятельности с целью психологической настройки, побуждения к учению), методы стимулирования и мотивации долга и ответственности в учении;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 методы контроля и самоконтроля за эффективностью учебно-познавательной деятельности: методы устного контроля и самоконтроля, методы письменного контроля и самоконтроля, методы лабораторно-практического контроля и самоконтроля.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Так как группа детей с ОВЗ крайне неоднородна, то задачей учителя является отбор содержания в каждой конкретной ситуации и адекватных этому содержанию и возможностям учащихся методов и форм организации обучения. Наиболее приемлемыми методами в практической работе учителя с обучающимися, имеющими ОВЗ, считаю </w:t>
      </w:r>
      <w:proofErr w:type="gramStart"/>
      <w:r w:rsidRPr="00B871F6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B871F6">
        <w:rPr>
          <w:rFonts w:ascii="Times New Roman" w:hAnsi="Times New Roman" w:cs="Times New Roman"/>
          <w:sz w:val="28"/>
          <w:szCs w:val="28"/>
        </w:rPr>
        <w:t>, репродуктивный, частично поисковый, коммуникативный, информационно-коммуникационный; методы контроля, самоконтроля и взаимоконтроля.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lastRenderedPageBreak/>
        <w:t>Чтобы сформировать у обучающихся начальных классов интерес к учению использую метод стимулирования и мотивации учебно-познавательной деятельности, а именно создание ситуаций успеха.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Мотивация к учёбе становится положительно устойчивой только в том случае, если учебная деятельность успешна, а способности ребёнка оцениваются объективно и позитивно.  В связи с этим </w:t>
      </w:r>
      <w:proofErr w:type="gramStart"/>
      <w:r w:rsidRPr="00B871F6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B871F6">
        <w:rPr>
          <w:rFonts w:ascii="Times New Roman" w:hAnsi="Times New Roman" w:cs="Times New Roman"/>
          <w:sz w:val="28"/>
          <w:szCs w:val="28"/>
        </w:rPr>
        <w:t xml:space="preserve"> приобретает создание на уроках специальных ситуаций, способствующих достижению учащимися даже незначительных успехов в различных видах учебной деятельности. Такая работа позволяет обеспечить постепенное продвижение и развитие каждого ребёнка в зависимости от его индивидуальных особенностей.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МЕТОДЫ И ПРИЁМЫ СОЗДАНИЯ СИТУАЦИИ УСПЕХА: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Учёт уровня усвоения (степени понимания) изученного материала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Доступное объяснение учебного материала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Обязательное использование занимательной наглядности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Дидактические игры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Индивидуально – дифференцированный подход (личностно ориентированный подход)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Комплекс поощрительных мер за любые положительные достижения в учёбе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Создание оптимальной благоприятной образовательной среды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Словесная поддержка педагога.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 xml:space="preserve">Установка на позитивное решение проблемы 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В ходе учебного процесса часто складываются условия, благоприятные для ситуации успеха: знакомство с новой информацией, творческие задания и т.д. Однако, как правило, эти условия благоприятны для успевающих школьников, так как они знают материал, прислушиваются к советам учителя. В связи с этим появилась необходимость создавать ситуации успеха искусственно.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lastRenderedPageBreak/>
        <w:t>При организации ситуации успеха немаловажное значение имеет изучение индивидуальных особенностей и способностей своих учеников, иначе вся работа может обернуться неудачей и приведет к негативному результату. Все эти моменты очень важны, иначе ситуация успеха может «сорваться».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1F6">
        <w:rPr>
          <w:rFonts w:ascii="Times New Roman" w:hAnsi="Times New Roman" w:cs="Times New Roman"/>
          <w:sz w:val="28"/>
          <w:szCs w:val="28"/>
        </w:rPr>
        <w:t>Успех, достигнутый без особого труда, часто быстро забывается. Из всего сказанного можно сделать вывод о том, что создание ситуации успеха – это эффективное средство формирования положительного отношения к процессу учения.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Для активизации деятельности учащихся с ОВЗ используются следующие активные методы и приёмы обучения: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1. Реализация игровых приемов и ситуаций при урочной форме занятий происходит по таким основным направлениям: дидактическая цель ставится перед учащимся в форме игровой задачи; учебная деятельность подчиняется правилам игры; учебный материал используется в качестве ее средства</w:t>
      </w:r>
      <w:proofErr w:type="gramStart"/>
      <w:r w:rsidRPr="00B871F6">
        <w:rPr>
          <w:rFonts w:ascii="Times New Roman" w:hAnsi="Times New Roman" w:cs="Times New Roman"/>
          <w:sz w:val="28"/>
          <w:szCs w:val="28"/>
        </w:rPr>
        <w:t xml:space="preserve">,; </w:t>
      </w:r>
      <w:proofErr w:type="gramEnd"/>
      <w:r w:rsidRPr="00B871F6">
        <w:rPr>
          <w:rFonts w:ascii="Times New Roman" w:hAnsi="Times New Roman" w:cs="Times New Roman"/>
          <w:sz w:val="28"/>
          <w:szCs w:val="28"/>
        </w:rPr>
        <w:t>успешное выполнение дидактического задания связывается с игровым результатом.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2. Дифференциация индивидуальных заданий.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3.Задания на развитие различных психических процессов.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4. Задания на развитие мелкой моторики: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1F6">
        <w:rPr>
          <w:rFonts w:ascii="Times New Roman" w:hAnsi="Times New Roman" w:cs="Times New Roman"/>
          <w:sz w:val="28"/>
          <w:szCs w:val="28"/>
        </w:rPr>
        <w:t>штриховка;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1F6">
        <w:rPr>
          <w:rFonts w:ascii="Times New Roman" w:hAnsi="Times New Roman" w:cs="Times New Roman"/>
          <w:sz w:val="28"/>
          <w:szCs w:val="28"/>
        </w:rPr>
        <w:t>конструирование из геометрических фигур;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- лепка (создание объемных моделей, лепка на плоскости);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- раскрашивание;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- работа с моделями (наждачные буквы)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871F6">
        <w:rPr>
          <w:rFonts w:ascii="Times New Roman" w:hAnsi="Times New Roman" w:cs="Times New Roman"/>
          <w:sz w:val="28"/>
          <w:szCs w:val="28"/>
        </w:rPr>
        <w:t>. Здоровье сберегающие технологии: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- пальчиковые гимнастики;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- дыхательные гимнастики;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71F6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B871F6">
        <w:rPr>
          <w:rFonts w:ascii="Times New Roman" w:hAnsi="Times New Roman" w:cs="Times New Roman"/>
          <w:sz w:val="28"/>
          <w:szCs w:val="28"/>
        </w:rPr>
        <w:t xml:space="preserve"> и динамические паузы.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6. Использование информационных технологий.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1F6">
        <w:rPr>
          <w:rFonts w:ascii="Times New Roman" w:hAnsi="Times New Roman" w:cs="Times New Roman"/>
          <w:sz w:val="28"/>
          <w:szCs w:val="28"/>
        </w:rPr>
        <w:lastRenderedPageBreak/>
        <w:t xml:space="preserve">Подводя итоги сказанному, можно с уверенностью сказать, что </w:t>
      </w:r>
      <w:proofErr w:type="spellStart"/>
      <w:r w:rsidRPr="00B871F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871F6">
        <w:rPr>
          <w:rFonts w:ascii="Times New Roman" w:hAnsi="Times New Roman" w:cs="Times New Roman"/>
          <w:sz w:val="28"/>
          <w:szCs w:val="28"/>
        </w:rPr>
        <w:t xml:space="preserve"> подход, активные методы обучения, создание ситуации успеха обеспечивают решение образовательных задач в разных аспектах: формирование положительной учебной мотивации; повышение познавательной активности учащихся; активное вовлечение обучающихся в образовательный процесс; стимулирование самостоятельной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1F6">
        <w:rPr>
          <w:rFonts w:ascii="Times New Roman" w:hAnsi="Times New Roman" w:cs="Times New Roman"/>
          <w:sz w:val="28"/>
          <w:szCs w:val="28"/>
        </w:rPr>
        <w:t>развитие познавательных процессов – речи, памяти, мышления; эффективное усвоение большого объема учебной информации;</w:t>
      </w:r>
      <w:proofErr w:type="gramEnd"/>
      <w:r w:rsidRPr="00B871F6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и нестандартности мышления; развитие коммуникативно-эмоциональной сферы личности обучающегося; раскрытие личностно-индивидуальных возможностей каждого учащегося и определение условий для их проявления и развития; развитие навыков самостоятельного умственного труда; развитие универсальных навыков.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Эффективными приемами коррекционного воздействия на эмоциональную и познавательную сферу детей с ограниченными возможностями являются: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871F6">
        <w:rPr>
          <w:rFonts w:ascii="Times New Roman" w:hAnsi="Times New Roman" w:cs="Times New Roman"/>
          <w:sz w:val="28"/>
          <w:szCs w:val="28"/>
        </w:rPr>
        <w:t xml:space="preserve"> игровые ситуации;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871F6">
        <w:rPr>
          <w:rFonts w:ascii="Times New Roman" w:hAnsi="Times New Roman" w:cs="Times New Roman"/>
          <w:sz w:val="28"/>
          <w:szCs w:val="28"/>
        </w:rPr>
        <w:t xml:space="preserve"> дидактические игры, которые связаны с поиском видовых</w:t>
      </w:r>
      <w:r>
        <w:rPr>
          <w:rFonts w:ascii="Times New Roman" w:hAnsi="Times New Roman" w:cs="Times New Roman"/>
          <w:sz w:val="28"/>
          <w:szCs w:val="28"/>
        </w:rPr>
        <w:t xml:space="preserve"> и родовых признаков предметов;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71F6">
        <w:rPr>
          <w:rFonts w:ascii="Times New Roman" w:hAnsi="Times New Roman" w:cs="Times New Roman"/>
          <w:sz w:val="28"/>
          <w:szCs w:val="28"/>
        </w:rPr>
        <w:t>игровые тренинги, способствующие развитию умения общаться с другими;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71F6">
        <w:rPr>
          <w:rFonts w:ascii="Times New Roman" w:hAnsi="Times New Roman" w:cs="Times New Roman"/>
          <w:sz w:val="28"/>
          <w:szCs w:val="28"/>
        </w:rPr>
        <w:t>релаксация, позволяющие снять мышечные спазмы и зажимы, особенно в области лица и кистей рук.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Учить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71F6">
        <w:rPr>
          <w:rFonts w:ascii="Times New Roman" w:hAnsi="Times New Roman" w:cs="Times New Roman"/>
          <w:sz w:val="28"/>
          <w:szCs w:val="28"/>
        </w:rPr>
        <w:t xml:space="preserve"> играя,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1F6">
        <w:rPr>
          <w:rFonts w:ascii="Times New Roman" w:hAnsi="Times New Roman" w:cs="Times New Roman"/>
          <w:sz w:val="28"/>
          <w:szCs w:val="28"/>
        </w:rPr>
        <w:t xml:space="preserve">- оспаривать эту заповедь не станет никто. Дети с удовольствием выполняют предложенные игровые задания. Игра ставит их в условия поиска, пробуждает интерес к победе, а отсюда стремление быть быстрым, собранным, ловким, находчивым, уметь четко выполнять задания, соблюдать правила игры. Игра позволяет реализовывать буквально любое содержание в различных формах работы с детьми. Предлагаются доступные задания в соответствии возможностями каждого ребёнка. Решение </w:t>
      </w:r>
      <w:r w:rsidRPr="00B871F6">
        <w:rPr>
          <w:rFonts w:ascii="Times New Roman" w:hAnsi="Times New Roman" w:cs="Times New Roman"/>
          <w:sz w:val="28"/>
          <w:szCs w:val="28"/>
        </w:rPr>
        <w:lastRenderedPageBreak/>
        <w:t>коррекционных задач в игровой форме позволяет создать доброжелательную, эмоционально-насыщенную атмосферу совместного творчества детей и взрослых, побуждает каждого ребенка принять активное участие в учебном процессе, поддерживает познавательный интерес и внимание.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Методы обучения и воспитания детей с ОВЗ строятся на индивидуальном подходе к ребенку. Задача индивидуального подхода – научить ребенка добиваться успехов в учебе, получать высокие результаты в обучении в пределах возможностей ребенка. Индивидуальном </w:t>
      </w:r>
      <w:proofErr w:type="gramStart"/>
      <w:r w:rsidRPr="00B871F6">
        <w:rPr>
          <w:rFonts w:ascii="Times New Roman" w:hAnsi="Times New Roman" w:cs="Times New Roman"/>
          <w:sz w:val="28"/>
          <w:szCs w:val="28"/>
        </w:rPr>
        <w:t>подходе</w:t>
      </w:r>
      <w:proofErr w:type="gramEnd"/>
      <w:r w:rsidRPr="00B871F6">
        <w:rPr>
          <w:rFonts w:ascii="Times New Roman" w:hAnsi="Times New Roman" w:cs="Times New Roman"/>
          <w:sz w:val="28"/>
          <w:szCs w:val="28"/>
        </w:rPr>
        <w:t xml:space="preserve"> к каждому ребенку с ОВЗ;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Постоянной мотивации к обучению;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Ратификации за маленькие успехи для создания и закрепления целеустремленности;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Постановке интересных цепочек целей в обучении;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871F6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B871F6">
        <w:rPr>
          <w:rFonts w:ascii="Times New Roman" w:hAnsi="Times New Roman" w:cs="Times New Roman"/>
          <w:sz w:val="28"/>
          <w:szCs w:val="28"/>
        </w:rPr>
        <w:t xml:space="preserve"> необходимых навыков и привычек для облегчения обучения.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Для этого разработанные методы должны выполнять ряд важных задач: создавать условия для качественного усвоения знаний и приобретения прочных навыков; стимулировать активность ребенка и его творчества; повышать интерес детей к познавательной деятельности; прививать не только интерес к обучению, но и любовь к приобретению знаний и умений.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Основные рабочие методы обучения и воспитания детей с ОВЗ: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Индивидуальный подход. </w:t>
      </w:r>
      <w:r w:rsidRPr="00B871F6">
        <w:rPr>
          <w:rFonts w:ascii="Times New Roman" w:hAnsi="Times New Roman" w:cs="Times New Roman"/>
          <w:sz w:val="28"/>
          <w:szCs w:val="28"/>
        </w:rPr>
        <w:t>В первую очередь разрабатываются индивидуальные задания, требования и формы их выполнения, соответствующие особенным потребностям ребенка. Для этого подхода требуется знание особенностей ребенка, наличие образовательного плана и контроль его выполнения.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При осуществлении индивидуального подхода учитываются: нарушения, которые оказывают тормозящее влияние на психическое и физическое развитие ребенка; состояние речи, интеллекта, эмоционально – волевой сферы; индивидуальные особенности детей, создание условий </w:t>
      </w:r>
      <w:r w:rsidRPr="00B871F6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необходимых для стимуляции развития, мотивации, активности настроение и желания учиться; работу внимания, памяти, восприятия и самого мышления тип темперамента. 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2. Постоянная мотивация и ратификация за успехи в обучении Мотив – это причина, которая толкает на действие. Ратификация – это похвала, одобрение, вознаграждение за что-либо. 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Другими словами, вам предстоит найти, чем ратифицировать ребенка за успехи. Цели: наличие привычки добиваться успехов у ребенка; наличие знания и понимания, что обучение ведет ребенка к достижению желаемых и интересных для него целей; наличие умения у ребенка работать на перспективу. 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Задачи: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1.</w:t>
      </w:r>
      <w:r w:rsidRPr="00B871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871F6">
        <w:rPr>
          <w:rFonts w:ascii="Times New Roman" w:hAnsi="Times New Roman" w:cs="Times New Roman"/>
          <w:sz w:val="28"/>
          <w:szCs w:val="28"/>
        </w:rPr>
        <w:t>Ратифицировать ребенка за: каждый маленький успех (маленькой наградой: похвалой, лаской, одобрением, комплиментом), потом средний успех (конфеткой, отдыхом, развлечением и т.д. вместе с маленькой наградой), а потом за еще больший успех (обычно это праздник, хорошее приобретение или крупное одобрение, признание в обществе).</w:t>
      </w:r>
      <w:proofErr w:type="gramEnd"/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2.</w:t>
      </w:r>
      <w:r w:rsidRPr="00B871F6">
        <w:rPr>
          <w:rFonts w:ascii="Times New Roman" w:hAnsi="Times New Roman" w:cs="Times New Roman"/>
          <w:sz w:val="28"/>
          <w:szCs w:val="28"/>
        </w:rPr>
        <w:tab/>
        <w:t>Применять индивидуальный поход.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3.</w:t>
      </w:r>
      <w:r w:rsidRPr="00B871F6">
        <w:rPr>
          <w:rFonts w:ascii="Times New Roman" w:hAnsi="Times New Roman" w:cs="Times New Roman"/>
          <w:sz w:val="28"/>
          <w:szCs w:val="28"/>
        </w:rPr>
        <w:tab/>
        <w:t>Постановка интересных цепочек целей.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Живой человек отличается от полуживого человека целенаправленным движением. Цель может быть настоящей и зажигающей, только если она основана на ценностях ее владельца. В других случая это попытка самообмана, вид самооправдания или бег от реальности. И в этом помогают личные цели. Поиск и постановка лично интересных и/или нужных для ребенка целей - это основа любого профессионального метода проектов в обучении детей с ОВЗ, индивидуальным подходом. Цели следует искать в интересах ребенка или связывать цели с его интересами.</w:t>
      </w: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lastRenderedPageBreak/>
        <w:t>Правила постановки цели: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1.</w:t>
      </w:r>
      <w:r w:rsidRPr="00B871F6">
        <w:rPr>
          <w:rFonts w:ascii="Times New Roman" w:hAnsi="Times New Roman" w:cs="Times New Roman"/>
          <w:sz w:val="28"/>
          <w:szCs w:val="28"/>
        </w:rPr>
        <w:tab/>
        <w:t>Формулировка в настоящем времени.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2.</w:t>
      </w:r>
      <w:r w:rsidRPr="00B871F6">
        <w:rPr>
          <w:rFonts w:ascii="Times New Roman" w:hAnsi="Times New Roman" w:cs="Times New Roman"/>
          <w:sz w:val="28"/>
          <w:szCs w:val="28"/>
        </w:rPr>
        <w:tab/>
        <w:t>Без отрицательных «не» и «нет» (положительно-позитивный формат).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3.</w:t>
      </w:r>
      <w:r w:rsidRPr="00B871F6">
        <w:rPr>
          <w:rFonts w:ascii="Times New Roman" w:hAnsi="Times New Roman" w:cs="Times New Roman"/>
          <w:sz w:val="28"/>
          <w:szCs w:val="28"/>
        </w:rPr>
        <w:tab/>
        <w:t>Определение рамок ее реализации (условия, сроки).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4.</w:t>
      </w:r>
      <w:r w:rsidRPr="00B871F6">
        <w:rPr>
          <w:rFonts w:ascii="Times New Roman" w:hAnsi="Times New Roman" w:cs="Times New Roman"/>
          <w:sz w:val="28"/>
          <w:szCs w:val="28"/>
        </w:rPr>
        <w:tab/>
        <w:t>Разбивка на подцели (пирамиды строятся поэтапно).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5.</w:t>
      </w:r>
      <w:r w:rsidRPr="00B871F6">
        <w:rPr>
          <w:rFonts w:ascii="Times New Roman" w:hAnsi="Times New Roman" w:cs="Times New Roman"/>
          <w:sz w:val="28"/>
          <w:szCs w:val="28"/>
        </w:rPr>
        <w:tab/>
        <w:t>Определение всего нужного и необходимого для достижения этапной цели (инструменты и ресурсы). Инструменты – это дополнительный материал. А ресурсы – это: время, знания, умения, знакомые, деньги.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6.</w:t>
      </w:r>
      <w:r w:rsidRPr="00B871F6">
        <w:rPr>
          <w:rFonts w:ascii="Times New Roman" w:hAnsi="Times New Roman" w:cs="Times New Roman"/>
          <w:sz w:val="28"/>
          <w:szCs w:val="28"/>
        </w:rPr>
        <w:tab/>
        <w:t>Определенность в перспективах для ребенка и его окружения от достижения цели.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7.</w:t>
      </w:r>
      <w:r w:rsidRPr="00B871F6">
        <w:rPr>
          <w:rFonts w:ascii="Times New Roman" w:hAnsi="Times New Roman" w:cs="Times New Roman"/>
          <w:sz w:val="28"/>
          <w:szCs w:val="28"/>
        </w:rPr>
        <w:tab/>
        <w:t>Эффект мечты. При мысли о цели и ее достижении должно создаваться: много эмоций, сил, желаний, стремлений, энтузиазма. При наличии хотя бы 2 эффектов можно утвердить разработанную идею, как цель.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F6">
        <w:rPr>
          <w:rFonts w:ascii="Times New Roman" w:hAnsi="Times New Roman" w:cs="Times New Roman"/>
          <w:b/>
          <w:sz w:val="28"/>
          <w:szCs w:val="28"/>
        </w:rPr>
        <w:t>Методы и приемы обучения детей с ОВЗ.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Методы выделяются в зависимости от характера познавательной деятельности, уровня активности учащихся.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В ней выделяются следующие методы: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объяснительно-иллюстративный (информационн</w:t>
      </w:r>
      <w:proofErr w:type="gramStart"/>
      <w:r w:rsidRPr="00B871F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871F6">
        <w:rPr>
          <w:rFonts w:ascii="Times New Roman" w:hAnsi="Times New Roman" w:cs="Times New Roman"/>
          <w:sz w:val="28"/>
          <w:szCs w:val="28"/>
        </w:rPr>
        <w:t xml:space="preserve"> рецептивный);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репродуктивный;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частично поисковый (эвристический);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проблемное изложение;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исследовательский.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Методы по организации и осуществлению учебно-познавательной деятельности: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 xml:space="preserve">методы организации и осуществления учебно-познавательной деятельности: словесные (рассказ, лекция, семинар, беседа); наглядные (иллюстрация, демонстрация и др.); практические (упражнения, лабораторные опыты, трудовые действия и </w:t>
      </w:r>
      <w:proofErr w:type="spellStart"/>
      <w:r w:rsidRPr="00B871F6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B871F6">
        <w:rPr>
          <w:rFonts w:ascii="Times New Roman" w:hAnsi="Times New Roman" w:cs="Times New Roman"/>
          <w:sz w:val="28"/>
          <w:szCs w:val="28"/>
        </w:rPr>
        <w:t xml:space="preserve">.); репродуктивные и </w:t>
      </w:r>
      <w:r w:rsidRPr="00B871F6">
        <w:rPr>
          <w:rFonts w:ascii="Times New Roman" w:hAnsi="Times New Roman" w:cs="Times New Roman"/>
          <w:sz w:val="28"/>
          <w:szCs w:val="28"/>
        </w:rPr>
        <w:lastRenderedPageBreak/>
        <w:t>проблемно-поисковые (от частного к общему, от общего к частному), методы самостоятельной работы и работы под руководством преподавателя;</w:t>
      </w:r>
      <w:proofErr w:type="gramEnd"/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методы стимулирования и мотивации учебно-познавательной деятельности: методы стимулирования и мотивации интереса к учению (используется весь арсенал методов организации и осуществления учебной деятельности с целью психологической настройки, побуждения к учению), методы стимулирования и мотивации долга и ответственности в учении;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методы контроля и самоконтроля за эффективностью учебно-познавательной деятельности: методы устного контроля и самоконтроля, методы письменного контроля и самоконтроля, методы лабораторно-практического контроля и самоконтроля.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Для реализации некоторых выше перечисленных методов обучения необходим достаточно высокий уровень </w:t>
      </w:r>
      <w:proofErr w:type="spellStart"/>
      <w:r w:rsidRPr="00B871F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871F6">
        <w:rPr>
          <w:rFonts w:ascii="Times New Roman" w:hAnsi="Times New Roman" w:cs="Times New Roman"/>
          <w:sz w:val="28"/>
          <w:szCs w:val="28"/>
        </w:rPr>
        <w:t xml:space="preserve"> у учащихся (умения пользоваться предоставляемой им информацией, умения самостоятельно искать пути решения поставленной задачи). Наиболее приемлемые методы в работе с учащимися ОВЗ: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объяснительно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1F6">
        <w:rPr>
          <w:rFonts w:ascii="Times New Roman" w:hAnsi="Times New Roman" w:cs="Times New Roman"/>
          <w:sz w:val="28"/>
          <w:szCs w:val="28"/>
        </w:rPr>
        <w:t>иллюстративный;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репродуктивный;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частично поисковый;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коммуникативный;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информационно – коммуникационный;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методы контроля;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самоконтроля и взаимоконтроля.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Активные методы обучения, игровые методы – очень гибкие методы, многие из них можно использовать с разными возрастными группами и в разных условиях. Если привычной и желанной формой деятельности для ребенка является игра, значит, надо использовать эту форму организации деятельности для обучения, объединив игру и учебно-воспитательный процесс, точнее, применив игровую форму организации деятельности обучающихся для достижения образовательных целей.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lastRenderedPageBreak/>
        <w:t>В педагогической литературе существует следующая классификация видов рефлексии: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рефлексия настроения и эмоционального состояния;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рефлексия содержания учебного материала (её можно использовать, чтобы выяснить, как учащиеся осознали содержание пройденного материала);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•</w:t>
      </w:r>
      <w:r w:rsidRPr="00B871F6">
        <w:rPr>
          <w:rFonts w:ascii="Times New Roman" w:hAnsi="Times New Roman" w:cs="Times New Roman"/>
          <w:sz w:val="28"/>
          <w:szCs w:val="28"/>
        </w:rPr>
        <w:tab/>
        <w:t>рефлексия деятельности (ученик должен не только осознать содержание материала, но и осмыслить способы и приёмы своей работы, уметь выбрать наиболее рациональные).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1F6">
        <w:rPr>
          <w:rFonts w:ascii="Times New Roman" w:hAnsi="Times New Roman" w:cs="Times New Roman"/>
          <w:sz w:val="28"/>
          <w:szCs w:val="28"/>
        </w:rPr>
        <w:t>Приемы обучения, используемые на уроках с обучающимися с особыми возможностями здоровья.</w:t>
      </w:r>
      <w:proofErr w:type="gramEnd"/>
      <w:r w:rsidRPr="00B871F6">
        <w:rPr>
          <w:rFonts w:ascii="Times New Roman" w:hAnsi="Times New Roman" w:cs="Times New Roman"/>
          <w:sz w:val="28"/>
          <w:szCs w:val="28"/>
        </w:rPr>
        <w:t xml:space="preserve"> С понятием метода тесно связано понятие «приема обучения». Приемы обучения – это конкретные операции взаимодействия учителя и учащегося в процессе реализации методов обучения. Для активизации деятельности </w:t>
      </w:r>
      <w:proofErr w:type="gramStart"/>
      <w:r w:rsidRPr="00B871F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71F6">
        <w:rPr>
          <w:rFonts w:ascii="Times New Roman" w:hAnsi="Times New Roman" w:cs="Times New Roman"/>
          <w:sz w:val="28"/>
          <w:szCs w:val="28"/>
        </w:rPr>
        <w:t xml:space="preserve"> с ОВЗ можно использовать следующие активные приёмы обучения: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Использование сигнальных карточек при выполнении заданий</w:t>
      </w:r>
      <w:proofErr w:type="gramStart"/>
      <w:r w:rsidRPr="00B871F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871F6">
        <w:rPr>
          <w:rFonts w:ascii="Times New Roman" w:hAnsi="Times New Roman" w:cs="Times New Roman"/>
          <w:sz w:val="28"/>
          <w:szCs w:val="28"/>
        </w:rPr>
        <w:t xml:space="preserve"> Дети выполняют задание, либо оценивают его правильность. Карточки могут использоваться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Использование картинного материала для смены вида деятельности в ходе занятия, развития зрительного восприятия, внимания и памяти, активизации словарного запаса, развития связной речи.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>Все методы и приёмы организации обучения в той или иной степени стимулируют познавательную активность учащихся с ОВЗ.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Разнообразие существующих методов обучения позволяет учителю чередовать различные виды работы, что также является эффективным средством активизации учения. Переключение с одного вида деятельности на другой, предохраняет от переутомления, и в то же время не дает отвлечься от </w:t>
      </w:r>
      <w:r w:rsidRPr="00B871F6">
        <w:rPr>
          <w:rFonts w:ascii="Times New Roman" w:hAnsi="Times New Roman" w:cs="Times New Roman"/>
          <w:sz w:val="28"/>
          <w:szCs w:val="28"/>
        </w:rPr>
        <w:lastRenderedPageBreak/>
        <w:t>изучаемого материала, а также обеспечивает его восприятие с различных сторон.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Средства активизации необходимо использовать в системе, которая, объединив должным образом подобранные содержание, методы и формы организации обучения, позволит стимулировать различные компоненты учебной и коррекционно-развивающей деятельности у </w:t>
      </w:r>
      <w:proofErr w:type="gramStart"/>
      <w:r w:rsidRPr="00B871F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71F6">
        <w:rPr>
          <w:rFonts w:ascii="Times New Roman" w:hAnsi="Times New Roman" w:cs="Times New Roman"/>
          <w:sz w:val="28"/>
          <w:szCs w:val="28"/>
        </w:rPr>
        <w:t xml:space="preserve"> с ОВЗ. Применение активных методов и приёмов обучения повышает познавательную активность учащихся, развивает их творческие способности, активно вовлекает обучающихся в образовательный процесс, стимулирует самостоятельную деятельность учащихся, что в равной мере относится и к детям с ОВЗ. </w:t>
      </w:r>
      <w:proofErr w:type="gramStart"/>
      <w:r w:rsidRPr="00B871F6">
        <w:rPr>
          <w:rFonts w:ascii="Times New Roman" w:hAnsi="Times New Roman" w:cs="Times New Roman"/>
          <w:sz w:val="28"/>
          <w:szCs w:val="28"/>
        </w:rPr>
        <w:t>При использовании наглядных средств соблюдается ряд условий: применяемая наглядность должна соответствовать возрасту учащихся; наглядность должна использоваться в меру и показывать ее следует только в соответствующий момент занятия или урока; необходимо четко выделять главное, существенное при показе иллюстраций; детально продумывать пояснения, даваемые в ходе демонстрации объектов; демонстрируемая наглядность должна быть точно согласована с содержанием материала;</w:t>
      </w:r>
      <w:proofErr w:type="gramEnd"/>
      <w:r w:rsidRPr="00B871F6">
        <w:rPr>
          <w:rFonts w:ascii="Times New Roman" w:hAnsi="Times New Roman" w:cs="Times New Roman"/>
          <w:sz w:val="28"/>
          <w:szCs w:val="28"/>
        </w:rPr>
        <w:t xml:space="preserve"> наглядность должна быть эстетически выполнена; наглядность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</w:t>
      </w:r>
    </w:p>
    <w:p w:rsidR="00B871F6" w:rsidRPr="00B871F6" w:rsidRDefault="00B871F6" w:rsidP="00B871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B871F6" w:rsidRPr="00B871F6" w:rsidRDefault="00B871F6" w:rsidP="00B871F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71F6" w:rsidRPr="00B8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CF"/>
    <w:rsid w:val="000046CF"/>
    <w:rsid w:val="003208B2"/>
    <w:rsid w:val="00553018"/>
    <w:rsid w:val="00B8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1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7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1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7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3214</Words>
  <Characters>18326</Characters>
  <Application>Microsoft Office Word</Application>
  <DocSecurity>0</DocSecurity>
  <Lines>152</Lines>
  <Paragraphs>42</Paragraphs>
  <ScaleCrop>false</ScaleCrop>
  <Company/>
  <LinksUpToDate>false</LinksUpToDate>
  <CharactersWithSpaces>21498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sovbuh2010@list.ru</dc:creator>
  <cp:keywords/>
  <dc:description/>
  <cp:lastModifiedBy>sovbuh2010@list.ru</cp:lastModifiedBy>
  <cp:revision>2</cp:revision>
  <dcterms:created xsi:type="dcterms:W3CDTF">2025-12-17T12:30:00Z</dcterms:created>
  <dcterms:modified xsi:type="dcterms:W3CDTF">2025-12-17T12:43:00Z</dcterms:modified>
</cp:coreProperties>
</file>