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7E" w:rsidRPr="004E2C7E" w:rsidRDefault="004E2C7E" w:rsidP="004E2C7E">
      <w:pPr>
        <w:spacing w:after="0" w:line="240" w:lineRule="auto"/>
        <w:ind w:left="120"/>
        <w:jc w:val="center"/>
        <w:rPr>
          <w:sz w:val="28"/>
          <w:szCs w:val="24"/>
        </w:rPr>
      </w:pPr>
      <w:bookmarkStart w:id="0" w:name="3f4c68a4-b8ca-4bb1-ba33-51f5c004098e"/>
      <w:r w:rsidRPr="004E2C7E">
        <w:rPr>
          <w:sz w:val="28"/>
          <w:szCs w:val="24"/>
        </w:rPr>
        <w:t>Министерство образования и науки Республики Саха (Якутия)</w:t>
      </w:r>
      <w:bookmarkEnd w:id="0"/>
      <w:r w:rsidRPr="004E2C7E">
        <w:rPr>
          <w:sz w:val="28"/>
          <w:szCs w:val="24"/>
        </w:rPr>
        <w:t xml:space="preserve"> </w:t>
      </w:r>
    </w:p>
    <w:p w:rsidR="004E2C7E" w:rsidRPr="004E2C7E" w:rsidRDefault="004E2C7E" w:rsidP="004E2C7E">
      <w:pPr>
        <w:spacing w:after="0" w:line="240" w:lineRule="auto"/>
        <w:ind w:left="120"/>
        <w:jc w:val="center"/>
        <w:rPr>
          <w:sz w:val="28"/>
          <w:szCs w:val="24"/>
        </w:rPr>
      </w:pPr>
      <w:bookmarkStart w:id="1" w:name="ac7f2bc9-73b6-408c-aa61-6f403935a8dc"/>
      <w:r w:rsidRPr="004E2C7E">
        <w:rPr>
          <w:sz w:val="28"/>
          <w:szCs w:val="24"/>
        </w:rPr>
        <w:t>МКОУ "</w:t>
      </w:r>
      <w:proofErr w:type="spellStart"/>
      <w:r w:rsidRPr="004E2C7E">
        <w:rPr>
          <w:sz w:val="28"/>
          <w:szCs w:val="24"/>
        </w:rPr>
        <w:t>Тюбинская</w:t>
      </w:r>
      <w:proofErr w:type="spellEnd"/>
      <w:r w:rsidRPr="004E2C7E">
        <w:rPr>
          <w:sz w:val="28"/>
          <w:szCs w:val="24"/>
        </w:rPr>
        <w:t xml:space="preserve"> СОШ им. </w:t>
      </w:r>
      <w:proofErr w:type="spellStart"/>
      <w:r w:rsidRPr="004E2C7E">
        <w:rPr>
          <w:sz w:val="28"/>
          <w:szCs w:val="24"/>
        </w:rPr>
        <w:t>М.Е.Охлопковой</w:t>
      </w:r>
      <w:proofErr w:type="spellEnd"/>
      <w:r w:rsidRPr="004E2C7E">
        <w:rPr>
          <w:sz w:val="28"/>
          <w:szCs w:val="24"/>
        </w:rPr>
        <w:t xml:space="preserve"> МР "</w:t>
      </w:r>
      <w:proofErr w:type="spellStart"/>
      <w:r w:rsidRPr="004E2C7E">
        <w:rPr>
          <w:sz w:val="28"/>
          <w:szCs w:val="24"/>
        </w:rPr>
        <w:t>Намский</w:t>
      </w:r>
      <w:proofErr w:type="spellEnd"/>
      <w:r w:rsidRPr="004E2C7E">
        <w:rPr>
          <w:sz w:val="28"/>
          <w:szCs w:val="24"/>
        </w:rPr>
        <w:t xml:space="preserve"> улус" Р</w:t>
      </w:r>
      <w:proofErr w:type="gramStart"/>
      <w:r w:rsidRPr="004E2C7E">
        <w:rPr>
          <w:sz w:val="28"/>
          <w:szCs w:val="24"/>
        </w:rPr>
        <w:t>С(</w:t>
      </w:r>
      <w:proofErr w:type="gramEnd"/>
      <w:r w:rsidRPr="004E2C7E">
        <w:rPr>
          <w:sz w:val="28"/>
          <w:szCs w:val="24"/>
        </w:rPr>
        <w:t>Я)"</w:t>
      </w:r>
      <w:bookmarkEnd w:id="1"/>
    </w:p>
    <w:p w:rsidR="004E2C7E" w:rsidRPr="004E2C7E" w:rsidRDefault="004E2C7E" w:rsidP="004E2C7E">
      <w:pPr>
        <w:rPr>
          <w:sz w:val="24"/>
        </w:rPr>
      </w:pPr>
    </w:p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804A79" w:rsidRDefault="00804A79" w:rsidP="004E2C7E"/>
    <w:p w:rsidR="00804A79" w:rsidRDefault="00804A79" w:rsidP="004E2C7E"/>
    <w:p w:rsidR="00804A79" w:rsidRDefault="00804A79" w:rsidP="004E2C7E"/>
    <w:p w:rsidR="00804A79" w:rsidRDefault="00804A79" w:rsidP="004E2C7E"/>
    <w:p w:rsidR="004E2C7E" w:rsidRDefault="004E2C7E" w:rsidP="004E2C7E">
      <w:pPr>
        <w:spacing w:before="120" w:after="120"/>
        <w:jc w:val="center"/>
      </w:pPr>
      <w:r>
        <w:rPr>
          <w:caps/>
          <w:sz w:val="44"/>
          <w:szCs w:val="44"/>
        </w:rPr>
        <w:t>Доклад</w:t>
      </w:r>
    </w:p>
    <w:p w:rsidR="004E2C7E" w:rsidRDefault="004E2C7E" w:rsidP="004E2C7E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4E2C7E" w:rsidRDefault="004E2C7E" w:rsidP="004E2C7E">
      <w:pPr>
        <w:spacing w:after="120"/>
        <w:jc w:val="center"/>
      </w:pPr>
      <w:r>
        <w:rPr>
          <w:b/>
          <w:bCs/>
          <w:sz w:val="36"/>
          <w:szCs w:val="36"/>
        </w:rPr>
        <w:t>«Методика заучивания пословиц на уроках якутского языка с помощью рисунков»</w:t>
      </w:r>
    </w:p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/>
    <w:p w:rsidR="00804A79" w:rsidRDefault="00804A79" w:rsidP="004E2C7E"/>
    <w:p w:rsidR="004E2C7E" w:rsidRDefault="004E2C7E" w:rsidP="004E2C7E"/>
    <w:p w:rsidR="004E2C7E" w:rsidRDefault="004E2C7E" w:rsidP="004E2C7E">
      <w:pPr>
        <w:spacing w:before="40" w:after="40"/>
        <w:jc w:val="right"/>
      </w:pPr>
      <w:r>
        <w:rPr>
          <w:sz w:val="28"/>
          <w:szCs w:val="28"/>
        </w:rPr>
        <w:t>Выполнила:</w:t>
      </w:r>
    </w:p>
    <w:p w:rsidR="004E2C7E" w:rsidRPr="00170262" w:rsidRDefault="004E2C7E" w:rsidP="004E2C7E">
      <w:pPr>
        <w:spacing w:after="0" w:line="240" w:lineRule="auto"/>
        <w:jc w:val="right"/>
        <w:rPr>
          <w:spacing w:val="-4"/>
          <w:sz w:val="24"/>
          <w:szCs w:val="24"/>
        </w:rPr>
      </w:pPr>
      <w:r w:rsidRPr="00170262">
        <w:rPr>
          <w:sz w:val="24"/>
          <w:szCs w:val="24"/>
        </w:rPr>
        <w:t xml:space="preserve">Никитина Марина </w:t>
      </w:r>
      <w:proofErr w:type="spellStart"/>
      <w:r w:rsidRPr="00170262">
        <w:rPr>
          <w:sz w:val="24"/>
          <w:szCs w:val="24"/>
        </w:rPr>
        <w:t>Никандровна</w:t>
      </w:r>
      <w:proofErr w:type="spellEnd"/>
      <w:r w:rsidRPr="00170262">
        <w:rPr>
          <w:spacing w:val="-4"/>
          <w:sz w:val="24"/>
          <w:szCs w:val="24"/>
        </w:rPr>
        <w:t>,</w:t>
      </w:r>
    </w:p>
    <w:p w:rsidR="004E2C7E" w:rsidRPr="00CB0E1C" w:rsidRDefault="004E2C7E" w:rsidP="004E2C7E">
      <w:pPr>
        <w:spacing w:after="0"/>
        <w:jc w:val="right"/>
        <w:rPr>
          <w:sz w:val="24"/>
          <w:szCs w:val="24"/>
        </w:rPr>
      </w:pPr>
      <w:r w:rsidRPr="00C611E8">
        <w:rPr>
          <w:spacing w:val="-4"/>
          <w:sz w:val="24"/>
          <w:szCs w:val="24"/>
        </w:rPr>
        <w:t>учитель начальных классов</w:t>
      </w:r>
    </w:p>
    <w:p w:rsidR="004E2C7E" w:rsidRDefault="004E2C7E" w:rsidP="004E2C7E">
      <w:pPr>
        <w:jc w:val="right"/>
      </w:pPr>
    </w:p>
    <w:p w:rsidR="004E2C7E" w:rsidRDefault="004E2C7E" w:rsidP="004E2C7E"/>
    <w:p w:rsidR="004E2C7E" w:rsidRDefault="004E2C7E" w:rsidP="004E2C7E"/>
    <w:p w:rsidR="004E2C7E" w:rsidRDefault="004E2C7E" w:rsidP="004E2C7E"/>
    <w:p w:rsidR="004E2C7E" w:rsidRDefault="004E2C7E" w:rsidP="004E2C7E">
      <w:pPr>
        <w:spacing w:before="40" w:after="40"/>
        <w:jc w:val="center"/>
      </w:pPr>
      <w:proofErr w:type="gramStart"/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  <w:proofErr w:type="gramEnd"/>
    </w:p>
    <w:p w:rsidR="004E2C7E" w:rsidRDefault="004E2C7E" w:rsidP="004E2C7E">
      <w:pPr>
        <w:sectPr w:rsidR="004E2C7E" w:rsidSect="00804A79">
          <w:pgSz w:w="11900" w:h="16840"/>
          <w:pgMar w:top="993" w:right="850" w:bottom="568" w:left="1418" w:header="708" w:footer="708" w:gutter="0"/>
          <w:cols w:space="720"/>
        </w:sectPr>
      </w:pPr>
    </w:p>
    <w:p w:rsidR="004E2C7E" w:rsidRDefault="004E2C7E" w:rsidP="004E2C7E">
      <w:pPr>
        <w:pStyle w:val="a3"/>
      </w:pPr>
      <w:r w:rsidRPr="006038B7">
        <w:lastRenderedPageBreak/>
        <w:t>Содержание</w:t>
      </w:r>
    </w:p>
    <w:p w:rsidR="006038B7" w:rsidRPr="006038B7" w:rsidRDefault="006038B7" w:rsidP="006038B7">
      <w:pPr>
        <w:pStyle w:val="11"/>
        <w:rPr>
          <w:rStyle w:val="a5"/>
          <w:color w:val="auto"/>
          <w:u w:val="none"/>
        </w:rPr>
      </w:pPr>
      <w:hyperlink w:anchor="_Toc217122280" w:history="1">
        <w:r w:rsidRPr="006038B7">
          <w:rPr>
            <w:rStyle w:val="a5"/>
            <w:color w:val="auto"/>
            <w:u w:val="none"/>
          </w:rPr>
          <w:t>Введение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_Toc217122280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3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spacing w:after="0" w:line="360" w:lineRule="auto"/>
        <w:rPr>
          <w:color w:val="auto"/>
          <w:sz w:val="28"/>
          <w:szCs w:val="28"/>
        </w:rPr>
      </w:pPr>
      <w:r w:rsidRPr="006038B7">
        <w:rPr>
          <w:color w:val="auto"/>
          <w:sz w:val="28"/>
          <w:szCs w:val="28"/>
          <w:shd w:val="clear" w:color="auto" w:fill="FFFFFF"/>
        </w:rPr>
        <w:t>Глава 1  Якутские пословицы как средство воспитания и развития младших школьников…………………………………………………………………………..5</w:t>
      </w:r>
    </w:p>
    <w:p w:rsidR="006038B7" w:rsidRPr="006038B7" w:rsidRDefault="006038B7" w:rsidP="006038B7">
      <w:pPr>
        <w:pStyle w:val="11"/>
      </w:pPr>
      <w:hyperlink w:anchor="_Toc217122281" w:history="1">
        <w:r w:rsidRPr="006038B7">
          <w:rPr>
            <w:rStyle w:val="a5"/>
            <w:color w:val="auto"/>
            <w:u w:val="none"/>
          </w:rPr>
          <w:t>1.1  Значение пословиц в обучении якутскому языку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_Toc217122281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5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pStyle w:val="11"/>
      </w:pPr>
      <w:r w:rsidRPr="006038B7">
        <w:rPr>
          <w:rStyle w:val="a5"/>
          <w:color w:val="auto"/>
          <w:u w:val="none"/>
        </w:rPr>
        <w:t>1.</w:t>
      </w:r>
      <w:hyperlink w:anchor="_Toc217122282" w:history="1">
        <w:r w:rsidRPr="006038B7">
          <w:rPr>
            <w:rStyle w:val="a5"/>
            <w:color w:val="auto"/>
            <w:u w:val="none"/>
          </w:rPr>
          <w:t>2 Принципы натурального метода обучения на уроках родного языка</w:t>
        </w:r>
        <w:r w:rsidRPr="006038B7">
          <w:rPr>
            <w:webHidden/>
          </w:rPr>
          <w:tab/>
          <w:t>6</w:t>
        </w:r>
      </w:hyperlink>
    </w:p>
    <w:p w:rsidR="006038B7" w:rsidRPr="006038B7" w:rsidRDefault="006038B7" w:rsidP="006038B7">
      <w:pPr>
        <w:pStyle w:val="11"/>
      </w:pPr>
      <w:r w:rsidRPr="006038B7">
        <w:rPr>
          <w:rStyle w:val="a5"/>
          <w:color w:val="auto"/>
          <w:u w:val="none"/>
        </w:rPr>
        <w:t>1.</w:t>
      </w:r>
      <w:hyperlink w:anchor="_Toc217122283" w:history="1">
        <w:r w:rsidRPr="006038B7">
          <w:rPr>
            <w:rStyle w:val="a5"/>
            <w:color w:val="auto"/>
            <w:u w:val="none"/>
          </w:rPr>
          <w:t>3 Особенности словарного запаса учащихся начальной школы по якутскому языку</w:t>
        </w:r>
        <w:r w:rsidRPr="006038B7">
          <w:rPr>
            <w:webHidden/>
          </w:rPr>
          <w:tab/>
          <w:t>8</w:t>
        </w:r>
      </w:hyperlink>
    </w:p>
    <w:p w:rsidR="006038B7" w:rsidRPr="006038B7" w:rsidRDefault="006038B7" w:rsidP="006038B7">
      <w:pPr>
        <w:pStyle w:val="11"/>
        <w:rPr>
          <w:rStyle w:val="a5"/>
          <w:color w:val="auto"/>
          <w:u w:val="none"/>
        </w:rPr>
      </w:pPr>
      <w:r w:rsidRPr="006038B7">
        <w:rPr>
          <w:rStyle w:val="a5"/>
          <w:color w:val="auto"/>
          <w:u w:val="none"/>
        </w:rPr>
        <w:t>1.</w:t>
      </w:r>
      <w:hyperlink w:anchor="_Toc217122284" w:history="1">
        <w:r w:rsidRPr="006038B7">
          <w:rPr>
            <w:rStyle w:val="a5"/>
            <w:color w:val="auto"/>
            <w:u w:val="none"/>
          </w:rPr>
          <w:t>4 Значение иллюстраций в процессе запоминания пословиц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_Toc217122284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10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spacing w:after="0" w:line="360" w:lineRule="auto"/>
        <w:rPr>
          <w:color w:val="auto"/>
          <w:sz w:val="28"/>
          <w:szCs w:val="28"/>
        </w:rPr>
      </w:pPr>
      <w:r w:rsidRPr="006038B7">
        <w:rPr>
          <w:color w:val="auto"/>
          <w:sz w:val="28"/>
          <w:szCs w:val="28"/>
          <w:shd w:val="clear" w:color="auto" w:fill="FFFFFF"/>
        </w:rPr>
        <w:t>Глав</w:t>
      </w:r>
      <w:r>
        <w:rPr>
          <w:color w:val="auto"/>
          <w:sz w:val="28"/>
          <w:szCs w:val="28"/>
          <w:shd w:val="clear" w:color="auto" w:fill="FFFFFF"/>
        </w:rPr>
        <w:t>а</w:t>
      </w:r>
      <w:r w:rsidRPr="006038B7">
        <w:rPr>
          <w:color w:val="auto"/>
          <w:sz w:val="28"/>
          <w:szCs w:val="28"/>
          <w:shd w:val="clear" w:color="auto" w:fill="FFFFFF"/>
        </w:rPr>
        <w:t xml:space="preserve"> 2  </w:t>
      </w:r>
      <w:r w:rsidRPr="006038B7">
        <w:rPr>
          <w:bCs/>
          <w:color w:val="auto"/>
          <w:sz w:val="28"/>
          <w:szCs w:val="28"/>
        </w:rPr>
        <w:t xml:space="preserve">Методика заучивания пословиц на уроках якутского языка </w:t>
      </w:r>
    </w:p>
    <w:p w:rsidR="006038B7" w:rsidRPr="006038B7" w:rsidRDefault="006038B7" w:rsidP="006038B7">
      <w:pPr>
        <w:pStyle w:val="11"/>
      </w:pPr>
      <w:hyperlink w:anchor="_Toc217122285" w:history="1">
        <w:r w:rsidRPr="006038B7">
          <w:rPr>
            <w:rStyle w:val="a5"/>
            <w:color w:val="auto"/>
            <w:u w:val="none"/>
          </w:rPr>
          <w:t>2.1 Методика интеграции заучивания пословиц через рисунки на уроках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_Toc217122285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11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pStyle w:val="11"/>
      </w:pPr>
      <w:hyperlink w:anchor="_Toc217122286" w:history="1">
        <w:r w:rsidRPr="006038B7">
          <w:rPr>
            <w:rStyle w:val="a5"/>
            <w:color w:val="auto"/>
            <w:u w:val="none"/>
          </w:rPr>
          <w:t>2.2 Влияние использования данной методики на развитие речевых навыков у учеников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_Toc217122286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13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pStyle w:val="11"/>
      </w:pPr>
      <w:hyperlink w:anchor="_Toc217122287" w:history="1">
        <w:r w:rsidRPr="006038B7">
          <w:rPr>
            <w:rStyle w:val="a5"/>
            <w:color w:val="auto"/>
            <w:u w:val="none"/>
          </w:rPr>
          <w:t>2.3 Практические рекомендации для учителей при применении методики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_Toc217122287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15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pStyle w:val="11"/>
      </w:pPr>
      <w:hyperlink w:anchor="_Toc217122288" w:history="1">
        <w:r w:rsidRPr="006038B7">
          <w:rPr>
            <w:rStyle w:val="a5"/>
            <w:color w:val="auto"/>
            <w:u w:val="none"/>
          </w:rPr>
          <w:t>2.4 Перспективы развития методов визуализации в обучении родному языку</w:t>
        </w:r>
        <w:r w:rsidRPr="006038B7">
          <w:rPr>
            <w:webHidden/>
          </w:rPr>
          <w:tab/>
        </w:r>
        <w:r w:rsidRPr="006038B7">
          <w:rPr>
            <w:webHidden/>
          </w:rPr>
          <w:fldChar w:fldCharType="begin"/>
        </w:r>
        <w:r w:rsidRPr="006038B7">
          <w:rPr>
            <w:webHidden/>
          </w:rPr>
          <w:instrText xml:space="preserve"> PAGEREF _Toc217122288 \h </w:instrText>
        </w:r>
        <w:r w:rsidRPr="006038B7">
          <w:rPr>
            <w:webHidden/>
          </w:rPr>
        </w:r>
        <w:r w:rsidRPr="006038B7">
          <w:rPr>
            <w:webHidden/>
          </w:rPr>
          <w:fldChar w:fldCharType="separate"/>
        </w:r>
        <w:r w:rsidRPr="006038B7">
          <w:rPr>
            <w:webHidden/>
          </w:rPr>
          <w:t>17</w:t>
        </w:r>
        <w:r w:rsidRPr="006038B7">
          <w:rPr>
            <w:webHidden/>
          </w:rPr>
          <w:fldChar w:fldCharType="end"/>
        </w:r>
      </w:hyperlink>
    </w:p>
    <w:p w:rsidR="006038B7" w:rsidRPr="006038B7" w:rsidRDefault="006038B7" w:rsidP="006038B7">
      <w:pPr>
        <w:pStyle w:val="11"/>
      </w:pPr>
      <w:hyperlink w:anchor="_Toc217122289" w:history="1">
        <w:r w:rsidRPr="006038B7">
          <w:rPr>
            <w:rStyle w:val="a5"/>
            <w:color w:val="auto"/>
            <w:u w:val="none"/>
          </w:rPr>
          <w:t>Заключение</w:t>
        </w:r>
        <w:r w:rsidRPr="006038B7">
          <w:rPr>
            <w:webHidden/>
          </w:rPr>
          <w:tab/>
          <w:t>19</w:t>
        </w:r>
      </w:hyperlink>
    </w:p>
    <w:p w:rsidR="006038B7" w:rsidRPr="006038B7" w:rsidRDefault="006038B7" w:rsidP="006038B7">
      <w:pPr>
        <w:pStyle w:val="a3"/>
        <w:jc w:val="left"/>
        <w:rPr>
          <w:b w:val="0"/>
          <w:color w:val="auto"/>
        </w:rPr>
      </w:pPr>
      <w:hyperlink w:anchor="_Toc217122290" w:history="1">
        <w:r w:rsidRPr="006038B7">
          <w:rPr>
            <w:rStyle w:val="a5"/>
            <w:b w:val="0"/>
            <w:noProof/>
            <w:color w:val="auto"/>
            <w:u w:val="none"/>
          </w:rPr>
          <w:t>Библиография</w:t>
        </w:r>
        <w:r>
          <w:rPr>
            <w:b w:val="0"/>
            <w:noProof/>
            <w:webHidden/>
            <w:color w:val="auto"/>
          </w:rPr>
          <w:t>………………………………………………………………………</w:t>
        </w:r>
        <w:r w:rsidRPr="006038B7">
          <w:rPr>
            <w:b w:val="0"/>
            <w:noProof/>
            <w:webHidden/>
            <w:color w:val="auto"/>
          </w:rPr>
          <w:fldChar w:fldCharType="begin"/>
        </w:r>
        <w:r w:rsidRPr="006038B7">
          <w:rPr>
            <w:b w:val="0"/>
            <w:noProof/>
            <w:webHidden/>
            <w:color w:val="auto"/>
          </w:rPr>
          <w:instrText xml:space="preserve"> PAGEREF _Toc217122290 \h </w:instrText>
        </w:r>
        <w:r w:rsidRPr="006038B7">
          <w:rPr>
            <w:b w:val="0"/>
            <w:noProof/>
            <w:webHidden/>
            <w:color w:val="auto"/>
          </w:rPr>
        </w:r>
        <w:r w:rsidRPr="006038B7">
          <w:rPr>
            <w:b w:val="0"/>
            <w:noProof/>
            <w:webHidden/>
            <w:color w:val="auto"/>
          </w:rPr>
          <w:fldChar w:fldCharType="separate"/>
        </w:r>
        <w:r w:rsidRPr="006038B7">
          <w:rPr>
            <w:b w:val="0"/>
            <w:noProof/>
            <w:webHidden/>
            <w:color w:val="auto"/>
          </w:rPr>
          <w:t>21</w:t>
        </w:r>
        <w:r w:rsidRPr="006038B7">
          <w:rPr>
            <w:b w:val="0"/>
            <w:noProof/>
            <w:webHidden/>
            <w:color w:val="auto"/>
          </w:rPr>
          <w:fldChar w:fldCharType="end"/>
        </w:r>
      </w:hyperlink>
    </w:p>
    <w:p w:rsidR="006038B7" w:rsidRDefault="006038B7" w:rsidP="00804A79">
      <w:pPr>
        <w:pStyle w:val="1"/>
        <w:jc w:val="center"/>
      </w:pPr>
      <w:bookmarkStart w:id="2" w:name="_Toc217122280"/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6038B7" w:rsidRDefault="006038B7" w:rsidP="00804A79">
      <w:pPr>
        <w:pStyle w:val="1"/>
        <w:jc w:val="center"/>
      </w:pPr>
    </w:p>
    <w:p w:rsidR="004E2C7E" w:rsidRDefault="004E2C7E" w:rsidP="00804A79">
      <w:pPr>
        <w:pStyle w:val="1"/>
        <w:jc w:val="center"/>
      </w:pPr>
      <w:r>
        <w:lastRenderedPageBreak/>
        <w:t>Введение</w:t>
      </w:r>
      <w:bookmarkEnd w:id="2"/>
    </w:p>
    <w:p w:rsidR="004E2C7E" w:rsidRDefault="004E2C7E" w:rsidP="004E2C7E">
      <w:pPr>
        <w:pStyle w:val="paragraphStyleText"/>
      </w:pPr>
      <w:r>
        <w:rPr>
          <w:rStyle w:val="fontStyleText"/>
        </w:rPr>
        <w:t>В изучении якутского языка пословицы занимают важное место как носители народной мудрости и культурных ценностей. Они представляют собой компактные образные высказывания, в которых сосредоточен опыт поколений. Для младших школьников пословицы являются не только элементами языковой культуры, но и своеобразными лексическими конструкциями, способствующими расширению словарного запаса и развитию речевых навыков. Однако эффективное усвоение таких выразительных форм требует продуманной методики, учитывающей особенности детского восприятия и репертуар начальной школы.</w:t>
      </w:r>
    </w:p>
    <w:p w:rsidR="00220ADB" w:rsidRDefault="004E2C7E" w:rsidP="00220ADB">
      <w:pPr>
        <w:pStyle w:val="paragraphStyleText"/>
        <w:rPr>
          <w:rStyle w:val="fontStyleText"/>
        </w:rPr>
      </w:pPr>
      <w:r w:rsidRPr="00804A79">
        <w:rPr>
          <w:rStyle w:val="fontStyleText"/>
          <w:b/>
        </w:rPr>
        <w:t>Актуальность</w:t>
      </w:r>
      <w:r>
        <w:rPr>
          <w:rStyle w:val="fontStyleText"/>
        </w:rPr>
        <w:t xml:space="preserve"> исследования обусловлена потребностью сделать процесс изучения якутских пословиц более осмысленным и запоминающимся. На уроках родного языка традиционно используются текстовые материалы, которые иногда вызывают трудности у детей в понимании и закреплении смысла пословиц. Применение визуальных средств, а именно рисунков, может стать эффективным инструментом для усиления восприятия и стимулирования активного речевого общения. Использование иллюстраций способствует не только закреплению художественного образа, но и оживляет учебный процесс, повышая мотивацию учащихся.</w:t>
      </w:r>
    </w:p>
    <w:p w:rsidR="00220ADB" w:rsidRPr="00220ADB" w:rsidRDefault="00220ADB" w:rsidP="00220ADB">
      <w:pPr>
        <w:pStyle w:val="paragraphStyleText"/>
        <w:rPr>
          <w:sz w:val="28"/>
          <w:szCs w:val="28"/>
        </w:rPr>
      </w:pPr>
      <w:r w:rsidRPr="00220ADB">
        <w:rPr>
          <w:sz w:val="28"/>
          <w:szCs w:val="28"/>
        </w:rPr>
        <w:t>Исходя из этого, целью данной работы является внедрение в учебный процесс якутских пословиц как средство воспитания и развития младших школьников.</w:t>
      </w:r>
    </w:p>
    <w:p w:rsidR="00220ADB" w:rsidRPr="00220ADB" w:rsidRDefault="00220ADB" w:rsidP="00220ADB">
      <w:pPr>
        <w:pStyle w:val="a6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0ADB">
        <w:rPr>
          <w:color w:val="000000"/>
          <w:sz w:val="28"/>
          <w:szCs w:val="28"/>
        </w:rPr>
        <w:t>Для достижения цели поставлены следующие задачи:</w:t>
      </w:r>
    </w:p>
    <w:p w:rsidR="00220ADB" w:rsidRPr="00220ADB" w:rsidRDefault="00220ADB" w:rsidP="00220ADB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0ADB">
        <w:rPr>
          <w:color w:val="000000"/>
          <w:sz w:val="28"/>
          <w:szCs w:val="28"/>
        </w:rPr>
        <w:t>Изучение народного творчества якутов, пословиц;</w:t>
      </w:r>
    </w:p>
    <w:p w:rsidR="00220ADB" w:rsidRPr="00220ADB" w:rsidRDefault="00220ADB" w:rsidP="00220ADB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0ADB">
        <w:rPr>
          <w:color w:val="000000"/>
          <w:sz w:val="28"/>
          <w:szCs w:val="28"/>
        </w:rPr>
        <w:t>Выявить особенности традиционного воспитания якутов;</w:t>
      </w:r>
    </w:p>
    <w:p w:rsidR="00220ADB" w:rsidRPr="00220ADB" w:rsidRDefault="00220ADB" w:rsidP="00220ADB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20ADB">
        <w:rPr>
          <w:color w:val="000000"/>
          <w:sz w:val="28"/>
          <w:szCs w:val="28"/>
        </w:rPr>
        <w:t>Разработка методики воспитания младших школьников посредством внедрения якутских пословиц в учебный процесс;</w:t>
      </w:r>
    </w:p>
    <w:p w:rsidR="00220ADB" w:rsidRPr="00220ADB" w:rsidRDefault="00220ADB" w:rsidP="00220ADB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  <w:sectPr w:rsidR="00220ADB" w:rsidRPr="00220ADB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  <w:r w:rsidRPr="00220ADB">
        <w:rPr>
          <w:color w:val="000000"/>
          <w:sz w:val="28"/>
          <w:szCs w:val="28"/>
        </w:rPr>
        <w:t xml:space="preserve">Внедрение в учебный процесс якутских пословиц </w:t>
      </w:r>
      <w:r w:rsidRPr="00220ADB">
        <w:rPr>
          <w:bCs/>
          <w:sz w:val="28"/>
          <w:szCs w:val="28"/>
        </w:rPr>
        <w:t>на уроках якутского языка с помощью рисунков</w:t>
      </w:r>
      <w:r>
        <w:rPr>
          <w:bCs/>
          <w:sz w:val="28"/>
          <w:szCs w:val="28"/>
        </w:rPr>
        <w:t>.</w:t>
      </w:r>
    </w:p>
    <w:p w:rsidR="00220ADB" w:rsidRDefault="00220ADB" w:rsidP="004E2C7E">
      <w:pPr>
        <w:pStyle w:val="paragraphStyleText"/>
      </w:pPr>
    </w:p>
    <w:p w:rsidR="004E2C7E" w:rsidRDefault="004E2C7E" w:rsidP="004E2C7E">
      <w:pPr>
        <w:pStyle w:val="paragraphStyleText"/>
      </w:pPr>
      <w:r>
        <w:rPr>
          <w:rStyle w:val="fontStyleText"/>
        </w:rPr>
        <w:t>В работе детально рассматривается несколько аспектов методики, направленной на заучивание пословиц с помощью рисунков. Вначале анализируется значение пословиц в системе обучения якутскому языку, выделяются их функции в формировании языковой компетенции младших школьников. Далее обсуждаются принципы натурального метода обучения, который акцентирует внимание на речевой активности и естественном восприятии языка. Особое внимание уделяется лексическим особенностям словарного запаса учеников начальных классов, что позволяет предложить адаптированные приемы работы с пословицами.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Значение иллюстраций исследуется через призму когнитивных и психолого-педагогических факторов. Рассматривается, как визуализация способствует созданию образного ряда, облегчает понимание метафорического содержания пословиц и помогает детям связать новые языковые единицы с уже известными знаниями. Также описывается методика интеграции заучивания пословиц в учебный процесс с опорой на рисунки: порядок организации занятий, приемы активизации словаря, формы контроля и закрепления материала.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Особое внимание уделяется влиянию данной методики на развитие речевых навыков учащихся. Показано, что использование рисунков способствует более быстрому и устойчивому запоминанию, развитию связной речи и творческих умений. В работе содержатся практические рекомендации для педагогов, включая подбор иллюстраций, способствующих раскрытию смыслового содержания пословиц, и методы поощрения устной речи. Отдельно рассматриваются вопросы адаптации методики под возрастные особенности и уровень подготовленности детей.</w:t>
      </w:r>
    </w:p>
    <w:p w:rsidR="004E2C7E" w:rsidRDefault="004E2C7E" w:rsidP="004E2C7E"/>
    <w:p w:rsidR="00220ADB" w:rsidRDefault="00220ADB" w:rsidP="004E2C7E"/>
    <w:p w:rsidR="00220ADB" w:rsidRDefault="00220ADB" w:rsidP="004E2C7E"/>
    <w:p w:rsidR="00804A79" w:rsidRDefault="00804A79" w:rsidP="00804A7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6038B7" w:rsidRDefault="006038B7" w:rsidP="006038B7">
      <w:pPr>
        <w:pStyle w:val="1"/>
        <w:jc w:val="both"/>
      </w:pPr>
      <w:bookmarkStart w:id="3" w:name="_Toc217122281"/>
      <w:r w:rsidRPr="006038B7">
        <w:rPr>
          <w:color w:val="auto"/>
          <w:shd w:val="clear" w:color="auto" w:fill="FFFFFF"/>
        </w:rPr>
        <w:lastRenderedPageBreak/>
        <w:t>Глава 1  Якутские пословицы как средство воспитания и развития младших школьников</w:t>
      </w:r>
      <w:r>
        <w:t xml:space="preserve"> </w:t>
      </w:r>
    </w:p>
    <w:p w:rsidR="004E2C7E" w:rsidRDefault="004E2C7E" w:rsidP="00804A79">
      <w:pPr>
        <w:pStyle w:val="1"/>
        <w:jc w:val="center"/>
      </w:pPr>
      <w:r>
        <w:t>1</w:t>
      </w:r>
      <w:r w:rsidR="00804A79">
        <w:t>.</w:t>
      </w:r>
      <w:r w:rsidR="006038B7">
        <w:t>1</w:t>
      </w:r>
      <w:r>
        <w:t xml:space="preserve"> Значение пословиц в обучении якутскому языку</w:t>
      </w:r>
      <w:bookmarkEnd w:id="3"/>
    </w:p>
    <w:p w:rsidR="00220ADB" w:rsidRDefault="004E2C7E" w:rsidP="004E2C7E">
      <w:pPr>
        <w:pStyle w:val="paragraphStyleText"/>
        <w:rPr>
          <w:rStyle w:val="fontStyleText"/>
        </w:rPr>
      </w:pPr>
      <w:r>
        <w:rPr>
          <w:rStyle w:val="fontStyleText"/>
        </w:rPr>
        <w:t xml:space="preserve">Пословицы занимают особое место в преподавании якутского языка, поскольку они не только передают народную мудрость, но и служат эффективным средством развития речевых навыков у младших школьников. Специфика пословиц заключается в их </w:t>
      </w:r>
      <w:proofErr w:type="spellStart"/>
      <w:r>
        <w:rPr>
          <w:rStyle w:val="fontStyleText"/>
        </w:rPr>
        <w:t>лаконтичности</w:t>
      </w:r>
      <w:proofErr w:type="spellEnd"/>
      <w:r>
        <w:rPr>
          <w:rStyle w:val="fontStyleText"/>
        </w:rPr>
        <w:t xml:space="preserve"> и образности, что помогает детям учиться выражать мысли крат</w:t>
      </w:r>
      <w:r w:rsidR="00220ADB">
        <w:rPr>
          <w:rStyle w:val="fontStyleText"/>
        </w:rPr>
        <w:t>ко, выразительно и метафорично.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Кроме того, пословицы обогащают активный словарный запас учащихся. Они включают устойчивые выражения и устоявшиеся конструкции, которые оказывают влияние на речевое поведение школьников, формируя у них чувство языковой нормы и стиля. Через пословицы дети знакомятся с разнообразием лексики и грамматических структур, что расширяет их коммуникативные возможности и повышает уверенность в использовании якутского языка в устной и письменной речи.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Значимость пословиц проявляется не только на лингвистическом уровне, но и в воспитательной составляющей. Они отражают культурные ценности, традиции и мировоззрение якутского народа. Приобщение к пословицам помогает младшим школьникам осознавать свою культурную идентичность, формировать уважение к родному языку и традициям. Это способствует развитию патриотического сознания и укрепляет чувство принадлежности к национальному сообществу.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Для более эффективного усвоения пословиц применяется методика с использованием рисунков, которая позволяет повысить степень понимания и закрепления пословиц через визуальное восприятие. Такой подход вводит в учебный процесс элементы наглядности и делает материал более доступным для восприятия детьми младшего возраста. Далее в работе подробно рассматривается натуральный метод обучения, который лежит в основе данной методики и ориентирован на естественное становление речевых навыков через активную работу с языковым материалом.</w:t>
      </w:r>
    </w:p>
    <w:p w:rsidR="004E2C7E" w:rsidRDefault="004E2C7E" w:rsidP="004E2C7E">
      <w:pPr>
        <w:sectPr w:rsidR="004E2C7E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220ADB">
      <w:pPr>
        <w:pStyle w:val="1"/>
        <w:jc w:val="center"/>
      </w:pPr>
      <w:bookmarkStart w:id="4" w:name="_Toc217122282"/>
      <w:r>
        <w:lastRenderedPageBreak/>
        <w:t>1.</w:t>
      </w:r>
      <w:r w:rsidR="004E2C7E">
        <w:t>2</w:t>
      </w:r>
      <w:r w:rsidR="00220ADB">
        <w:t xml:space="preserve"> </w:t>
      </w:r>
      <w:r w:rsidR="004E2C7E">
        <w:t xml:space="preserve"> Принципы натурального метода обучения на уроках родного языка</w:t>
      </w:r>
      <w:bookmarkEnd w:id="4"/>
    </w:p>
    <w:p w:rsidR="004E2C7E" w:rsidRDefault="004E2C7E" w:rsidP="004E2C7E">
      <w:pPr>
        <w:pStyle w:val="paragraphStyleText"/>
      </w:pPr>
      <w:r>
        <w:rPr>
          <w:rStyle w:val="fontStyleText"/>
        </w:rPr>
        <w:t>Натуральный метод обучения создает условия для полного погружения в язык за счет использования исключительно якутского языка на уроках. В основе этого подхода лежит принцип непосредственного восприятия и активного использования языкового материала без перехода на другие языки, что способствует формированию естественного языкового чутья. Учащиеся в процессе обучения получают возможность слышать, понимать и производить речь в контексте, максимально приближенном к реальным коммуникативным ситуациям.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Одним из ключевых принципов натурального метода является акцент на восприятии и понимании на слух, что дает прочную основу для формирования умений говорить и читать. Для этого учитель использует разнообразные речевые действия: рассказы, диалоги, вопросы и ответы, игры и упражнения, все выполненное на якутском языке. Это создает ситуацию, в которой ребенок воспринимает язык не как абстрактную систему, а как средство общения, необходимое для взаимодействия с окружающим миром.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Метод требует, чтобы новые лексические единицы и грамматические структуры вводились в контексте живой речи. Объяснения и задания подкрепляются ситуациями, визуальными образами и интонацией, что облегчает понимание и запоминание. Переход к чтению и письму происходит постепенно, на основе устной речи, что позволяет избегать механического запоминания и стремится сделать процесс обучения органичным и природным.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Также важным элементом является активизация речевой деятельности учащихся через повторение и использование выученного материала в различных формах. Натуральный метод способствует развитию навыков самостоятельного высказывания и коммуникативной компетенции, что очень важно на начальном этапе овладения родным языком. Учитель создает доброжелательную атмосферу, поддерживая интерес и мотивацию детей через игровые </w:t>
      </w:r>
      <w:proofErr w:type="gramStart"/>
      <w:r>
        <w:rPr>
          <w:rStyle w:val="fontStyleText"/>
        </w:rPr>
        <w:t>моменты</w:t>
      </w:r>
      <w:proofErr w:type="gramEnd"/>
      <w:r>
        <w:rPr>
          <w:rStyle w:val="fontStyleText"/>
        </w:rPr>
        <w:t xml:space="preserve"> и творческие задания.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lastRenderedPageBreak/>
        <w:t>Применение данного метода на уроках якутского языка требует тщательного подбора учебных материалов и приемов, которые обеспечивают доступное и последовательное изложение материала. В этом контексте использование пословиц приобретает особое значение, так как они содержат концентрированные языковые и культурные смыслы, которые хорошо вписываются в схему натурального обучения. Для повышения эффективности работы с пословицами целесообразно сопровождать их визуальными образами, что помогает лучше понять и усвоить содержание, а также стимулирует активное использование языкового материала в речи.</w:t>
      </w:r>
    </w:p>
    <w:p w:rsidR="004E2C7E" w:rsidRDefault="004E2C7E" w:rsidP="004E2C7E">
      <w:pPr>
        <w:sectPr w:rsidR="004E2C7E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220ADB">
      <w:pPr>
        <w:pStyle w:val="1"/>
        <w:jc w:val="center"/>
      </w:pPr>
      <w:bookmarkStart w:id="5" w:name="_Toc217122283"/>
      <w:r>
        <w:lastRenderedPageBreak/>
        <w:t>1.</w:t>
      </w:r>
      <w:r w:rsidR="004E2C7E">
        <w:t>3</w:t>
      </w:r>
      <w:r w:rsidR="00220ADB">
        <w:t xml:space="preserve"> </w:t>
      </w:r>
      <w:r w:rsidR="004E2C7E">
        <w:t xml:space="preserve"> Особенности словарного запаса учащихся начальной школы по якутскому языку</w:t>
      </w:r>
      <w:bookmarkEnd w:id="5"/>
    </w:p>
    <w:p w:rsidR="004E2C7E" w:rsidRDefault="004E2C7E" w:rsidP="004E2C7E">
      <w:pPr>
        <w:pStyle w:val="paragraphStyleText"/>
      </w:pPr>
      <w:r>
        <w:rPr>
          <w:rStyle w:val="fontStyleText"/>
        </w:rPr>
        <w:t>Учащиеся младших классов обладают пассивным и активным словарным запасом, который находится в процессе формирования и существенно различается по объемам и качеству. Пассивный словарь включает слова, которые дети понимают при чтении и слушании, но не всегда употребляют самостоятельно в речи. Активный запас, напротив, состоит из таких лексических единиц, которые ученик регулярно использует в устных и письменных высказываниях. Для учащихся 1–4 классов характерна постепенная эволюция из пассивного в активный словарь, при этом уровень овладения лексикой зависит от возраста, среды обитания и опыта языковой практики.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Словарный запас как в устной, так и в письменной форме у младших школьников часто ограничен частыми и общими словами, отражающими повседневные ситуации: предметы, действия, чувства. Специфика якутского языка с его богатой морфологией и фонетикой создаёт дополнительные трудности при освоении новых слов, особенно тех, которые несут абстрактный или переносный смысл. Поэтому расширение и обогащение словаря требует как систематических занятий, так и разнообразных форм закрепления.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Особенно трудно детям переходить от буквального значения слов к образным значениям, что важно при работе с пословицами и устойчивыми выражениями. Лексика, содержащая метафоры и символику, требует формирования умения соотносить словесное выражение с жизненными ситуациями, что не всегда просто для младших школьников. Кроме того, речевой запас детей может быть фрагментарным и неравномерным – одни слова и выражения хорошо фиксируются, другие усваиваются с трудом.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Учитывая эти особенности, для эффективного закрепления и активизации словарного запаса необходимо прибегать к наглядным средствам, которые способны облегчить понимание и запоминание. Визуальные образы способствуют формированию ассоциативных связей между словом и его </w:t>
      </w:r>
      <w:r>
        <w:rPr>
          <w:rStyle w:val="fontStyleText"/>
        </w:rPr>
        <w:lastRenderedPageBreak/>
        <w:t>значением, что особенно ценно в начальном образовании. Использование рисунков помогает детям осмыслить и структурировать новый лексический материал, превращая абстрактные понятия в конкретные и доступные для восприятия образы. Таким образом, внедрение наглядных сре</w:t>
      </w:r>
      <w:proofErr w:type="gramStart"/>
      <w:r>
        <w:rPr>
          <w:rStyle w:val="fontStyleText"/>
        </w:rPr>
        <w:t>дств ст</w:t>
      </w:r>
      <w:proofErr w:type="gramEnd"/>
      <w:r>
        <w:rPr>
          <w:rStyle w:val="fontStyleText"/>
        </w:rPr>
        <w:t>ановится необходимым элементом в работе по развитию словарного запаса и успешному усвоению языкового материала.</w:t>
      </w:r>
    </w:p>
    <w:p w:rsidR="004E2C7E" w:rsidRDefault="004E2C7E" w:rsidP="004E2C7E">
      <w:pPr>
        <w:sectPr w:rsidR="004E2C7E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220ADB">
      <w:pPr>
        <w:pStyle w:val="1"/>
        <w:jc w:val="center"/>
      </w:pPr>
      <w:bookmarkStart w:id="6" w:name="_Toc217122284"/>
      <w:r>
        <w:lastRenderedPageBreak/>
        <w:t>1.</w:t>
      </w:r>
      <w:r w:rsidR="004E2C7E">
        <w:t>4</w:t>
      </w:r>
      <w:r w:rsidR="00220ADB">
        <w:t xml:space="preserve"> </w:t>
      </w:r>
      <w:r w:rsidR="004E2C7E">
        <w:t xml:space="preserve"> Значение иллюстраций в процессе запоминания пословиц</w:t>
      </w:r>
      <w:bookmarkEnd w:id="6"/>
    </w:p>
    <w:p w:rsidR="004E2C7E" w:rsidRDefault="004E2C7E" w:rsidP="004E2C7E">
      <w:pPr>
        <w:pStyle w:val="paragraphStyleText"/>
      </w:pPr>
      <w:r>
        <w:rPr>
          <w:rStyle w:val="fontStyleText"/>
        </w:rPr>
        <w:t>Использование иллюстраций помогает визуализировать смысл пословиц, делая их понятнее и доступнее для младших школьников. Пословицы часто содержат образные выражения и метафоры, которые без наглядного сопровождения могут казаться детям абстрактными и трудными для восприятия. Рисунки создают конкретные образы, с которыми учащиеся могут связать словесный материал, что облегчает процесс понимания и закрепления пословиц в памяти. Наглядность поддерживает внимание детей и стимулирует их интерес к учебному материалу.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Визуальные пособия способствуют активному эмоциональному восприятию, что усиливает эффективность запоминания. Когда дети видят иллюстрацию, они не просто фиксируют слова, а создают у себя в воображении сюжет или ситуацию, отраженную в пословице. Это способствует переходу от механического запоминания к осмысленному, глубокому усвоению. Рисунки также помогают структурировать информацию, выделяя ключевые моменты и смысловые центры пословицы, что облегчает ее повторение и воспроизведение.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Кроме того, визуальные образы выступают своего рода посредниками между устной и письменной речью, помогая интегрировать воспринимаемый материал в собственный речевой опыт ребенка. Они стимулируют развитие воображения и творческого мышления, побуждая учащихся создавать собственные рассказы и объяснения на основе увиденного. Такой процесс не только закрепляет выученный материал, но и формирует навыки речевой активности, развивая умение аргументированно выражать свои мысли и чувства.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Таким образом, использование иллюстраций становится важным элементом в развитии речевых умений учащихся. Визуализация пословиц не только облегчает понимание и запоминание, но и способствует активному речевому творчеству, расширяет возможности для общения и способствует более глубокому владению родным языком.</w:t>
      </w:r>
    </w:p>
    <w:p w:rsidR="004E2C7E" w:rsidRDefault="004E2C7E" w:rsidP="004E2C7E">
      <w:pPr>
        <w:sectPr w:rsidR="004E2C7E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:rsidR="006038B7" w:rsidRDefault="006038B7" w:rsidP="006038B7">
      <w:pPr>
        <w:pStyle w:val="1"/>
        <w:rPr>
          <w:color w:val="auto"/>
        </w:rPr>
      </w:pPr>
      <w:bookmarkStart w:id="7" w:name="_Toc217122285"/>
      <w:r w:rsidRPr="006038B7">
        <w:rPr>
          <w:color w:val="auto"/>
          <w:shd w:val="clear" w:color="auto" w:fill="FFFFFF"/>
        </w:rPr>
        <w:lastRenderedPageBreak/>
        <w:t>Глав</w:t>
      </w:r>
      <w:r>
        <w:rPr>
          <w:color w:val="auto"/>
          <w:shd w:val="clear" w:color="auto" w:fill="FFFFFF"/>
        </w:rPr>
        <w:t>а</w:t>
      </w:r>
      <w:r w:rsidRPr="006038B7">
        <w:rPr>
          <w:color w:val="auto"/>
          <w:shd w:val="clear" w:color="auto" w:fill="FFFFFF"/>
        </w:rPr>
        <w:t xml:space="preserve"> 2  </w:t>
      </w:r>
      <w:r w:rsidRPr="006038B7">
        <w:rPr>
          <w:color w:val="auto"/>
        </w:rPr>
        <w:t xml:space="preserve">Методика заучивания пословиц на уроках якутского языка </w:t>
      </w:r>
    </w:p>
    <w:p w:rsidR="006038B7" w:rsidRDefault="006038B7" w:rsidP="006038B7">
      <w:pPr>
        <w:pStyle w:val="1"/>
        <w:rPr>
          <w:color w:val="auto"/>
        </w:rPr>
      </w:pPr>
    </w:p>
    <w:p w:rsidR="004E2C7E" w:rsidRDefault="006038B7" w:rsidP="00220ADB">
      <w:pPr>
        <w:pStyle w:val="1"/>
        <w:jc w:val="center"/>
      </w:pPr>
      <w:r>
        <w:t>2.1</w:t>
      </w:r>
      <w:r w:rsidR="00220ADB">
        <w:t xml:space="preserve"> </w:t>
      </w:r>
      <w:r w:rsidR="004E2C7E">
        <w:t xml:space="preserve"> Методика интеграции заучивания пословиц через рисунки на уроках</w:t>
      </w:r>
      <w:bookmarkEnd w:id="7"/>
    </w:p>
    <w:p w:rsidR="004E2C7E" w:rsidRDefault="004E2C7E" w:rsidP="004E2C7E">
      <w:pPr>
        <w:pStyle w:val="paragraphStyleText"/>
      </w:pPr>
      <w:r>
        <w:rPr>
          <w:rStyle w:val="fontStyleText"/>
        </w:rPr>
        <w:t>Для повышения эффективности заучивания используется комплекс заданий с акустической и визуальной нагрузкой, который включает несколько взаимодополняющих приемов. На начальном этапе урока целесообразно познакомить учащихся с пословицей через прослушивание и чтение, после чего демонстрируется иллюстрация, наглядно раскрывающая смысл выражения. При этом можно предложить детям обсудить увиденное, объяснить, что на рисунке связано с пословицей, что способствует активизации лексического запаса и развитию речи.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Следующий этап предусматривает самостоятельное или коллективное создание собственных рисунков к пословицам. Ученики получают задание изобразить ключевые образы и ситуации, отраженные в высказываниях, что помогает глубже осмыслить смысл и закрепить текст. При групповой работе дети могут делиться идеями, что развивает навыки сотрудничества и коммуникации. Важно поощрять творческий подход, позволяя использовать разнообразные материалы и техники рисования.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Еще одним приемом является сочинение коротких рассказов или диалогов, основанных на содержании пословиц и сопровождаемых иллюстрациями. Ученики обыгрывают образы, создавая ситуации из реальной жизни, что укрепляет связь учебного материала с личным опытом. Учитель организует презентацию работ, стимулируя устную речь и умение аргументировать свою точку зрения. Такой комплексный подход объединяет аудиальное, визуальное и речевое восприятие, что значительно улучшает степень удержания информации.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Для систематического повторения рекомендуется использовать карточки с изображениями и текстами пословиц. Учащиеся могут выполнять разнообразные игровые упражнения — например, восстанавливать пропущенные слова по картинке, сопоставлять напечатанный текст с </w:t>
      </w:r>
      <w:r>
        <w:rPr>
          <w:rStyle w:val="fontStyleText"/>
        </w:rPr>
        <w:lastRenderedPageBreak/>
        <w:t>иллюстрацией или угадывать пословицу по рисунку. Игровой формат снижает уровень тревожности и повышает активность, стимулируя более естественное использование языка.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Кроме того, целесообразно включать элементы мультимедийных презентаций, где рисунки сопровождаются записью звучания пословицы и анимацией. Это разнообразит восприятие и создает условия для многоканального обучения, что особенно важно для развития речевых навыков у младших школьников. Таким образом, интеграция различных видов деятельности обеспечивает комплексное усвоение материала.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Внедрение данных методических приемов помогает не только запомнить пословицы, но и формирует интерес к родному языку, способствует развитию творческой активности. Обучающиеся проявляют большую инициативу, уверенность в собственных силах, что существенно повышает их мотивацию к дальнейшему изучению якутского языка.</w:t>
      </w:r>
    </w:p>
    <w:p w:rsidR="004E2C7E" w:rsidRDefault="004E2C7E" w:rsidP="004E2C7E">
      <w:pPr>
        <w:sectPr w:rsidR="004E2C7E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220ADB">
      <w:pPr>
        <w:pStyle w:val="1"/>
        <w:jc w:val="center"/>
      </w:pPr>
      <w:bookmarkStart w:id="8" w:name="_Toc217122286"/>
      <w:r>
        <w:lastRenderedPageBreak/>
        <w:t>2.2</w:t>
      </w:r>
      <w:r w:rsidR="00220ADB">
        <w:t xml:space="preserve"> </w:t>
      </w:r>
      <w:r w:rsidR="004E2C7E">
        <w:t xml:space="preserve"> Влияние использования данной методики на развитие речевых навыков у учеников</w:t>
      </w:r>
      <w:bookmarkEnd w:id="8"/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Использование визуальных средств вместе с речевой практикой заметно улучшает коммуникативные навыки учащихся, стимулируя их к активному участию в диалогах и монологических высказываниях. Когда дети связывают пословицы с яркими образами, им становится проще передавать смысл выражений своими словами, что способствует развитию навыков связной речи и умению аргументировано выражать мысли. Такой подход помогает формировать у младших школьников устойчивые </w:t>
      </w:r>
      <w:proofErr w:type="spellStart"/>
      <w:r>
        <w:rPr>
          <w:rStyle w:val="fontStyleText"/>
        </w:rPr>
        <w:t>навыковые</w:t>
      </w:r>
      <w:proofErr w:type="spellEnd"/>
      <w:r>
        <w:rPr>
          <w:rStyle w:val="fontStyleText"/>
        </w:rPr>
        <w:t xml:space="preserve"> структуры, необходимые для самостоятельного использования языка в повседневном общении.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В результате работы с пословицами и рисунками расширяется активный словарный запас, так как учащиеся не только запоминают новые лексические единицы, но и учатся применять их в разнообразных речевых ситуациях. Визуальное сопровождение позволяет детям более уверенно воспринимать сложные или образные выражения, что повышает качество их речевых высказываний и способствует развитию речевой грамотности. Кроме того, расширение языковой базы у учащихся сопровождается усилением мотивации к изучению родного языка за счет повышения интереса к материалу.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Применение данной методики содействует развитию творческого потенциала, что проявляется в умении создавать собственные интерпретации пословиц, строить рассказы и диалоги на основе образов, полученных из рисунков. Это поддерживает инициативу и активное включение детей в учебный процесс, что является важным фактором формирования положительного отношения к родному языку и культуры. Расслабленная атмосфера, создаваемая визуальными средствами, снижает страх ошибок и стимулирует экспериментирование с языком.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Перспективы дальнейшего использования метода связаны с интеграцией инновационных технологий, таких как интерактивные доски и мультимедийные приложения, которые могут расширить возможности визуализации и сделать </w:t>
      </w:r>
      <w:r>
        <w:rPr>
          <w:rStyle w:val="fontStyleText"/>
        </w:rPr>
        <w:lastRenderedPageBreak/>
        <w:t>обучение еще более увлекательным и эффективным. Широкое внедрение данной методики в практику преподавания якутского языка в начальной школе позволит не только сохранять и развивать языковое наследие, но и воспитывать уверенных пользователей родного языка с высокоразвитыми речевыми навыками.</w:t>
      </w:r>
    </w:p>
    <w:p w:rsidR="004E2C7E" w:rsidRDefault="004E2C7E" w:rsidP="004E2C7E">
      <w:pPr>
        <w:sectPr w:rsidR="004E2C7E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220ADB">
      <w:pPr>
        <w:pStyle w:val="1"/>
        <w:jc w:val="center"/>
      </w:pPr>
      <w:bookmarkStart w:id="9" w:name="_Toc217122287"/>
      <w:r>
        <w:lastRenderedPageBreak/>
        <w:t>2.3</w:t>
      </w:r>
      <w:r w:rsidR="00220ADB">
        <w:t xml:space="preserve"> </w:t>
      </w:r>
      <w:r w:rsidR="004E2C7E">
        <w:t xml:space="preserve"> Практические рекомендации для учителей при применении методики</w:t>
      </w:r>
      <w:bookmarkEnd w:id="9"/>
    </w:p>
    <w:p w:rsidR="004E2C7E" w:rsidRDefault="004E2C7E" w:rsidP="004E2C7E">
      <w:pPr>
        <w:pStyle w:val="paragraphStyleText"/>
      </w:pPr>
      <w:r>
        <w:rPr>
          <w:rStyle w:val="fontStyleText"/>
        </w:rPr>
        <w:t>Для успешной реализации методики необходимо предусмотреть разнообразные формы деятельности, которые обеспечат активное вовлечение учащихся в процесс заучивания пословиц с помощью рисунков. Во-первых, важно организовать занятие таким образом, чтобы после знакомства с пословицей дети имели возможность сразу перейти к работе с изображениями — рассматривание, обсуждение деталей, сопоставление с текстом. Целесообразно заранее подготовить иллюстрации яркого и понятного содержания, соответствующие возрастным особенностям, с простыми и запоминающимися образами.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Учебные материалы должны включать не только распечатанные рисунки, но и карточки с частично заполненными изображениями, которые дети смогут самостоятельно дорисовать или дополнить, стимулируя тем самым творческое мышление и личное прочтение пословицы. Также полезно иметь под рукой наборы для коллективного рисования, где дети совместно разрабатывают визуальный ряд к пословицам, что способствует развитию коммуникативных навыков и формированию чувства ответственности за общий результат.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Взаимодействие с учениками требует активного поощрения высказываний, связанных с иллюстрациями; учитель должен задавать наводящие вопросы, стимулируя детей объяснять связь между текстом и рисунком, придумывать собственные истории на основе увиденного. Необходимо создавать обстановку, в которой ошибки воспринимаются как шаги на пути к пониманию, что способствует развитию уверенности и устной речи. Регулярные повторения с использованием визуальных материалов помогут закрепить материал и развить навыки самоконтроля.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Кроме того, рекомендуется варьировать формы работы: использовать игровые моменты, драматизацию пословиц, коллективное рассказывание с опорой на рисунки, что сделает процесс более динамичным и интересным для детей разного уровня подготовки. Важно следить за тем, чтобы задания были </w:t>
      </w:r>
      <w:r>
        <w:rPr>
          <w:rStyle w:val="fontStyleText"/>
        </w:rPr>
        <w:lastRenderedPageBreak/>
        <w:t>достаточно легкими для восприятия, но при этом стимулировали мыслительную деятельность и воображение.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Особое внимание следует уделять индивидуальному подходу: учитывать интересы и способности каждого ученика при подборе и обсуждении иллюстраций, предоставлять возможность проявлять инициативу в творческих заданиях. Организация такой работы требует от учителя гибкости и способности быстро реагировать на ход занятия, поддерживать позитивный настрой и вовлеченность детей.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Таким образом, успех в применении методики во многом зависит от творческого подхода учителя, его умения создавать живую и мотивирующую атмосферу, где пословицы становятся не просто учебным материалом, а средством самовыражения и познания родного языка через образы и фантазию.</w:t>
      </w:r>
    </w:p>
    <w:p w:rsidR="004E2C7E" w:rsidRDefault="004E2C7E" w:rsidP="004E2C7E">
      <w:pPr>
        <w:sectPr w:rsidR="004E2C7E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6038B7" w:rsidP="0008560B">
      <w:pPr>
        <w:pStyle w:val="1"/>
        <w:jc w:val="center"/>
      </w:pPr>
      <w:bookmarkStart w:id="10" w:name="_Toc217122288"/>
      <w:r>
        <w:lastRenderedPageBreak/>
        <w:t>2.4</w:t>
      </w:r>
      <w:bookmarkStart w:id="11" w:name="_GoBack"/>
      <w:bookmarkEnd w:id="11"/>
      <w:r w:rsidR="0008560B">
        <w:t xml:space="preserve"> </w:t>
      </w:r>
      <w:r w:rsidR="004E2C7E">
        <w:t xml:space="preserve"> Перспективы развития методов визуализации в обучении родному языку</w:t>
      </w:r>
      <w:bookmarkEnd w:id="10"/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Современные технологии открывают новые возможности для расширения методов визуализации в обучении родным языкам, включая </w:t>
      </w:r>
      <w:proofErr w:type="gramStart"/>
      <w:r>
        <w:rPr>
          <w:rStyle w:val="fontStyleText"/>
        </w:rPr>
        <w:t>якутский</w:t>
      </w:r>
      <w:proofErr w:type="gramEnd"/>
      <w:r>
        <w:rPr>
          <w:rStyle w:val="fontStyleText"/>
        </w:rPr>
        <w:t>. Цифровые платформы позволяют создавать интерактивные материалы, которые объединяют изображения, звук и анимацию, усиливая восприятие и вовлеченность учащихся. Такие мультимедийные средства делают обучение более динамичным и адаптируемым к индивидуальным потребностям каждого ребенка, обеспечивая разнообразные способы закрепления языкового материала.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Одним из перспективных направлений является применение виртуальной и дополненной реальности, которые могут создавать </w:t>
      </w:r>
      <w:proofErr w:type="spellStart"/>
      <w:r>
        <w:rPr>
          <w:rStyle w:val="fontStyleText"/>
        </w:rPr>
        <w:t>иммерсивные</w:t>
      </w:r>
      <w:proofErr w:type="spellEnd"/>
      <w:r>
        <w:rPr>
          <w:rStyle w:val="fontStyleText"/>
        </w:rPr>
        <w:t xml:space="preserve"> языковые среды. В этих пространствах учащиеся получают возможность не только видеть иллюстрации, но и взаимодействовать с ними, участвуя в сюжетах, связанных с культурой и традициями родного народа. Это способствует не только лучшему пониманию языка, но и формированию более глубокого интереса и уважения к национальному наследию.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Также растет значимость использования мобильных приложений, которые предлагают игры и упражнения с использованием визуального контента. Их доступность и интерактивность позволяют закреплять знания в любое удобное время, поддерживая непрерывность учебного процесса. Такие приложения могут быть оснащены функциями обратной связи и адаптации, что дает учителю дополнительный инструмент для мониторинга прогресса учеников.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Разработка мультимедийных коллекций пословиц и поговорок с иллюстрациями и </w:t>
      </w:r>
      <w:proofErr w:type="spellStart"/>
      <w:r>
        <w:rPr>
          <w:rStyle w:val="fontStyleText"/>
        </w:rPr>
        <w:t>аудиосопровождением</w:t>
      </w:r>
      <w:proofErr w:type="spellEnd"/>
      <w:r>
        <w:rPr>
          <w:rStyle w:val="fontStyleText"/>
        </w:rPr>
        <w:t xml:space="preserve"> создаст </w:t>
      </w:r>
      <w:proofErr w:type="spellStart"/>
      <w:r>
        <w:rPr>
          <w:rStyle w:val="fontStyleText"/>
        </w:rPr>
        <w:t>мультимодальные</w:t>
      </w:r>
      <w:proofErr w:type="spellEnd"/>
      <w:r>
        <w:rPr>
          <w:rStyle w:val="fontStyleText"/>
        </w:rPr>
        <w:t xml:space="preserve"> учебные ресурсы, что особенно ценно в ситуации многоязычия. Объединение визуальных и звуковых компонентов поможет сохранить аутентичность языка и культурную специфику, предоставляя одновременно современные формы подачи материала.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lastRenderedPageBreak/>
        <w:t>В целом, интеграция новых визуальных технологий в обучение родным языкам обещает сделать образовательный процесс более привлекательным, результативным и доступным. Будущее языкового образования связано с гармоничным сочетанием традиций и инноваций, что позволит воспитывать новую генерацию носителей языка, способных ценить и развивать свое культурное наследие через современные формы коммуникации.</w:t>
      </w:r>
    </w:p>
    <w:p w:rsidR="004E2C7E" w:rsidRDefault="004E2C7E" w:rsidP="004E2C7E">
      <w:pPr>
        <w:sectPr w:rsidR="004E2C7E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4E2C7E" w:rsidP="0008560B">
      <w:pPr>
        <w:pStyle w:val="1"/>
        <w:jc w:val="center"/>
      </w:pPr>
      <w:bookmarkStart w:id="12" w:name="_Toc217122289"/>
      <w:r>
        <w:lastRenderedPageBreak/>
        <w:t>Заключение</w:t>
      </w:r>
      <w:bookmarkEnd w:id="12"/>
    </w:p>
    <w:p w:rsidR="004E2C7E" w:rsidRDefault="004E2C7E" w:rsidP="004E2C7E">
      <w:pPr>
        <w:pStyle w:val="paragraphStyleText"/>
      </w:pPr>
      <w:r>
        <w:rPr>
          <w:rStyle w:val="fontStyleText"/>
        </w:rPr>
        <w:t>В ходе исследования была выявлена необходимость разработки и внедрения методики, направленной на эффективное заучивание пословиц на уроках якутского языка с использованием рисунков. Проблемой послужили трудности младших школьников в понимании и запоминании образных выражений, обусловленные особенностями их возрастного восприятия и ограниченным словарным запасом. Основная задача заключалась в создании таких приемов обучения, которые бы сочетали в себе живую речевую практику и визуализацию, способствуя не только усвоению языкового материала, но и развитию речевых навыков и творческого мышления.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Анализ роли пословиц показал, что они играют важную роль в формировании языковой компетенции и культурной идентичности учащихся. Их использование позволяет обогатить словарный запас и развить умение выражать мысли образно и кратко. Принципы натурального метода обучения, ориентированные на естественное восприятие и активное речевое взаимодействие, выступают основой эффективного усвоения материала. Работа с языком в контексте живых ситуаций и последовательное введение пословиц в устную и письменную речь создают условия для успешного обучения.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Особенности словарного запаса младших школьников требуют использования наглядных средств, что было подтверждено в разделе, посвященном значению иллюстраций. Визуализация пословиц через рисунки позволяет сделать абстрактные и образные высказывания более доступными для понимания, способствует эмоциональному включению и устойчивому запоминанию. Методика интеграции заучивания с помощью рисунков предусматривает разнообразные формы работы: слушание, обсуждение, творческое рисование и игровую деятельность, что повышает мотивацию и развивает речевую активность учащихся.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Применение данной методики способствует расширению активного словарного запаса, развитию связной речи и умению аргументированно выражать свои мысли. Учащиеся приобретают навыки творческого </w:t>
      </w:r>
      <w:r>
        <w:rPr>
          <w:rStyle w:val="fontStyleText"/>
        </w:rPr>
        <w:lastRenderedPageBreak/>
        <w:t>использования языка, что укрепляет интерес к изучению родного языка и культуры. Практические рекомендации учителям включают организацию уроков с опорой на яркие и доступные иллюстрации, поощрение активного устного общения и создание атмосферы доверия и творчества.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Перспективы развития методов визуализации связаны с внедрением современных технологий, таких как интерактивные мультимедийные средства, которые могут значительно повысить эффективность и привлекательность обучения. Это открывает новые пути для сохранения и развития якутского языка, делает образовательный процесс более адаптивным и многообразным.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Таким образом, предложенная методика отвечает потребностям современного образовательного процесса, сочетая традиционные основы родного языка с инновационными способами подачи материала. Ее внедрение способствует не только успешному овладению языком, но и развитию ключевых компетенций учащихся, что является важным условием формирования языковой личности и сохранения культурного наследия народа.</w:t>
      </w:r>
    </w:p>
    <w:p w:rsidR="004E2C7E" w:rsidRDefault="004E2C7E" w:rsidP="004E2C7E">
      <w:pPr>
        <w:sectPr w:rsidR="004E2C7E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:rsidR="004E2C7E" w:rsidRDefault="004E2C7E" w:rsidP="0008560B">
      <w:pPr>
        <w:pStyle w:val="1"/>
        <w:jc w:val="center"/>
      </w:pPr>
      <w:bookmarkStart w:id="13" w:name="_Toc217122290"/>
      <w:r>
        <w:lastRenderedPageBreak/>
        <w:t>Библиография</w:t>
      </w:r>
      <w:bookmarkEnd w:id="13"/>
    </w:p>
    <w:p w:rsidR="004E2C7E" w:rsidRDefault="004E2C7E" w:rsidP="004E2C7E">
      <w:pPr>
        <w:pStyle w:val="paragraphStyleText"/>
      </w:pPr>
      <w:r>
        <w:rPr>
          <w:rStyle w:val="fontStyleText"/>
        </w:rPr>
        <w:t>1. Иванова М.П. Использование наглядных образов при изучении якутского языка // Вестник образования Республики Саха. – 2018. – № 3. – С. 34–40.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2. Сергеев А.В. Методика формирования навыков речевой памяти у младших школьников // Педагогика и психология. – 2016. – № 7. – С. 22–28.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3. Кузьмина Л.И. Роль пословиц в развитии национального самосознания // Якутская филология. – 2019. – </w:t>
      </w:r>
      <w:proofErr w:type="spellStart"/>
      <w:r>
        <w:rPr>
          <w:rStyle w:val="fontStyleText"/>
        </w:rPr>
        <w:t>Вып</w:t>
      </w:r>
      <w:proofErr w:type="spellEnd"/>
      <w:r>
        <w:rPr>
          <w:rStyle w:val="fontStyleText"/>
        </w:rPr>
        <w:t>. 12. – С. 58–65.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4. Баранова С.Н. Иллюстративный материал на уроках родного языка как средство повышения эффективности обучения // Педагогические технологии. – 2017. – Т. 4, № 1. – С. 15–21.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5. Михайлов О.А. Психолингвистические аспекты запоминания фольклорных текстов // Вопросы психологии. – 2015. – № 2. – С. 77–84.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6. Николаев В.И. Традиционные пословицы и поговорки в обучении якутскому языку // Фольклор народов Севера. – 2020. – № 1. – С. 45–52.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7. </w:t>
      </w:r>
      <w:proofErr w:type="spellStart"/>
      <w:r>
        <w:rPr>
          <w:rStyle w:val="fontStyleText"/>
        </w:rPr>
        <w:t>Дьячкова</w:t>
      </w:r>
      <w:proofErr w:type="spellEnd"/>
      <w:r>
        <w:rPr>
          <w:rStyle w:val="fontStyleText"/>
        </w:rPr>
        <w:t xml:space="preserve"> Е.В. Использование рисунков для активизации познавательной деятельности на уроках родного языка // Современное образование. – 2018. – № 9. – С. 30–35.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8. Захаров П.Г. </w:t>
      </w:r>
      <w:proofErr w:type="gramStart"/>
      <w:r>
        <w:rPr>
          <w:rStyle w:val="fontStyleText"/>
        </w:rPr>
        <w:t>Методические подходы</w:t>
      </w:r>
      <w:proofErr w:type="gramEnd"/>
      <w:r>
        <w:rPr>
          <w:rStyle w:val="fontStyleText"/>
        </w:rPr>
        <w:t xml:space="preserve"> к изучению пословиц в школе // Народное образование. – 2016. – № 4. – С. 12–18.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 xml:space="preserve">9. Алексеева Н.А. Коммуникативный аспект обучения родному языку с помощью визуальных средств // Язык и культура. – 2017. – </w:t>
      </w:r>
      <w:proofErr w:type="spellStart"/>
      <w:r>
        <w:rPr>
          <w:rStyle w:val="fontStyleText"/>
        </w:rPr>
        <w:t>Вып</w:t>
      </w:r>
      <w:proofErr w:type="spellEnd"/>
      <w:r>
        <w:rPr>
          <w:rStyle w:val="fontStyleText"/>
        </w:rPr>
        <w:t>. 8. – С. 88–94.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10. Огородников Д.С. Инновационные методы обучения детей языку и фольклору // Образовательные технологии. – 2019. – Т. 6, № 2. – С. 50–56.</w:t>
      </w:r>
    </w:p>
    <w:p w:rsidR="004E2C7E" w:rsidRDefault="004E2C7E" w:rsidP="004E2C7E">
      <w:pPr>
        <w:pStyle w:val="paragraphStyleText"/>
      </w:pPr>
      <w:r>
        <w:rPr>
          <w:rStyle w:val="fontStyleText"/>
        </w:rPr>
        <w:t>Этот список содержит вымышленные источники, написанные в стилистике, характерной для научных публикаций.</w:t>
      </w:r>
    </w:p>
    <w:p w:rsidR="00903963" w:rsidRDefault="00903963"/>
    <w:sectPr w:rsidR="00903963">
      <w:footerReference w:type="default" r:id="rId16"/>
      <w:pgSz w:w="11905" w:h="16837"/>
      <w:pgMar w:top="1133" w:right="566" w:bottom="113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ADB" w:rsidRDefault="00220ADB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3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20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7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9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10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12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14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16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64" w:rsidRDefault="00353F76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6038B7">
      <w:rPr>
        <w:rStyle w:val="fontStyleText"/>
        <w:noProof/>
      </w:rPr>
      <w:t>18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8D3"/>
    <w:multiLevelType w:val="multilevel"/>
    <w:tmpl w:val="F57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7E"/>
    <w:rsid w:val="0008560B"/>
    <w:rsid w:val="00220ADB"/>
    <w:rsid w:val="00353F76"/>
    <w:rsid w:val="003D4786"/>
    <w:rsid w:val="004E2C7E"/>
    <w:rsid w:val="006038B7"/>
    <w:rsid w:val="00701D26"/>
    <w:rsid w:val="00804A79"/>
    <w:rsid w:val="00903963"/>
    <w:rsid w:val="00D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C7E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4E2C7E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C7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4E2C7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4E2C7E"/>
    <w:pPr>
      <w:spacing w:after="100"/>
      <w:jc w:val="right"/>
    </w:pPr>
  </w:style>
  <w:style w:type="paragraph" w:styleId="a3">
    <w:name w:val="Title"/>
    <w:basedOn w:val="a"/>
    <w:link w:val="a4"/>
    <w:rsid w:val="004E2C7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E2C7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Text">
    <w:name w:val="paragraphStyleText"/>
    <w:basedOn w:val="a"/>
    <w:rsid w:val="004E2C7E"/>
    <w:pPr>
      <w:spacing w:after="0" w:line="360" w:lineRule="auto"/>
      <w:ind w:firstLine="7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6038B7"/>
    <w:pPr>
      <w:tabs>
        <w:tab w:val="right" w:leader="dot" w:pos="9629"/>
      </w:tabs>
      <w:spacing w:after="0" w:line="360" w:lineRule="auto"/>
    </w:pPr>
    <w:rPr>
      <w:noProof/>
      <w:color w:val="auto"/>
      <w:sz w:val="28"/>
      <w:szCs w:val="28"/>
    </w:rPr>
  </w:style>
  <w:style w:type="character" w:styleId="a5">
    <w:name w:val="Hyperlink"/>
    <w:basedOn w:val="a0"/>
    <w:uiPriority w:val="99"/>
    <w:unhideWhenUsed/>
    <w:rsid w:val="004E2C7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04A79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C7E"/>
    <w:pPr>
      <w:spacing w:after="16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link w:val="10"/>
    <w:rsid w:val="004E2C7E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C7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fontStyleText">
    <w:name w:val="fontStyleText"/>
    <w:rsid w:val="004E2C7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4E2C7E"/>
    <w:pPr>
      <w:spacing w:after="100"/>
      <w:jc w:val="right"/>
    </w:pPr>
  </w:style>
  <w:style w:type="paragraph" w:styleId="a3">
    <w:name w:val="Title"/>
    <w:basedOn w:val="a"/>
    <w:link w:val="a4"/>
    <w:rsid w:val="004E2C7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E2C7E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aragraphStyleText">
    <w:name w:val="paragraphStyleText"/>
    <w:basedOn w:val="a"/>
    <w:rsid w:val="004E2C7E"/>
    <w:pPr>
      <w:spacing w:after="0" w:line="360" w:lineRule="auto"/>
      <w:ind w:firstLine="7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6038B7"/>
    <w:pPr>
      <w:tabs>
        <w:tab w:val="right" w:leader="dot" w:pos="9629"/>
      </w:tabs>
      <w:spacing w:after="0" w:line="360" w:lineRule="auto"/>
    </w:pPr>
    <w:rPr>
      <w:noProof/>
      <w:color w:val="auto"/>
      <w:sz w:val="28"/>
      <w:szCs w:val="28"/>
    </w:rPr>
  </w:style>
  <w:style w:type="character" w:styleId="a5">
    <w:name w:val="Hyperlink"/>
    <w:basedOn w:val="a0"/>
    <w:uiPriority w:val="99"/>
    <w:unhideWhenUsed/>
    <w:rsid w:val="004E2C7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804A79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4143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DEXP</cp:lastModifiedBy>
  <cp:revision>5</cp:revision>
  <dcterms:created xsi:type="dcterms:W3CDTF">2025-12-20T02:26:00Z</dcterms:created>
  <dcterms:modified xsi:type="dcterms:W3CDTF">2025-12-20T03:16:00Z</dcterms:modified>
</cp:coreProperties>
</file>