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B8" w:rsidRPr="008514B8" w:rsidRDefault="008514B8" w:rsidP="008514B8">
      <w:pPr>
        <w:tabs>
          <w:tab w:val="left" w:pos="22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4B8">
        <w:rPr>
          <w:rFonts w:ascii="Times New Roman" w:eastAsia="Calibri" w:hAnsi="Times New Roman" w:cs="Times New Roman"/>
          <w:b/>
          <w:sz w:val="28"/>
          <w:szCs w:val="28"/>
        </w:rPr>
        <w:t>ИНСТРУКЦИОННО-ТЕХНОЛОГИЧЕСКАЯ КАРТА:</w:t>
      </w:r>
    </w:p>
    <w:p w:rsidR="008514B8" w:rsidRPr="008514B8" w:rsidRDefault="008514B8" w:rsidP="008514B8">
      <w:pPr>
        <w:tabs>
          <w:tab w:val="left" w:pos="22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4B8">
        <w:rPr>
          <w:rFonts w:ascii="Times New Roman" w:eastAsia="Calibri" w:hAnsi="Times New Roman" w:cs="Times New Roman"/>
          <w:b/>
          <w:sz w:val="28"/>
          <w:szCs w:val="28"/>
        </w:rPr>
        <w:t>ПОЭТАПНОЕ РИСОВ</w:t>
      </w:r>
      <w:r w:rsidR="001B7707">
        <w:rPr>
          <w:rFonts w:ascii="Times New Roman" w:eastAsia="Calibri" w:hAnsi="Times New Roman" w:cs="Times New Roman"/>
          <w:b/>
          <w:sz w:val="28"/>
          <w:szCs w:val="28"/>
        </w:rPr>
        <w:t>АНИЕ «ПОРТРЕТ ДЕДА МОРОЗА И СНЕГУРОЧКИ»</w:t>
      </w:r>
    </w:p>
    <w:p w:rsidR="008514B8" w:rsidRDefault="001B7707" w:rsidP="008514B8">
      <w:pPr>
        <w:tabs>
          <w:tab w:val="left" w:pos="22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УЧАЩИХСЯ 7-10</w:t>
      </w:r>
      <w:r w:rsidR="009829C0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8514B8" w:rsidRPr="008514B8" w:rsidRDefault="008514B8" w:rsidP="008514B8">
      <w:pPr>
        <w:tabs>
          <w:tab w:val="left" w:pos="22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4B8" w:rsidRPr="008514B8" w:rsidRDefault="008514B8" w:rsidP="008514B8">
      <w:pPr>
        <w:tabs>
          <w:tab w:val="left" w:pos="22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4B8">
        <w:rPr>
          <w:rFonts w:ascii="Times New Roman" w:eastAsia="Calibri" w:hAnsi="Times New Roman" w:cs="Times New Roman"/>
          <w:b/>
          <w:sz w:val="28"/>
          <w:szCs w:val="28"/>
        </w:rPr>
        <w:t>МЕТОДИЧЕСКОЕ ПОСОБИЕ</w:t>
      </w:r>
    </w:p>
    <w:p w:rsidR="009829C0" w:rsidRDefault="009829C0" w:rsidP="009829C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829C0" w:rsidRDefault="009829C0" w:rsidP="009829C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63A5">
        <w:rPr>
          <w:rFonts w:ascii="Times New Roman" w:hAnsi="Times New Roman" w:cs="Times New Roman"/>
          <w:i/>
          <w:sz w:val="24"/>
          <w:szCs w:val="24"/>
        </w:rPr>
        <w:t xml:space="preserve">В.В. Леонтьев, </w:t>
      </w:r>
    </w:p>
    <w:p w:rsidR="009829C0" w:rsidRPr="00EF63A5" w:rsidRDefault="009829C0" w:rsidP="009829C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63A5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9058FA" w:rsidRDefault="00792DBD" w:rsidP="008514B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92DBD" w:rsidRDefault="00792DBD" w:rsidP="008514B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92DBD" w:rsidRPr="00792DBD" w:rsidRDefault="00792DBD" w:rsidP="00792D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792D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Обучение детей на занятиях предполагает использование интеграции рисунка, живописи и композиции, что позволяет более полно и глубоко овладеть как основами художественной грамотности, так и реализовать творческие возможности ребенка.</w:t>
      </w:r>
    </w:p>
    <w:p w:rsidR="00192A3B" w:rsidRPr="003F388E" w:rsidRDefault="00192A3B" w:rsidP="00192A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ar-SA"/>
        </w:rPr>
      </w:pPr>
    </w:p>
    <w:p w:rsidR="00192A3B" w:rsidRPr="00192A3B" w:rsidRDefault="00192A3B" w:rsidP="00192A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ar-SA"/>
        </w:rPr>
      </w:pPr>
      <w:r w:rsidRPr="00192A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ar-SA"/>
        </w:rPr>
        <w:t xml:space="preserve">Цель </w:t>
      </w:r>
      <w:r w:rsidRPr="003F388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ar-SA"/>
        </w:rPr>
        <w:t>занятия</w:t>
      </w:r>
      <w:r w:rsidRPr="00192A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ar-SA"/>
        </w:rPr>
        <w:t>:</w:t>
      </w:r>
    </w:p>
    <w:p w:rsidR="00192A3B" w:rsidRDefault="00192A3B" w:rsidP="00192A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192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раз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витие творческих способностей уча</w:t>
      </w:r>
      <w:r w:rsidRPr="00192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щихся</w:t>
      </w:r>
      <w:r w:rsidRPr="00192A3B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через </w:t>
      </w:r>
      <w:r w:rsidRPr="00192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 xml:space="preserve">приобщение </w:t>
      </w:r>
      <w:r w:rsidRPr="00192A3B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их </w:t>
      </w:r>
      <w:r w:rsidRPr="00192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к миру изобразительного искусства.</w:t>
      </w:r>
    </w:p>
    <w:p w:rsidR="003F388E" w:rsidRDefault="003F388E" w:rsidP="003F3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F388E" w:rsidRPr="003F388E" w:rsidRDefault="003F388E" w:rsidP="003F3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В процессе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проведения занятий</w:t>
      </w:r>
      <w:r w:rsidRPr="003F388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решаются следующие </w:t>
      </w:r>
      <w:r w:rsidRPr="003F388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ar-SA"/>
        </w:rPr>
        <w:t>задачи:</w:t>
      </w:r>
    </w:p>
    <w:p w:rsidR="003F388E" w:rsidRPr="003F388E" w:rsidRDefault="003F388E" w:rsidP="003F3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ar-SA"/>
        </w:rPr>
      </w:pPr>
      <w:r w:rsidRPr="003F38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ar-SA"/>
        </w:rPr>
        <w:t>обучающие</w:t>
      </w:r>
    </w:p>
    <w:p w:rsidR="003F388E" w:rsidRPr="003F388E" w:rsidRDefault="003F388E" w:rsidP="003F388E">
      <w:pPr>
        <w:pStyle w:val="a7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формировать навыки работы с красками и другими живописными материалами;</w:t>
      </w:r>
    </w:p>
    <w:p w:rsidR="003F388E" w:rsidRPr="003F388E" w:rsidRDefault="003F388E" w:rsidP="003F388E">
      <w:pPr>
        <w:pStyle w:val="a7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 xml:space="preserve">научить </w:t>
      </w:r>
      <w:proofErr w:type="gramStart"/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самостоятельно</w:t>
      </w:r>
      <w:proofErr w:type="gramEnd"/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 xml:space="preserve"> составлять композицию.</w:t>
      </w:r>
    </w:p>
    <w:p w:rsidR="003F388E" w:rsidRPr="003F388E" w:rsidRDefault="003F388E" w:rsidP="003F388E">
      <w:pPr>
        <w:keepNext/>
        <w:numPr>
          <w:ilvl w:val="6"/>
          <w:numId w:val="0"/>
        </w:numPr>
        <w:tabs>
          <w:tab w:val="num" w:pos="0"/>
        </w:tabs>
        <w:suppressAutoHyphens/>
        <w:spacing w:after="0" w:line="240" w:lineRule="auto"/>
        <w:ind w:left="1296" w:hanging="1296"/>
        <w:jc w:val="both"/>
        <w:outlineLvl w:val="6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ar-SA"/>
        </w:rPr>
      </w:pPr>
      <w:r w:rsidRPr="003F388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ar-SA"/>
        </w:rPr>
        <w:t>развивающие</w:t>
      </w:r>
    </w:p>
    <w:p w:rsidR="003F388E" w:rsidRPr="003F388E" w:rsidRDefault="003F388E" w:rsidP="003F388E">
      <w:pPr>
        <w:pStyle w:val="a7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развивать творческие способности детей на основе продуманной системы заданий;</w:t>
      </w:r>
    </w:p>
    <w:p w:rsidR="003F388E" w:rsidRPr="003F388E" w:rsidRDefault="003F388E" w:rsidP="003F388E">
      <w:pPr>
        <w:pStyle w:val="a7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способствовать развитию эстетического и художественного вкуса;</w:t>
      </w:r>
    </w:p>
    <w:p w:rsidR="003F388E" w:rsidRPr="003F388E" w:rsidRDefault="003F388E" w:rsidP="003F388E">
      <w:pPr>
        <w:keepNext/>
        <w:numPr>
          <w:ilvl w:val="6"/>
          <w:numId w:val="0"/>
        </w:numPr>
        <w:tabs>
          <w:tab w:val="num" w:pos="0"/>
        </w:tabs>
        <w:suppressAutoHyphens/>
        <w:spacing w:after="0" w:line="240" w:lineRule="auto"/>
        <w:ind w:left="1296" w:hanging="1296"/>
        <w:jc w:val="both"/>
        <w:outlineLvl w:val="6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ar-SA"/>
        </w:rPr>
      </w:pPr>
      <w:r w:rsidRPr="003F388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ar-SA"/>
        </w:rPr>
        <w:t>воспитательные</w:t>
      </w:r>
    </w:p>
    <w:p w:rsidR="003F388E" w:rsidRPr="003F388E" w:rsidRDefault="003F388E" w:rsidP="003F388E">
      <w:pPr>
        <w:pStyle w:val="a7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воспитывать у детей ярко выраженный, стойкий интерес к изобразительному искусству; </w:t>
      </w:r>
    </w:p>
    <w:p w:rsidR="003F388E" w:rsidRPr="003F388E" w:rsidRDefault="003F388E" w:rsidP="003F388E">
      <w:pPr>
        <w:pStyle w:val="a7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воспитывать трудолюбие и усидчивость.</w:t>
      </w:r>
    </w:p>
    <w:p w:rsidR="003F388E" w:rsidRPr="003F388E" w:rsidRDefault="003F388E" w:rsidP="003F388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ar-SA"/>
        </w:rPr>
      </w:pPr>
    </w:p>
    <w:p w:rsidR="00192A3B" w:rsidRPr="003F388E" w:rsidRDefault="007F559A" w:rsidP="007F55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ar-SA"/>
        </w:rPr>
      </w:pPr>
      <w:r w:rsidRPr="007F55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ar-SA"/>
        </w:rPr>
        <w:t>Объем основных знаний и умений учащихся</w:t>
      </w:r>
    </w:p>
    <w:p w:rsidR="007F559A" w:rsidRPr="007F559A" w:rsidRDefault="007F559A" w:rsidP="007F55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7F559A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Учащиеся должны знать:</w:t>
      </w:r>
    </w:p>
    <w:p w:rsidR="007F559A" w:rsidRPr="003F388E" w:rsidRDefault="001B7707" w:rsidP="003F388E">
      <w:pPr>
        <w:pStyle w:val="a7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пропорции человеческого лица</w:t>
      </w:r>
      <w:r w:rsidR="007F559A"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.</w:t>
      </w:r>
    </w:p>
    <w:p w:rsidR="007F559A" w:rsidRPr="007F559A" w:rsidRDefault="007F559A" w:rsidP="007F55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7F55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Учащиеся должны уметь:</w:t>
      </w:r>
    </w:p>
    <w:p w:rsidR="007F559A" w:rsidRPr="003F388E" w:rsidRDefault="007F559A" w:rsidP="003F388E">
      <w:pPr>
        <w:pStyle w:val="a7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выполнять поэтапное рисование;</w:t>
      </w:r>
    </w:p>
    <w:p w:rsidR="007F559A" w:rsidRPr="003F388E" w:rsidRDefault="007F559A" w:rsidP="003F388E">
      <w:pPr>
        <w:pStyle w:val="a7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</w:pPr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раз</w:t>
      </w:r>
      <w:r w:rsidR="001B77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>личать в сложных формах</w:t>
      </w:r>
      <w:r w:rsidRPr="003F38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ar-SA"/>
        </w:rPr>
        <w:t xml:space="preserve"> простые геометрические фигуры.</w:t>
      </w:r>
    </w:p>
    <w:p w:rsidR="00EF63A5" w:rsidRDefault="00EF63A5" w:rsidP="00EF63A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1E85" w:rsidRPr="003F388E" w:rsidRDefault="005956BA" w:rsidP="00881E8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F388E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881E85" w:rsidRPr="003F388E">
        <w:rPr>
          <w:rFonts w:ascii="Times New Roman" w:hAnsi="Times New Roman" w:cs="Times New Roman"/>
          <w:b/>
          <w:i/>
          <w:sz w:val="28"/>
          <w:szCs w:val="28"/>
        </w:rPr>
        <w:t xml:space="preserve">атериалы: </w:t>
      </w:r>
    </w:p>
    <w:p w:rsidR="00881E85" w:rsidRPr="009829C0" w:rsidRDefault="001B7707" w:rsidP="00881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</w:t>
      </w:r>
      <w:r w:rsidR="008E3C4D" w:rsidRPr="009829C0">
        <w:rPr>
          <w:rFonts w:ascii="Times New Roman" w:hAnsi="Times New Roman" w:cs="Times New Roman"/>
          <w:sz w:val="28"/>
          <w:szCs w:val="28"/>
        </w:rPr>
        <w:t xml:space="preserve"> бумаги формат А3</w:t>
      </w:r>
    </w:p>
    <w:p w:rsidR="00881E85" w:rsidRPr="009829C0" w:rsidRDefault="00881E85" w:rsidP="00881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9C0">
        <w:rPr>
          <w:rFonts w:ascii="Times New Roman" w:hAnsi="Times New Roman" w:cs="Times New Roman"/>
          <w:sz w:val="28"/>
          <w:szCs w:val="28"/>
        </w:rPr>
        <w:t>карандаш</w:t>
      </w:r>
    </w:p>
    <w:p w:rsidR="00881E85" w:rsidRPr="009829C0" w:rsidRDefault="00881E85" w:rsidP="00881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29C0">
        <w:rPr>
          <w:rFonts w:ascii="Times New Roman" w:hAnsi="Times New Roman" w:cs="Times New Roman"/>
          <w:sz w:val="28"/>
          <w:szCs w:val="28"/>
        </w:rPr>
        <w:t>стирательная</w:t>
      </w:r>
      <w:proofErr w:type="spellEnd"/>
      <w:r w:rsidRPr="009829C0">
        <w:rPr>
          <w:rFonts w:ascii="Times New Roman" w:hAnsi="Times New Roman" w:cs="Times New Roman"/>
          <w:sz w:val="28"/>
          <w:szCs w:val="28"/>
        </w:rPr>
        <w:t xml:space="preserve"> резинка</w:t>
      </w:r>
    </w:p>
    <w:p w:rsidR="00881E85" w:rsidRPr="009829C0" w:rsidRDefault="001B7707" w:rsidP="00881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гуашь</w:t>
      </w:r>
    </w:p>
    <w:p w:rsidR="007F559A" w:rsidRPr="001B7707" w:rsidRDefault="001B7707" w:rsidP="001B77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кисти для гуаши</w:t>
      </w:r>
    </w:p>
    <w:p w:rsidR="007F559A" w:rsidRDefault="007F559A" w:rsidP="007F55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EB0" w:rsidRDefault="00CF3EB0" w:rsidP="007F55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63A5" w:rsidRPr="007F559A" w:rsidRDefault="001B7707" w:rsidP="007F55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«Дед Мороз</w:t>
      </w:r>
      <w:r w:rsidR="007F559A" w:rsidRPr="007F559A">
        <w:rPr>
          <w:rFonts w:ascii="Times New Roman" w:hAnsi="Times New Roman" w:cs="Times New Roman"/>
          <w:b/>
          <w:sz w:val="28"/>
          <w:szCs w:val="28"/>
        </w:rPr>
        <w:t>»</w:t>
      </w:r>
    </w:p>
    <w:p w:rsidR="007F559A" w:rsidRPr="007F559A" w:rsidRDefault="007F559A" w:rsidP="007F55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249"/>
        <w:gridCol w:w="3647"/>
      </w:tblGrid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5956BA" w:rsidP="00595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5956BA" w:rsidRPr="009829C0" w:rsidRDefault="005956BA" w:rsidP="00595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3647" w:type="dxa"/>
          </w:tcPr>
          <w:p w:rsidR="005956BA" w:rsidRPr="009829C0" w:rsidRDefault="005956BA" w:rsidP="00CB1A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Образец выполнения</w:t>
            </w:r>
          </w:p>
        </w:tc>
      </w:tr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5956BA" w:rsidRPr="009829C0" w:rsidRDefault="006A4C0A" w:rsidP="00D526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B7707">
              <w:rPr>
                <w:rFonts w:ascii="Times New Roman" w:hAnsi="Times New Roman" w:cs="Times New Roman"/>
                <w:sz w:val="28"/>
                <w:szCs w:val="28"/>
              </w:rPr>
              <w:t>листе</w:t>
            </w:r>
            <w:r w:rsidR="00DF0882" w:rsidRPr="009829C0">
              <w:rPr>
                <w:rFonts w:ascii="Times New Roman" w:hAnsi="Times New Roman" w:cs="Times New Roman"/>
                <w:sz w:val="28"/>
                <w:szCs w:val="28"/>
              </w:rPr>
              <w:t xml:space="preserve"> бумаги </w:t>
            </w:r>
            <w:r w:rsidR="00D5265A">
              <w:rPr>
                <w:rFonts w:ascii="Times New Roman" w:hAnsi="Times New Roman" w:cs="Times New Roman"/>
                <w:sz w:val="28"/>
                <w:szCs w:val="28"/>
              </w:rPr>
              <w:t>рисуем</w:t>
            </w:r>
            <w:r w:rsidR="0074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707">
              <w:rPr>
                <w:rFonts w:ascii="Times New Roman" w:hAnsi="Times New Roman" w:cs="Times New Roman"/>
                <w:sz w:val="28"/>
                <w:szCs w:val="28"/>
              </w:rPr>
              <w:t>овал схожий по форме с яйцом, где округлый коне</w:t>
            </w:r>
            <w:proofErr w:type="gramStart"/>
            <w:r w:rsidR="001B7707"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 w:rsidR="001B7707">
              <w:rPr>
                <w:rFonts w:ascii="Times New Roman" w:hAnsi="Times New Roman" w:cs="Times New Roman"/>
                <w:sz w:val="28"/>
                <w:szCs w:val="28"/>
              </w:rPr>
              <w:t xml:space="preserve"> верх головы, а острый это подбородок.</w:t>
            </w:r>
          </w:p>
        </w:tc>
        <w:tc>
          <w:tcPr>
            <w:tcW w:w="3647" w:type="dxa"/>
          </w:tcPr>
          <w:p w:rsidR="005956BA" w:rsidRPr="009829C0" w:rsidRDefault="00D5265A" w:rsidP="00DF08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27279" cy="1617121"/>
                  <wp:effectExtent l="19050" t="0" r="0" b="0"/>
                  <wp:docPr id="7" name="Рисунок 1" descr="C:\Users\User\Desktop\Метод. разработка\File0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етод. разработка\File0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50" cy="161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5956BA" w:rsidRPr="009829C0" w:rsidRDefault="00D5265A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Проводим ось симметрии и линию глаз, которые делят это яичко пополам по вертикали и по горизонтали. На линии глаз размечаем ширину глаз, причём между глазами помещается один глаз. Посередине лицевой части отмечаем кончик носа, чуть ниже разрез рта. </w:t>
            </w:r>
          </w:p>
        </w:tc>
        <w:tc>
          <w:tcPr>
            <w:tcW w:w="3647" w:type="dxa"/>
          </w:tcPr>
          <w:p w:rsidR="005956BA" w:rsidRPr="009829C0" w:rsidRDefault="009C1E73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38581" cy="1666875"/>
                  <wp:effectExtent l="19050" t="0" r="0" b="0"/>
                  <wp:docPr id="26" name="Рисунок 4" descr="C:\Users\User\Desktop\Метод. разработка\File0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Метод. разработка\File0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581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5956BA" w:rsidRPr="009829C0" w:rsidRDefault="009C1E73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месте глаз рисуем верхнее веко, кружо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радужка и зрачок. Отметаем ширину носа, уголки рта приподнимаем, чтобы появилась улыбка.</w:t>
            </w:r>
          </w:p>
        </w:tc>
        <w:tc>
          <w:tcPr>
            <w:tcW w:w="3647" w:type="dxa"/>
          </w:tcPr>
          <w:p w:rsidR="005956BA" w:rsidRPr="009829C0" w:rsidRDefault="009C1E73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7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28822" cy="1750919"/>
                  <wp:effectExtent l="19050" t="0" r="4678" b="0"/>
                  <wp:docPr id="20" name="Рисунок 3" descr="C:\Users\User\Desktop\Метод. разработка\File0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Метод. разработка\File0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044" cy="1753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6BA" w:rsidRPr="009829C0" w:rsidRDefault="005956BA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5956BA" w:rsidRPr="009829C0" w:rsidRDefault="009C1E73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на голове шапку, которая закрывает верхнюю часть головы.</w:t>
            </w:r>
          </w:p>
          <w:p w:rsidR="005956BA" w:rsidRPr="009829C0" w:rsidRDefault="005956BA" w:rsidP="005956BA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5956BA" w:rsidRPr="009829C0" w:rsidRDefault="009C1E73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52550" cy="1820254"/>
                  <wp:effectExtent l="19050" t="0" r="0" b="0"/>
                  <wp:docPr id="27" name="Рисунок 5" descr="C:\Users\User\Desktop\Метод. разработка\File0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Метод. разработка\File0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20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6BA" w:rsidRPr="009829C0" w:rsidRDefault="005956BA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5956BA" w:rsidRPr="009829C0" w:rsidRDefault="003D196E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глазами рисуем брови, от брови линия идёт к переносице и опускается к кончику носа. С двух сторон от кончика носа рисуем крылья носа, которые зарывают ноздри. Затем между носом и ртом рисуем усы. Борода начинается на щеках и закрывает подбородок.</w:t>
            </w:r>
          </w:p>
          <w:p w:rsidR="005956BA" w:rsidRPr="009829C0" w:rsidRDefault="005956BA" w:rsidP="005956BA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5956BA" w:rsidRPr="009829C0" w:rsidRDefault="003D196E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33550" cy="2119300"/>
                  <wp:effectExtent l="19050" t="0" r="0" b="0"/>
                  <wp:docPr id="28" name="Рисунок 6" descr="C:\Users\User\Desktop\Метод. разработка\File0277 —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Метод. разработка\File0277 — коп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1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Tr="009829C0">
        <w:tc>
          <w:tcPr>
            <w:tcW w:w="675" w:type="dxa"/>
            <w:tcBorders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D3616C" w:rsidRPr="009829C0" w:rsidRDefault="003E2750" w:rsidP="00D361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Дорисовываем воротник и плечи.</w:t>
            </w:r>
          </w:p>
          <w:p w:rsidR="005956BA" w:rsidRPr="009829C0" w:rsidRDefault="005956BA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5956BA" w:rsidRPr="009829C0" w:rsidRDefault="003D196E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3928" cy="2266465"/>
                  <wp:effectExtent l="19050" t="0" r="0" b="0"/>
                  <wp:docPr id="29" name="Рисунок 7" descr="C:\Users\User\Desktop\Метод. разработка\File0277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Метод. разработка\File0277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311" cy="2266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Tr="009829C0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</w:tcPr>
          <w:p w:rsidR="005956BA" w:rsidRPr="009829C0" w:rsidRDefault="003E2750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Путём смешения трёх красок: белой, охры и красной на палитре делаем цвет кожи и закрашиваем лицо.</w:t>
            </w:r>
          </w:p>
        </w:tc>
        <w:tc>
          <w:tcPr>
            <w:tcW w:w="3647" w:type="dxa"/>
            <w:tcBorders>
              <w:left w:val="single" w:sz="4" w:space="0" w:color="auto"/>
            </w:tcBorders>
          </w:tcPr>
          <w:p w:rsidR="005956BA" w:rsidRPr="009829C0" w:rsidRDefault="00C92441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30863" cy="2171700"/>
                  <wp:effectExtent l="19050" t="0" r="2687" b="0"/>
                  <wp:docPr id="1" name="Рисунок 1" descr="C:\Users\User\Desktop\Метод. разработка\File0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етод. разработка\File0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863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BA" w:rsidRPr="00CB1A50" w:rsidTr="009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675" w:type="dxa"/>
          </w:tcPr>
          <w:p w:rsidR="005956BA" w:rsidRPr="009829C0" w:rsidRDefault="009829C0" w:rsidP="00982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956BA" w:rsidRPr="009829C0" w:rsidRDefault="005956BA" w:rsidP="009829C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</w:tcPr>
          <w:p w:rsidR="00C92441" w:rsidRDefault="003E2750" w:rsidP="00595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белой бороде на воротнике и на </w:t>
            </w:r>
            <w:r w:rsidR="002D115D">
              <w:rPr>
                <w:rFonts w:ascii="Times New Roman" w:hAnsi="Times New Roman" w:cs="Times New Roman"/>
                <w:sz w:val="28"/>
                <w:szCs w:val="28"/>
              </w:rPr>
              <w:t xml:space="preserve">меховой части шапки делаем </w:t>
            </w:r>
            <w:proofErr w:type="spellStart"/>
            <w:r w:rsidR="002D115D">
              <w:rPr>
                <w:rFonts w:ascii="Times New Roman" w:hAnsi="Times New Roman" w:cs="Times New Roman"/>
                <w:sz w:val="28"/>
                <w:szCs w:val="28"/>
              </w:rPr>
              <w:t>прите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C92441" w:rsidRPr="009829C0" w:rsidRDefault="00C92441" w:rsidP="00C92441">
            <w:pPr>
              <w:pStyle w:val="a3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исовываем красный верх шапки и шубу.</w:t>
            </w:r>
          </w:p>
          <w:p w:rsidR="005956BA" w:rsidRPr="00C92441" w:rsidRDefault="005956BA" w:rsidP="00C92441"/>
        </w:tc>
        <w:tc>
          <w:tcPr>
            <w:tcW w:w="3647" w:type="dxa"/>
          </w:tcPr>
          <w:p w:rsidR="005956BA" w:rsidRPr="009829C0" w:rsidRDefault="00C92441" w:rsidP="00CB1A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91850" cy="2257425"/>
                  <wp:effectExtent l="19050" t="0" r="0" b="0"/>
                  <wp:docPr id="2" name="Рисунок 2" descr="C:\Users\User\Desktop\Метод. разработка\File0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Метод. разработка\File0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85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3AD" w:rsidRDefault="00D123AD" w:rsidP="00FD3AA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29C0" w:rsidRDefault="009829C0" w:rsidP="00FD3AA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21F7" w:rsidRPr="003E2750" w:rsidRDefault="00FD21F7" w:rsidP="00117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7BF" w:rsidRPr="009829C0" w:rsidRDefault="002D115D" w:rsidP="00117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«Снегурочка</w:t>
      </w:r>
      <w:r w:rsidR="009829C0" w:rsidRPr="009829C0">
        <w:rPr>
          <w:rFonts w:ascii="Times New Roman" w:hAnsi="Times New Roman" w:cs="Times New Roman"/>
          <w:b/>
          <w:sz w:val="28"/>
          <w:szCs w:val="28"/>
        </w:rPr>
        <w:t>»</w:t>
      </w:r>
    </w:p>
    <w:p w:rsidR="00EF63A5" w:rsidRPr="009829C0" w:rsidRDefault="00EF63A5" w:rsidP="00EF63A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75"/>
        <w:gridCol w:w="5245"/>
        <w:gridCol w:w="3686"/>
      </w:tblGrid>
      <w:tr w:rsidR="002D115D" w:rsidRPr="009829C0" w:rsidTr="008514B8">
        <w:tc>
          <w:tcPr>
            <w:tcW w:w="675" w:type="dxa"/>
            <w:tcBorders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3686" w:type="dxa"/>
          </w:tcPr>
          <w:p w:rsidR="002D115D" w:rsidRPr="009829C0" w:rsidRDefault="002D115D" w:rsidP="00893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Образец выполнения</w:t>
            </w:r>
          </w:p>
        </w:tc>
      </w:tr>
      <w:tr w:rsidR="002D115D" w:rsidRPr="009829C0" w:rsidTr="008514B8">
        <w:tc>
          <w:tcPr>
            <w:tcW w:w="675" w:type="dxa"/>
            <w:tcBorders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2D115D" w:rsidRPr="009829C0" w:rsidRDefault="002D115D" w:rsidP="00893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листе</w:t>
            </w: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 xml:space="preserve"> бумаги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рисуем овал схожий по форме с яйцом, где округлый коне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 головы, а острый это подбородок.</w:t>
            </w:r>
          </w:p>
        </w:tc>
        <w:tc>
          <w:tcPr>
            <w:tcW w:w="3686" w:type="dxa"/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27279" cy="1617121"/>
                  <wp:effectExtent l="19050" t="0" r="0" b="0"/>
                  <wp:docPr id="220" name="Рисунок 1" descr="C:\Users\User\Desktop\Метод. разработка\File0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етод. разработка\File0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50" cy="161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5D" w:rsidRPr="009829C0" w:rsidTr="008514B8">
        <w:tc>
          <w:tcPr>
            <w:tcW w:w="675" w:type="dxa"/>
            <w:tcBorders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2D115D" w:rsidRPr="009829C0" w:rsidRDefault="002D115D" w:rsidP="00893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Проводим ось симметрии и линию глаз, которые делят это яичко пополам по вертикали и по горизонтали. На линии глаз размечаем ширину глаз, причём между глазами помещается один глаз. Посередине лицевой части отмечаем кончик носа, чуть ниже разрез рта. </w:t>
            </w:r>
          </w:p>
        </w:tc>
        <w:tc>
          <w:tcPr>
            <w:tcW w:w="3686" w:type="dxa"/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38581" cy="1666875"/>
                  <wp:effectExtent l="19050" t="0" r="0" b="0"/>
                  <wp:docPr id="221" name="Рисунок 4" descr="C:\Users\User\Desktop\Метод. разработка\File0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Метод. разработка\File0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581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5D" w:rsidRPr="009829C0" w:rsidTr="008514B8">
        <w:tc>
          <w:tcPr>
            <w:tcW w:w="675" w:type="dxa"/>
            <w:tcBorders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2D115D" w:rsidRPr="009829C0" w:rsidRDefault="002D115D" w:rsidP="00893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месте глаз рисуем верхнее веко, кружо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радужка и зрачок. Отметаем ширину носа, уголки рта приподнимаем, чтобы появилась улыбка.</w:t>
            </w:r>
          </w:p>
        </w:tc>
        <w:tc>
          <w:tcPr>
            <w:tcW w:w="3686" w:type="dxa"/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7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28822" cy="1750919"/>
                  <wp:effectExtent l="19050" t="0" r="4678" b="0"/>
                  <wp:docPr id="222" name="Рисунок 3" descr="C:\Users\User\Desktop\Метод. разработка\File0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Метод. разработка\File0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044" cy="1753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5D" w:rsidRPr="009829C0" w:rsidTr="008514B8">
        <w:tc>
          <w:tcPr>
            <w:tcW w:w="675" w:type="dxa"/>
            <w:tcBorders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2D115D" w:rsidRPr="009829C0" w:rsidRDefault="00C92441" w:rsidP="00893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на голове корону</w:t>
            </w:r>
            <w:r w:rsidR="002D115D">
              <w:rPr>
                <w:rFonts w:ascii="Times New Roman" w:hAnsi="Times New Roman" w:cs="Times New Roman"/>
                <w:sz w:val="28"/>
                <w:szCs w:val="28"/>
              </w:rPr>
              <w:t>, которая закрывает верхнюю часть головы.</w:t>
            </w:r>
            <w:r w:rsidR="006E2696">
              <w:rPr>
                <w:rFonts w:ascii="Times New Roman" w:hAnsi="Times New Roman" w:cs="Times New Roman"/>
                <w:sz w:val="28"/>
                <w:szCs w:val="28"/>
              </w:rPr>
              <w:t xml:space="preserve"> Над глазами рисуем брови, от брови линия идёт к переносице и опускается к кончику носа. С двух сторон от кончика носа рисуем крылья носа, которые зарывают ноздри. Верхняя часть уха находится на линии глаз, нижняя на линии носа.</w:t>
            </w:r>
            <w:r w:rsidR="000E5A2C">
              <w:rPr>
                <w:rFonts w:ascii="Times New Roman" w:hAnsi="Times New Roman" w:cs="Times New Roman"/>
                <w:sz w:val="28"/>
                <w:szCs w:val="28"/>
              </w:rPr>
              <w:t xml:space="preserve"> Дорисовываем верхнюю и нижнюю губу.</w:t>
            </w:r>
          </w:p>
          <w:p w:rsidR="002D115D" w:rsidRPr="009829C0" w:rsidRDefault="002D115D" w:rsidP="00893091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115D" w:rsidRPr="009829C0" w:rsidRDefault="000E5A2C" w:rsidP="008930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41645" cy="1971675"/>
                  <wp:effectExtent l="19050" t="0" r="0" b="0"/>
                  <wp:docPr id="4" name="Рисунок 4" descr="C:\Users\User\Desktop\Метод. разработка\File0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Метод. разработка\File0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54" cy="197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5D" w:rsidRPr="009829C0" w:rsidTr="008514B8">
        <w:tc>
          <w:tcPr>
            <w:tcW w:w="675" w:type="dxa"/>
            <w:tcBorders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2D115D" w:rsidRPr="009829C0" w:rsidRDefault="000E5A2C" w:rsidP="00893091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Путём смешения трёх красок: белой, охры и красной на палитре делаем цвет кожи и закрашиваем лицо.</w:t>
            </w:r>
          </w:p>
        </w:tc>
        <w:tc>
          <w:tcPr>
            <w:tcW w:w="3686" w:type="dxa"/>
          </w:tcPr>
          <w:p w:rsidR="002D115D" w:rsidRPr="009829C0" w:rsidRDefault="000E5A2C" w:rsidP="008930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09518" cy="1759309"/>
                  <wp:effectExtent l="19050" t="0" r="4932" b="0"/>
                  <wp:docPr id="5" name="Рисунок 5" descr="C:\Users\User\Desktop\Метод. разработка\File0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Метод. разработка\File0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33" cy="1761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5D" w:rsidRPr="009829C0" w:rsidTr="002D115D">
        <w:trPr>
          <w:trHeight w:val="3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2D115D" w:rsidRPr="009829C0" w:rsidRDefault="002D115D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15D" w:rsidRPr="009829C0" w:rsidRDefault="002D115D" w:rsidP="008930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0E5A2C" w:rsidRDefault="000E5A2C" w:rsidP="000E5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белом  воротнике делаем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притенение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E5A2C" w:rsidRPr="009829C0" w:rsidRDefault="000E5A2C" w:rsidP="000E5A2C">
            <w:pPr>
              <w:pStyle w:val="a3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9829C0">
              <w:rPr>
                <w:rFonts w:ascii="Times New Roman" w:hAnsi="Times New Roman" w:cs="Times New Roman"/>
                <w:sz w:val="28"/>
                <w:szCs w:val="28"/>
              </w:rPr>
              <w:t>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исовываем голубую шубу. Украшаем корону.</w:t>
            </w:r>
          </w:p>
          <w:p w:rsidR="002D115D" w:rsidRPr="009829C0" w:rsidRDefault="002D115D" w:rsidP="00893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D115D" w:rsidRPr="009829C0" w:rsidRDefault="000E5A2C" w:rsidP="008930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79230" cy="2200275"/>
                  <wp:effectExtent l="19050" t="0" r="1920" b="0"/>
                  <wp:docPr id="6" name="Рисунок 6" descr="C:\Users\User\Desktop\Метод. разработка\File0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Метод. разработка\File0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3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1F7" w:rsidRDefault="00FD21F7" w:rsidP="004458D1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D21F7" w:rsidRPr="00FD21F7" w:rsidRDefault="00FD21F7" w:rsidP="00FD21F7"/>
    <w:p w:rsidR="00FD21F7" w:rsidRPr="00FD21F7" w:rsidRDefault="00FD21F7" w:rsidP="00FD21F7"/>
    <w:p w:rsidR="00FD21F7" w:rsidRDefault="00FD21F7" w:rsidP="00FD21F7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D21F7" w:rsidRDefault="00FD21F7" w:rsidP="00FD21F7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D21F7" w:rsidRDefault="00FD21F7" w:rsidP="00FD21F7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D21F7" w:rsidRDefault="00FD21F7" w:rsidP="00FD21F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FD21F7" w:rsidSect="008514B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12B" w:rsidRDefault="00E2612B" w:rsidP="00FD21F7">
      <w:pPr>
        <w:spacing w:after="0" w:line="240" w:lineRule="auto"/>
      </w:pPr>
      <w:r>
        <w:separator/>
      </w:r>
    </w:p>
  </w:endnote>
  <w:endnote w:type="continuationSeparator" w:id="0">
    <w:p w:rsidR="00E2612B" w:rsidRDefault="00E2612B" w:rsidP="00FD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12B" w:rsidRDefault="00E2612B" w:rsidP="00FD21F7">
      <w:pPr>
        <w:spacing w:after="0" w:line="240" w:lineRule="auto"/>
      </w:pPr>
      <w:r>
        <w:separator/>
      </w:r>
    </w:p>
  </w:footnote>
  <w:footnote w:type="continuationSeparator" w:id="0">
    <w:p w:rsidR="00E2612B" w:rsidRDefault="00E2612B" w:rsidP="00FD2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22"/>
        </w:tabs>
        <w:ind w:left="1022" w:hanging="170"/>
      </w:pPr>
      <w:rPr>
        <w:rFonts w:ascii="Symbol" w:hAnsi="Symbol"/>
        <w:sz w:val="16"/>
        <w:szCs w:val="16"/>
      </w:rPr>
    </w:lvl>
  </w:abstractNum>
  <w:abstractNum w:abstractNumId="1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6"/>
        <w:szCs w:val="16"/>
      </w:rPr>
    </w:lvl>
  </w:abstractNum>
  <w:abstractNum w:abstractNumId="2">
    <w:nsid w:val="00000041"/>
    <w:multiLevelType w:val="multi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</w:abstractNum>
  <w:abstractNum w:abstractNumId="3">
    <w:nsid w:val="00000042"/>
    <w:multiLevelType w:val="multi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756"/>
        </w:tabs>
        <w:ind w:left="756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116"/>
        </w:tabs>
        <w:ind w:left="1116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1836"/>
        </w:tabs>
        <w:ind w:left="1836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96"/>
        </w:tabs>
        <w:ind w:left="2196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2916"/>
        </w:tabs>
        <w:ind w:left="2916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76"/>
        </w:tabs>
        <w:ind w:left="3276" w:hanging="360"/>
      </w:pPr>
      <w:rPr>
        <w:rFonts w:ascii="OpenSymbol" w:hAnsi="OpenSymbol" w:cs="Courier New"/>
      </w:rPr>
    </w:lvl>
  </w:abstractNum>
  <w:abstractNum w:abstractNumId="4">
    <w:nsid w:val="072004E3"/>
    <w:multiLevelType w:val="hybridMultilevel"/>
    <w:tmpl w:val="6B6E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34935"/>
    <w:multiLevelType w:val="hybridMultilevel"/>
    <w:tmpl w:val="AB72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C2DA4"/>
    <w:multiLevelType w:val="hybridMultilevel"/>
    <w:tmpl w:val="5516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468E"/>
    <w:multiLevelType w:val="hybridMultilevel"/>
    <w:tmpl w:val="5046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31B4E"/>
    <w:multiLevelType w:val="hybridMultilevel"/>
    <w:tmpl w:val="8690A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566BA"/>
    <w:multiLevelType w:val="hybridMultilevel"/>
    <w:tmpl w:val="52C8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85434"/>
    <w:multiLevelType w:val="hybridMultilevel"/>
    <w:tmpl w:val="0D2A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060DF"/>
    <w:multiLevelType w:val="hybridMultilevel"/>
    <w:tmpl w:val="17D00526"/>
    <w:lvl w:ilvl="0" w:tplc="861458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E3A7F4F"/>
    <w:multiLevelType w:val="hybridMultilevel"/>
    <w:tmpl w:val="946A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D1F9A"/>
    <w:multiLevelType w:val="hybridMultilevel"/>
    <w:tmpl w:val="2A185AC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1E85"/>
    <w:rsid w:val="000E5A2C"/>
    <w:rsid w:val="0011788A"/>
    <w:rsid w:val="00192A3B"/>
    <w:rsid w:val="001B7707"/>
    <w:rsid w:val="001E01F0"/>
    <w:rsid w:val="002D0131"/>
    <w:rsid w:val="002D115D"/>
    <w:rsid w:val="00373C1A"/>
    <w:rsid w:val="003877BF"/>
    <w:rsid w:val="003D196E"/>
    <w:rsid w:val="003E2750"/>
    <w:rsid w:val="003F388E"/>
    <w:rsid w:val="004458D1"/>
    <w:rsid w:val="00493724"/>
    <w:rsid w:val="004B37C2"/>
    <w:rsid w:val="004F4F70"/>
    <w:rsid w:val="0056660F"/>
    <w:rsid w:val="005956BA"/>
    <w:rsid w:val="006078EA"/>
    <w:rsid w:val="0066533A"/>
    <w:rsid w:val="00671258"/>
    <w:rsid w:val="006938EE"/>
    <w:rsid w:val="006A4C0A"/>
    <w:rsid w:val="006E2696"/>
    <w:rsid w:val="00744B0A"/>
    <w:rsid w:val="0074674A"/>
    <w:rsid w:val="007523C4"/>
    <w:rsid w:val="00792DBD"/>
    <w:rsid w:val="007C2E76"/>
    <w:rsid w:val="007F559A"/>
    <w:rsid w:val="008514B8"/>
    <w:rsid w:val="00881E85"/>
    <w:rsid w:val="008E3C4D"/>
    <w:rsid w:val="00901D63"/>
    <w:rsid w:val="009058FA"/>
    <w:rsid w:val="009829C0"/>
    <w:rsid w:val="009B0941"/>
    <w:rsid w:val="009C1E73"/>
    <w:rsid w:val="009E725E"/>
    <w:rsid w:val="00A3605B"/>
    <w:rsid w:val="00A561AE"/>
    <w:rsid w:val="00AA0F1C"/>
    <w:rsid w:val="00AC76D2"/>
    <w:rsid w:val="00B548C5"/>
    <w:rsid w:val="00C62716"/>
    <w:rsid w:val="00C92441"/>
    <w:rsid w:val="00CB1A50"/>
    <w:rsid w:val="00CF3EB0"/>
    <w:rsid w:val="00D123AD"/>
    <w:rsid w:val="00D3616C"/>
    <w:rsid w:val="00D5265A"/>
    <w:rsid w:val="00DF0882"/>
    <w:rsid w:val="00DF7B2A"/>
    <w:rsid w:val="00E2612B"/>
    <w:rsid w:val="00EF63A5"/>
    <w:rsid w:val="00FB3DA4"/>
    <w:rsid w:val="00FD21F7"/>
    <w:rsid w:val="00FD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E85"/>
    <w:pPr>
      <w:spacing w:after="0" w:line="240" w:lineRule="auto"/>
    </w:pPr>
  </w:style>
  <w:style w:type="table" w:styleId="a4">
    <w:name w:val="Table Grid"/>
    <w:basedOn w:val="a1"/>
    <w:uiPriority w:val="59"/>
    <w:rsid w:val="00881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E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388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D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1F7"/>
  </w:style>
  <w:style w:type="paragraph" w:styleId="aa">
    <w:name w:val="footer"/>
    <w:basedOn w:val="a"/>
    <w:link w:val="ab"/>
    <w:uiPriority w:val="99"/>
    <w:semiHidden/>
    <w:unhideWhenUsed/>
    <w:rsid w:val="00FD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2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E85"/>
    <w:pPr>
      <w:spacing w:after="0" w:line="240" w:lineRule="auto"/>
    </w:pPr>
  </w:style>
  <w:style w:type="table" w:styleId="a4">
    <w:name w:val="Table Grid"/>
    <w:basedOn w:val="a1"/>
    <w:uiPriority w:val="59"/>
    <w:rsid w:val="00881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E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3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9CC0-25C3-4CAA-A863-6F04E387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2022-12-20T18:26:00Z</cp:lastPrinted>
  <dcterms:created xsi:type="dcterms:W3CDTF">2014-11-29T14:33:00Z</dcterms:created>
  <dcterms:modified xsi:type="dcterms:W3CDTF">2022-12-20T18:36:00Z</dcterms:modified>
</cp:coreProperties>
</file>