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F7" w:rsidRPr="009D6BF7" w:rsidRDefault="009D6BF7" w:rsidP="009D6BF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9D6BF7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Семинар-практикум «Логопедическое ассорти». «Деловая игра для педагогов МБДОУ» (организация коррекционно-логопедической работы в детском саду)</w:t>
      </w:r>
    </w:p>
    <w:p w:rsidR="009D6BF7" w:rsidRPr="009D6BF7" w:rsidRDefault="009D6BF7" w:rsidP="009D6B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16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history="1">
        <w:r w:rsidRPr="009D6BF7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Леонтьева Ираида Эдуардовна</w:t>
        </w:r>
      </w:hyperlink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9D6B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- логопед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7" w:history="1">
        <w:r w:rsidRPr="009D6BF7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Работа с дошкольниками</w:t>
        </w:r>
      </w:hyperlink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hyperlink r:id="rId8" w:history="1">
        <w:r w:rsidRPr="009D6BF7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Логопедия</w:t>
        </w:r>
      </w:hyperlink>
    </w:p>
    <w:p w:rsidR="009D6BF7" w:rsidRPr="009D6BF7" w:rsidRDefault="009D6BF7" w:rsidP="009D6BF7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F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9D6BF7" w:rsidRPr="009D6BF7" w:rsidRDefault="009D6BF7" w:rsidP="009D6BF7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 нашей работе главная цель - развитие речи детей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 ногу со временем следуем ей!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Осознавая важность работы с детьми, имеющими нарушения речи, коррекционный процесс необходимо строить на основе такой развивающей деятельности, которая включает в себя создание творческого союза педагогов, объединенных общими целями.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семинара-практикума: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Оказание помощи воспитателям в организации коррекционной работы по речевому развитию на занятиях.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9D6BF7" w:rsidRPr="009D6BF7" w:rsidRDefault="009D6BF7" w:rsidP="009D6B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 творческую деятельность педагогов и обеспечивать качество образования коррекционной работы с воспитанниками, имеющими речевые нарушения.</w:t>
      </w:r>
    </w:p>
    <w:p w:rsidR="009D6BF7" w:rsidRPr="009D6BF7" w:rsidRDefault="009D6BF7" w:rsidP="009D6B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Создавать благоприятные условия для познавательно-речевого развития, формировать фонематическую готовность к исправлению трудных звуков у дошкольников.</w:t>
      </w:r>
    </w:p>
    <w:p w:rsidR="009D6BF7" w:rsidRPr="009D6BF7" w:rsidRDefault="009D6BF7" w:rsidP="009D6B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Совершенствовать педагогическую компетентность воспитателей по проблемам речевого развития дошкольников.</w:t>
      </w:r>
    </w:p>
    <w:p w:rsidR="009D6BF7" w:rsidRPr="009D6BF7" w:rsidRDefault="009D6BF7" w:rsidP="009D6B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Активизировать обмен информацией и практическими знаниями между учителем-логопедом и педагогами ДОУ.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Интеграция образовательных областей:</w:t>
      </w:r>
    </w:p>
    <w:p w:rsidR="009D6BF7" w:rsidRPr="009D6BF7" w:rsidRDefault="009D6BF7" w:rsidP="009D6B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речевое развитие</w:t>
      </w:r>
    </w:p>
    <w:p w:rsidR="009D6BF7" w:rsidRPr="009D6BF7" w:rsidRDefault="009D6BF7" w:rsidP="009D6B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познавательное развитие</w:t>
      </w:r>
    </w:p>
    <w:p w:rsidR="009D6BF7" w:rsidRPr="009D6BF7" w:rsidRDefault="009D6BF7" w:rsidP="009D6B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физическое развитие.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Структура проведения семинара-практикума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1. Организационный момент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2. Речевые игры на развитие зрительного восприятия, памяти, активизации речи и мышления</w:t>
      </w:r>
    </w:p>
    <w:p w:rsidR="009D6BF7" w:rsidRPr="009D6BF7" w:rsidRDefault="009D6BF7" w:rsidP="009D6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артикуляционная гимнастика (развитие артикуляционной моторики);</w:t>
      </w:r>
    </w:p>
    <w:p w:rsidR="009D6BF7" w:rsidRPr="009D6BF7" w:rsidRDefault="009D6BF7" w:rsidP="009D6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«Похожие слова»;</w:t>
      </w:r>
    </w:p>
    <w:p w:rsidR="009D6BF7" w:rsidRPr="009D6BF7" w:rsidRDefault="009D6BF7" w:rsidP="009D6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«Кошка» (обогащение словаря);</w:t>
      </w:r>
    </w:p>
    <w:p w:rsidR="009D6BF7" w:rsidRPr="009D6BF7" w:rsidRDefault="009D6BF7" w:rsidP="009D6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«Скороговорки» (развитие дыхания и голоса);</w:t>
      </w:r>
    </w:p>
    <w:p w:rsidR="009D6BF7" w:rsidRPr="009D6BF7" w:rsidRDefault="009D6BF7" w:rsidP="009D6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Физкультурная минутка «Толя - альпинист»;</w:t>
      </w:r>
    </w:p>
    <w:p w:rsidR="009D6BF7" w:rsidRPr="009D6BF7" w:rsidRDefault="009D6BF7" w:rsidP="009D6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«Чудесный мешочек» (развитие общей моторики, мелкой моторики);</w:t>
      </w:r>
    </w:p>
    <w:p w:rsidR="009D6BF7" w:rsidRPr="009D6BF7" w:rsidRDefault="009D6BF7" w:rsidP="009D6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игры-перевёртыши;</w:t>
      </w:r>
    </w:p>
    <w:p w:rsidR="009D6BF7" w:rsidRPr="009D6BF7" w:rsidRDefault="009D6BF7" w:rsidP="009D6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игры на развитие фонематического слуха;</w:t>
      </w:r>
    </w:p>
    <w:p w:rsidR="009D6BF7" w:rsidRPr="009D6BF7" w:rsidRDefault="009D6BF7" w:rsidP="009D6B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игры на развитие фонематического восприятия.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lastRenderedPageBreak/>
        <w:t>3. Заключительная часть. Итог</w:t>
      </w:r>
    </w:p>
    <w:p w:rsidR="009D6BF7" w:rsidRPr="009D6BF7" w:rsidRDefault="009D6BF7" w:rsidP="009D6BF7">
      <w:pPr>
        <w:shd w:val="clear" w:color="auto" w:fill="FFFFFF"/>
        <w:spacing w:before="270" w:after="135" w:line="330" w:lineRule="atLeast"/>
        <w:outlineLvl w:val="1"/>
        <w:rPr>
          <w:rFonts w:ascii="inherit" w:eastAsia="Times New Roman" w:hAnsi="inherit" w:cs="Helvetica"/>
          <w:color w:val="199043"/>
          <w:sz w:val="30"/>
          <w:szCs w:val="30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  <w:t>Организационная часть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 - логопед 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встречает педагогов в зале.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Добрый день, уважаемые коллеги!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Внимание! Внимание!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Сегодня на повестке дня гениальная идея одна: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Всем предлагаю активное участие принять!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коллегами опытом поделиться,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педагогической работе это пригодится!</w:t>
      </w:r>
    </w:p>
    <w:p w:rsidR="009D6BF7" w:rsidRPr="009D6BF7" w:rsidRDefault="009D6BF7" w:rsidP="009D6BF7">
      <w:pPr>
        <w:shd w:val="clear" w:color="auto" w:fill="FFFFFF"/>
        <w:spacing w:before="270" w:after="135" w:line="330" w:lineRule="atLeast"/>
        <w:outlineLvl w:val="1"/>
        <w:rPr>
          <w:rFonts w:ascii="inherit" w:eastAsia="Times New Roman" w:hAnsi="inherit" w:cs="Helvetica"/>
          <w:color w:val="199043"/>
          <w:sz w:val="30"/>
          <w:szCs w:val="30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  <w:t>Основная часть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Задание № 1. Как называется гимнастика для языка? </w:t>
      </w:r>
      <w:r w:rsidRPr="009D6BF7">
        <w:rPr>
          <w:rFonts w:ascii="inherit" w:eastAsia="Times New Roman" w:hAnsi="inherit" w:cs="Helvetica"/>
          <w:b/>
          <w:bCs/>
          <w:i/>
          <w:iCs/>
          <w:color w:val="199043"/>
          <w:sz w:val="27"/>
          <w:szCs w:val="27"/>
          <w:lang w:eastAsia="ru-RU"/>
        </w:rPr>
        <w:t>(артикуляционная)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помощью стихотворной сказки и показом движений предлагаю выполнить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артикуляционную гимнастику:</w:t>
      </w:r>
    </w:p>
    <w:p w:rsidR="009D6BF7" w:rsidRPr="009D6BF7" w:rsidRDefault="009D6BF7" w:rsidP="009D6B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недалёкой деревушке жили-были,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грустили - старичок со своею старушкой.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Утром, открыв окошко, проветривали свою избушку</w:t>
      </w:r>
      <w:proofErr w:type="gram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</w:t>
      </w:r>
      <w:proofErr w:type="gram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</w:t>
      </w:r>
      <w:proofErr w:type="gram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ткрываем широко рот)</w:t>
      </w:r>
    </w:p>
    <w:p w:rsidR="009D6BF7" w:rsidRPr="009D6BF7" w:rsidRDefault="009D6BF7" w:rsidP="009D6B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деревню к ним пожаловали гости: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Толстые внуки приехали в гости (надуваем щёки),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  с ними худые - лишь кожа да кости  (втягиваем щёки).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Старик со старухою всем улыбнулись (губы в широкой улыбке, видны верхние и нижние зубы)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Поцеловать они всех пытались (губы тянутся вперёд).</w:t>
      </w:r>
    </w:p>
    <w:p w:rsidR="009D6BF7" w:rsidRPr="009D6BF7" w:rsidRDefault="009D6BF7" w:rsidP="009D6B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Утром проснулись - в улыбочке губы, (снова широкая улыбка).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Чистили  все свои верхние зубы (широкий язык за верхними зубами)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Вправо и влево, внутри и снаружи (соответствующие движения широким языком)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нижними зубками тоже мы дружим (повторение этих движений языком в положении за нижними зубами).</w:t>
      </w:r>
    </w:p>
    <w:p w:rsidR="009D6BF7" w:rsidRPr="009D6BF7" w:rsidRDefault="009D6BF7" w:rsidP="009D6B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забываем: полощем свой ротик чистой водою,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 свежим был ротик! (втягиваем щёки, надуваем)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Чашечки ставим, чтоб чаю налили (широкий язык загибаем кверху чашечкой),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чай подули и остудили (подуть с «чашечки» вверх).</w:t>
      </w:r>
    </w:p>
    <w:p w:rsidR="009D6BF7" w:rsidRPr="009D6BF7" w:rsidRDefault="009D6BF7" w:rsidP="009D6B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Блин испекут и на блюдца положат (широкий язык лежит на нижней губе)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Блин пожуём, завернём и прикусим (покусываем распластанный язык, затем заворачиваем  за нижние зубы и покусываем)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Блинчик с вареньем  - малиновым вкусным (облизываем широким языком верхнюю губу спереди назад).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Чаю попили - никто не обижен («чашечка» двигается вперёд-назад).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Вкусный был завтрак - варенье  мы слижем! (кончик языка облизывает губы по кругу).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Скажем: «Спасибо!», вприпрыжку из дома!</w:t>
      </w:r>
    </w:p>
    <w:p w:rsidR="009D6BF7" w:rsidRPr="009D6BF7" w:rsidRDefault="009D6BF7" w:rsidP="009D6B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 улице ждёт </w:t>
      </w:r>
      <w:proofErr w:type="gram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интересного</w:t>
      </w:r>
      <w:proofErr w:type="gram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весёлого много!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Дед  для внучат приспособил качели (широкий язык ставим по очереди то за верхние, то за нижние зубы)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дети на них покачаться успели.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Дед пересел на коня, внуки тоже,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перешёл на галоп, дети тоже… (щёлкаем языком),</w:t>
      </w:r>
    </w:p>
    <w:p w:rsidR="009D6BF7" w:rsidRPr="009D6BF7" w:rsidRDefault="009D6BF7" w:rsidP="009D6B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замедляет лошадка шажочки, (медленное цоканье с растягиванием подъязычной уздечки),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же мы видим?  Мы видим грибочки! (присасываем язык к нёбу и открываем рот).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их срезаем, в корзинку кладём,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на лошадке домой привезём!</w:t>
      </w:r>
    </w:p>
    <w:p w:rsidR="009D6BF7" w:rsidRPr="009D6BF7" w:rsidRDefault="009D6BF7" w:rsidP="009D6BF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из сарая индюшка пришла,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Проболботала</w:t>
      </w:r>
      <w:proofErr w:type="spell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«</w:t>
      </w:r>
      <w:proofErr w:type="spell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Бл</w:t>
      </w:r>
      <w:proofErr w:type="spell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</w:t>
      </w:r>
      <w:proofErr w:type="spell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бл</w:t>
      </w:r>
      <w:proofErr w:type="spell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</w:t>
      </w:r>
      <w:proofErr w:type="spell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бл</w:t>
      </w:r>
      <w:proofErr w:type="spell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-ла» и ушла! (широкий язык ходит вперёд-назад по верхней губе; упражнение делаем с голосом)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Вот и сказке нашей подошёл конец,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Кто слушал «Молодец!»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Предлагаю поиграть в интерактивные речевые игры - активизируем речь и мышление.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Речевые игры (для активизации речи и мышления).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Задание № 2</w:t>
      </w:r>
      <w:r w:rsidRPr="009D6BF7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. </w:t>
      </w: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Игра «Похожие слова»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Звучит логопедическая </w:t>
      </w:r>
      <w:proofErr w:type="spellStart"/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распевка</w:t>
      </w:r>
      <w:proofErr w:type="spellEnd"/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: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сладкое слово - конфета,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Есть быстрое слово - ракета,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кислое слово - лимон! ....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Задание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9D6BF7" w:rsidRPr="009D6BF7" w:rsidRDefault="009D6BF7" w:rsidP="009D6BF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Вы, коллеги, не зевайте,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Слово к слову подбирайте!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Подберите существительные к прилагательному по ассоциации.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Быстрые слова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(ракета, самолет, тигр, орел)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Сладкие слова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(конфеты, торт, пирожное, сахар)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Веселые слова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(праздник, клоун, подарок, музыка)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Задание № 3. Игра «Кошка»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Отгадайте загадку:</w:t>
      </w:r>
    </w:p>
    <w:p w:rsidR="009D6BF7" w:rsidRPr="009D6BF7" w:rsidRDefault="009D6BF7" w:rsidP="009D6BF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Вчера была </w:t>
      </w:r>
      <w:proofErr w:type="spell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мышегонятельная</w:t>
      </w:r>
      <w:proofErr w:type="spell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Вполне </w:t>
      </w:r>
      <w:proofErr w:type="spell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сметаноуплетательная</w:t>
      </w:r>
      <w:proofErr w:type="spell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Сегодня я </w:t>
      </w:r>
      <w:proofErr w:type="spell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диваноспальная</w:t>
      </w:r>
      <w:proofErr w:type="spell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Вполне </w:t>
      </w:r>
      <w:proofErr w:type="spell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подушкоодеяльная</w:t>
      </w:r>
      <w:proofErr w:type="spellEnd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9D6BF7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(кошка).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Задание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подберите как можно больше глаголов к этому существительному.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Что умеет делать кошка?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(перечисление по цепочке):</w:t>
      </w:r>
    </w:p>
    <w:p w:rsidR="009D6BF7" w:rsidRPr="009D6BF7" w:rsidRDefault="009D6BF7" w:rsidP="009D6BF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бегать, прыгать, спать, мяукать, сидеть, стоять, кусаться, царапаться, есть, пить, шипеть, мурлыкать, охотиться, отряхиваться, умываться, кувыркаться.</w:t>
      </w:r>
      <w:proofErr w:type="gramEnd"/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Кошка</w:t>
      </w:r>
      <w:proofErr w:type="gramEnd"/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бывает </w:t>
      </w:r>
      <w:proofErr w:type="gramStart"/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какая</w:t>
      </w:r>
      <w:proofErr w:type="gramEnd"/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?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Пушистая, игривая, весёлая, усатая, полосатая.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Задание № 4.</w:t>
      </w:r>
      <w:r w:rsidRPr="009D6BF7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 </w:t>
      </w:r>
      <w:proofErr w:type="spellStart"/>
      <w:proofErr w:type="gramStart"/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C</w:t>
      </w:r>
      <w:proofErr w:type="gramEnd"/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короговорки</w:t>
      </w:r>
      <w:proofErr w:type="spellEnd"/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помощью скороговорок отрабатывают своё произношение артисты, телеведущие, дикторы радио, чтобы дикция была чёткой.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Скороговорки традиционно используются при автоматизации поставленных </w:t>
      </w:r>
      <w:proofErr w:type="spellStart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звукову</w:t>
      </w:r>
      <w:proofErr w:type="spellEnd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воспитанников.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«Рассказать скороговорку тяжелей, чем влезть на горку…»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Проговорите скороговорку с эмоциональным настроем: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«Мячике» 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изображена эмоция, с которой надо рассказать скороговорку.</w:t>
      </w:r>
    </w:p>
    <w:p w:rsidR="009D6BF7" w:rsidRPr="009D6BF7" w:rsidRDefault="009D6BF7" w:rsidP="009D6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Сидит Ваня на диване, под диваном ванночка.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этой ванне вместо бани часто мылся Ванечка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(раздраженно).</w:t>
      </w:r>
    </w:p>
    <w:p w:rsidR="009D6BF7" w:rsidRPr="009D6BF7" w:rsidRDefault="009D6BF7" w:rsidP="009D6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реке поймали рака, из-за рака вышла драка!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радостно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).</w:t>
      </w:r>
    </w:p>
    <w:p w:rsidR="009D6BF7" w:rsidRPr="009D6BF7" w:rsidRDefault="009D6BF7" w:rsidP="009D6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Вёз корабль карамель, наскочил корабль на мель…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(печально).</w:t>
      </w:r>
    </w:p>
    <w:p w:rsidR="009D6BF7" w:rsidRPr="009D6BF7" w:rsidRDefault="009D6BF7" w:rsidP="009D6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Дядя Коля дочке Поле подарил щеночка колли,</w:t>
      </w:r>
    </w:p>
    <w:p w:rsidR="009D6BF7" w:rsidRPr="009D6BF7" w:rsidRDefault="009D6BF7" w:rsidP="009D6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щенок породы колли убежал от Поли в поле</w:t>
      </w:r>
      <w:proofErr w:type="gramStart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(</w:t>
      </w:r>
      <w:proofErr w:type="gramStart"/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б</w:t>
      </w:r>
      <w:proofErr w:type="gramEnd"/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еспокойно).</w:t>
      </w:r>
    </w:p>
    <w:p w:rsidR="009D6BF7" w:rsidRPr="009D6BF7" w:rsidRDefault="009D6BF7" w:rsidP="009D6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Говорил попугай попугаю: «Я тебя, попугай, попугаю!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Попугаю в ответ попугай: «Попугай, попугай, попугай!»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спокойно)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Задание № 5. Физкультурная минутка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«Толя - альпинист»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Задание № 6. «Чудесный мешочек»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Педагоги достают из «чудесного мешочка»  предметы, рассказывают о его использовании в работе с детьми.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Предметы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шишки, прищепки, пуговицы, шнурки, бусы, карандаши, погремушка, зубная щётка, мячик, вата, конструктор, пирамидка.</w:t>
      </w:r>
      <w:proofErr w:type="gramEnd"/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Задание № 7.</w:t>
      </w:r>
      <w:r w:rsidRPr="009D6BF7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 </w:t>
      </w: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«Игры-перевёртыши»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не всегда чётко умеют выразить свои мысли, но в любом случае мы должны уметь их понимать.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Пословицы и поговорки:</w:t>
      </w:r>
    </w:p>
    <w:p w:rsidR="009D6BF7" w:rsidRPr="009D6BF7" w:rsidRDefault="009D6BF7" w:rsidP="009D6B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Счастье перемещается кучами - «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беда не ходит одна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».</w:t>
      </w:r>
    </w:p>
    <w:p w:rsidR="009D6BF7" w:rsidRPr="009D6BF7" w:rsidRDefault="009D6BF7" w:rsidP="009D6B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Уйти от новой стиральной машины - </w:t>
      </w:r>
      <w:r w:rsidRPr="009D6B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«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остаться у разбитого корыта».</w:t>
      </w:r>
    </w:p>
    <w:p w:rsidR="009D6BF7" w:rsidRPr="009D6BF7" w:rsidRDefault="009D6BF7" w:rsidP="009D6B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смелости затылок мал - </w:t>
      </w:r>
      <w:r w:rsidRPr="009D6B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«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 страха глаза велики»</w:t>
      </w:r>
      <w:r w:rsidRPr="009D6B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Строчки из стихотворений:</w:t>
      </w:r>
    </w:p>
    <w:p w:rsidR="009D6BF7" w:rsidRPr="009D6BF7" w:rsidRDefault="009D6BF7" w:rsidP="009D6B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поле берёзку срубили </w:t>
      </w:r>
      <w:r w:rsidRPr="009D6B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 «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 лесу родилась ёлочка».</w:t>
      </w:r>
    </w:p>
    <w:p w:rsidR="009D6BF7" w:rsidRPr="009D6BF7" w:rsidRDefault="009D6BF7" w:rsidP="009D6B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 ненавидишь мою коровку - </w:t>
      </w:r>
      <w:r w:rsidRPr="009D6B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«</w:t>
      </w:r>
      <w:proofErr w:type="spellStart"/>
      <w:r w:rsidRPr="009D6B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Я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люблю</w:t>
      </w:r>
      <w:proofErr w:type="spellEnd"/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свою лошадку».</w:t>
      </w:r>
    </w:p>
    <w:p w:rsidR="009D6BF7" w:rsidRPr="009D6BF7" w:rsidRDefault="009D6BF7" w:rsidP="009D6B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Ваша Маша тихо смеётся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«Наша Таня громко плачет»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Названия сказок и книг:</w:t>
      </w:r>
    </w:p>
    <w:p w:rsidR="009D6BF7" w:rsidRPr="009D6BF7" w:rsidRDefault="009D6BF7" w:rsidP="009D6B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Лиса и шестеро цыплят 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«Волк и семеро козлят».</w:t>
      </w:r>
    </w:p>
    <w:p w:rsidR="009D6BF7" w:rsidRPr="009D6BF7" w:rsidRDefault="009D6BF7" w:rsidP="009D6B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Утки - индюшки </w:t>
      </w:r>
      <w:r w:rsidRPr="009D6B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«Гуси - лебеди».</w:t>
      </w:r>
    </w:p>
    <w:p w:rsidR="009D6BF7" w:rsidRPr="009D6BF7" w:rsidRDefault="009D6BF7" w:rsidP="009D6B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Бледненький кустик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«Аленький цветочек».</w:t>
      </w:r>
    </w:p>
    <w:p w:rsidR="009D6BF7" w:rsidRPr="009D6BF7" w:rsidRDefault="009D6BF7" w:rsidP="009D6B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Пёс без босоножек 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«Кот в сапогах».</w:t>
      </w:r>
    </w:p>
    <w:p w:rsidR="009D6BF7" w:rsidRPr="009D6BF7" w:rsidRDefault="009D6BF7" w:rsidP="009D6B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Квадратик 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«Колобок».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теперь, посмотрим, как мы понимаем друг друга.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для педагогов 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отгадать по «перевертышу» название известного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фильма или пословицу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D6BF7" w:rsidRPr="009D6BF7" w:rsidRDefault="009D6BF7" w:rsidP="009D6B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Василий Иванович остается на работе -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«Иван Васильевич меняет профессию».</w:t>
      </w:r>
    </w:p>
    <w:p w:rsidR="009D6BF7" w:rsidRPr="009D6BF7" w:rsidRDefault="009D6BF7" w:rsidP="009D6B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Грустные взрослые 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«Веселые ребята».</w:t>
      </w:r>
    </w:p>
    <w:p w:rsidR="009D6BF7" w:rsidRPr="009D6BF7" w:rsidRDefault="009D6BF7" w:rsidP="009D6B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Громче стоишь - ближе не будешь -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«Тише едешь - дальше будешь».</w:t>
      </w:r>
    </w:p>
    <w:p w:rsidR="009D6BF7" w:rsidRPr="009D6BF7" w:rsidRDefault="009D6BF7" w:rsidP="009D6B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Крик баранов 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«Молчание ягнят».</w:t>
      </w:r>
    </w:p>
    <w:p w:rsidR="009D6BF7" w:rsidRPr="009D6BF7" w:rsidRDefault="009D6BF7" w:rsidP="009D6B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Мужик на телеге - мерину тяжелее 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«Баба с возу - кобыле легче».</w:t>
      </w:r>
    </w:p>
    <w:p w:rsidR="009D6BF7" w:rsidRPr="009D6BF7" w:rsidRDefault="009D6BF7" w:rsidP="009D6B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ленью не засунешь и птицу в море 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«Без труда не выловишь и рыбку из пруда».</w:t>
      </w:r>
    </w:p>
    <w:p w:rsidR="009D6BF7" w:rsidRPr="009D6BF7" w:rsidRDefault="009D6BF7" w:rsidP="009D6B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Холодные ноги 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«Горячие головы».</w:t>
      </w:r>
    </w:p>
    <w:p w:rsidR="009D6BF7" w:rsidRPr="009D6BF7" w:rsidRDefault="009D6BF7" w:rsidP="009D6B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бойся велосипеда 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«Берегись автомобиля».</w:t>
      </w:r>
    </w:p>
    <w:p w:rsidR="009D6BF7" w:rsidRPr="009D6BF7" w:rsidRDefault="009D6BF7" w:rsidP="009D6B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симфоническом оркестре не только мальчики -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«В джазе только девушки».</w:t>
      </w:r>
    </w:p>
    <w:p w:rsidR="009D6BF7" w:rsidRPr="009D6BF7" w:rsidRDefault="009D6BF7" w:rsidP="009D6B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Ручной кактус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«Дикая орхидея».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Задание № 8.</w:t>
      </w:r>
      <w:r w:rsidRPr="009D6BF7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 </w:t>
      </w: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«Объявление»</w:t>
      </w:r>
      <w:r w:rsidRPr="009D6BF7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 </w:t>
      </w:r>
      <w:r w:rsidRPr="009D6BF7">
        <w:rPr>
          <w:rFonts w:ascii="inherit" w:eastAsia="Times New Roman" w:hAnsi="inherit" w:cs="Helvetica"/>
          <w:i/>
          <w:iCs/>
          <w:color w:val="199043"/>
          <w:sz w:val="27"/>
          <w:szCs w:val="27"/>
          <w:lang w:eastAsia="ru-RU"/>
        </w:rPr>
        <w:t>(для активизации речи, мышления)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Составьте рекламное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объявление 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газеты о купле, продаже, обмене из 3-5 слов так, чтобы все слова начинались на один звук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lastRenderedPageBreak/>
        <w:t>Например: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звук [</w:t>
      </w:r>
      <w:proofErr w:type="gramStart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</w:t>
      </w:r>
      <w:proofErr w:type="gramEnd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]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Куплю красивую кошечку.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один из вариантов, можно составить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предложение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 котором все слова начинаются на один звук.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Например: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звук [</w:t>
      </w:r>
      <w:proofErr w:type="gramStart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]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Петя подарил Павлику пирамидку.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Задание № 9.</w:t>
      </w:r>
      <w:r w:rsidRPr="009D6BF7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 </w:t>
      </w: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«Фонематический слух»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Фонематический слух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тонкий систематизированный слух, который человек способен слышать и различать отдельные фонемы, или звуки в слове.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Фонематический слух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является основой для понимания смысла сказанного. Ведь, заменив даже один звук в слове, мы можем получить совершенно иное слово: "коза-коса", "дом-том", "бочка-почка". И вот уже «козой косят луг», «коса щиплет травку», а «Мишина машина превращается в мыши на машине».</w:t>
      </w:r>
    </w:p>
    <w:p w:rsidR="009D6BF7" w:rsidRPr="009D6BF7" w:rsidRDefault="009D6BF7" w:rsidP="009D6BF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Портфель я выронил из рук,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Такой большой на ветке …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(жук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D6BF7" w:rsidRPr="009D6BF7" w:rsidRDefault="009D6BF7" w:rsidP="009D6BF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Шел по лесу шустрый мишка,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 него свалилась … (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шишка)</w:t>
      </w:r>
    </w:p>
    <w:p w:rsidR="009D6BF7" w:rsidRPr="009D6BF7" w:rsidRDefault="009D6BF7" w:rsidP="009D6BF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Здесь в лесу есть злые звери,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Запирайте на ночь … (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двери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D6BF7" w:rsidRPr="009D6BF7" w:rsidRDefault="009D6BF7" w:rsidP="009D6BF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Тише, Танечка, не плачь,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 утонет в речке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… (мяч)</w:t>
      </w:r>
    </w:p>
    <w:p w:rsidR="009D6BF7" w:rsidRPr="009D6BF7" w:rsidRDefault="009D6BF7" w:rsidP="009D6BF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Как-то вечером две мышки</w:t>
      </w:r>
      <w:proofErr w:type="gramStart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</w:t>
      </w:r>
      <w:proofErr w:type="gramEnd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несли у Пети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… (книжки)</w:t>
      </w:r>
    </w:p>
    <w:p w:rsidR="009D6BF7" w:rsidRPr="009D6BF7" w:rsidRDefault="009D6BF7" w:rsidP="009D6BF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полезет Влад на ель</w:t>
      </w:r>
      <w:proofErr w:type="gramStart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</w:t>
      </w:r>
      <w:proofErr w:type="gramEnd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него в руках … (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портфель)</w:t>
      </w:r>
    </w:p>
    <w:p w:rsidR="009D6BF7" w:rsidRPr="009D6BF7" w:rsidRDefault="009D6BF7" w:rsidP="009D6BF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«Я трудиться не привык!»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Отвечает …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(грузовик)</w:t>
      </w:r>
    </w:p>
    <w:p w:rsidR="009D6BF7" w:rsidRPr="009D6BF7" w:rsidRDefault="009D6BF7" w:rsidP="009D6BF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proofErr w:type="gramEnd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обирали</w:t>
      </w:r>
      <w:proofErr w:type="spellEnd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васильки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 нас на голове … (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венки)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br/>
      </w: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Задание № 10.</w:t>
      </w:r>
      <w:r w:rsidRPr="009D6BF7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 </w:t>
      </w: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«Фонематическое восприятие»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Фонематическое восприятие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это способность различать звуки речи и определять звуковой состав слова. Например: «Сколько слогов в слове 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МАК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 Сколько в нём звуков? Какой согласный звук стоит в конце слова? Какой гласный звук в середине слова?»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Игра: «Отвечай - не торопясь»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слово получится, если к слогу [</w:t>
      </w:r>
      <w:r w:rsidRPr="009D6B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РО</w:t>
      </w: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] прибавить один звук?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(рот, ром, рог, ров, род, рок).</w:t>
      </w:r>
    </w:p>
    <w:p w:rsidR="009D6BF7" w:rsidRPr="009D6BF7" w:rsidRDefault="009D6BF7" w:rsidP="009D6BF7">
      <w:pPr>
        <w:shd w:val="clear" w:color="auto" w:fill="FFFFFF"/>
        <w:spacing w:before="270" w:after="135" w:line="330" w:lineRule="atLeast"/>
        <w:outlineLvl w:val="1"/>
        <w:rPr>
          <w:rFonts w:ascii="inherit" w:eastAsia="Times New Roman" w:hAnsi="inherit" w:cs="Helvetica"/>
          <w:color w:val="199043"/>
          <w:sz w:val="30"/>
          <w:szCs w:val="30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  <w:t>3. Заключительная часть</w:t>
      </w:r>
    </w:p>
    <w:p w:rsidR="009D6BF7" w:rsidRPr="009D6BF7" w:rsidRDefault="009D6BF7" w:rsidP="009D6BF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Вот и закончилась деловая игра,</w:t>
      </w:r>
      <w:r w:rsidRPr="009D6B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Подвести итог пора!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Итог семинара-практикума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Выразите одним словом свое мнение или впечатление о мероприятии, не повторяя высказывания (педагоги передают мяч друг другу, высказываются).</w:t>
      </w:r>
    </w:p>
    <w:p w:rsidR="009D6BF7" w:rsidRPr="009D6BF7" w:rsidRDefault="009D6BF7" w:rsidP="009D6B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Спасибоза</w:t>
      </w:r>
      <w:proofErr w:type="spellEnd"/>
      <w:r w:rsidRPr="009D6B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внимание, за активное участие в семинаре-практикуме! Успехов в работе!</w:t>
      </w:r>
    </w:p>
    <w:p w:rsidR="009D6BF7" w:rsidRPr="009D6BF7" w:rsidRDefault="009D6BF7" w:rsidP="009D6BF7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9D6BF7">
        <w:rPr>
          <w:rFonts w:ascii="inherit" w:eastAsia="Times New Roman" w:hAnsi="inherit" w:cs="Helvetica"/>
          <w:b/>
          <w:bCs/>
          <w:i/>
          <w:iCs/>
          <w:color w:val="199043"/>
          <w:sz w:val="27"/>
          <w:szCs w:val="27"/>
          <w:lang w:eastAsia="ru-RU"/>
        </w:rPr>
        <w:t>Приложение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6"/>
        <w:gridCol w:w="2969"/>
      </w:tblGrid>
      <w:tr w:rsidR="009D6BF7" w:rsidRPr="009D6BF7" w:rsidTr="009D6B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BF7" w:rsidRPr="009D6BF7" w:rsidRDefault="009D6BF7" w:rsidP="009D6BF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Сидит Ваня на диване,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диваном ванночка.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этой ванне вместо бани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Часто мылся Ванечка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BF7" w:rsidRPr="009D6BF7" w:rsidRDefault="009D6BF7" w:rsidP="009D6BF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реке поймали рака,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Из-за рака вышла драка!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Ромка - забияка,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Снова в реку бросил рака.</w:t>
            </w:r>
          </w:p>
        </w:tc>
      </w:tr>
      <w:tr w:rsidR="009D6BF7" w:rsidRPr="009D6BF7" w:rsidTr="009D6B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BF7" w:rsidRPr="009D6BF7" w:rsidRDefault="009D6BF7" w:rsidP="009D6BF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Вёз корабль карамель,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Наскочил корабль на мель.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матросы три недели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Карамель на мели 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BF7" w:rsidRPr="009D6BF7" w:rsidRDefault="009D6BF7" w:rsidP="009D6BF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 Коля дочке Поле</w:t>
            </w:r>
            <w:proofErr w:type="gramStart"/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одарил щеночка колли,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щенок породы колли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Убегал от Поли в поле.</w:t>
            </w:r>
          </w:p>
        </w:tc>
      </w:tr>
      <w:tr w:rsidR="009D6BF7" w:rsidRPr="009D6BF7" w:rsidTr="009D6B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BF7" w:rsidRPr="009D6BF7" w:rsidRDefault="009D6BF7" w:rsidP="009D6BF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Говорил попугай попугаю: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«Я тебя, попугай, попугаю!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Попугаю в ответ попугай: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«Попугай, попугай, попугай!»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BF7" w:rsidRPr="009D6BF7" w:rsidRDefault="009D6BF7" w:rsidP="009D6BF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Этой щеткой чищу зубы,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Этой щеткой башмаки,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Этой щеткой чищу брюки,</w:t>
            </w:r>
            <w:r w:rsidRPr="009D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три щетки мне нужны.</w:t>
            </w:r>
          </w:p>
        </w:tc>
      </w:tr>
    </w:tbl>
    <w:p w:rsidR="007E0683" w:rsidRDefault="007E0683">
      <w:bookmarkStart w:id="0" w:name="_GoBack"/>
      <w:bookmarkEnd w:id="0"/>
    </w:p>
    <w:sectPr w:rsidR="007E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26F"/>
    <w:multiLevelType w:val="multilevel"/>
    <w:tmpl w:val="A52C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A21E1"/>
    <w:multiLevelType w:val="multilevel"/>
    <w:tmpl w:val="D05E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63CB2"/>
    <w:multiLevelType w:val="multilevel"/>
    <w:tmpl w:val="775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973F6"/>
    <w:multiLevelType w:val="multilevel"/>
    <w:tmpl w:val="0E2C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62C4C"/>
    <w:multiLevelType w:val="multilevel"/>
    <w:tmpl w:val="37D4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43BF1"/>
    <w:multiLevelType w:val="multilevel"/>
    <w:tmpl w:val="BA3A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968AC"/>
    <w:multiLevelType w:val="multilevel"/>
    <w:tmpl w:val="B920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813A80"/>
    <w:multiLevelType w:val="multilevel"/>
    <w:tmpl w:val="F62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572D73"/>
    <w:multiLevelType w:val="multilevel"/>
    <w:tmpl w:val="905E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CF18AB"/>
    <w:multiLevelType w:val="multilevel"/>
    <w:tmpl w:val="34B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54AF6"/>
    <w:multiLevelType w:val="multilevel"/>
    <w:tmpl w:val="12D8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C9786A"/>
    <w:multiLevelType w:val="multilevel"/>
    <w:tmpl w:val="9EE0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73A7C"/>
    <w:multiLevelType w:val="multilevel"/>
    <w:tmpl w:val="D594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BB83910"/>
    <w:multiLevelType w:val="multilevel"/>
    <w:tmpl w:val="9968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416F8"/>
    <w:multiLevelType w:val="multilevel"/>
    <w:tmpl w:val="D886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0633F1"/>
    <w:multiLevelType w:val="multilevel"/>
    <w:tmpl w:val="B9D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5A4BE2"/>
    <w:multiLevelType w:val="multilevel"/>
    <w:tmpl w:val="C196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16"/>
  </w:num>
  <w:num w:numId="12">
    <w:abstractNumId w:val="10"/>
  </w:num>
  <w:num w:numId="13">
    <w:abstractNumId w:val="14"/>
  </w:num>
  <w:num w:numId="14">
    <w:abstractNumId w:val="8"/>
  </w:num>
  <w:num w:numId="15">
    <w:abstractNumId w:val="2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F7"/>
    <w:rsid w:val="007E0683"/>
    <w:rsid w:val="009D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4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87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04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51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262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391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logopedi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sept.ru/pre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persons/231-488-59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Аленушка</cp:lastModifiedBy>
  <cp:revision>1</cp:revision>
  <dcterms:created xsi:type="dcterms:W3CDTF">2023-08-08T04:54:00Z</dcterms:created>
  <dcterms:modified xsi:type="dcterms:W3CDTF">2023-08-08T04:55:00Z</dcterms:modified>
</cp:coreProperties>
</file>