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60" w:rsidRDefault="00F37760" w:rsidP="00F37760">
      <w:pPr>
        <w:pStyle w:val="a3"/>
        <w:spacing w:before="179" w:line="253" w:lineRule="exact"/>
        <w:ind w:left="809" w:right="680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Саратовской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F37760" w:rsidRDefault="00F37760" w:rsidP="00F37760">
      <w:pPr>
        <w:pStyle w:val="a3"/>
        <w:spacing w:line="253" w:lineRule="exact"/>
        <w:ind w:left="809" w:right="625"/>
        <w:jc w:val="center"/>
      </w:pPr>
      <w:r>
        <w:t>«</w:t>
      </w:r>
      <w:proofErr w:type="spellStart"/>
      <w:r>
        <w:t>Энгельсский</w:t>
      </w:r>
      <w:proofErr w:type="spellEnd"/>
      <w:r>
        <w:rPr>
          <w:spacing w:val="-11"/>
        </w:rPr>
        <w:t xml:space="preserve"> </w:t>
      </w:r>
      <w:r>
        <w:t>колледж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:rsidR="00F37760" w:rsidRDefault="00F37760" w:rsidP="00F37760">
      <w:pPr>
        <w:pStyle w:val="a3"/>
        <w:rPr>
          <w:sz w:val="20"/>
        </w:rPr>
      </w:pPr>
    </w:p>
    <w:p w:rsidR="00F37760" w:rsidRDefault="00F37760" w:rsidP="00F37760">
      <w:pPr>
        <w:pStyle w:val="a3"/>
        <w:rPr>
          <w:sz w:val="20"/>
        </w:rPr>
      </w:pPr>
    </w:p>
    <w:p w:rsidR="00F37760" w:rsidRDefault="00F37760" w:rsidP="00F37760">
      <w:pPr>
        <w:rPr>
          <w:sz w:val="20"/>
        </w:rPr>
        <w:sectPr w:rsidR="00F37760" w:rsidSect="00F37760">
          <w:pgSz w:w="11910" w:h="16840"/>
          <w:pgMar w:top="760" w:right="300" w:bottom="280" w:left="740" w:header="720" w:footer="720" w:gutter="0"/>
          <w:cols w:space="720"/>
        </w:sectPr>
      </w:pPr>
    </w:p>
    <w:p w:rsidR="00F37760" w:rsidRDefault="00F37760" w:rsidP="00F37760">
      <w:pPr>
        <w:pStyle w:val="a3"/>
        <w:spacing w:before="5"/>
      </w:pPr>
    </w:p>
    <w:p w:rsidR="00F37760" w:rsidRDefault="00F37760" w:rsidP="00F37760">
      <w:pPr>
        <w:spacing w:line="227" w:lineRule="exact"/>
        <w:ind w:left="2447"/>
        <w:rPr>
          <w:b/>
          <w:sz w:val="20"/>
        </w:rPr>
      </w:pPr>
      <w:r>
        <w:rPr>
          <w:b/>
          <w:spacing w:val="-2"/>
          <w:sz w:val="20"/>
        </w:rPr>
        <w:t>ОДОБРЕНО</w:t>
      </w:r>
    </w:p>
    <w:p w:rsidR="00F37760" w:rsidRDefault="00F37760" w:rsidP="00F37760">
      <w:pPr>
        <w:pStyle w:val="a3"/>
        <w:spacing w:line="250" w:lineRule="exact"/>
        <w:ind w:left="501"/>
        <w:rPr>
          <w:spacing w:val="-2"/>
        </w:rPr>
      </w:pPr>
      <w:r>
        <w:t xml:space="preserve">Предметно- цикловой </w:t>
      </w:r>
      <w:r>
        <w:rPr>
          <w:spacing w:val="-2"/>
        </w:rPr>
        <w:t>комиссией</w:t>
      </w:r>
    </w:p>
    <w:p w:rsidR="00F37760" w:rsidRPr="00C22D4C" w:rsidRDefault="00F37760" w:rsidP="00F37760">
      <w:pPr>
        <w:pStyle w:val="a3"/>
        <w:spacing w:line="250" w:lineRule="exact"/>
        <w:ind w:left="501"/>
      </w:pPr>
      <w:r w:rsidRPr="00C22D4C">
        <w:rPr>
          <w:spacing w:val="-2"/>
        </w:rPr>
        <w:t>специальностей технического профиля</w:t>
      </w:r>
    </w:p>
    <w:p w:rsidR="00F37760" w:rsidRDefault="00F37760" w:rsidP="00F37760">
      <w:pPr>
        <w:spacing w:before="4"/>
        <w:rPr>
          <w:sz w:val="24"/>
        </w:rPr>
      </w:pPr>
      <w:r>
        <w:br w:type="column"/>
      </w:r>
    </w:p>
    <w:p w:rsidR="00F37760" w:rsidRDefault="00F37760" w:rsidP="00F37760">
      <w:pPr>
        <w:spacing w:line="228" w:lineRule="exact"/>
        <w:ind w:left="494" w:right="791"/>
        <w:jc w:val="center"/>
        <w:rPr>
          <w:b/>
          <w:sz w:val="20"/>
        </w:rPr>
      </w:pPr>
      <w:r>
        <w:rPr>
          <w:b/>
          <w:spacing w:val="-2"/>
          <w:sz w:val="20"/>
        </w:rPr>
        <w:t>УТВЕРЖДАЮ</w:t>
      </w:r>
    </w:p>
    <w:p w:rsidR="00F37760" w:rsidRDefault="00F37760" w:rsidP="00F37760">
      <w:pPr>
        <w:pStyle w:val="a3"/>
        <w:spacing w:line="251" w:lineRule="exact"/>
        <w:ind w:left="496" w:right="791"/>
        <w:jc w:val="center"/>
      </w:pPr>
      <w:r>
        <w:t>Начальник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rPr>
          <w:spacing w:val="-2"/>
        </w:rPr>
        <w:t>отдела</w:t>
      </w:r>
    </w:p>
    <w:p w:rsidR="00F37760" w:rsidRDefault="00F37760" w:rsidP="00F37760">
      <w:pPr>
        <w:spacing w:line="251" w:lineRule="exact"/>
        <w:jc w:val="center"/>
        <w:sectPr w:rsidR="00F37760">
          <w:type w:val="continuous"/>
          <w:pgSz w:w="11910" w:h="16840"/>
          <w:pgMar w:top="760" w:right="300" w:bottom="280" w:left="740" w:header="720" w:footer="720" w:gutter="0"/>
          <w:cols w:num="2" w:space="720" w:equalWidth="0">
            <w:col w:w="4014" w:space="2404"/>
            <w:col w:w="4452"/>
          </w:cols>
        </w:sectPr>
      </w:pPr>
    </w:p>
    <w:p w:rsidR="00F37760" w:rsidRDefault="00F37760" w:rsidP="00F37760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/>
      </w:tblPr>
      <w:tblGrid>
        <w:gridCol w:w="5227"/>
        <w:gridCol w:w="3573"/>
        <w:gridCol w:w="1098"/>
      </w:tblGrid>
      <w:tr w:rsidR="00F37760" w:rsidTr="00F37760">
        <w:trPr>
          <w:trHeight w:val="237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tabs>
                <w:tab w:val="left" w:pos="1462"/>
                <w:tab w:val="left" w:pos="2498"/>
                <w:tab w:val="left" w:pos="4232"/>
              </w:tabs>
              <w:spacing w:before="12" w:line="205" w:lineRule="exact"/>
              <w:ind w:right="94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  <w:lang w:val="ru-RU"/>
              </w:rPr>
              <w:t xml:space="preserve">1 </w:t>
            </w:r>
            <w:r>
              <w:rPr>
                <w:sz w:val="20"/>
              </w:rPr>
              <w:t>о</w:t>
            </w:r>
            <w:r>
              <w:rPr>
                <w:sz w:val="20"/>
                <w:lang w:val="ru-RU"/>
              </w:rPr>
              <w:t xml:space="preserve">т 02 сентября </w:t>
            </w:r>
            <w:r>
              <w:rPr>
                <w:sz w:val="20"/>
              </w:rPr>
              <w:t>202</w:t>
            </w:r>
            <w:r w:rsidRPr="00F37760">
              <w:rPr>
                <w:spacing w:val="53"/>
                <w:sz w:val="20"/>
                <w:lang w:val="ru-RU"/>
              </w:rPr>
              <w:t>4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tabs>
                <w:tab w:val="left" w:pos="1948"/>
              </w:tabs>
              <w:spacing w:line="217" w:lineRule="exact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F37760" w:rsidRDefault="00F37760" w:rsidP="00F37760">
            <w:pPr>
              <w:pStyle w:val="TableParagraph"/>
              <w:rPr>
                <w:sz w:val="14"/>
              </w:rPr>
            </w:pPr>
          </w:p>
        </w:tc>
      </w:tr>
      <w:tr w:rsidR="00F37760" w:rsidTr="00F37760">
        <w:trPr>
          <w:trHeight w:val="405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spacing w:line="18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F37760" w:rsidRDefault="00F37760" w:rsidP="00F37760">
            <w:pPr>
              <w:pStyle w:val="TableParagraph"/>
              <w:tabs>
                <w:tab w:val="left" w:pos="1512"/>
                <w:tab w:val="left" w:pos="2548"/>
                <w:tab w:val="left" w:pos="4283"/>
              </w:tabs>
              <w:spacing w:line="205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tabs>
                <w:tab w:val="left" w:pos="400"/>
                <w:tab w:val="left" w:pos="1948"/>
              </w:tabs>
              <w:spacing w:before="156" w:line="229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F37760" w:rsidRDefault="00F37760" w:rsidP="00F37760">
            <w:pPr>
              <w:pStyle w:val="TableParagraph"/>
              <w:spacing w:before="1"/>
              <w:ind w:right="1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F37760" w:rsidTr="00F37760">
        <w:trPr>
          <w:trHeight w:val="402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spacing w:line="179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F37760" w:rsidRDefault="00F37760" w:rsidP="00F37760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tabs>
                <w:tab w:val="left" w:pos="400"/>
                <w:tab w:val="left" w:pos="1948"/>
              </w:tabs>
              <w:spacing w:before="156" w:line="226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F37760" w:rsidRDefault="00F37760" w:rsidP="00F37760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F37760" w:rsidTr="00F37760">
        <w:trPr>
          <w:trHeight w:val="405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spacing w:line="18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F37760" w:rsidRDefault="00F37760" w:rsidP="00F37760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5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tabs>
                <w:tab w:val="left" w:pos="400"/>
                <w:tab w:val="left" w:pos="1950"/>
              </w:tabs>
              <w:spacing w:before="157" w:line="229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F37760" w:rsidRDefault="00F37760" w:rsidP="00F37760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F37760" w:rsidTr="00F37760">
        <w:trPr>
          <w:trHeight w:val="402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spacing w:line="179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F37760" w:rsidRDefault="00F37760" w:rsidP="00F37760">
            <w:pPr>
              <w:pStyle w:val="TableParagraph"/>
              <w:tabs>
                <w:tab w:val="left" w:pos="1512"/>
                <w:tab w:val="left" w:pos="2548"/>
                <w:tab w:val="left" w:pos="4278"/>
              </w:tabs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Протокол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202</w:t>
            </w:r>
            <w:r>
              <w:rPr>
                <w:spacing w:val="51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tabs>
                <w:tab w:val="left" w:pos="400"/>
                <w:tab w:val="left" w:pos="1948"/>
              </w:tabs>
              <w:spacing w:before="156" w:line="226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:rsidR="00F37760" w:rsidRDefault="00F37760" w:rsidP="00F37760">
            <w:pPr>
              <w:pStyle w:val="TableParagraph"/>
              <w:spacing w:before="1"/>
              <w:ind w:right="1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F37760" w:rsidTr="00F37760">
        <w:trPr>
          <w:trHeight w:val="181"/>
        </w:trPr>
        <w:tc>
          <w:tcPr>
            <w:tcW w:w="5227" w:type="dxa"/>
          </w:tcPr>
          <w:p w:rsidR="00F37760" w:rsidRDefault="00F37760" w:rsidP="00F37760">
            <w:pPr>
              <w:pStyle w:val="TableParagraph"/>
              <w:spacing w:line="161" w:lineRule="exact"/>
              <w:ind w:right="9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573" w:type="dxa"/>
          </w:tcPr>
          <w:p w:rsidR="00F37760" w:rsidRDefault="00F37760" w:rsidP="00F37760">
            <w:pPr>
              <w:pStyle w:val="TableParagraph"/>
              <w:rPr>
                <w:sz w:val="12"/>
              </w:rPr>
            </w:pPr>
          </w:p>
        </w:tc>
        <w:tc>
          <w:tcPr>
            <w:tcW w:w="1098" w:type="dxa"/>
            <w:tcBorders>
              <w:top w:val="single" w:sz="4" w:space="0" w:color="000000"/>
            </w:tcBorders>
          </w:tcPr>
          <w:p w:rsidR="00F37760" w:rsidRDefault="00F37760" w:rsidP="00F3776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F37760" w:rsidRDefault="00F37760" w:rsidP="00F37760">
      <w:pPr>
        <w:pStyle w:val="a3"/>
        <w:rPr>
          <w:sz w:val="20"/>
        </w:rPr>
      </w:pPr>
    </w:p>
    <w:p w:rsidR="00F37760" w:rsidRDefault="00F37760" w:rsidP="00F37760">
      <w:pPr>
        <w:pStyle w:val="a3"/>
        <w:rPr>
          <w:sz w:val="20"/>
        </w:rPr>
      </w:pPr>
    </w:p>
    <w:p w:rsidR="00F37760" w:rsidRDefault="00F37760" w:rsidP="00F37760">
      <w:pPr>
        <w:pStyle w:val="Heading1"/>
        <w:spacing w:before="235"/>
        <w:rPr>
          <w:spacing w:val="-4"/>
        </w:rPr>
      </w:pPr>
      <w:r>
        <w:t>КАЛЕНДАРНО-ТЕМАТИЧЕСКИЙ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F37760" w:rsidRPr="00EE3CA3" w:rsidRDefault="00F37760" w:rsidP="00F37760">
      <w:pPr>
        <w:pStyle w:val="Heading1"/>
        <w:spacing w:before="235"/>
        <w:jc w:val="left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МДК 03</w:t>
      </w:r>
      <w:r w:rsidRPr="00EE3CA3">
        <w:rPr>
          <w:sz w:val="28"/>
          <w:szCs w:val="28"/>
        </w:rPr>
        <w:t>.</w:t>
      </w:r>
      <w:r>
        <w:rPr>
          <w:sz w:val="28"/>
          <w:szCs w:val="28"/>
        </w:rPr>
        <w:t>02 Ремонт автомобилей</w:t>
      </w:r>
    </w:p>
    <w:p w:rsidR="00F37760" w:rsidRDefault="00F37760" w:rsidP="00F37760">
      <w:pPr>
        <w:pStyle w:val="a3"/>
        <w:rPr>
          <w:b/>
          <w:sz w:val="20"/>
        </w:rPr>
      </w:pPr>
    </w:p>
    <w:p w:rsidR="00F37760" w:rsidRDefault="00F37760" w:rsidP="00F37760">
      <w:pPr>
        <w:ind w:left="803" w:right="680"/>
        <w:jc w:val="center"/>
        <w:rPr>
          <w:i/>
          <w:sz w:val="16"/>
        </w:rPr>
      </w:pPr>
      <w:r>
        <w:rPr>
          <w:i/>
          <w:sz w:val="16"/>
        </w:rPr>
        <w:t>Индекс,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учебной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дисциплины</w:t>
      </w:r>
    </w:p>
    <w:p w:rsidR="00F37760" w:rsidRPr="00220518" w:rsidRDefault="007A5B51" w:rsidP="00F37760">
      <w:pPr>
        <w:pStyle w:val="a3"/>
        <w:spacing w:before="7"/>
        <w:rPr>
          <w:i/>
          <w:sz w:val="24"/>
          <w:szCs w:val="24"/>
        </w:rPr>
      </w:pPr>
      <w:r w:rsidRPr="007A5B51">
        <w:pict>
          <v:shape id="docshape6" o:spid="_x0000_s1026" style="position:absolute;margin-left:56.65pt;margin-top:17.1pt;width:462.1pt;height:.1pt;z-index:-251658752;mso-wrap-distance-left:0;mso-wrap-distance-right:0;mso-position-horizontal-relative:page" coordorigin="1133,342" coordsize="9242,0" path="m1133,342r9242,e" filled="f" strokeweight=".15578mm">
            <v:path arrowok="t"/>
            <w10:wrap type="topAndBottom" anchorx="page"/>
          </v:shape>
        </w:pict>
      </w:r>
    </w:p>
    <w:p w:rsidR="00F37760" w:rsidRPr="00220518" w:rsidRDefault="00F37760" w:rsidP="00F37760">
      <w:pPr>
        <w:pStyle w:val="a3"/>
        <w:rPr>
          <w:i/>
          <w:sz w:val="24"/>
          <w:szCs w:val="24"/>
        </w:rPr>
      </w:pPr>
    </w:p>
    <w:p w:rsidR="00F37760" w:rsidRPr="00220518" w:rsidRDefault="00F37760" w:rsidP="00F37760">
      <w:pPr>
        <w:pStyle w:val="a3"/>
        <w:tabs>
          <w:tab w:val="left" w:pos="9734"/>
        </w:tabs>
        <w:spacing w:before="92"/>
        <w:ind w:left="392"/>
        <w:rPr>
          <w:sz w:val="24"/>
          <w:szCs w:val="24"/>
        </w:rPr>
      </w:pPr>
      <w:r>
        <w:rPr>
          <w:sz w:val="24"/>
          <w:szCs w:val="24"/>
        </w:rPr>
        <w:t>Профессия: 23.01.1</w:t>
      </w:r>
      <w:r w:rsidRPr="00220518">
        <w:rPr>
          <w:sz w:val="24"/>
          <w:szCs w:val="24"/>
        </w:rPr>
        <w:t>7 «</w:t>
      </w:r>
      <w:r>
        <w:rPr>
          <w:sz w:val="24"/>
          <w:szCs w:val="24"/>
        </w:rPr>
        <w:t xml:space="preserve"> Мастер по ремонту и обслуживанию </w:t>
      </w:r>
      <w:r w:rsidRPr="00220518">
        <w:rPr>
          <w:sz w:val="24"/>
          <w:szCs w:val="24"/>
        </w:rPr>
        <w:t>автомобилей »</w:t>
      </w:r>
    </w:p>
    <w:p w:rsidR="00F37760" w:rsidRPr="00220518" w:rsidRDefault="00F37760" w:rsidP="00F37760">
      <w:pPr>
        <w:pStyle w:val="a3"/>
        <w:spacing w:before="1"/>
        <w:rPr>
          <w:sz w:val="24"/>
          <w:szCs w:val="24"/>
        </w:rPr>
      </w:pPr>
    </w:p>
    <w:p w:rsidR="00F37760" w:rsidRPr="00220518" w:rsidRDefault="00F37760" w:rsidP="00F37760">
      <w:pPr>
        <w:pStyle w:val="a3"/>
        <w:tabs>
          <w:tab w:val="left" w:pos="4542"/>
        </w:tabs>
        <w:spacing w:before="91"/>
        <w:ind w:left="392"/>
        <w:rPr>
          <w:sz w:val="24"/>
          <w:szCs w:val="24"/>
          <w:u w:val="single"/>
        </w:rPr>
      </w:pPr>
      <w:r w:rsidRPr="00220518">
        <w:rPr>
          <w:sz w:val="24"/>
          <w:szCs w:val="24"/>
        </w:rPr>
        <w:t xml:space="preserve">Профиль  </w:t>
      </w:r>
      <w:r w:rsidRPr="00220518">
        <w:rPr>
          <w:sz w:val="24"/>
          <w:szCs w:val="24"/>
          <w:u w:val="single"/>
        </w:rPr>
        <w:t>Базовый</w:t>
      </w:r>
    </w:p>
    <w:p w:rsidR="00F37760" w:rsidRPr="00220518" w:rsidRDefault="00F37760" w:rsidP="00F37760">
      <w:pPr>
        <w:pStyle w:val="a3"/>
        <w:tabs>
          <w:tab w:val="left" w:pos="9718"/>
        </w:tabs>
        <w:spacing w:before="92"/>
        <w:ind w:left="392"/>
        <w:rPr>
          <w:sz w:val="24"/>
          <w:szCs w:val="24"/>
        </w:rPr>
      </w:pPr>
      <w:r w:rsidRPr="00220518">
        <w:rPr>
          <w:sz w:val="24"/>
          <w:szCs w:val="24"/>
        </w:rPr>
        <w:t xml:space="preserve">Преподаватель:   </w:t>
      </w:r>
      <w:proofErr w:type="spellStart"/>
      <w:r w:rsidRPr="00220518">
        <w:rPr>
          <w:sz w:val="24"/>
          <w:szCs w:val="24"/>
          <w:u w:val="single"/>
        </w:rPr>
        <w:t>Какулин</w:t>
      </w:r>
      <w:proofErr w:type="spellEnd"/>
      <w:r w:rsidRPr="00220518">
        <w:rPr>
          <w:sz w:val="24"/>
          <w:szCs w:val="24"/>
          <w:u w:val="single"/>
        </w:rPr>
        <w:t xml:space="preserve"> Андрей Николаевич</w:t>
      </w:r>
    </w:p>
    <w:p w:rsidR="00F37760" w:rsidRPr="00220518" w:rsidRDefault="00F37760" w:rsidP="00F37760">
      <w:pPr>
        <w:pStyle w:val="a3"/>
        <w:spacing w:before="5"/>
        <w:rPr>
          <w:sz w:val="24"/>
          <w:szCs w:val="24"/>
        </w:rPr>
      </w:pPr>
    </w:p>
    <w:p w:rsidR="00F37760" w:rsidRPr="00220518" w:rsidRDefault="00F37760" w:rsidP="00F37760">
      <w:pPr>
        <w:pStyle w:val="a3"/>
        <w:tabs>
          <w:tab w:val="left" w:pos="2591"/>
          <w:tab w:val="left" w:pos="9082"/>
        </w:tabs>
        <w:spacing w:before="91" w:line="276" w:lineRule="auto"/>
        <w:ind w:left="392" w:right="262" w:firstLine="427"/>
        <w:rPr>
          <w:sz w:val="24"/>
          <w:szCs w:val="24"/>
        </w:rPr>
      </w:pPr>
      <w:r w:rsidRPr="00220518">
        <w:rPr>
          <w:sz w:val="24"/>
          <w:szCs w:val="24"/>
        </w:rPr>
        <w:t>Календарно-тематический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план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составлен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на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основании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рабочей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программы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учебной</w:t>
      </w:r>
      <w:r w:rsidRPr="00220518">
        <w:rPr>
          <w:spacing w:val="40"/>
          <w:sz w:val="24"/>
          <w:szCs w:val="24"/>
        </w:rPr>
        <w:t xml:space="preserve"> </w:t>
      </w:r>
      <w:r w:rsidRPr="00220518">
        <w:rPr>
          <w:sz w:val="24"/>
          <w:szCs w:val="24"/>
        </w:rPr>
        <w:t>дисциплины, разработанной в 202</w:t>
      </w:r>
      <w:r w:rsidRPr="00F37760">
        <w:rPr>
          <w:sz w:val="24"/>
          <w:szCs w:val="24"/>
        </w:rPr>
        <w:t>4</w:t>
      </w:r>
      <w:r>
        <w:rPr>
          <w:sz w:val="24"/>
          <w:szCs w:val="24"/>
        </w:rPr>
        <w:t xml:space="preserve">году преподавателем  </w:t>
      </w:r>
      <w:proofErr w:type="spellStart"/>
      <w:r>
        <w:rPr>
          <w:sz w:val="24"/>
          <w:szCs w:val="24"/>
        </w:rPr>
        <w:t>Какулиным</w:t>
      </w:r>
      <w:proofErr w:type="spellEnd"/>
      <w:r>
        <w:rPr>
          <w:sz w:val="24"/>
          <w:szCs w:val="24"/>
        </w:rPr>
        <w:t xml:space="preserve"> Андреем Николаевичем</w:t>
      </w:r>
    </w:p>
    <w:p w:rsidR="00F37760" w:rsidRPr="00220518" w:rsidRDefault="00F37760" w:rsidP="00F37760">
      <w:pPr>
        <w:pStyle w:val="a3"/>
        <w:spacing w:before="6"/>
        <w:rPr>
          <w:sz w:val="24"/>
          <w:szCs w:val="24"/>
        </w:rPr>
      </w:pPr>
    </w:p>
    <w:p w:rsidR="00F37760" w:rsidRPr="00220518" w:rsidRDefault="00F37760" w:rsidP="00F37760">
      <w:pPr>
        <w:spacing w:before="92"/>
        <w:ind w:left="805" w:right="680"/>
        <w:jc w:val="center"/>
        <w:rPr>
          <w:b/>
          <w:sz w:val="24"/>
          <w:szCs w:val="24"/>
        </w:rPr>
      </w:pPr>
      <w:r w:rsidRPr="00220518">
        <w:rPr>
          <w:b/>
          <w:sz w:val="24"/>
          <w:szCs w:val="24"/>
        </w:rPr>
        <w:t>Распределение</w:t>
      </w:r>
      <w:r w:rsidRPr="00220518">
        <w:rPr>
          <w:b/>
          <w:spacing w:val="-5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часов</w:t>
      </w:r>
      <w:r w:rsidRPr="00220518">
        <w:rPr>
          <w:b/>
          <w:spacing w:val="-3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по</w:t>
      </w:r>
      <w:r w:rsidRPr="00220518">
        <w:rPr>
          <w:b/>
          <w:spacing w:val="-5"/>
          <w:sz w:val="24"/>
          <w:szCs w:val="24"/>
        </w:rPr>
        <w:t xml:space="preserve"> </w:t>
      </w:r>
      <w:r w:rsidRPr="00220518">
        <w:rPr>
          <w:b/>
          <w:sz w:val="24"/>
          <w:szCs w:val="24"/>
        </w:rPr>
        <w:t>учебной</w:t>
      </w:r>
      <w:r w:rsidRPr="00220518">
        <w:rPr>
          <w:b/>
          <w:spacing w:val="-4"/>
          <w:sz w:val="24"/>
          <w:szCs w:val="24"/>
        </w:rPr>
        <w:t xml:space="preserve"> </w:t>
      </w:r>
      <w:r w:rsidRPr="00220518">
        <w:rPr>
          <w:b/>
          <w:spacing w:val="-2"/>
          <w:sz w:val="24"/>
          <w:szCs w:val="24"/>
        </w:rPr>
        <w:t>дисциплине</w:t>
      </w:r>
    </w:p>
    <w:p w:rsidR="00F37760" w:rsidRPr="00220518" w:rsidRDefault="00F37760" w:rsidP="00F37760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02"/>
        <w:gridCol w:w="852"/>
        <w:gridCol w:w="849"/>
        <w:gridCol w:w="1024"/>
        <w:gridCol w:w="1102"/>
        <w:gridCol w:w="852"/>
        <w:gridCol w:w="850"/>
        <w:gridCol w:w="1024"/>
        <w:gridCol w:w="1102"/>
      </w:tblGrid>
      <w:tr w:rsidR="00F37760" w:rsidRPr="00220518" w:rsidTr="00F37760">
        <w:trPr>
          <w:trHeight w:val="618"/>
        </w:trPr>
        <w:tc>
          <w:tcPr>
            <w:tcW w:w="1134" w:type="dxa"/>
            <w:vMerge w:val="restart"/>
          </w:tcPr>
          <w:p w:rsidR="00F37760" w:rsidRDefault="00F37760" w:rsidP="00F37760">
            <w:pPr>
              <w:pStyle w:val="TableParagraph"/>
              <w:ind w:left="247" w:right="123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  <w:p w:rsidR="00F37760" w:rsidRPr="00220518" w:rsidRDefault="00F37760" w:rsidP="00F37760">
            <w:pPr>
              <w:pStyle w:val="TableParagraph"/>
              <w:ind w:righ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102" w:type="dxa"/>
            <w:vMerge w:val="restart"/>
          </w:tcPr>
          <w:p w:rsidR="00F37760" w:rsidRPr="00220518" w:rsidRDefault="00F37760" w:rsidP="00F37760">
            <w:pPr>
              <w:pStyle w:val="TableParagraph"/>
              <w:ind w:left="107" w:right="195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Макси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мальная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нагрузка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ind w:left="110" w:right="4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Теорети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56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49" w:type="dxa"/>
          </w:tcPr>
          <w:p w:rsidR="00F37760" w:rsidRPr="00220518" w:rsidRDefault="00F37760" w:rsidP="00F37760">
            <w:pPr>
              <w:pStyle w:val="TableParagraph"/>
              <w:ind w:left="108" w:right="10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Практи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54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ind w:left="109" w:right="110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Лабора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торные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54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Самостоятел</w:t>
            </w:r>
            <w:r>
              <w:rPr>
                <w:spacing w:val="-2"/>
                <w:sz w:val="24"/>
                <w:szCs w:val="24"/>
                <w:lang w:val="ru-RU"/>
              </w:rPr>
              <w:t>ь</w:t>
            </w:r>
            <w:r w:rsidRPr="00220518">
              <w:rPr>
                <w:sz w:val="24"/>
                <w:szCs w:val="24"/>
              </w:rPr>
              <w:t>ная</w:t>
            </w:r>
            <w:proofErr w:type="spellEnd"/>
            <w:r w:rsidRPr="0022051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учебная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1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ind w:left="112" w:right="41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Теорети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12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F37760" w:rsidRPr="00220518" w:rsidRDefault="00F37760" w:rsidP="00F37760">
            <w:pPr>
              <w:pStyle w:val="TableParagraph"/>
              <w:ind w:left="110" w:right="101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Практи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10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ind w:left="110" w:right="109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Лабора</w:t>
            </w:r>
            <w:proofErr w:type="spellEnd"/>
            <w:r w:rsidRPr="0022051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торные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55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Самостоятель</w:t>
            </w:r>
            <w:r w:rsidRPr="00220518">
              <w:rPr>
                <w:sz w:val="24"/>
                <w:szCs w:val="24"/>
              </w:rPr>
              <w:t>ная</w:t>
            </w:r>
            <w:proofErr w:type="spellEnd"/>
            <w:r w:rsidRPr="0022051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z w:val="24"/>
                <w:szCs w:val="24"/>
              </w:rPr>
              <w:t>учебная</w:t>
            </w:r>
            <w:proofErr w:type="spellEnd"/>
          </w:p>
          <w:p w:rsidR="00F37760" w:rsidRPr="00220518" w:rsidRDefault="00F37760" w:rsidP="00F37760">
            <w:pPr>
              <w:pStyle w:val="TableParagraph"/>
              <w:spacing w:line="190" w:lineRule="exact"/>
              <w:ind w:left="113"/>
              <w:rPr>
                <w:sz w:val="24"/>
                <w:szCs w:val="24"/>
              </w:rPr>
            </w:pPr>
            <w:proofErr w:type="spellStart"/>
            <w:r w:rsidRPr="00220518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F37760" w:rsidRPr="00220518" w:rsidTr="00F37760">
        <w:trPr>
          <w:trHeight w:val="330"/>
        </w:trPr>
        <w:tc>
          <w:tcPr>
            <w:tcW w:w="1134" w:type="dxa"/>
            <w:vMerge/>
            <w:tcBorders>
              <w:top w:val="nil"/>
            </w:tcBorders>
          </w:tcPr>
          <w:p w:rsidR="00F37760" w:rsidRPr="00220518" w:rsidRDefault="00F37760" w:rsidP="00F37760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F37760" w:rsidRPr="00220518" w:rsidRDefault="00F37760" w:rsidP="00F377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F37760" w:rsidRPr="00220518" w:rsidRDefault="00F37760" w:rsidP="00F37760">
            <w:pPr>
              <w:pStyle w:val="TableParagraph"/>
              <w:spacing w:line="204" w:lineRule="exact"/>
              <w:ind w:left="1396" w:right="1380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Очная</w:t>
            </w:r>
            <w:proofErr w:type="spellEnd"/>
            <w:r w:rsidRPr="0022051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3828" w:type="dxa"/>
            <w:gridSpan w:val="4"/>
          </w:tcPr>
          <w:p w:rsidR="00F37760" w:rsidRPr="00220518" w:rsidRDefault="00F37760" w:rsidP="00F37760">
            <w:pPr>
              <w:pStyle w:val="TableParagraph"/>
              <w:spacing w:line="204" w:lineRule="exact"/>
              <w:ind w:left="1332" w:right="1313"/>
              <w:jc w:val="center"/>
              <w:rPr>
                <w:sz w:val="24"/>
                <w:szCs w:val="24"/>
              </w:rPr>
            </w:pPr>
            <w:proofErr w:type="spellStart"/>
            <w:r w:rsidRPr="00220518">
              <w:rPr>
                <w:sz w:val="24"/>
                <w:szCs w:val="24"/>
              </w:rPr>
              <w:t>Заочная</w:t>
            </w:r>
            <w:proofErr w:type="spellEnd"/>
            <w:r w:rsidRPr="002205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0518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</w:tc>
      </w:tr>
      <w:tr w:rsidR="00F37760" w:rsidRPr="00220518" w:rsidTr="00F37760">
        <w:trPr>
          <w:trHeight w:val="345"/>
        </w:trPr>
        <w:tc>
          <w:tcPr>
            <w:tcW w:w="1134" w:type="dxa"/>
            <w:vAlign w:val="center"/>
          </w:tcPr>
          <w:p w:rsidR="00F37760" w:rsidRPr="00220518" w:rsidRDefault="00F37760" w:rsidP="00F37760">
            <w:pPr>
              <w:pStyle w:val="TableParagraph"/>
              <w:spacing w:line="181" w:lineRule="exact"/>
              <w:ind w:left="290"/>
              <w:jc w:val="center"/>
              <w:rPr>
                <w:sz w:val="24"/>
                <w:szCs w:val="24"/>
              </w:rPr>
            </w:pPr>
            <w:r w:rsidRPr="00220518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876A3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849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7760" w:rsidRPr="00220518" w:rsidTr="00F37760">
        <w:trPr>
          <w:trHeight w:val="345"/>
        </w:trPr>
        <w:tc>
          <w:tcPr>
            <w:tcW w:w="1134" w:type="dxa"/>
          </w:tcPr>
          <w:p w:rsidR="00F37760" w:rsidRPr="00220518" w:rsidRDefault="00F37760" w:rsidP="00F37760">
            <w:pPr>
              <w:pStyle w:val="TableParagraph"/>
              <w:spacing w:line="225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1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7760" w:rsidRPr="00220518" w:rsidTr="00F37760">
        <w:trPr>
          <w:trHeight w:val="345"/>
        </w:trPr>
        <w:tc>
          <w:tcPr>
            <w:tcW w:w="1134" w:type="dxa"/>
          </w:tcPr>
          <w:p w:rsidR="00F37760" w:rsidRPr="00220518" w:rsidRDefault="00F37760" w:rsidP="00F37760">
            <w:pPr>
              <w:pStyle w:val="TableParagraph"/>
              <w:spacing w:line="223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2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F37760" w:rsidRPr="0051050B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876A3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F37760" w:rsidRPr="0051050B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849" w:type="dxa"/>
          </w:tcPr>
          <w:p w:rsidR="00F37760" w:rsidRPr="0051050B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F37760" w:rsidRPr="0051050B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102" w:type="dxa"/>
          </w:tcPr>
          <w:p w:rsidR="00F37760" w:rsidRPr="0051050B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7760" w:rsidRPr="00220518" w:rsidTr="00F37760">
        <w:trPr>
          <w:trHeight w:val="345"/>
        </w:trPr>
        <w:tc>
          <w:tcPr>
            <w:tcW w:w="1134" w:type="dxa"/>
          </w:tcPr>
          <w:p w:rsidR="00F37760" w:rsidRPr="00220518" w:rsidRDefault="00F37760" w:rsidP="00F37760">
            <w:pPr>
              <w:pStyle w:val="TableParagraph"/>
              <w:spacing w:line="223" w:lineRule="exact"/>
              <w:ind w:left="283"/>
              <w:rPr>
                <w:sz w:val="24"/>
                <w:szCs w:val="24"/>
              </w:rPr>
            </w:pPr>
            <w:r w:rsidRPr="00220518">
              <w:rPr>
                <w:sz w:val="24"/>
                <w:szCs w:val="24"/>
              </w:rPr>
              <w:t xml:space="preserve">3 </w:t>
            </w:r>
            <w:proofErr w:type="spellStart"/>
            <w:r w:rsidRPr="00220518">
              <w:rPr>
                <w:spacing w:val="-4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9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F37760" w:rsidRPr="00220518" w:rsidRDefault="00F37760" w:rsidP="00F3776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37760" w:rsidRPr="00220518" w:rsidRDefault="00F37760" w:rsidP="00F37760">
      <w:pPr>
        <w:rPr>
          <w:sz w:val="24"/>
          <w:szCs w:val="24"/>
        </w:rPr>
        <w:sectPr w:rsidR="00F37760" w:rsidRPr="00220518">
          <w:type w:val="continuous"/>
          <w:pgSz w:w="11910" w:h="16840"/>
          <w:pgMar w:top="760" w:right="300" w:bottom="280" w:left="740" w:header="720" w:footer="720" w:gutter="0"/>
          <w:cols w:space="720"/>
        </w:sectPr>
      </w:pPr>
    </w:p>
    <w:p w:rsidR="00F37760" w:rsidRPr="00636A02" w:rsidRDefault="00F37760" w:rsidP="00F37760">
      <w:pPr>
        <w:spacing w:before="70"/>
        <w:ind w:left="805" w:right="680"/>
        <w:jc w:val="center"/>
        <w:rPr>
          <w:b/>
          <w:spacing w:val="-4"/>
        </w:rPr>
      </w:pPr>
      <w:r w:rsidRPr="00636A02">
        <w:rPr>
          <w:b/>
        </w:rPr>
        <w:lastRenderedPageBreak/>
        <w:t>Содержание</w:t>
      </w:r>
      <w:r w:rsidRPr="00636A02">
        <w:rPr>
          <w:b/>
          <w:spacing w:val="-13"/>
        </w:rPr>
        <w:t xml:space="preserve"> </w:t>
      </w:r>
      <w:r w:rsidRPr="00636A02">
        <w:rPr>
          <w:b/>
        </w:rPr>
        <w:t>календарно-тематического</w:t>
      </w:r>
      <w:r w:rsidRPr="00636A02">
        <w:rPr>
          <w:b/>
          <w:spacing w:val="-9"/>
        </w:rPr>
        <w:t xml:space="preserve"> </w:t>
      </w:r>
      <w:r w:rsidRPr="00636A02">
        <w:rPr>
          <w:b/>
          <w:spacing w:val="-4"/>
        </w:rPr>
        <w:t>плана</w:t>
      </w:r>
    </w:p>
    <w:p w:rsidR="00876A35" w:rsidRPr="00636A02" w:rsidRDefault="00876A35" w:rsidP="006B2503">
      <w:pPr>
        <w:spacing w:before="70"/>
        <w:ind w:left="805" w:right="680"/>
        <w:rPr>
          <w:b/>
          <w:spacing w:val="-4"/>
        </w:rPr>
      </w:pPr>
    </w:p>
    <w:tbl>
      <w:tblPr>
        <w:tblStyle w:val="TableNormal"/>
        <w:tblW w:w="22658" w:type="dxa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359"/>
        <w:gridCol w:w="1159"/>
        <w:gridCol w:w="117"/>
        <w:gridCol w:w="875"/>
        <w:gridCol w:w="134"/>
        <w:gridCol w:w="1583"/>
        <w:gridCol w:w="77"/>
        <w:gridCol w:w="63"/>
        <w:gridCol w:w="145"/>
        <w:gridCol w:w="1563"/>
        <w:gridCol w:w="705"/>
        <w:gridCol w:w="76"/>
        <w:gridCol w:w="1487"/>
        <w:gridCol w:w="1691"/>
        <w:gridCol w:w="1566"/>
        <w:gridCol w:w="992"/>
        <w:gridCol w:w="17"/>
        <w:gridCol w:w="823"/>
        <w:gridCol w:w="1948"/>
        <w:gridCol w:w="1359"/>
        <w:gridCol w:w="1359"/>
      </w:tblGrid>
      <w:tr w:rsidR="00F37760" w:rsidRPr="00636A02" w:rsidTr="00876A35">
        <w:trPr>
          <w:gridAfter w:val="6"/>
          <w:wAfter w:w="6498" w:type="dxa"/>
          <w:trHeight w:val="78"/>
        </w:trPr>
        <w:tc>
          <w:tcPr>
            <w:tcW w:w="560" w:type="dxa"/>
            <w:vMerge w:val="restart"/>
            <w:tcBorders>
              <w:bottom w:val="single" w:sz="4" w:space="0" w:color="000000"/>
            </w:tcBorders>
            <w:textDirection w:val="btLr"/>
          </w:tcPr>
          <w:p w:rsidR="00F37760" w:rsidRPr="00636A02" w:rsidRDefault="00F37760" w:rsidP="00F37760">
            <w:pPr>
              <w:pStyle w:val="TableParagraph"/>
              <w:spacing w:line="237" w:lineRule="auto"/>
              <w:ind w:left="107" w:right="211"/>
              <w:jc w:val="center"/>
            </w:pPr>
            <w:r w:rsidRPr="00636A02">
              <w:rPr>
                <w:spacing w:val="-10"/>
              </w:rPr>
              <w:t>№</w:t>
            </w:r>
            <w:r w:rsidRPr="00636A02">
              <w:rPr>
                <w:spacing w:val="-5"/>
              </w:rPr>
              <w:t xml:space="preserve"> </w:t>
            </w:r>
            <w:proofErr w:type="spellStart"/>
            <w:r w:rsidRPr="00636A02">
              <w:rPr>
                <w:spacing w:val="-5"/>
              </w:rPr>
              <w:t>занятия</w:t>
            </w:r>
            <w:proofErr w:type="spellEnd"/>
          </w:p>
          <w:p w:rsidR="00F37760" w:rsidRPr="00636A02" w:rsidRDefault="00F37760" w:rsidP="00F37760">
            <w:pPr>
              <w:pStyle w:val="TableParagraph"/>
              <w:ind w:left="107" w:right="157"/>
              <w:jc w:val="center"/>
            </w:pPr>
          </w:p>
        </w:tc>
        <w:tc>
          <w:tcPr>
            <w:tcW w:w="4359" w:type="dxa"/>
            <w:vMerge w:val="restart"/>
            <w:tcBorders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a3"/>
              <w:rPr>
                <w:lang w:val="ru-RU"/>
              </w:rPr>
            </w:pPr>
          </w:p>
          <w:p w:rsidR="00F37760" w:rsidRPr="00636A02" w:rsidRDefault="00F37760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Содержание</w:t>
            </w:r>
            <w:r w:rsidRPr="00636A02">
              <w:rPr>
                <w:spacing w:val="7"/>
                <w:lang w:val="ru-RU"/>
              </w:rPr>
              <w:t xml:space="preserve"> </w:t>
            </w:r>
            <w:r w:rsidRPr="00636A02">
              <w:rPr>
                <w:lang w:val="ru-RU"/>
              </w:rPr>
              <w:t>занятий</w:t>
            </w:r>
          </w:p>
          <w:p w:rsidR="00F37760" w:rsidRPr="00636A02" w:rsidRDefault="00F37760" w:rsidP="00F37760">
            <w:pPr>
              <w:pStyle w:val="a3"/>
              <w:rPr>
                <w:i/>
                <w:lang w:val="ru-RU"/>
              </w:rPr>
            </w:pPr>
            <w:r w:rsidRPr="00636A02">
              <w:rPr>
                <w:i/>
                <w:lang w:val="ru-RU"/>
              </w:rPr>
              <w:t>(наименование</w:t>
            </w:r>
            <w:r w:rsidRPr="00636A02">
              <w:rPr>
                <w:i/>
                <w:spacing w:val="-7"/>
                <w:lang w:val="ru-RU"/>
              </w:rPr>
              <w:t xml:space="preserve"> </w:t>
            </w:r>
            <w:r w:rsidRPr="00636A02">
              <w:rPr>
                <w:i/>
                <w:lang w:val="ru-RU"/>
              </w:rPr>
              <w:t>разделов,</w:t>
            </w:r>
            <w:r w:rsidRPr="00636A02">
              <w:rPr>
                <w:i/>
                <w:spacing w:val="-3"/>
                <w:lang w:val="ru-RU"/>
              </w:rPr>
              <w:t xml:space="preserve"> </w:t>
            </w:r>
            <w:r w:rsidRPr="00636A02">
              <w:rPr>
                <w:i/>
                <w:spacing w:val="-4"/>
                <w:lang w:val="ru-RU"/>
              </w:rPr>
              <w:t>тем)</w:t>
            </w:r>
          </w:p>
        </w:tc>
        <w:tc>
          <w:tcPr>
            <w:tcW w:w="2151" w:type="dxa"/>
            <w:gridSpan w:val="3"/>
            <w:vMerge w:val="restart"/>
          </w:tcPr>
          <w:p w:rsidR="00F37760" w:rsidRPr="00636A02" w:rsidRDefault="00F37760" w:rsidP="00F37760">
            <w:pPr>
              <w:pStyle w:val="a3"/>
            </w:pPr>
            <w:proofErr w:type="spellStart"/>
            <w:r w:rsidRPr="00636A02">
              <w:t>Код</w:t>
            </w:r>
            <w:proofErr w:type="spellEnd"/>
            <w:r w:rsidRPr="00636A02">
              <w:rPr>
                <w:spacing w:val="-13"/>
              </w:rPr>
              <w:t xml:space="preserve"> </w:t>
            </w:r>
            <w:proofErr w:type="spellStart"/>
            <w:r w:rsidRPr="00636A02">
              <w:t>формируемых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компетенций</w:t>
            </w:r>
            <w:proofErr w:type="spellEnd"/>
          </w:p>
        </w:tc>
        <w:tc>
          <w:tcPr>
            <w:tcW w:w="1857" w:type="dxa"/>
            <w:gridSpan w:val="4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a3"/>
              <w:rPr>
                <w:i/>
                <w:lang w:val="ru-RU"/>
              </w:rPr>
            </w:pPr>
            <w:r w:rsidRPr="00636A02">
              <w:rPr>
                <w:lang w:val="ru-RU"/>
              </w:rPr>
              <w:t>Вид занятия (урок, с указанием его типа, практическое занятие, лабораторное занятие, лекция, семинар)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a3"/>
              <w:rPr>
                <w:i/>
                <w:lang w:val="ru-RU"/>
              </w:rPr>
            </w:pPr>
            <w:proofErr w:type="gramStart"/>
            <w:r w:rsidRPr="00636A02">
              <w:rPr>
                <w:lang w:val="ru-RU"/>
              </w:rPr>
              <w:t>Материальное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и информационное обеспечение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 xml:space="preserve">занятий </w:t>
            </w:r>
            <w:r w:rsidRPr="00636A02">
              <w:rPr>
                <w:i/>
                <w:lang w:val="ru-RU"/>
              </w:rPr>
              <w:t>(№</w:t>
            </w:r>
            <w:r w:rsidRPr="00636A02">
              <w:rPr>
                <w:i/>
                <w:spacing w:val="-4"/>
                <w:lang w:val="ru-RU"/>
              </w:rPr>
              <w:t xml:space="preserve"> </w:t>
            </w:r>
            <w:r w:rsidRPr="00636A02">
              <w:rPr>
                <w:i/>
                <w:lang w:val="ru-RU"/>
              </w:rPr>
              <w:t>позиций из</w:t>
            </w:r>
            <w:r w:rsidRPr="00636A02">
              <w:rPr>
                <w:i/>
                <w:spacing w:val="-4"/>
                <w:lang w:val="ru-RU"/>
              </w:rPr>
              <w:t xml:space="preserve"> </w:t>
            </w:r>
            <w:r w:rsidRPr="00636A02">
              <w:rPr>
                <w:i/>
                <w:lang w:val="ru-RU"/>
              </w:rPr>
              <w:t>таблиц</w:t>
            </w:r>
            <w:proofErr w:type="gramEnd"/>
          </w:p>
          <w:p w:rsidR="00F37760" w:rsidRPr="00636A02" w:rsidRDefault="00F37760" w:rsidP="00F37760">
            <w:pPr>
              <w:pStyle w:val="a3"/>
              <w:rPr>
                <w:i/>
              </w:rPr>
            </w:pPr>
            <w:r w:rsidRPr="00636A02">
              <w:rPr>
                <w:i/>
              </w:rPr>
              <w:t>МТО,</w:t>
            </w:r>
            <w:r w:rsidRPr="00636A02">
              <w:rPr>
                <w:i/>
                <w:spacing w:val="-6"/>
              </w:rPr>
              <w:t xml:space="preserve"> </w:t>
            </w:r>
            <w:r w:rsidRPr="00636A02">
              <w:rPr>
                <w:i/>
              </w:rPr>
              <w:t>ОИ,</w:t>
            </w:r>
            <w:r w:rsidRPr="00636A02">
              <w:rPr>
                <w:i/>
                <w:spacing w:val="-5"/>
              </w:rPr>
              <w:t xml:space="preserve"> </w:t>
            </w:r>
            <w:r w:rsidRPr="00636A02">
              <w:rPr>
                <w:i/>
              </w:rPr>
              <w:t>ДИ,</w:t>
            </w:r>
            <w:r w:rsidRPr="00636A02">
              <w:rPr>
                <w:i/>
                <w:spacing w:val="-6"/>
              </w:rPr>
              <w:t xml:space="preserve"> </w:t>
            </w:r>
            <w:r w:rsidRPr="00636A02">
              <w:rPr>
                <w:i/>
                <w:spacing w:val="-5"/>
              </w:rPr>
              <w:t>ИР)</w:t>
            </w:r>
          </w:p>
        </w:tc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7760" w:rsidRPr="00636A02" w:rsidRDefault="00F37760" w:rsidP="00F37760">
            <w:pPr>
              <w:pStyle w:val="a3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7760" w:rsidRPr="00636A02" w:rsidRDefault="00F37760" w:rsidP="00F37760">
            <w:pPr>
              <w:pStyle w:val="a3"/>
              <w:rPr>
                <w:b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7760" w:rsidRPr="00636A02" w:rsidRDefault="00F37760" w:rsidP="00F37760">
            <w:pPr>
              <w:pStyle w:val="a3"/>
              <w:rPr>
                <w:b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a3"/>
            </w:pPr>
          </w:p>
          <w:p w:rsidR="00F37760" w:rsidRPr="00636A02" w:rsidRDefault="00F37760" w:rsidP="00F37760">
            <w:pPr>
              <w:pStyle w:val="a3"/>
              <w:rPr>
                <w:i/>
              </w:rPr>
            </w:pPr>
            <w:proofErr w:type="spellStart"/>
            <w:r w:rsidRPr="00636A02">
              <w:t>Формы</w:t>
            </w:r>
            <w:proofErr w:type="spellEnd"/>
            <w:r w:rsidRPr="00636A02">
              <w:rPr>
                <w:spacing w:val="-13"/>
              </w:rPr>
              <w:t xml:space="preserve"> </w:t>
            </w:r>
            <w:r w:rsidRPr="00636A02">
              <w:t xml:space="preserve">и </w:t>
            </w:r>
            <w:proofErr w:type="spellStart"/>
            <w:r w:rsidRPr="00636A02">
              <w:t>методы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контроля</w:t>
            </w:r>
            <w:proofErr w:type="spellEnd"/>
          </w:p>
        </w:tc>
      </w:tr>
      <w:tr w:rsidR="00F37760" w:rsidRPr="00636A02" w:rsidTr="00876A35">
        <w:trPr>
          <w:gridAfter w:val="6"/>
          <w:wAfter w:w="6498" w:type="dxa"/>
          <w:trHeight w:val="509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TableParagraph"/>
              <w:spacing w:line="237" w:lineRule="auto"/>
              <w:ind w:left="107" w:right="211"/>
              <w:rPr>
                <w:spacing w:val="-10"/>
              </w:rPr>
            </w:pPr>
          </w:p>
        </w:tc>
        <w:tc>
          <w:tcPr>
            <w:tcW w:w="4359" w:type="dxa"/>
            <w:vMerge/>
            <w:tcBorders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TableParagraph"/>
              <w:spacing w:line="228" w:lineRule="exact"/>
              <w:ind w:left="261" w:right="250"/>
              <w:jc w:val="center"/>
              <w:rPr>
                <w:spacing w:val="-2"/>
              </w:rPr>
            </w:pPr>
          </w:p>
        </w:tc>
        <w:tc>
          <w:tcPr>
            <w:tcW w:w="2151" w:type="dxa"/>
            <w:gridSpan w:val="3"/>
            <w:vMerge/>
            <w:tcBorders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TableParagraph"/>
              <w:spacing w:line="237" w:lineRule="auto"/>
              <w:ind w:left="108" w:right="118"/>
            </w:pPr>
          </w:p>
        </w:tc>
        <w:tc>
          <w:tcPr>
            <w:tcW w:w="1857" w:type="dxa"/>
            <w:gridSpan w:val="4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76" w:lineRule="auto"/>
              <w:ind w:left="2" w:right="221"/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before="17"/>
              <w:ind w:left="-1" w:right="78" w:firstLine="96"/>
              <w:jc w:val="center"/>
            </w:pP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37760" w:rsidRPr="00636A02" w:rsidRDefault="00F37760" w:rsidP="00F37760">
            <w:pPr>
              <w:pStyle w:val="a3"/>
            </w:pPr>
            <w:proofErr w:type="spellStart"/>
            <w:r w:rsidRPr="00636A02">
              <w:t>Кол</w:t>
            </w:r>
            <w:proofErr w:type="spellEnd"/>
            <w:r w:rsidRPr="00636A02">
              <w:t xml:space="preserve">- </w:t>
            </w:r>
            <w:proofErr w:type="spellStart"/>
            <w:r w:rsidRPr="00636A02">
              <w:t>во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часов</w:t>
            </w:r>
            <w:proofErr w:type="spellEnd"/>
          </w:p>
          <w:p w:rsidR="00F37760" w:rsidRPr="00636A02" w:rsidRDefault="00F37760" w:rsidP="00F37760">
            <w:pPr>
              <w:pStyle w:val="TableParagraph"/>
              <w:spacing w:line="276" w:lineRule="auto"/>
              <w:ind w:left="113" w:right="221"/>
              <w:jc w:val="center"/>
              <w:rPr>
                <w:i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76" w:lineRule="auto"/>
              <w:ind w:left="2" w:right="221"/>
            </w:pPr>
            <w:proofErr w:type="spellStart"/>
            <w:r w:rsidRPr="00636A02">
              <w:t>Вид</w:t>
            </w:r>
            <w:proofErr w:type="spellEnd"/>
            <w:r w:rsidRPr="00636A02">
              <w:rPr>
                <w:spacing w:val="-7"/>
              </w:rPr>
              <w:t xml:space="preserve"> </w:t>
            </w:r>
            <w:proofErr w:type="spellStart"/>
            <w:r w:rsidRPr="00636A02">
              <w:t>домашнего</w:t>
            </w:r>
            <w:proofErr w:type="spellEnd"/>
            <w:r w:rsidRPr="00636A02">
              <w:rPr>
                <w:spacing w:val="-4"/>
              </w:rPr>
              <w:t xml:space="preserve"> </w:t>
            </w:r>
            <w:proofErr w:type="spellStart"/>
            <w:r w:rsidRPr="00636A02">
              <w:rPr>
                <w:spacing w:val="-2"/>
              </w:rPr>
              <w:t>задания</w:t>
            </w:r>
            <w:proofErr w:type="spellEnd"/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ind w:right="104"/>
              <w:rPr>
                <w:lang w:val="ru-RU"/>
              </w:rPr>
            </w:pPr>
            <w:r w:rsidRPr="00636A02">
              <w:rPr>
                <w:spacing w:val="-6"/>
                <w:lang w:val="ru-RU"/>
              </w:rPr>
              <w:t xml:space="preserve">Информационное </w:t>
            </w:r>
            <w:r w:rsidRPr="00636A02">
              <w:rPr>
                <w:spacing w:val="-2"/>
                <w:lang w:val="ru-RU"/>
              </w:rPr>
              <w:t>обеспечение</w:t>
            </w:r>
          </w:p>
          <w:p w:rsidR="00F37760" w:rsidRPr="00636A02" w:rsidRDefault="00F37760" w:rsidP="00F37760">
            <w:pPr>
              <w:pStyle w:val="TableParagraph"/>
              <w:spacing w:line="276" w:lineRule="auto"/>
              <w:ind w:left="2" w:right="221"/>
              <w:jc w:val="center"/>
              <w:rPr>
                <w:spacing w:val="-6"/>
                <w:lang w:val="ru-RU"/>
              </w:rPr>
            </w:pPr>
            <w:r w:rsidRPr="00636A02">
              <w:rPr>
                <w:rStyle w:val="a4"/>
                <w:lang w:val="ru-RU"/>
              </w:rPr>
              <w:t>(№ позиций из таблиц</w:t>
            </w:r>
            <w:r w:rsidRPr="00636A02">
              <w:rPr>
                <w:i/>
                <w:spacing w:val="40"/>
                <w:lang w:val="ru-RU"/>
              </w:rPr>
              <w:t xml:space="preserve"> </w:t>
            </w:r>
            <w:r w:rsidRPr="00636A02">
              <w:rPr>
                <w:i/>
                <w:lang w:val="ru-RU"/>
              </w:rPr>
              <w:t>ОИ, ДИ, ИР)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37760" w:rsidRPr="00636A02" w:rsidRDefault="00F37760" w:rsidP="00F37760">
            <w:pPr>
              <w:pStyle w:val="TableParagraph"/>
              <w:spacing w:line="276" w:lineRule="auto"/>
              <w:ind w:right="221"/>
              <w:rPr>
                <w:lang w:val="ru-RU"/>
              </w:rPr>
            </w:pPr>
          </w:p>
        </w:tc>
      </w:tr>
      <w:tr w:rsidR="00F37760" w:rsidRPr="00636A02" w:rsidTr="00876A35">
        <w:trPr>
          <w:gridAfter w:val="6"/>
          <w:wAfter w:w="6498" w:type="dxa"/>
          <w:trHeight w:val="631"/>
        </w:trPr>
        <w:tc>
          <w:tcPr>
            <w:tcW w:w="560" w:type="dxa"/>
            <w:vMerge/>
            <w:tcBorders>
              <w:top w:val="nil"/>
            </w:tcBorders>
          </w:tcPr>
          <w:p w:rsidR="00F37760" w:rsidRPr="00636A02" w:rsidRDefault="00F37760" w:rsidP="00F37760">
            <w:pPr>
              <w:rPr>
                <w:lang w:val="ru-RU"/>
              </w:rPr>
            </w:pPr>
          </w:p>
        </w:tc>
        <w:tc>
          <w:tcPr>
            <w:tcW w:w="4359" w:type="dxa"/>
            <w:vMerge/>
            <w:tcBorders>
              <w:top w:val="nil"/>
            </w:tcBorders>
          </w:tcPr>
          <w:p w:rsidR="00F37760" w:rsidRPr="00636A02" w:rsidRDefault="00F37760" w:rsidP="00F37760">
            <w:pPr>
              <w:rPr>
                <w:lang w:val="ru-RU"/>
              </w:rPr>
            </w:pPr>
          </w:p>
        </w:tc>
        <w:tc>
          <w:tcPr>
            <w:tcW w:w="1159" w:type="dxa"/>
            <w:vAlign w:val="center"/>
          </w:tcPr>
          <w:p w:rsidR="00F37760" w:rsidRPr="00636A02" w:rsidRDefault="00F37760" w:rsidP="00F37760">
            <w:pPr>
              <w:pStyle w:val="TableParagraph"/>
              <w:spacing w:line="223" w:lineRule="exact"/>
              <w:ind w:left="127" w:right="119"/>
              <w:jc w:val="center"/>
              <w:rPr>
                <w:spacing w:val="-5"/>
              </w:rPr>
            </w:pPr>
            <w:r w:rsidRPr="00636A02">
              <w:rPr>
                <w:spacing w:val="-5"/>
              </w:rPr>
              <w:t>ОК</w:t>
            </w:r>
          </w:p>
          <w:p w:rsidR="00F37760" w:rsidRPr="00636A02" w:rsidRDefault="00F37760" w:rsidP="00F37760">
            <w:pPr>
              <w:pStyle w:val="TableParagraph"/>
              <w:spacing w:line="223" w:lineRule="exact"/>
              <w:ind w:left="127" w:right="119"/>
              <w:jc w:val="center"/>
              <w:rPr>
                <w:spacing w:val="-5"/>
              </w:rPr>
            </w:pPr>
          </w:p>
          <w:p w:rsidR="00F37760" w:rsidRPr="00636A02" w:rsidRDefault="00F37760" w:rsidP="00F37760">
            <w:pPr>
              <w:pStyle w:val="TableParagraph"/>
              <w:spacing w:line="223" w:lineRule="exact"/>
              <w:ind w:left="127" w:right="119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37760" w:rsidRPr="00636A02" w:rsidRDefault="00F37760" w:rsidP="00F37760">
            <w:pPr>
              <w:pStyle w:val="TableParagraph"/>
              <w:spacing w:line="223" w:lineRule="exact"/>
              <w:ind w:left="274" w:right="259"/>
              <w:jc w:val="center"/>
            </w:pPr>
            <w:r w:rsidRPr="00636A02">
              <w:rPr>
                <w:spacing w:val="-5"/>
              </w:rPr>
              <w:t>ПК</w:t>
            </w:r>
          </w:p>
        </w:tc>
        <w:tc>
          <w:tcPr>
            <w:tcW w:w="1857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F37760" w:rsidRPr="00636A02" w:rsidRDefault="00F37760" w:rsidP="00F37760"/>
        </w:tc>
        <w:tc>
          <w:tcPr>
            <w:tcW w:w="1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/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/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/>
        </w:tc>
        <w:tc>
          <w:tcPr>
            <w:tcW w:w="1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/>
        </w:tc>
        <w:tc>
          <w:tcPr>
            <w:tcW w:w="1566" w:type="dxa"/>
            <w:vMerge/>
            <w:tcBorders>
              <w:top w:val="nil"/>
              <w:left w:val="single" w:sz="4" w:space="0" w:color="auto"/>
            </w:tcBorders>
          </w:tcPr>
          <w:p w:rsidR="00F37760" w:rsidRPr="00636A02" w:rsidRDefault="00F37760" w:rsidP="00F37760"/>
        </w:tc>
      </w:tr>
      <w:tr w:rsidR="00F37760" w:rsidRPr="00636A02" w:rsidTr="00876A35">
        <w:trPr>
          <w:gridAfter w:val="6"/>
          <w:wAfter w:w="6498" w:type="dxa"/>
          <w:trHeight w:val="328"/>
        </w:trPr>
        <w:tc>
          <w:tcPr>
            <w:tcW w:w="560" w:type="dxa"/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8"/>
              <w:jc w:val="center"/>
            </w:pPr>
            <w:r w:rsidRPr="00636A02">
              <w:rPr>
                <w:w w:val="99"/>
              </w:rPr>
              <w:t>1</w:t>
            </w:r>
          </w:p>
        </w:tc>
        <w:tc>
          <w:tcPr>
            <w:tcW w:w="4359" w:type="dxa"/>
            <w:tcBorders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7"/>
              <w:jc w:val="center"/>
            </w:pPr>
            <w:r w:rsidRPr="00636A02">
              <w:rPr>
                <w:w w:val="99"/>
              </w:rPr>
              <w:t>2</w:t>
            </w:r>
          </w:p>
          <w:p w:rsidR="00F37760" w:rsidRPr="00636A02" w:rsidRDefault="00F37760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F37760" w:rsidRPr="00636A02" w:rsidRDefault="00F37760" w:rsidP="00F37760">
            <w:pPr>
              <w:jc w:val="center"/>
            </w:pPr>
            <w:r w:rsidRPr="00636A02">
              <w:t>3</w:t>
            </w:r>
          </w:p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</w:p>
        </w:tc>
        <w:tc>
          <w:tcPr>
            <w:tcW w:w="992" w:type="dxa"/>
            <w:gridSpan w:val="2"/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rPr>
                <w:w w:val="99"/>
              </w:rPr>
              <w:t>4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5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7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8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9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</w:pPr>
            <w:r w:rsidRPr="00636A02">
              <w:t>10</w:t>
            </w:r>
          </w:p>
        </w:tc>
      </w:tr>
      <w:tr w:rsidR="00F37760" w:rsidRPr="00636A02" w:rsidTr="00876A35">
        <w:trPr>
          <w:gridAfter w:val="6"/>
          <w:wAfter w:w="6498" w:type="dxa"/>
          <w:trHeight w:val="248"/>
        </w:trPr>
        <w:tc>
          <w:tcPr>
            <w:tcW w:w="560" w:type="dxa"/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8"/>
              <w:jc w:val="center"/>
              <w:rPr>
                <w:w w:val="99"/>
              </w:rPr>
            </w:pPr>
          </w:p>
        </w:tc>
        <w:tc>
          <w:tcPr>
            <w:tcW w:w="10075" w:type="dxa"/>
            <w:gridSpan w:val="10"/>
            <w:tcBorders>
              <w:right w:val="single" w:sz="4" w:space="0" w:color="auto"/>
            </w:tcBorders>
          </w:tcPr>
          <w:p w:rsidR="00F37760" w:rsidRPr="00636A02" w:rsidRDefault="00F37760" w:rsidP="00F37760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 w:rsidRPr="00636A02">
              <w:rPr>
                <w:rFonts w:eastAsia="Calibri"/>
                <w:b/>
                <w:bCs/>
                <w:i/>
                <w:lang w:val="ru-RU"/>
              </w:rPr>
              <w:t xml:space="preserve">Раздел 1. </w:t>
            </w:r>
            <w:r w:rsidRPr="00636A02">
              <w:rPr>
                <w:b/>
                <w:bCs/>
                <w:i/>
                <w:lang w:val="ru-RU"/>
              </w:rPr>
              <w:t>Проведение ремонта различных типов автомобилей</w:t>
            </w:r>
          </w:p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40</w:t>
            </w:r>
            <w:r w:rsidR="00876A35" w:rsidRPr="00636A02">
              <w:rPr>
                <w:b/>
                <w:lang w:val="ru-RU"/>
              </w:rPr>
              <w:t>6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</w:tr>
      <w:tr w:rsidR="00F37760" w:rsidRPr="00636A02" w:rsidTr="00876A35">
        <w:trPr>
          <w:gridAfter w:val="6"/>
          <w:wAfter w:w="6498" w:type="dxa"/>
          <w:trHeight w:val="312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F37760" w:rsidRPr="00636A02" w:rsidRDefault="00F37760" w:rsidP="00F37760">
            <w:pPr>
              <w:jc w:val="center"/>
              <w:rPr>
                <w:lang w:val="ru-RU"/>
              </w:rPr>
            </w:pPr>
            <w:r w:rsidRPr="00636A02">
              <w:rPr>
                <w:b/>
                <w:lang w:val="ru-RU"/>
              </w:rPr>
              <w:t xml:space="preserve"> </w:t>
            </w:r>
            <w:r w:rsidRPr="00636A02">
              <w:rPr>
                <w:b/>
                <w:i/>
                <w:color w:val="000000" w:themeColor="text1"/>
              </w:rPr>
              <w:t>МДК 0</w:t>
            </w:r>
            <w:r w:rsidRPr="00636A02">
              <w:rPr>
                <w:b/>
                <w:i/>
                <w:color w:val="000000" w:themeColor="text1"/>
                <w:lang w:val="ru-RU"/>
              </w:rPr>
              <w:t xml:space="preserve">3.02 </w:t>
            </w:r>
            <w:proofErr w:type="spellStart"/>
            <w:r w:rsidRPr="00636A02">
              <w:rPr>
                <w:b/>
                <w:bCs/>
                <w:i/>
              </w:rPr>
              <w:t>Ремонт</w:t>
            </w:r>
            <w:proofErr w:type="spellEnd"/>
            <w:r w:rsidRPr="00636A02">
              <w:rPr>
                <w:b/>
                <w:bCs/>
                <w:i/>
              </w:rPr>
              <w:t xml:space="preserve"> </w:t>
            </w:r>
            <w:proofErr w:type="spellStart"/>
            <w:r w:rsidRPr="00636A02">
              <w:rPr>
                <w:b/>
                <w:bCs/>
                <w:i/>
              </w:rPr>
              <w:t>автомобилей</w:t>
            </w:r>
            <w:proofErr w:type="spellEnd"/>
          </w:p>
          <w:p w:rsidR="00F37760" w:rsidRPr="00636A02" w:rsidRDefault="00F37760" w:rsidP="00F37760">
            <w:pPr>
              <w:pStyle w:val="TableParagraph"/>
              <w:spacing w:line="210" w:lineRule="exact"/>
              <w:rPr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112/50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</w:pPr>
          </w:p>
        </w:tc>
      </w:tr>
      <w:tr w:rsidR="00F37760" w:rsidRPr="00636A02" w:rsidTr="00876A35">
        <w:trPr>
          <w:gridAfter w:val="6"/>
          <w:wAfter w:w="6498" w:type="dxa"/>
          <w:trHeight w:val="235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F37760" w:rsidRPr="00636A02" w:rsidRDefault="00F37760" w:rsidP="00482D07">
            <w:pPr>
              <w:rPr>
                <w:rFonts w:eastAsia="Calibri"/>
                <w:b/>
                <w:bCs/>
                <w:color w:val="000000" w:themeColor="text1"/>
                <w:lang w:val="ru-RU"/>
              </w:rPr>
            </w:pPr>
            <w:proofErr w:type="spellStart"/>
            <w:r w:rsidRPr="00636A02">
              <w:rPr>
                <w:rFonts w:eastAsia="Calibri"/>
                <w:b/>
                <w:bCs/>
              </w:rPr>
              <w:t>Тема</w:t>
            </w:r>
            <w:proofErr w:type="spellEnd"/>
            <w:r w:rsidRPr="00636A02">
              <w:rPr>
                <w:rFonts w:eastAsia="Calibri"/>
                <w:b/>
                <w:bCs/>
              </w:rPr>
              <w:t xml:space="preserve"> 2.1. </w:t>
            </w:r>
            <w:proofErr w:type="spellStart"/>
            <w:r w:rsidRPr="00636A02">
              <w:rPr>
                <w:b/>
              </w:rPr>
              <w:t>Ремонт</w:t>
            </w:r>
            <w:proofErr w:type="spellEnd"/>
            <w:r w:rsidRPr="00636A02">
              <w:rPr>
                <w:b/>
              </w:rPr>
              <w:t xml:space="preserve"> </w:t>
            </w:r>
            <w:proofErr w:type="spellStart"/>
            <w:r w:rsidRPr="00636A02">
              <w:rPr>
                <w:b/>
              </w:rPr>
              <w:t>автомобильных</w:t>
            </w:r>
            <w:proofErr w:type="spellEnd"/>
            <w:r w:rsidRPr="00636A02">
              <w:rPr>
                <w:b/>
              </w:rPr>
              <w:t xml:space="preserve"> </w:t>
            </w:r>
            <w:proofErr w:type="spellStart"/>
            <w:r w:rsidRPr="00636A02">
              <w:rPr>
                <w:b/>
              </w:rPr>
              <w:t>двигателей</w:t>
            </w:r>
            <w:proofErr w:type="spellEnd"/>
            <w:r w:rsidRPr="00636A02">
              <w:rPr>
                <w:b/>
              </w:rPr>
              <w:t>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482D07" w:rsidP="00F37760">
            <w:pPr>
              <w:pStyle w:val="TableParagraph"/>
              <w:spacing w:line="210" w:lineRule="exact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40/22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</w:p>
        </w:tc>
      </w:tr>
      <w:tr w:rsidR="00F37760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F37760" w:rsidRPr="00636A02" w:rsidRDefault="00F37760" w:rsidP="00F37760">
            <w:pPr>
              <w:pStyle w:val="a3"/>
              <w:jc w:val="center"/>
              <w:rPr>
                <w:lang w:val="ru-RU"/>
              </w:rPr>
            </w:pPr>
            <w:r w:rsidRPr="00636A02">
              <w:t>1</w:t>
            </w:r>
            <w:r w:rsidRPr="00636A02">
              <w:rPr>
                <w:lang w:val="ru-RU"/>
              </w:rPr>
              <w:t>.</w:t>
            </w:r>
          </w:p>
        </w:tc>
        <w:tc>
          <w:tcPr>
            <w:tcW w:w="4359" w:type="dxa"/>
          </w:tcPr>
          <w:p w:rsidR="00F37760" w:rsidRPr="00636A02" w:rsidRDefault="00482D07" w:rsidP="00F37760">
            <w:pPr>
              <w:pStyle w:val="3"/>
              <w:spacing w:before="0" w:line="268" w:lineRule="exact"/>
              <w:ind w:left="0"/>
              <w:rPr>
                <w:sz w:val="22"/>
                <w:szCs w:val="22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Требования, предъявляемые к автомобилям, для постановки на ремонт. </w:t>
            </w:r>
            <w:proofErr w:type="spellStart"/>
            <w:r w:rsidRPr="00636A02">
              <w:rPr>
                <w:sz w:val="22"/>
                <w:szCs w:val="22"/>
              </w:rPr>
              <w:t>Подготовка</w:t>
            </w:r>
            <w:proofErr w:type="spellEnd"/>
            <w:r w:rsidRPr="00636A02">
              <w:rPr>
                <w:sz w:val="22"/>
                <w:szCs w:val="22"/>
              </w:rPr>
              <w:t xml:space="preserve"> и </w:t>
            </w:r>
            <w:proofErr w:type="spellStart"/>
            <w:r w:rsidRPr="00636A02">
              <w:rPr>
                <w:sz w:val="22"/>
                <w:szCs w:val="22"/>
              </w:rPr>
              <w:t>оформление</w:t>
            </w:r>
            <w:proofErr w:type="spellEnd"/>
            <w:r w:rsidRPr="00636A02">
              <w:rPr>
                <w:sz w:val="22"/>
                <w:szCs w:val="22"/>
              </w:rPr>
              <w:t xml:space="preserve"> </w:t>
            </w:r>
            <w:proofErr w:type="spellStart"/>
            <w:r w:rsidRPr="00636A02">
              <w:rPr>
                <w:sz w:val="22"/>
                <w:szCs w:val="22"/>
              </w:rPr>
              <w:t>необходимых</w:t>
            </w:r>
            <w:proofErr w:type="spellEnd"/>
            <w:r w:rsidRPr="00636A02">
              <w:rPr>
                <w:sz w:val="22"/>
                <w:szCs w:val="22"/>
              </w:rPr>
              <w:t xml:space="preserve"> </w:t>
            </w:r>
            <w:proofErr w:type="spellStart"/>
            <w:r w:rsidRPr="00636A02">
              <w:rPr>
                <w:sz w:val="22"/>
                <w:szCs w:val="22"/>
              </w:rPr>
              <w:t>документов</w:t>
            </w:r>
            <w:proofErr w:type="spellEnd"/>
            <w:r w:rsidRPr="00636A02">
              <w:rPr>
                <w:sz w:val="22"/>
                <w:szCs w:val="22"/>
              </w:rPr>
              <w:t xml:space="preserve">. </w:t>
            </w:r>
            <w:proofErr w:type="spellStart"/>
            <w:r w:rsidRPr="00636A02">
              <w:rPr>
                <w:sz w:val="22"/>
                <w:szCs w:val="22"/>
              </w:rPr>
              <w:t>Регламентация</w:t>
            </w:r>
            <w:proofErr w:type="spellEnd"/>
            <w:r w:rsidRPr="00636A02">
              <w:rPr>
                <w:sz w:val="22"/>
                <w:szCs w:val="22"/>
              </w:rPr>
              <w:t xml:space="preserve"> </w:t>
            </w:r>
            <w:proofErr w:type="spellStart"/>
            <w:r w:rsidRPr="00636A02">
              <w:rPr>
                <w:sz w:val="22"/>
                <w:szCs w:val="22"/>
              </w:rPr>
              <w:t>работ</w:t>
            </w:r>
            <w:proofErr w:type="spellEnd"/>
            <w:r w:rsidRPr="00636A02">
              <w:rPr>
                <w:sz w:val="22"/>
                <w:szCs w:val="22"/>
              </w:rPr>
              <w:t xml:space="preserve"> </w:t>
            </w:r>
            <w:proofErr w:type="spellStart"/>
            <w:r w:rsidRPr="00636A02">
              <w:rPr>
                <w:sz w:val="22"/>
                <w:szCs w:val="22"/>
              </w:rPr>
              <w:t>ремонта</w:t>
            </w:r>
            <w:proofErr w:type="spellEnd"/>
            <w:r w:rsidRPr="00636A02">
              <w:rPr>
                <w:sz w:val="22"/>
                <w:szCs w:val="22"/>
              </w:rPr>
              <w:t>.</w:t>
            </w:r>
          </w:p>
        </w:tc>
        <w:tc>
          <w:tcPr>
            <w:tcW w:w="1159" w:type="dxa"/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F37760" w:rsidRPr="00636A02" w:rsidRDefault="00F37760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</w:t>
            </w:r>
            <w:r w:rsidR="005D5AE6" w:rsidRPr="00636A02">
              <w:rPr>
                <w:lang w:val="ru-RU"/>
              </w:rPr>
              <w:t>11</w:t>
            </w:r>
          </w:p>
          <w:p w:rsidR="00F37760" w:rsidRPr="00636A02" w:rsidRDefault="00F37760" w:rsidP="00F37760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F37760" w:rsidRPr="00636A02" w:rsidRDefault="00F37760" w:rsidP="00F37760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ПК </w:t>
            </w:r>
            <w:r w:rsidR="005D5AE6" w:rsidRPr="00636A02">
              <w:rPr>
                <w:lang w:val="ru-RU"/>
              </w:rPr>
              <w:t>3</w:t>
            </w:r>
            <w:r w:rsidRPr="00636A02">
              <w:rPr>
                <w:lang w:val="ru-RU"/>
              </w:rPr>
              <w:t>.1-</w:t>
            </w:r>
          </w:p>
          <w:p w:rsidR="00F37760" w:rsidRPr="00636A02" w:rsidRDefault="00F37760" w:rsidP="00F37760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="005D5AE6" w:rsidRPr="00636A02">
              <w:rPr>
                <w:sz w:val="22"/>
                <w:szCs w:val="22"/>
                <w:lang w:val="ru-RU"/>
              </w:rPr>
              <w:t>3</w:t>
            </w:r>
            <w:r w:rsidRPr="00636A02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  <w:rPr>
                <w:lang w:val="ru-RU"/>
              </w:rPr>
            </w:pPr>
            <w:r w:rsidRPr="00636A02">
              <w:rPr>
                <w:lang w:val="ru-RU"/>
              </w:rPr>
              <w:t xml:space="preserve">      Лекция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 с.39</w:t>
            </w:r>
          </w:p>
          <w:p w:rsidR="00F37760" w:rsidRPr="00636A02" w:rsidRDefault="00F37760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F37760" w:rsidRPr="00636A02" w:rsidRDefault="00F37760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F37760" w:rsidRPr="00636A02" w:rsidRDefault="00F37760" w:rsidP="00F37760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760" w:rsidRPr="00636A02" w:rsidRDefault="00F37760" w:rsidP="00F37760">
            <w:pPr>
              <w:pStyle w:val="TableParagraph"/>
            </w:pPr>
            <w:r w:rsidRPr="00636A02">
              <w:rPr>
                <w:lang w:val="ru-RU"/>
              </w:rPr>
              <w:t xml:space="preserve">Изучение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</w:t>
            </w:r>
          </w:p>
          <w:p w:rsidR="00F37760" w:rsidRPr="00636A02" w:rsidRDefault="00F37760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</w:t>
            </w:r>
            <w:r w:rsidRPr="00636A02">
              <w:rPr>
                <w:bCs/>
                <w:spacing w:val="-2"/>
              </w:rPr>
              <w:t xml:space="preserve"> 2</w:t>
            </w:r>
            <w:r w:rsidRPr="00636A02">
              <w:t xml:space="preserve">, </w:t>
            </w:r>
          </w:p>
          <w:p w:rsidR="00F37760" w:rsidRPr="00636A02" w:rsidRDefault="00F37760" w:rsidP="00F37760">
            <w:pPr>
              <w:jc w:val="center"/>
            </w:pPr>
            <w:r w:rsidRPr="00636A02">
              <w:t>§ 3, с. 39</w:t>
            </w:r>
          </w:p>
          <w:p w:rsidR="00F37760" w:rsidRPr="00636A02" w:rsidRDefault="00F37760" w:rsidP="00F37760">
            <w:pPr>
              <w:spacing w:line="240" w:lineRule="atLeast"/>
            </w:pPr>
            <w:r w:rsidRPr="00636A02">
              <w:t xml:space="preserve"> 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37760" w:rsidRPr="00636A02" w:rsidRDefault="00F37760" w:rsidP="00AC502F">
            <w:pPr>
              <w:pStyle w:val="TableParagraph"/>
              <w:jc w:val="center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357301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357301" w:rsidRPr="00636A02" w:rsidRDefault="00357301" w:rsidP="00F37760">
            <w:pPr>
              <w:pStyle w:val="a3"/>
              <w:jc w:val="center"/>
              <w:rPr>
                <w:lang w:val="ru-RU"/>
              </w:rPr>
            </w:pPr>
            <w:r w:rsidRPr="00636A02">
              <w:t>2</w:t>
            </w:r>
            <w:r w:rsidRPr="00636A02">
              <w:rPr>
                <w:lang w:val="ru-RU"/>
              </w:rPr>
              <w:t>.</w:t>
            </w:r>
          </w:p>
        </w:tc>
        <w:tc>
          <w:tcPr>
            <w:tcW w:w="4359" w:type="dxa"/>
          </w:tcPr>
          <w:p w:rsidR="00357301" w:rsidRPr="00636A02" w:rsidRDefault="00357301" w:rsidP="005172EB">
            <w:pPr>
              <w:tabs>
                <w:tab w:val="center" w:pos="381"/>
                <w:tab w:val="center" w:pos="495"/>
                <w:tab w:val="center" w:pos="1702"/>
                <w:tab w:val="center" w:pos="2211"/>
                <w:tab w:val="center" w:pos="3119"/>
                <w:tab w:val="center" w:pos="3743"/>
                <w:tab w:val="center" w:pos="4051"/>
                <w:tab w:val="center" w:pos="4274"/>
                <w:tab w:val="center" w:pos="4862"/>
                <w:tab w:val="center" w:pos="5551"/>
              </w:tabs>
              <w:spacing w:after="61"/>
            </w:pPr>
            <w:r w:rsidRPr="00636A02">
              <w:rPr>
                <w:bCs/>
                <w:lang w:val="ru-RU"/>
              </w:rPr>
              <w:t>Организация и технология ремонта двигателей</w:t>
            </w:r>
            <w:r w:rsidRPr="00636A02">
              <w:rPr>
                <w:lang w:val="ru-RU"/>
              </w:rPr>
              <w:t xml:space="preserve">. </w:t>
            </w:r>
            <w:proofErr w:type="spellStart"/>
            <w:proofErr w:type="gramStart"/>
            <w:r w:rsidRPr="00636A02">
              <w:t>Технологии</w:t>
            </w:r>
            <w:proofErr w:type="spellEnd"/>
            <w:r w:rsidRPr="00636A02">
              <w:t xml:space="preserve">  </w:t>
            </w:r>
            <w:proofErr w:type="spellStart"/>
            <w:r w:rsidRPr="00636A02">
              <w:t>разборки</w:t>
            </w:r>
            <w:proofErr w:type="spellEnd"/>
            <w:proofErr w:type="gramEnd"/>
            <w:r w:rsidRPr="00636A02">
              <w:t xml:space="preserve"> </w:t>
            </w:r>
            <w:proofErr w:type="spellStart"/>
            <w:r w:rsidRPr="00636A02">
              <w:t>двигателя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автомобиля</w:t>
            </w:r>
            <w:proofErr w:type="spellEnd"/>
            <w:r w:rsidRPr="00636A02">
              <w:t>.</w:t>
            </w:r>
          </w:p>
        </w:tc>
        <w:tc>
          <w:tcPr>
            <w:tcW w:w="1159" w:type="dxa"/>
          </w:tcPr>
          <w:p w:rsidR="00357301" w:rsidRPr="00636A02" w:rsidRDefault="0035730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357301" w:rsidRPr="00636A02" w:rsidRDefault="0035730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</w:t>
            </w:r>
            <w:r w:rsidR="005D5AE6" w:rsidRPr="00636A02">
              <w:rPr>
                <w:lang w:val="ru-RU"/>
              </w:rPr>
              <w:t>11</w:t>
            </w:r>
          </w:p>
          <w:p w:rsidR="00357301" w:rsidRPr="00636A02" w:rsidRDefault="00357301" w:rsidP="00F37760">
            <w:pPr>
              <w:pStyle w:val="TableParagraph"/>
              <w:spacing w:line="210" w:lineRule="exact"/>
              <w:ind w:left="8"/>
              <w:jc w:val="center"/>
              <w:rPr>
                <w:w w:val="99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357301" w:rsidRPr="00636A02" w:rsidRDefault="00357301" w:rsidP="005D5AE6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ПК </w:t>
            </w:r>
            <w:r w:rsidR="005D5AE6" w:rsidRPr="00636A02">
              <w:rPr>
                <w:lang w:val="ru-RU"/>
              </w:rPr>
              <w:t>3</w:t>
            </w:r>
            <w:r w:rsidRPr="00636A02">
              <w:rPr>
                <w:lang w:val="ru-RU"/>
              </w:rPr>
              <w:t>.1-</w:t>
            </w:r>
          </w:p>
          <w:p w:rsidR="00357301" w:rsidRPr="00636A02" w:rsidRDefault="005D5AE6" w:rsidP="005D5AE6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</w:t>
            </w:r>
            <w:r w:rsidR="00357301" w:rsidRPr="00636A02">
              <w:t>ПК.</w:t>
            </w:r>
            <w:r w:rsidRPr="00636A02">
              <w:rPr>
                <w:lang w:val="ru-RU"/>
              </w:rPr>
              <w:t>3</w:t>
            </w:r>
            <w:r w:rsidR="00357301" w:rsidRPr="00636A02">
              <w:rPr>
                <w:lang w:val="ru-RU"/>
              </w:rPr>
              <w:t>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357301" w:rsidRPr="00636A02" w:rsidRDefault="00AC502F" w:rsidP="00AC502F">
            <w:pPr>
              <w:pStyle w:val="TableParagraph"/>
              <w:spacing w:line="210" w:lineRule="exact"/>
              <w:ind w:left="12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   </w:t>
            </w:r>
            <w:r w:rsidR="00357301" w:rsidRPr="00636A02">
              <w:rPr>
                <w:lang w:val="ru-RU"/>
              </w:rPr>
              <w:t>Лекция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357301" w:rsidRPr="00636A02" w:rsidRDefault="00357301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2</w:t>
            </w:r>
            <w:r w:rsidRPr="00636A02">
              <w:rPr>
                <w:lang w:val="ru-RU"/>
              </w:rPr>
              <w:t xml:space="preserve">, </w:t>
            </w:r>
          </w:p>
          <w:p w:rsidR="00357301" w:rsidRPr="00636A02" w:rsidRDefault="00AC502F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44</w:t>
            </w:r>
          </w:p>
          <w:p w:rsidR="00357301" w:rsidRPr="00636A02" w:rsidRDefault="00357301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357301" w:rsidRPr="00636A02" w:rsidRDefault="00357301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357301" w:rsidRPr="00636A02" w:rsidRDefault="00357301" w:rsidP="00F37760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357301" w:rsidRPr="00636A02" w:rsidRDefault="00357301" w:rsidP="00F37760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301" w:rsidRPr="00636A02" w:rsidRDefault="00357301" w:rsidP="00F37760">
            <w:pPr>
              <w:pStyle w:val="TableParagraph"/>
              <w:spacing w:line="210" w:lineRule="exact"/>
              <w:ind w:left="12"/>
              <w:rPr>
                <w:w w:val="99"/>
              </w:rPr>
            </w:pPr>
            <w:r w:rsidRPr="00636A02">
              <w:rPr>
                <w:lang w:val="ru-RU"/>
              </w:rPr>
              <w:t>Изучение те</w:t>
            </w:r>
            <w:proofErr w:type="spellStart"/>
            <w:r w:rsidRPr="00636A02">
              <w:t>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357301" w:rsidRPr="00636A02" w:rsidRDefault="00357301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</w:t>
            </w:r>
            <w:r w:rsidRPr="00636A02">
              <w:rPr>
                <w:bCs/>
                <w:spacing w:val="-2"/>
              </w:rPr>
              <w:t xml:space="preserve"> 2</w:t>
            </w:r>
            <w:r w:rsidRPr="00636A02">
              <w:t xml:space="preserve">, </w:t>
            </w:r>
          </w:p>
          <w:p w:rsidR="00357301" w:rsidRPr="00636A02" w:rsidRDefault="00AC502F" w:rsidP="00F37760">
            <w:pPr>
              <w:jc w:val="center"/>
              <w:rPr>
                <w:lang w:val="ru-RU"/>
              </w:rPr>
            </w:pPr>
            <w:r w:rsidRPr="00636A02">
              <w:t>§ 3, с. 4</w:t>
            </w:r>
            <w:proofErr w:type="spellStart"/>
            <w:r w:rsidRPr="00636A02">
              <w:rPr>
                <w:lang w:val="ru-RU"/>
              </w:rPr>
              <w:t>4</w:t>
            </w:r>
            <w:proofErr w:type="spellEnd"/>
          </w:p>
          <w:p w:rsidR="00357301" w:rsidRPr="00636A02" w:rsidRDefault="00357301" w:rsidP="00F37760">
            <w:pPr>
              <w:jc w:val="center"/>
              <w:rPr>
                <w:b/>
                <w:bCs/>
                <w:spacing w:val="-2"/>
              </w:rPr>
            </w:pPr>
            <w:r w:rsidRPr="00636A02">
              <w:t xml:space="preserve"> 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357301" w:rsidRPr="00636A02" w:rsidRDefault="00357301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986B61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986B61" w:rsidRPr="00636A02" w:rsidRDefault="00986B61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3.</w:t>
            </w:r>
          </w:p>
        </w:tc>
        <w:tc>
          <w:tcPr>
            <w:tcW w:w="4359" w:type="dxa"/>
          </w:tcPr>
          <w:p w:rsidR="00986B61" w:rsidRPr="00636A02" w:rsidRDefault="00986B61" w:rsidP="005172EB">
            <w:pPr>
              <w:rPr>
                <w:lang w:val="ru-RU"/>
              </w:rPr>
            </w:pPr>
            <w:r w:rsidRPr="00636A02">
              <w:rPr>
                <w:lang w:val="ru-RU"/>
              </w:rPr>
              <w:t>Технологии монтажа двигателя и сборки его механизмов, систем,  замена его отдельных деталей.</w:t>
            </w:r>
          </w:p>
        </w:tc>
        <w:tc>
          <w:tcPr>
            <w:tcW w:w="1159" w:type="dxa"/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992" w:type="dxa"/>
            <w:gridSpan w:val="2"/>
          </w:tcPr>
          <w:p w:rsidR="00986B61" w:rsidRPr="00636A02" w:rsidRDefault="00986B61" w:rsidP="005D5AE6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6B61" w:rsidRPr="00636A02" w:rsidRDefault="00986B61" w:rsidP="005D5AE6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2</w:t>
            </w:r>
            <w:r w:rsidRPr="00636A02">
              <w:rPr>
                <w:lang w:val="ru-RU"/>
              </w:rPr>
              <w:t>,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 с. 48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6B61" w:rsidRPr="00636A02" w:rsidRDefault="00986B61" w:rsidP="00876A35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</w:pPr>
            <w:r w:rsidRPr="00636A02">
              <w:rPr>
                <w:lang w:val="ru-RU"/>
              </w:rPr>
              <w:t>Изучение те</w:t>
            </w:r>
            <w:proofErr w:type="spellStart"/>
            <w:r w:rsidRPr="00636A02">
              <w:t>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</w:t>
            </w:r>
          </w:p>
          <w:p w:rsidR="00986B61" w:rsidRPr="00636A02" w:rsidRDefault="00986B61" w:rsidP="00986B61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2</w:t>
            </w:r>
            <w:r w:rsidRPr="00636A02">
              <w:rPr>
                <w:lang w:val="ru-RU"/>
              </w:rPr>
              <w:t>,</w:t>
            </w:r>
          </w:p>
          <w:p w:rsidR="00986B61" w:rsidRPr="00636A02" w:rsidRDefault="00986B61" w:rsidP="00986B61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 с. 48</w:t>
            </w:r>
          </w:p>
          <w:p w:rsidR="00986B61" w:rsidRPr="00636A02" w:rsidRDefault="00986B61" w:rsidP="00F37760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986B61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986B61" w:rsidRPr="00636A02" w:rsidRDefault="00986B61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4.</w:t>
            </w:r>
          </w:p>
        </w:tc>
        <w:tc>
          <w:tcPr>
            <w:tcW w:w="4359" w:type="dxa"/>
          </w:tcPr>
          <w:p w:rsidR="00986B61" w:rsidRPr="00636A02" w:rsidRDefault="00986B61" w:rsidP="005172EB">
            <w:r w:rsidRPr="00636A02">
              <w:rPr>
                <w:lang w:val="ru-RU"/>
              </w:rPr>
              <w:t xml:space="preserve">Ремонт деталей кривошипно-шатунного механизма двигателя. </w:t>
            </w:r>
            <w:proofErr w:type="spellStart"/>
            <w:r w:rsidRPr="00636A02">
              <w:t>Сборочно-разборочные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работы</w:t>
            </w:r>
            <w:proofErr w:type="spellEnd"/>
            <w:r w:rsidRPr="00636A02">
              <w:t xml:space="preserve">. </w:t>
            </w:r>
          </w:p>
        </w:tc>
        <w:tc>
          <w:tcPr>
            <w:tcW w:w="1159" w:type="dxa"/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6B61" w:rsidRPr="00636A02" w:rsidRDefault="00986B61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992" w:type="dxa"/>
            <w:gridSpan w:val="2"/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6B61" w:rsidRPr="00636A02" w:rsidRDefault="00986B61" w:rsidP="005D5AE6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107-118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986B61" w:rsidRPr="00636A02" w:rsidRDefault="00986B61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</w:pPr>
            <w:r w:rsidRPr="00636A02">
              <w:rPr>
                <w:lang w:val="ru-RU"/>
              </w:rPr>
              <w:t>Изучение те</w:t>
            </w:r>
            <w:proofErr w:type="spellStart"/>
            <w:r w:rsidRPr="00636A02">
              <w:t>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86B61" w:rsidRPr="00636A02" w:rsidRDefault="00986B61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 xml:space="preserve">Конспект </w:t>
            </w:r>
          </w:p>
          <w:p w:rsidR="00986B61" w:rsidRPr="00636A02" w:rsidRDefault="00986B61" w:rsidP="00986B61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986B61" w:rsidRPr="00636A02" w:rsidRDefault="00986B61" w:rsidP="00986B61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107-118</w:t>
            </w:r>
          </w:p>
          <w:p w:rsidR="00986B61" w:rsidRPr="00636A02" w:rsidRDefault="00986B61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6B61" w:rsidRPr="00636A02" w:rsidRDefault="00986B61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81208F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81208F" w:rsidRPr="00636A02" w:rsidRDefault="0081208F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5.</w:t>
            </w:r>
          </w:p>
        </w:tc>
        <w:tc>
          <w:tcPr>
            <w:tcW w:w="4359" w:type="dxa"/>
          </w:tcPr>
          <w:p w:rsidR="0081208F" w:rsidRPr="00636A02" w:rsidRDefault="0081208F" w:rsidP="005172EB">
            <w:proofErr w:type="spellStart"/>
            <w:r w:rsidRPr="00636A02">
              <w:t>Ремонт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газораспределительного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механизма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двигателя</w:t>
            </w:r>
            <w:proofErr w:type="spellEnd"/>
            <w:r w:rsidRPr="00636A02">
              <w:t>.</w:t>
            </w:r>
          </w:p>
        </w:tc>
        <w:tc>
          <w:tcPr>
            <w:tcW w:w="1159" w:type="dxa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Pr="00636A02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   Лекция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119-124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</w:pPr>
            <w:r w:rsidRPr="00636A02">
              <w:rPr>
                <w:lang w:val="ru-RU"/>
              </w:rPr>
              <w:t xml:space="preserve">Изучение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</w:t>
            </w:r>
          </w:p>
          <w:p w:rsidR="0081208F" w:rsidRPr="00636A02" w:rsidRDefault="0081208F" w:rsidP="0081208F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81208F" w:rsidRPr="00636A02" w:rsidRDefault="0081208F" w:rsidP="0081208F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119-124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81208F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81208F" w:rsidRPr="00636A02" w:rsidRDefault="0081208F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6.</w:t>
            </w:r>
          </w:p>
        </w:tc>
        <w:tc>
          <w:tcPr>
            <w:tcW w:w="4359" w:type="dxa"/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lang w:val="ru-RU"/>
              </w:rPr>
              <w:t>Ремонт узлов и деталей системы смазки двигателя. Регулировочные и регламентные работы по ремонту системы смазки.</w:t>
            </w:r>
          </w:p>
        </w:tc>
        <w:tc>
          <w:tcPr>
            <w:tcW w:w="1159" w:type="dxa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w w:val="99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</w:t>
            </w: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138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rPr>
                <w:w w:val="99"/>
              </w:rPr>
            </w:pPr>
            <w:r w:rsidRPr="00636A02">
              <w:rPr>
                <w:lang w:val="ru-RU"/>
              </w:rPr>
              <w:t>Изучение те</w:t>
            </w:r>
            <w:proofErr w:type="spellStart"/>
            <w:r w:rsidRPr="00636A02">
              <w:t>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81208F" w:rsidRPr="00636A02" w:rsidRDefault="0081208F" w:rsidP="0081208F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81208F" w:rsidRPr="00636A02" w:rsidRDefault="0081208F" w:rsidP="0081208F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138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81208F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81208F" w:rsidRPr="00636A02" w:rsidRDefault="0081208F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7.</w:t>
            </w:r>
          </w:p>
        </w:tc>
        <w:tc>
          <w:tcPr>
            <w:tcW w:w="4359" w:type="dxa"/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lang w:val="ru-RU"/>
              </w:rPr>
              <w:t>Ремонт узлов и деталей системы охлаждения двигателя. Герметичность системы. Регулировочные и регламентные работы по ремонту системы охлаждения.</w:t>
            </w:r>
          </w:p>
        </w:tc>
        <w:tc>
          <w:tcPr>
            <w:tcW w:w="1159" w:type="dxa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992" w:type="dxa"/>
            <w:gridSpan w:val="2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53-63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81208F" w:rsidRPr="00636A02" w:rsidRDefault="0081208F" w:rsidP="00876A35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</w:pPr>
            <w:r w:rsidRPr="00636A02">
              <w:rPr>
                <w:lang w:val="ru-RU"/>
              </w:rPr>
              <w:t>Изучение те</w:t>
            </w:r>
            <w:proofErr w:type="spellStart"/>
            <w:r w:rsidRPr="00636A02">
              <w:t>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81208F" w:rsidRPr="00636A02" w:rsidRDefault="0081208F" w:rsidP="0081208F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81208F" w:rsidRPr="00636A02" w:rsidRDefault="0081208F" w:rsidP="0081208F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53-63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81208F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81208F" w:rsidRPr="00636A02" w:rsidRDefault="0081208F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8.</w:t>
            </w:r>
          </w:p>
        </w:tc>
        <w:tc>
          <w:tcPr>
            <w:tcW w:w="4359" w:type="dxa"/>
          </w:tcPr>
          <w:p w:rsidR="0081208F" w:rsidRPr="00636A02" w:rsidRDefault="0081208F" w:rsidP="00357301">
            <w:pPr>
              <w:ind w:left="88"/>
              <w:jc w:val="both"/>
              <w:rPr>
                <w:lang w:val="ru-RU"/>
              </w:rPr>
            </w:pPr>
            <w:r w:rsidRPr="00636A02">
              <w:rPr>
                <w:lang w:val="ru-RU"/>
              </w:rPr>
              <w:t xml:space="preserve">Ремонт узлов и деталей системы питания. Регулировочные и регламентные работы. Ремонт узлов и деталей системы питания </w:t>
            </w:r>
            <w:proofErr w:type="spellStart"/>
            <w:r w:rsidRPr="00636A02">
              <w:rPr>
                <w:lang w:val="ru-RU"/>
              </w:rPr>
              <w:t>инжекторных</w:t>
            </w:r>
            <w:proofErr w:type="spellEnd"/>
            <w:r w:rsidRPr="00636A02">
              <w:rPr>
                <w:lang w:val="ru-RU"/>
              </w:rPr>
              <w:t xml:space="preserve">, дизельных, газомоторных двигателей.  </w:t>
            </w:r>
          </w:p>
        </w:tc>
        <w:tc>
          <w:tcPr>
            <w:tcW w:w="1159" w:type="dxa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992" w:type="dxa"/>
            <w:gridSpan w:val="2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E83B36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74-78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E83B36" w:rsidRPr="00636A02" w:rsidRDefault="00E83B36" w:rsidP="00E83B36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74-78</w:t>
            </w:r>
          </w:p>
          <w:p w:rsidR="00E83B36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Фронтальный опрос</w:t>
            </w:r>
          </w:p>
        </w:tc>
      </w:tr>
      <w:tr w:rsidR="0081208F" w:rsidRPr="00636A02" w:rsidTr="00876A35">
        <w:trPr>
          <w:gridAfter w:val="6"/>
          <w:wAfter w:w="6498" w:type="dxa"/>
          <w:trHeight w:val="1298"/>
        </w:trPr>
        <w:tc>
          <w:tcPr>
            <w:tcW w:w="560" w:type="dxa"/>
          </w:tcPr>
          <w:p w:rsidR="0081208F" w:rsidRPr="00636A02" w:rsidRDefault="0081208F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9.</w:t>
            </w:r>
          </w:p>
        </w:tc>
        <w:tc>
          <w:tcPr>
            <w:tcW w:w="4359" w:type="dxa"/>
          </w:tcPr>
          <w:p w:rsidR="0081208F" w:rsidRPr="00636A02" w:rsidRDefault="0081208F" w:rsidP="005172EB">
            <w:pPr>
              <w:ind w:left="88" w:right="43"/>
              <w:jc w:val="both"/>
              <w:rPr>
                <w:lang w:val="ru-RU"/>
              </w:rPr>
            </w:pPr>
            <w:r w:rsidRPr="00636A02">
              <w:rPr>
                <w:lang w:val="ru-RU"/>
              </w:rPr>
              <w:t>Ремонт системы зажигания. Проверка пуска и работы двигателя в различных режимах, регулировочные и регламентные работы.</w:t>
            </w:r>
            <w:r w:rsidRPr="00636A02">
              <w:rPr>
                <w:i/>
                <w:lang w:val="ru-RU"/>
              </w:rPr>
              <w:t xml:space="preserve"> </w:t>
            </w:r>
          </w:p>
        </w:tc>
        <w:tc>
          <w:tcPr>
            <w:tcW w:w="1159" w:type="dxa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Pr="00636A02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2002" w:type="dxa"/>
            <w:gridSpan w:val="5"/>
            <w:tcBorders>
              <w:right w:val="single" w:sz="4" w:space="0" w:color="auto"/>
            </w:tcBorders>
          </w:tcPr>
          <w:p w:rsidR="0081208F" w:rsidRPr="00636A02" w:rsidRDefault="0081208F" w:rsidP="00876A35">
            <w:pPr>
              <w:pStyle w:val="TableParagraph"/>
              <w:spacing w:line="210" w:lineRule="exact"/>
              <w:ind w:left="12"/>
              <w:jc w:val="center"/>
            </w:pPr>
            <w:r w:rsidRPr="00636A02">
              <w:rPr>
                <w:lang w:val="ru-RU"/>
              </w:rPr>
              <w:t>Комбинированное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E83B36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79-84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pStyle w:val="Heading2"/>
              <w:ind w:left="0"/>
              <w:rPr>
                <w:w w:val="99"/>
                <w:sz w:val="22"/>
                <w:szCs w:val="22"/>
                <w:lang w:val="ru-RU"/>
              </w:rPr>
            </w:pPr>
            <w:r w:rsidRPr="00636A02">
              <w:rPr>
                <w:w w:val="99"/>
                <w:sz w:val="22"/>
                <w:szCs w:val="22"/>
                <w:lang w:val="ru-RU"/>
              </w:rPr>
              <w:t xml:space="preserve">    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E83B36" w:rsidRPr="00636A02" w:rsidRDefault="00E83B36" w:rsidP="00E83B36">
            <w:pPr>
              <w:jc w:val="center"/>
              <w:rPr>
                <w:spacing w:val="-10"/>
                <w:lang w:val="ru-RU"/>
              </w:rPr>
            </w:pPr>
            <w:r w:rsidRPr="00636A02">
              <w:rPr>
                <w:lang w:val="ru-RU"/>
              </w:rPr>
              <w:t>ОИ</w:t>
            </w:r>
            <w:r w:rsidRPr="00636A02">
              <w:rPr>
                <w:spacing w:val="-5"/>
                <w:lang w:val="ru-RU"/>
              </w:rPr>
              <w:t xml:space="preserve"> </w:t>
            </w:r>
            <w:r w:rsidRPr="00636A02">
              <w:rPr>
                <w:lang w:val="ru-RU"/>
              </w:rPr>
              <w:t>-</w:t>
            </w:r>
            <w:r w:rsidRPr="00636A02">
              <w:rPr>
                <w:spacing w:val="-10"/>
                <w:lang w:val="ru-RU"/>
              </w:rPr>
              <w:t>1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79-84</w:t>
            </w:r>
          </w:p>
          <w:p w:rsidR="00E83B36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Тестирование</w:t>
            </w:r>
          </w:p>
        </w:tc>
      </w:tr>
      <w:tr w:rsidR="0081208F" w:rsidRPr="00636A02" w:rsidTr="00876A35">
        <w:trPr>
          <w:gridAfter w:val="5"/>
          <w:wAfter w:w="5506" w:type="dxa"/>
          <w:trHeight w:val="351"/>
        </w:trPr>
        <w:tc>
          <w:tcPr>
            <w:tcW w:w="10635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spacing w:line="240" w:lineRule="atLeast"/>
              <w:jc w:val="center"/>
              <w:rPr>
                <w:b/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t>Лабораторные работы,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b/>
                <w:w w:val="99"/>
                <w:lang w:val="ru-RU"/>
              </w:rPr>
            </w:pPr>
            <w:r w:rsidRPr="00636A02">
              <w:rPr>
                <w:b/>
                <w:w w:val="99"/>
                <w:lang w:val="ru-RU"/>
              </w:rPr>
              <w:t>22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8"/>
              <w:jc w:val="center"/>
              <w:rPr>
                <w:w w:val="99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10.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15100B">
            <w:pPr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№1 </w:t>
            </w:r>
            <w:r w:rsidRPr="00636A02">
              <w:rPr>
                <w:lang w:val="ru-RU"/>
              </w:rPr>
              <w:t xml:space="preserve">Разборка, сборка  и  </w:t>
            </w:r>
            <w:proofErr w:type="spellStart"/>
            <w:r w:rsidRPr="00636A02">
              <w:rPr>
                <w:lang w:val="ru-RU"/>
              </w:rPr>
              <w:t>дефектовка</w:t>
            </w:r>
            <w:proofErr w:type="spellEnd"/>
            <w:r w:rsidRPr="00636A02">
              <w:rPr>
                <w:lang w:val="ru-RU"/>
              </w:rPr>
              <w:t xml:space="preserve"> кривошипно-шатунного механизма.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  <w:r w:rsidRPr="00636A02">
              <w:rPr>
                <w:bCs/>
                <w:color w:val="000000" w:themeColor="text1"/>
                <w:lang w:val="ru-RU"/>
              </w:rPr>
              <w:t xml:space="preserve">Практическое 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F37760">
            <w:pPr>
              <w:spacing w:line="240" w:lineRule="atLeast"/>
              <w:rPr>
                <w:bCs/>
                <w:lang w:val="ru-RU"/>
              </w:rPr>
            </w:pPr>
            <w:r w:rsidRPr="00636A02">
              <w:rPr>
                <w:lang w:val="ru-RU"/>
              </w:rPr>
              <w:t xml:space="preserve">        МТО 2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отчет о выполненной работе.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11.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15100B">
            <w:pPr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№2  </w:t>
            </w:r>
            <w:r w:rsidRPr="00636A02">
              <w:rPr>
                <w:lang w:val="ru-RU"/>
              </w:rPr>
              <w:t>Выполнение работ по ремонту   газораспределительного механизма.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r w:rsidRPr="00636A02">
              <w:rPr>
                <w:w w:val="99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12.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№3 </w:t>
            </w:r>
            <w:r w:rsidRPr="00636A02">
              <w:rPr>
                <w:lang w:val="ru-RU"/>
              </w:rPr>
              <w:t xml:space="preserve">Проверка и установка фаз газораспределения. </w:t>
            </w:r>
          </w:p>
          <w:p w:rsidR="0081208F" w:rsidRPr="00636A02" w:rsidRDefault="0081208F" w:rsidP="005172EB">
            <w:pPr>
              <w:rPr>
                <w:b/>
                <w:lang w:val="ru-RU"/>
              </w:rPr>
            </w:pPr>
            <w:r w:rsidRPr="00636A02">
              <w:rPr>
                <w:lang w:val="ru-RU"/>
              </w:rPr>
              <w:t xml:space="preserve">Проверка и регулировка тепловых зазоров </w:t>
            </w:r>
            <w:r w:rsidRPr="00636A02">
              <w:rPr>
                <w:lang w:val="ru-RU"/>
              </w:rPr>
              <w:lastRenderedPageBreak/>
              <w:t>клапанов ГРМ двигателей.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Pr="00636A02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 xml:space="preserve">Плакаты, видеоматериалы, учебные </w:t>
            </w:r>
            <w:r w:rsidRPr="00636A02">
              <w:rPr>
                <w:rFonts w:eastAsia="Calibri"/>
                <w:lang w:val="ru-RU"/>
              </w:rPr>
              <w:lastRenderedPageBreak/>
              <w:t>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r w:rsidRPr="00636A02">
              <w:rPr>
                <w:w w:val="99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 xml:space="preserve">Подготовить отчет, ответить на контрольные </w:t>
            </w:r>
            <w:r w:rsidRPr="00636A02">
              <w:rPr>
                <w:lang w:val="ru-RU"/>
              </w:rPr>
              <w:lastRenderedPageBreak/>
              <w:t>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Презентация</w:t>
            </w:r>
          </w:p>
          <w:p w:rsidR="0081208F" w:rsidRPr="00636A02" w:rsidRDefault="0081208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lastRenderedPageBreak/>
              <w:t>13.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15100B">
            <w:pPr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№4 </w:t>
            </w:r>
            <w:r w:rsidRPr="00636A02">
              <w:rPr>
                <w:lang w:val="ru-RU"/>
              </w:rPr>
              <w:t>Регулировочные и регламентные работы по ремонту системы смазки.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</w:t>
            </w: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14.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</w:t>
            </w:r>
            <w:r w:rsidRPr="00636A02">
              <w:rPr>
                <w:b/>
                <w:bCs/>
              </w:rPr>
              <w:t xml:space="preserve">№5 </w:t>
            </w:r>
            <w:proofErr w:type="spellStart"/>
            <w:r w:rsidRPr="00636A02">
              <w:t>Ремонт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масляного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насоса</w:t>
            </w:r>
            <w:proofErr w:type="spellEnd"/>
            <w:r w:rsidRPr="00636A02">
              <w:t xml:space="preserve">. </w:t>
            </w:r>
          </w:p>
          <w:p w:rsidR="0081208F" w:rsidRPr="00636A02" w:rsidRDefault="0081208F" w:rsidP="005172EB">
            <w:pPr>
              <w:rPr>
                <w:b/>
                <w:bCs/>
                <w:lang w:val="ru-RU"/>
              </w:rPr>
            </w:pPr>
            <w:r w:rsidRPr="00636A02">
              <w:rPr>
                <w:lang w:val="ru-RU"/>
              </w:rPr>
              <w:t>Замена моторного масла двигателей автомобилей</w:t>
            </w:r>
            <w:proofErr w:type="gramStart"/>
            <w:r w:rsidRPr="00636A02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bCs/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15.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15100B">
            <w:pPr>
              <w:rPr>
                <w:b/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№6 </w:t>
            </w:r>
            <w:r w:rsidRPr="00636A02">
              <w:rPr>
                <w:lang w:val="ru-RU"/>
              </w:rPr>
              <w:t>Ремонт деталей системы охлаждения двигателя.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16.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 xml:space="preserve"> ЛР №7</w:t>
            </w:r>
            <w:r w:rsidRPr="00636A02">
              <w:rPr>
                <w:lang w:val="ru-RU"/>
              </w:rPr>
              <w:t xml:space="preserve"> Ремонт узлов  и деталей системы питания бензиновых двигателей.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Pr="00636A02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17.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№8</w:t>
            </w:r>
            <w:r w:rsidRPr="00636A02">
              <w:rPr>
                <w:lang w:val="ru-RU"/>
              </w:rPr>
              <w:t xml:space="preserve"> Ремонт узлов  и деталей системы питания дизельных двигателей.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 xml:space="preserve"> </w:t>
            </w: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r w:rsidRPr="00636A02">
              <w:rPr>
                <w:w w:val="99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18.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b/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ЛР №9 </w:t>
            </w:r>
            <w:r w:rsidRPr="00636A02">
              <w:rPr>
                <w:lang w:val="ru-RU"/>
              </w:rPr>
              <w:t xml:space="preserve">Ремонт </w:t>
            </w:r>
            <w:proofErr w:type="spellStart"/>
            <w:r w:rsidRPr="00636A02">
              <w:rPr>
                <w:lang w:val="ru-RU"/>
              </w:rPr>
              <w:t>инжекторной</w:t>
            </w:r>
            <w:proofErr w:type="spellEnd"/>
            <w:r w:rsidRPr="00636A02">
              <w:rPr>
                <w:lang w:val="ru-RU"/>
              </w:rPr>
              <w:t xml:space="preserve"> системы питания автомобиля</w:t>
            </w:r>
            <w:proofErr w:type="gramStart"/>
            <w:r w:rsidRPr="00636A02">
              <w:rPr>
                <w:lang w:val="ru-RU"/>
              </w:rPr>
              <w:t xml:space="preserve"> .</w:t>
            </w:r>
            <w:proofErr w:type="gramEnd"/>
            <w:r w:rsidRPr="00636A02">
              <w:rPr>
                <w:lang w:val="ru-RU"/>
              </w:rPr>
              <w:t xml:space="preserve"> Снятие и ремонт топливного модуля. 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r w:rsidRPr="00636A02">
              <w:rPr>
                <w:w w:val="99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19.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b/>
                <w:bCs/>
              </w:rPr>
            </w:pPr>
            <w:r w:rsidRPr="00636A02">
              <w:rPr>
                <w:b/>
                <w:bCs/>
                <w:lang w:val="ru-RU"/>
              </w:rPr>
              <w:t xml:space="preserve">ЛР №10 </w:t>
            </w:r>
            <w:r w:rsidRPr="00636A02">
              <w:rPr>
                <w:lang w:val="ru-RU"/>
              </w:rPr>
              <w:t xml:space="preserve">Ремонт </w:t>
            </w:r>
            <w:proofErr w:type="spellStart"/>
            <w:r w:rsidRPr="00636A02">
              <w:rPr>
                <w:lang w:val="ru-RU"/>
              </w:rPr>
              <w:t>инжекторной</w:t>
            </w:r>
            <w:proofErr w:type="spellEnd"/>
            <w:r w:rsidRPr="00636A02">
              <w:rPr>
                <w:lang w:val="ru-RU"/>
              </w:rPr>
              <w:t xml:space="preserve"> системы питания автомобиля. Снятие и ремонт топливной рампы. </w:t>
            </w:r>
            <w:proofErr w:type="spellStart"/>
            <w:r w:rsidRPr="00636A02">
              <w:t>Промывка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форсунок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системы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питания</w:t>
            </w:r>
            <w:proofErr w:type="spellEnd"/>
            <w:r w:rsidRPr="00636A02">
              <w:t>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5172EB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876A3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двигатели,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jc w:val="center"/>
            </w:pPr>
            <w:r w:rsidRPr="00636A02">
              <w:t>20.</w:t>
            </w: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 xml:space="preserve">ЛР №11 </w:t>
            </w:r>
            <w:r w:rsidRPr="00636A02">
              <w:rPr>
                <w:lang w:val="ru-RU"/>
              </w:rPr>
              <w:t>Ремонт системы зажигания.</w:t>
            </w:r>
            <w:r w:rsidRPr="00636A02">
              <w:rPr>
                <w:i/>
                <w:lang w:val="ru-RU"/>
              </w:rPr>
              <w:t xml:space="preserve"> </w:t>
            </w:r>
            <w:r w:rsidRPr="00636A02">
              <w:rPr>
                <w:lang w:val="ru-RU"/>
              </w:rPr>
              <w:t>Проверка и установка момента зажигания двигателя</w:t>
            </w:r>
            <w:r w:rsidRPr="00636A02">
              <w:rPr>
                <w:i/>
                <w:lang w:val="ru-RU"/>
              </w:rPr>
              <w:t xml:space="preserve"> ВАЗ.</w:t>
            </w:r>
          </w:p>
        </w:tc>
        <w:tc>
          <w:tcPr>
            <w:tcW w:w="1276" w:type="dxa"/>
            <w:gridSpan w:val="2"/>
          </w:tcPr>
          <w:p w:rsidR="0081208F" w:rsidRPr="00636A02" w:rsidRDefault="0081208F" w:rsidP="005D5AE6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81208F" w:rsidRPr="00636A02" w:rsidRDefault="0081208F" w:rsidP="005D5AE6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81208F" w:rsidRPr="00636A02" w:rsidRDefault="0081208F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875" w:type="dxa"/>
          </w:tcPr>
          <w:p w:rsidR="0081208F" w:rsidRPr="00636A02" w:rsidRDefault="0081208F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81208F" w:rsidRPr="00636A02" w:rsidRDefault="0081208F" w:rsidP="0015100B">
            <w:pPr>
              <w:pStyle w:val="Heading2"/>
              <w:ind w:left="0"/>
              <w:rPr>
                <w:sz w:val="22"/>
                <w:szCs w:val="22"/>
                <w:lang w:val="ru-RU"/>
              </w:rPr>
            </w:pPr>
            <w:r w:rsidRPr="00636A02">
              <w:rPr>
                <w:sz w:val="22"/>
                <w:szCs w:val="22"/>
                <w:lang w:val="ru-RU"/>
              </w:rPr>
              <w:t xml:space="preserve"> </w:t>
            </w:r>
            <w:r w:rsidRPr="00636A02">
              <w:rPr>
                <w:sz w:val="22"/>
                <w:szCs w:val="22"/>
              </w:rPr>
              <w:t>ПК.</w:t>
            </w:r>
            <w:r w:rsidRPr="00636A02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  <w:rPr>
                <w:bCs/>
                <w:color w:val="000000" w:themeColor="text1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F" w:rsidRPr="00636A02" w:rsidRDefault="0081208F" w:rsidP="00CC3CE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 xml:space="preserve">Плакаты, видеоматериалы, учебные, узлы и </w:t>
            </w:r>
            <w:r w:rsidRPr="00636A02">
              <w:rPr>
                <w:rFonts w:eastAsia="Calibri"/>
                <w:lang w:val="ru-RU"/>
              </w:rPr>
              <w:lastRenderedPageBreak/>
              <w:t>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5172EB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 xml:space="preserve">Подготовить отчет, ответить на контрольные </w:t>
            </w:r>
            <w:r w:rsidRPr="00636A02">
              <w:rPr>
                <w:lang w:val="ru-RU"/>
              </w:rPr>
              <w:lastRenderedPageBreak/>
              <w:t>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Презентация</w:t>
            </w:r>
          </w:p>
          <w:p w:rsidR="0081208F" w:rsidRPr="00636A02" w:rsidRDefault="0081208F" w:rsidP="00876A35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81208F" w:rsidRPr="00636A02" w:rsidRDefault="0081208F" w:rsidP="00876A35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5172EB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proofErr w:type="gramStart"/>
            <w:r w:rsidRPr="00636A02">
              <w:lastRenderedPageBreak/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81208F" w:rsidRPr="00636A02" w:rsidTr="00876A35">
        <w:trPr>
          <w:gridAfter w:val="6"/>
          <w:wAfter w:w="6498" w:type="dxa"/>
          <w:trHeight w:val="230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81208F" w:rsidRPr="00636A02" w:rsidRDefault="000A07D4" w:rsidP="00F37760">
            <w:pPr>
              <w:rPr>
                <w:b/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lastRenderedPageBreak/>
              <w:t>Тема 2.2</w:t>
            </w:r>
            <w:r w:rsidR="0081208F" w:rsidRPr="00636A02">
              <w:rPr>
                <w:b/>
                <w:bCs/>
                <w:lang w:val="ru-RU"/>
              </w:rPr>
              <w:t xml:space="preserve">. </w:t>
            </w:r>
            <w:r w:rsidR="0081208F" w:rsidRPr="00636A02">
              <w:rPr>
                <w:b/>
                <w:spacing w:val="-1"/>
                <w:lang w:val="ru-RU"/>
              </w:rPr>
              <w:t xml:space="preserve">Техническое </w:t>
            </w:r>
            <w:r w:rsidR="0081208F" w:rsidRPr="00636A02">
              <w:rPr>
                <w:b/>
                <w:lang w:val="ru-RU"/>
              </w:rPr>
              <w:t>обслуживание  электрических  и  электронных систем автомобилей</w:t>
            </w:r>
          </w:p>
          <w:p w:rsidR="0081208F" w:rsidRPr="00636A02" w:rsidRDefault="0081208F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b/>
                <w:w w:val="99"/>
                <w:lang w:val="ru-RU"/>
              </w:rPr>
            </w:pPr>
            <w:r w:rsidRPr="00636A02">
              <w:rPr>
                <w:b/>
                <w:w w:val="99"/>
                <w:lang w:val="ru-RU"/>
              </w:rPr>
              <w:t>14/6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1208F" w:rsidRPr="00636A02" w:rsidRDefault="0081208F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81208F" w:rsidRPr="00636A02" w:rsidRDefault="0081208F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</w:p>
        </w:tc>
      </w:tr>
      <w:tr w:rsidR="000A07D4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21.</w:t>
            </w:r>
          </w:p>
        </w:tc>
        <w:tc>
          <w:tcPr>
            <w:tcW w:w="4359" w:type="dxa"/>
          </w:tcPr>
          <w:p w:rsidR="000A07D4" w:rsidRPr="00636A02" w:rsidRDefault="000A07D4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Технология   монтажа узлов и элементов электрических и электронных систем, автомобиля, их замена.</w:t>
            </w:r>
          </w:p>
        </w:tc>
        <w:tc>
          <w:tcPr>
            <w:tcW w:w="1276" w:type="dxa"/>
            <w:gridSpan w:val="2"/>
          </w:tcPr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0A07D4" w:rsidRPr="00636A02" w:rsidRDefault="000A07D4" w:rsidP="0015100B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A07D4" w:rsidRPr="00636A02" w:rsidRDefault="000A07D4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t>Комбинирова</w:t>
            </w:r>
            <w:r w:rsidRPr="00636A02">
              <w:rPr>
                <w:lang w:val="ru-RU"/>
              </w:rPr>
              <w:t>н</w:t>
            </w:r>
            <w:r w:rsidRPr="00636A02">
              <w:t>ное</w:t>
            </w:r>
            <w:proofErr w:type="spellEnd"/>
            <w:r w:rsidRPr="00636A02">
              <w:t xml:space="preserve"> 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107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a3"/>
              <w:jc w:val="center"/>
            </w:pPr>
            <w:r w:rsidRPr="00636A02"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4</w:t>
            </w:r>
            <w:r w:rsidRPr="00636A02">
              <w:t xml:space="preserve">, </w:t>
            </w:r>
          </w:p>
          <w:p w:rsidR="000A07D4" w:rsidRPr="00636A02" w:rsidRDefault="000A07D4" w:rsidP="00F37760">
            <w:pPr>
              <w:jc w:val="center"/>
            </w:pPr>
            <w:r w:rsidRPr="00636A02">
              <w:t xml:space="preserve">§ </w:t>
            </w:r>
            <w:r w:rsidRPr="00636A02">
              <w:rPr>
                <w:lang w:val="ru-RU"/>
              </w:rPr>
              <w:t>2</w:t>
            </w:r>
            <w:r w:rsidRPr="00636A02">
              <w:t>, с. 107</w:t>
            </w:r>
          </w:p>
          <w:p w:rsidR="000A07D4" w:rsidRPr="00636A02" w:rsidRDefault="000A07D4" w:rsidP="00F37760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A07D4" w:rsidRPr="00636A02" w:rsidRDefault="000A07D4" w:rsidP="00F37760">
            <w:pPr>
              <w:pStyle w:val="a3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0A07D4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22.</w:t>
            </w:r>
          </w:p>
        </w:tc>
        <w:tc>
          <w:tcPr>
            <w:tcW w:w="4359" w:type="dxa"/>
          </w:tcPr>
          <w:p w:rsidR="000A07D4" w:rsidRPr="00636A02" w:rsidRDefault="000A07D4" w:rsidP="001F08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A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состояния узлов и элементов электрических и электронных систем.</w:t>
            </w:r>
          </w:p>
        </w:tc>
        <w:tc>
          <w:tcPr>
            <w:tcW w:w="1276" w:type="dxa"/>
            <w:gridSpan w:val="2"/>
          </w:tcPr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0A07D4" w:rsidRPr="00636A02" w:rsidRDefault="000A07D4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A07D4" w:rsidRPr="00636A02" w:rsidRDefault="000A07D4" w:rsidP="0015100B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t>Комбинирова</w:t>
            </w:r>
            <w:r w:rsidRPr="00636A02">
              <w:rPr>
                <w:lang w:val="ru-RU"/>
              </w:rPr>
              <w:t>н</w:t>
            </w:r>
            <w:r w:rsidRPr="00636A02">
              <w:t>ное</w:t>
            </w:r>
            <w:proofErr w:type="spellEnd"/>
            <w:r w:rsidRPr="00636A02">
              <w:t xml:space="preserve"> 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178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0A07D4" w:rsidRPr="00636A02" w:rsidRDefault="000A07D4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0A07D4" w:rsidRPr="00636A02" w:rsidRDefault="000A07D4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a3"/>
              <w:jc w:val="center"/>
            </w:pPr>
            <w:r w:rsidRPr="00636A02"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4</w:t>
            </w:r>
            <w:r w:rsidRPr="00636A02">
              <w:rPr>
                <w:lang w:val="ru-RU"/>
              </w:rPr>
              <w:t xml:space="preserve">, 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178</w:t>
            </w:r>
          </w:p>
          <w:p w:rsidR="000A07D4" w:rsidRPr="00636A02" w:rsidRDefault="000A07D4" w:rsidP="00F37760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0A07D4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23.</w:t>
            </w:r>
          </w:p>
        </w:tc>
        <w:tc>
          <w:tcPr>
            <w:tcW w:w="4359" w:type="dxa"/>
          </w:tcPr>
          <w:p w:rsidR="000A07D4" w:rsidRPr="00636A02" w:rsidRDefault="000A07D4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Технологии ремонта узлов и элементов электрических и электронных систем.</w:t>
            </w:r>
          </w:p>
        </w:tc>
        <w:tc>
          <w:tcPr>
            <w:tcW w:w="1276" w:type="dxa"/>
            <w:gridSpan w:val="2"/>
          </w:tcPr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0A07D4" w:rsidRPr="00636A02" w:rsidRDefault="000A07D4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r w:rsidRPr="00636A02">
              <w:rPr>
                <w:lang w:val="ru-RU"/>
              </w:rPr>
              <w:t>лекция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138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a3"/>
              <w:jc w:val="center"/>
            </w:pPr>
            <w:r w:rsidRPr="00636A02"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0A07D4" w:rsidRPr="00636A02" w:rsidRDefault="000A07D4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138</w:t>
            </w:r>
          </w:p>
          <w:p w:rsidR="000A07D4" w:rsidRPr="00636A02" w:rsidRDefault="000A07D4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A07D4" w:rsidRPr="00636A02" w:rsidRDefault="000A07D4" w:rsidP="00F37760">
            <w:pPr>
              <w:pStyle w:val="a3"/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</w:tc>
      </w:tr>
      <w:tr w:rsidR="000A07D4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24.</w:t>
            </w:r>
          </w:p>
        </w:tc>
        <w:tc>
          <w:tcPr>
            <w:tcW w:w="4359" w:type="dxa"/>
          </w:tcPr>
          <w:p w:rsidR="000A07D4" w:rsidRPr="00636A02" w:rsidRDefault="000A07D4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Регулировка, испытание узлов и элементов электрических и электронных систем.</w:t>
            </w:r>
          </w:p>
        </w:tc>
        <w:tc>
          <w:tcPr>
            <w:tcW w:w="1276" w:type="dxa"/>
            <w:gridSpan w:val="2"/>
          </w:tcPr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875" w:type="dxa"/>
          </w:tcPr>
          <w:p w:rsidR="000A07D4" w:rsidRPr="00636A02" w:rsidRDefault="000A07D4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A07D4" w:rsidRPr="00636A02" w:rsidRDefault="000A07D4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Комбинирова</w:t>
            </w:r>
            <w:r w:rsidRPr="00636A02">
              <w:rPr>
                <w:lang w:val="ru-RU"/>
              </w:rPr>
              <w:t>н</w:t>
            </w:r>
            <w:r w:rsidRPr="00636A02">
              <w:t>ное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144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0A07D4" w:rsidRPr="00636A02" w:rsidRDefault="00E83B36" w:rsidP="00E83B36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E83B36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ОИ 3</w:t>
            </w:r>
            <w:r w:rsidRPr="00636A02">
              <w:rPr>
                <w:lang w:val="ru-RU"/>
              </w:rPr>
              <w:t xml:space="preserve">, </w:t>
            </w:r>
          </w:p>
          <w:p w:rsidR="00E83B36" w:rsidRPr="00636A02" w:rsidRDefault="00E83B36" w:rsidP="00E83B36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 144</w:t>
            </w:r>
          </w:p>
          <w:p w:rsidR="000A07D4" w:rsidRPr="00636A02" w:rsidRDefault="000A07D4" w:rsidP="00E83B36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A07D4" w:rsidRPr="00636A02" w:rsidRDefault="000A07D4" w:rsidP="00F37760">
            <w:pPr>
              <w:pStyle w:val="a3"/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E83B36" w:rsidRPr="00636A02" w:rsidRDefault="00E83B36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Тестирование</w:t>
            </w:r>
          </w:p>
        </w:tc>
      </w:tr>
      <w:tr w:rsidR="000A07D4" w:rsidRPr="00636A02" w:rsidTr="00876A35">
        <w:trPr>
          <w:gridAfter w:val="6"/>
          <w:wAfter w:w="6498" w:type="dxa"/>
          <w:trHeight w:val="230"/>
        </w:trPr>
        <w:tc>
          <w:tcPr>
            <w:tcW w:w="560" w:type="dxa"/>
          </w:tcPr>
          <w:p w:rsidR="000A07D4" w:rsidRPr="00636A02" w:rsidRDefault="000A07D4" w:rsidP="00F3776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4359" w:type="dxa"/>
          </w:tcPr>
          <w:p w:rsidR="000A07D4" w:rsidRPr="00636A02" w:rsidRDefault="00E83B36" w:rsidP="00F37760">
            <w:pPr>
              <w:snapToGrid w:val="0"/>
              <w:rPr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t>Лабораторные работы, в том числе</w:t>
            </w:r>
          </w:p>
        </w:tc>
        <w:tc>
          <w:tcPr>
            <w:tcW w:w="1276" w:type="dxa"/>
            <w:gridSpan w:val="2"/>
          </w:tcPr>
          <w:p w:rsidR="000A07D4" w:rsidRPr="00636A02" w:rsidRDefault="000A07D4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875" w:type="dxa"/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5"/>
              <w:jc w:val="center"/>
              <w:rPr>
                <w:lang w:val="ru-RU"/>
              </w:rPr>
            </w:pP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a3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6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pStyle w:val="TableParagraph"/>
              <w:spacing w:line="210" w:lineRule="exact"/>
              <w:ind w:left="12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A07D4" w:rsidRPr="00636A02" w:rsidRDefault="000A07D4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A07D4" w:rsidRPr="00636A02" w:rsidRDefault="000A07D4" w:rsidP="00F37760">
            <w:pPr>
              <w:pStyle w:val="a3"/>
              <w:rPr>
                <w:lang w:val="ru-RU"/>
              </w:rPr>
            </w:pPr>
          </w:p>
        </w:tc>
      </w:tr>
      <w:tr w:rsidR="00E83B36" w:rsidRPr="00636A02" w:rsidTr="001F0889">
        <w:trPr>
          <w:gridAfter w:val="6"/>
          <w:wAfter w:w="6498" w:type="dxa"/>
          <w:trHeight w:val="230"/>
        </w:trPr>
        <w:tc>
          <w:tcPr>
            <w:tcW w:w="560" w:type="dxa"/>
          </w:tcPr>
          <w:p w:rsidR="00E83B36" w:rsidRPr="00636A02" w:rsidRDefault="00E83B36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25.</w:t>
            </w:r>
          </w:p>
        </w:tc>
        <w:tc>
          <w:tcPr>
            <w:tcW w:w="4359" w:type="dxa"/>
          </w:tcPr>
          <w:p w:rsidR="00E83B36" w:rsidRPr="00636A02" w:rsidRDefault="00E83B36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№12</w:t>
            </w:r>
            <w:r w:rsidRPr="00636A02">
              <w:rPr>
                <w:lang w:val="ru-RU"/>
              </w:rPr>
              <w:t xml:space="preserve"> Поиск и устранение неисправностей электрических цепей</w:t>
            </w:r>
          </w:p>
        </w:tc>
        <w:tc>
          <w:tcPr>
            <w:tcW w:w="1276" w:type="dxa"/>
            <w:gridSpan w:val="2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875" w:type="dxa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B36" w:rsidRPr="00636A02" w:rsidRDefault="00E83B36" w:rsidP="00CC3CE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E83B36" w:rsidRPr="00636A02" w:rsidRDefault="00E83B36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E83B36" w:rsidRPr="00636A02" w:rsidRDefault="00E83B36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МТО-5</w:t>
            </w:r>
          </w:p>
          <w:p w:rsidR="00E83B36" w:rsidRPr="00636A02" w:rsidRDefault="00E83B36" w:rsidP="00F37760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E83B36" w:rsidRPr="00636A02" w:rsidRDefault="00E83B36" w:rsidP="00F37760">
            <w:pPr>
              <w:pStyle w:val="a3"/>
            </w:pPr>
            <w:r w:rsidRPr="00636A02">
              <w:rPr>
                <w:lang w:val="ru-RU"/>
              </w:rPr>
              <w:t xml:space="preserve">     </w:t>
            </w: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E83B36" w:rsidRPr="00636A02" w:rsidTr="001F0889">
        <w:trPr>
          <w:gridAfter w:val="6"/>
          <w:wAfter w:w="6498" w:type="dxa"/>
          <w:trHeight w:val="230"/>
        </w:trPr>
        <w:tc>
          <w:tcPr>
            <w:tcW w:w="560" w:type="dxa"/>
          </w:tcPr>
          <w:p w:rsidR="00E83B36" w:rsidRPr="00636A02" w:rsidRDefault="00E83B36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26.</w:t>
            </w:r>
          </w:p>
        </w:tc>
        <w:tc>
          <w:tcPr>
            <w:tcW w:w="4359" w:type="dxa"/>
          </w:tcPr>
          <w:p w:rsidR="00E83B36" w:rsidRPr="00636A02" w:rsidRDefault="00E83B36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№13</w:t>
            </w:r>
            <w:r w:rsidRPr="00636A02">
              <w:rPr>
                <w:lang w:val="ru-RU"/>
              </w:rPr>
              <w:t xml:space="preserve"> Поиск и устранение неисправностей</w:t>
            </w:r>
            <w:r w:rsidRPr="00636A02">
              <w:rPr>
                <w:rFonts w:ascii="Calibri" w:eastAsia="Calibri" w:hAnsi="Calibri"/>
                <w:lang w:val="ru-RU"/>
              </w:rPr>
              <w:t xml:space="preserve"> </w:t>
            </w:r>
            <w:r w:rsidRPr="00636A02">
              <w:rPr>
                <w:lang w:val="ru-RU"/>
              </w:rPr>
              <w:t>приборов освещения.</w:t>
            </w:r>
          </w:p>
        </w:tc>
        <w:tc>
          <w:tcPr>
            <w:tcW w:w="1276" w:type="dxa"/>
            <w:gridSpan w:val="2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rPr>
                <w:bCs/>
                <w:color w:val="000000" w:themeColor="text1"/>
              </w:rPr>
              <w:t>Практическ</w:t>
            </w:r>
            <w:r w:rsidRPr="00636A02">
              <w:rPr>
                <w:bCs/>
                <w:color w:val="000000" w:themeColor="text1"/>
                <w:lang w:val="ru-RU"/>
              </w:rPr>
              <w:t>ое</w:t>
            </w:r>
            <w:proofErr w:type="spellEnd"/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B36" w:rsidRPr="00636A02" w:rsidRDefault="00E83B36" w:rsidP="00CC3CE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a3"/>
              <w:jc w:val="center"/>
            </w:pPr>
            <w:r w:rsidRPr="00636A02"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E83B36" w:rsidRPr="00636A02" w:rsidRDefault="00E83B36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2,4</w:t>
            </w:r>
          </w:p>
          <w:p w:rsidR="00E83B36" w:rsidRPr="00636A02" w:rsidRDefault="00E83B36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МТО-5</w:t>
            </w:r>
          </w:p>
          <w:p w:rsidR="00E83B36" w:rsidRPr="00636A02" w:rsidRDefault="00E83B36" w:rsidP="00F37760">
            <w:pPr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</w:rPr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E83B36" w:rsidRPr="00636A02" w:rsidTr="001F0889">
        <w:trPr>
          <w:gridAfter w:val="6"/>
          <w:wAfter w:w="6498" w:type="dxa"/>
          <w:trHeight w:val="230"/>
        </w:trPr>
        <w:tc>
          <w:tcPr>
            <w:tcW w:w="560" w:type="dxa"/>
          </w:tcPr>
          <w:p w:rsidR="00E83B36" w:rsidRPr="00636A02" w:rsidRDefault="00E83B36" w:rsidP="00F37760">
            <w:pPr>
              <w:pStyle w:val="a3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27.</w:t>
            </w:r>
          </w:p>
        </w:tc>
        <w:tc>
          <w:tcPr>
            <w:tcW w:w="4359" w:type="dxa"/>
          </w:tcPr>
          <w:p w:rsidR="00E83B36" w:rsidRPr="00636A02" w:rsidRDefault="00E83B36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№14</w:t>
            </w:r>
            <w:r w:rsidRPr="00636A02">
              <w:rPr>
                <w:lang w:val="ru-RU"/>
              </w:rPr>
              <w:t xml:space="preserve"> Поиск и устранение неисправностей электронных систем</w:t>
            </w:r>
          </w:p>
        </w:tc>
        <w:tc>
          <w:tcPr>
            <w:tcW w:w="1276" w:type="dxa"/>
            <w:gridSpan w:val="2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875" w:type="dxa"/>
          </w:tcPr>
          <w:p w:rsidR="00E83B36" w:rsidRPr="00636A02" w:rsidRDefault="00E83B36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E83B36" w:rsidRPr="00636A02" w:rsidRDefault="00E83B36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857" w:type="dxa"/>
            <w:gridSpan w:val="4"/>
            <w:tcBorders>
              <w:right w:val="single" w:sz="4" w:space="0" w:color="auto"/>
            </w:tcBorders>
          </w:tcPr>
          <w:p w:rsidR="00E83B36" w:rsidRPr="00636A02" w:rsidRDefault="00E83B36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E83B36" w:rsidRPr="00636A02" w:rsidRDefault="00E83B36" w:rsidP="00F37760">
            <w:pPr>
              <w:pStyle w:val="a3"/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B36" w:rsidRPr="00636A02" w:rsidRDefault="00E83B36" w:rsidP="00CC3CE5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видеоматериалы, учебные, узлы и приборы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r w:rsidRPr="00636A02">
              <w:rPr>
                <w:w w:val="99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  <w:p w:rsidR="00E83B36" w:rsidRPr="00636A02" w:rsidRDefault="00E83B36" w:rsidP="00F37760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spacing w:line="210" w:lineRule="exact"/>
              <w:ind w:left="12"/>
              <w:jc w:val="center"/>
              <w:rPr>
                <w:w w:val="99"/>
                <w:lang w:val="ru-RU"/>
              </w:rPr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E83B36" w:rsidRPr="00636A02" w:rsidTr="00876A35">
        <w:trPr>
          <w:trHeight w:val="288"/>
        </w:trPr>
        <w:tc>
          <w:tcPr>
            <w:tcW w:w="1063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E83B36" w:rsidRPr="00636A02" w:rsidRDefault="00DF08E7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>Тема 2.3</w:t>
            </w:r>
            <w:r w:rsidR="00E83B36" w:rsidRPr="00636A02">
              <w:rPr>
                <w:b/>
                <w:bCs/>
                <w:lang w:val="ru-RU"/>
              </w:rPr>
              <w:t xml:space="preserve">. </w:t>
            </w:r>
            <w:r w:rsidR="00E83B36" w:rsidRPr="00636A02">
              <w:rPr>
                <w:b/>
                <w:spacing w:val="-1"/>
                <w:lang w:val="ru-RU"/>
              </w:rPr>
              <w:t xml:space="preserve">Техническое   </w:t>
            </w:r>
            <w:r w:rsidR="00E83B36" w:rsidRPr="00636A02">
              <w:rPr>
                <w:b/>
                <w:lang w:val="ru-RU"/>
              </w:rPr>
              <w:t>обслуживание автомобильных трансмиссий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18</w:t>
            </w:r>
            <w:r w:rsidR="00DF08E7" w:rsidRPr="00636A02">
              <w:rPr>
                <w:b/>
                <w:lang w:val="ru-RU"/>
              </w:rPr>
              <w:t>/8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nil"/>
            </w:tcBorders>
          </w:tcPr>
          <w:p w:rsidR="00E83B36" w:rsidRPr="00636A02" w:rsidRDefault="00E83B36" w:rsidP="00F37760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1948" w:type="dxa"/>
            <w:vMerge w:val="restart"/>
          </w:tcPr>
          <w:p w:rsidR="00E83B36" w:rsidRPr="00636A02" w:rsidRDefault="00E83B36" w:rsidP="00F37760">
            <w:pPr>
              <w:pStyle w:val="TableParagraph"/>
              <w:jc w:val="center"/>
            </w:pPr>
            <w:r w:rsidRPr="00636A02">
              <w:t>2</w:t>
            </w:r>
          </w:p>
        </w:tc>
        <w:tc>
          <w:tcPr>
            <w:tcW w:w="1359" w:type="dxa"/>
            <w:vMerge w:val="restart"/>
          </w:tcPr>
          <w:p w:rsidR="00E83B36" w:rsidRPr="00636A02" w:rsidRDefault="00E83B36" w:rsidP="00F37760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359" w:type="dxa"/>
            <w:vMerge w:val="restart"/>
          </w:tcPr>
          <w:p w:rsidR="00E83B36" w:rsidRPr="00636A02" w:rsidRDefault="00E83B36" w:rsidP="00F37760">
            <w:pPr>
              <w:jc w:val="center"/>
            </w:pPr>
            <w:r w:rsidRPr="00636A02">
              <w:rPr>
                <w:b/>
                <w:bCs/>
                <w:spacing w:val="-2"/>
              </w:rPr>
              <w:t>О 7</w:t>
            </w:r>
            <w:r w:rsidRPr="00636A02">
              <w:t xml:space="preserve">, § 8, </w:t>
            </w:r>
            <w:proofErr w:type="spellStart"/>
            <w:r w:rsidRPr="00636A02">
              <w:t>стр</w:t>
            </w:r>
            <w:proofErr w:type="spellEnd"/>
            <w:r w:rsidRPr="00636A02">
              <w:t>. 305</w:t>
            </w:r>
          </w:p>
          <w:p w:rsidR="00E83B36" w:rsidRPr="00636A02" w:rsidRDefault="00E83B36" w:rsidP="00F37760">
            <w:pPr>
              <w:jc w:val="center"/>
              <w:rPr>
                <w:b/>
                <w:bCs/>
                <w:spacing w:val="-2"/>
              </w:rPr>
            </w:pPr>
          </w:p>
        </w:tc>
      </w:tr>
      <w:tr w:rsidR="00E83B36" w:rsidRPr="00636A02" w:rsidTr="00876A35">
        <w:trPr>
          <w:trHeight w:val="70"/>
        </w:trPr>
        <w:tc>
          <w:tcPr>
            <w:tcW w:w="161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83B36" w:rsidRPr="00636A02" w:rsidRDefault="00E83B36" w:rsidP="00F3776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32" w:type="dxa"/>
            <w:gridSpan w:val="3"/>
            <w:vMerge/>
          </w:tcPr>
          <w:p w:rsidR="00E83B36" w:rsidRPr="00636A02" w:rsidRDefault="00E83B36" w:rsidP="00F37760">
            <w:pPr>
              <w:spacing w:line="240" w:lineRule="atLeast"/>
              <w:jc w:val="center"/>
            </w:pPr>
          </w:p>
        </w:tc>
        <w:tc>
          <w:tcPr>
            <w:tcW w:w="1948" w:type="dxa"/>
            <w:vMerge/>
          </w:tcPr>
          <w:p w:rsidR="00E83B36" w:rsidRPr="00636A02" w:rsidRDefault="00E83B36" w:rsidP="00F37760">
            <w:pPr>
              <w:pStyle w:val="TableParagraph"/>
              <w:jc w:val="center"/>
            </w:pPr>
          </w:p>
        </w:tc>
        <w:tc>
          <w:tcPr>
            <w:tcW w:w="1359" w:type="dxa"/>
            <w:vMerge/>
          </w:tcPr>
          <w:p w:rsidR="00E83B36" w:rsidRPr="00636A02" w:rsidRDefault="00E83B36" w:rsidP="00F37760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359" w:type="dxa"/>
            <w:vMerge/>
          </w:tcPr>
          <w:p w:rsidR="00E83B36" w:rsidRPr="00636A02" w:rsidRDefault="00E83B36" w:rsidP="00F37760">
            <w:pPr>
              <w:jc w:val="center"/>
              <w:rPr>
                <w:b/>
                <w:bCs/>
                <w:spacing w:val="-2"/>
              </w:rPr>
            </w:pP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28.</w:t>
            </w:r>
          </w:p>
        </w:tc>
        <w:tc>
          <w:tcPr>
            <w:tcW w:w="4359" w:type="dxa"/>
          </w:tcPr>
          <w:p w:rsidR="00DF08E7" w:rsidRPr="00636A02" w:rsidRDefault="00DF08E7" w:rsidP="001F0889">
            <w:pPr>
              <w:ind w:left="83" w:right="44"/>
              <w:jc w:val="both"/>
            </w:pPr>
            <w:r w:rsidRPr="00636A02">
              <w:rPr>
                <w:lang w:val="ru-RU"/>
              </w:rPr>
              <w:t>Ремонт сцепления.</w:t>
            </w:r>
            <w:r w:rsidRPr="00636A02">
              <w:rPr>
                <w:b/>
                <w:lang w:val="ru-RU"/>
              </w:rPr>
              <w:t xml:space="preserve"> </w:t>
            </w:r>
            <w:r w:rsidRPr="00636A02">
              <w:rPr>
                <w:lang w:val="ru-RU"/>
              </w:rPr>
              <w:t xml:space="preserve">Особенности разборки, сборки различных видов и типов сцепления. </w:t>
            </w:r>
            <w:proofErr w:type="spellStart"/>
            <w:r w:rsidRPr="00636A02">
              <w:t>Регулировочные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работы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механического</w:t>
            </w:r>
            <w:proofErr w:type="spellEnd"/>
            <w:r w:rsidRPr="00636A02">
              <w:t xml:space="preserve"> и гидравлического привода сцепления. Регламентные работы.   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DF08E7" w:rsidRPr="00636A02" w:rsidRDefault="00F91AC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F91ACF" w:rsidRPr="00636A02" w:rsidRDefault="00F91ACF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С.177</w:t>
            </w:r>
          </w:p>
          <w:p w:rsidR="00F91ACF" w:rsidRPr="00636A02" w:rsidRDefault="00F91ACF" w:rsidP="00F91ACF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F91ACF" w:rsidRPr="00636A02" w:rsidRDefault="00F91ACF" w:rsidP="00F91ACF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F91ACF" w:rsidRPr="00636A02" w:rsidRDefault="00F91ACF" w:rsidP="00F91ACF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</w:p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DF08E7">
            <w:pPr>
              <w:pStyle w:val="TableParagraph"/>
              <w:rPr>
                <w:lang w:val="ru-RU"/>
              </w:rPr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91ACF" w:rsidRPr="00636A02" w:rsidRDefault="00F91ACF" w:rsidP="00F91ACF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С.177</w:t>
            </w:r>
          </w:p>
          <w:p w:rsidR="00DF08E7" w:rsidRPr="00636A02" w:rsidRDefault="00DF08E7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29.</w:t>
            </w:r>
          </w:p>
        </w:tc>
        <w:tc>
          <w:tcPr>
            <w:tcW w:w="4359" w:type="dxa"/>
          </w:tcPr>
          <w:p w:rsidR="00DF08E7" w:rsidRPr="00636A02" w:rsidRDefault="00DF08E7" w:rsidP="001F0889">
            <w:r w:rsidRPr="00636A02">
              <w:rPr>
                <w:lang w:val="ru-RU"/>
              </w:rPr>
              <w:t xml:space="preserve">Ремонт механических короб передач. Порядок снятия, разборки, сборки, установки КПП. </w:t>
            </w:r>
            <w:proofErr w:type="spellStart"/>
            <w:r w:rsidRPr="00636A02">
              <w:t>Дефектовка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деталей</w:t>
            </w:r>
            <w:proofErr w:type="spellEnd"/>
            <w:r w:rsidRPr="00636A02">
              <w:t xml:space="preserve"> КПП. Регулировочные и регламентные работы.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rPr>
                <w:lang w:val="ru-RU"/>
              </w:rPr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С.182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DF08E7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91ACF" w:rsidRPr="00636A02" w:rsidRDefault="00F91ACF" w:rsidP="00F91ACF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С.182</w:t>
            </w:r>
          </w:p>
          <w:p w:rsidR="00DF08E7" w:rsidRPr="00636A02" w:rsidRDefault="00DF08E7" w:rsidP="00F37760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r w:rsidRPr="00636A02">
              <w:rPr>
                <w:lang w:val="ru-RU"/>
              </w:rPr>
              <w:t>Тестирование</w:t>
            </w: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30.</w:t>
            </w:r>
          </w:p>
        </w:tc>
        <w:tc>
          <w:tcPr>
            <w:tcW w:w="4359" w:type="dxa"/>
          </w:tcPr>
          <w:p w:rsidR="00DF08E7" w:rsidRPr="00636A02" w:rsidRDefault="00DF08E7" w:rsidP="001F0889">
            <w:pPr>
              <w:rPr>
                <w:lang w:val="ru-RU"/>
              </w:rPr>
            </w:pPr>
            <w:r w:rsidRPr="00636A02">
              <w:rPr>
                <w:color w:val="000000" w:themeColor="text1"/>
                <w:lang w:val="ru-RU"/>
              </w:rPr>
              <w:t>Технология ремонта автоматических коробок передач.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С.189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DF08E7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91ACF" w:rsidRPr="00636A02" w:rsidRDefault="00F91ACF" w:rsidP="00F91ACF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С.189</w:t>
            </w:r>
          </w:p>
          <w:p w:rsidR="00DF08E7" w:rsidRPr="00636A02" w:rsidRDefault="00DF08E7" w:rsidP="00F37760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r w:rsidRPr="00636A02">
              <w:rPr>
                <w:lang w:val="ru-RU"/>
              </w:rPr>
              <w:t>Устный опрос</w:t>
            </w: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31.</w:t>
            </w:r>
          </w:p>
        </w:tc>
        <w:tc>
          <w:tcPr>
            <w:tcW w:w="4359" w:type="dxa"/>
          </w:tcPr>
          <w:p w:rsidR="00DF08E7" w:rsidRPr="00636A02" w:rsidRDefault="00DF08E7" w:rsidP="001F0889">
            <w:r w:rsidRPr="00636A02">
              <w:rPr>
                <w:lang w:val="ru-RU"/>
              </w:rPr>
              <w:t xml:space="preserve">Карданная передача. Ремонт привода передних колес. Способы демонтажа полуосей. Восстановление шарниров равных угловых скоростей. </w:t>
            </w:r>
            <w:proofErr w:type="spellStart"/>
            <w:r w:rsidRPr="00636A02">
              <w:t>Ремонт</w:t>
            </w:r>
            <w:proofErr w:type="spellEnd"/>
            <w:r w:rsidRPr="00636A02">
              <w:t xml:space="preserve">, </w:t>
            </w:r>
            <w:proofErr w:type="spellStart"/>
            <w:r w:rsidRPr="00636A02">
              <w:t>регулировочные</w:t>
            </w:r>
            <w:proofErr w:type="spellEnd"/>
            <w:r w:rsidRPr="00636A02">
              <w:t xml:space="preserve">, </w:t>
            </w:r>
            <w:proofErr w:type="spellStart"/>
            <w:r w:rsidRPr="00636A02">
              <w:t>регламентные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работы</w:t>
            </w:r>
            <w:proofErr w:type="spellEnd"/>
            <w:r w:rsidRPr="00636A02">
              <w:t>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С.196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DF08E7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91ACF" w:rsidRPr="00636A02" w:rsidRDefault="00F91ACF" w:rsidP="00F91ACF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С.196</w:t>
            </w:r>
          </w:p>
          <w:p w:rsidR="00DF08E7" w:rsidRPr="00636A02" w:rsidRDefault="00DF08E7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r w:rsidRPr="00636A02">
              <w:rPr>
                <w:lang w:val="ru-RU"/>
              </w:rPr>
              <w:t xml:space="preserve">Сообщение </w:t>
            </w:r>
          </w:p>
          <w:p w:rsidR="00DF08E7" w:rsidRPr="00636A02" w:rsidRDefault="00DF08E7" w:rsidP="00F37760">
            <w:pPr>
              <w:rPr>
                <w:lang w:val="ru-RU"/>
              </w:rPr>
            </w:pPr>
            <w:r w:rsidRPr="00636A02">
              <w:rPr>
                <w:lang w:val="ru-RU"/>
              </w:rPr>
              <w:t>по теме</w:t>
            </w: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32.</w:t>
            </w:r>
          </w:p>
        </w:tc>
        <w:tc>
          <w:tcPr>
            <w:tcW w:w="4359" w:type="dxa"/>
          </w:tcPr>
          <w:p w:rsidR="00DF08E7" w:rsidRPr="00636A02" w:rsidRDefault="00DF08E7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 xml:space="preserve">Ведущие мосты. Снятие и установка мостов. Главная передача и дифференциал. Порядок разборки, сборки, </w:t>
            </w:r>
            <w:proofErr w:type="spellStart"/>
            <w:r w:rsidRPr="00636A02">
              <w:rPr>
                <w:lang w:val="ru-RU"/>
              </w:rPr>
              <w:t>дефектовка</w:t>
            </w:r>
            <w:proofErr w:type="spellEnd"/>
            <w:r w:rsidRPr="00636A02">
              <w:rPr>
                <w:lang w:val="ru-RU"/>
              </w:rPr>
              <w:t xml:space="preserve"> деталей Ремонт полуосей.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С.210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98381A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ИР 1,2,3</w:t>
            </w:r>
          </w:p>
          <w:p w:rsidR="00DF08E7" w:rsidRPr="00636A02" w:rsidRDefault="0098381A" w:rsidP="0098381A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98381A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ОИ 2</w:t>
            </w:r>
          </w:p>
          <w:p w:rsidR="0098381A" w:rsidRPr="00636A02" w:rsidRDefault="0098381A" w:rsidP="0098381A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С.210</w:t>
            </w:r>
          </w:p>
          <w:p w:rsidR="00DF08E7" w:rsidRPr="00636A02" w:rsidRDefault="00DF08E7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DF08E7" w:rsidRPr="00636A02" w:rsidRDefault="00DF08E7" w:rsidP="00F37760">
            <w:r w:rsidRPr="00636A02">
              <w:rPr>
                <w:lang w:val="ru-RU"/>
              </w:rPr>
              <w:t>Тестирование</w:t>
            </w: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/>
                <w:bCs/>
                <w:lang w:val="ru-RU"/>
              </w:rPr>
              <w:t>Лабораторные работы, в том числе: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8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</w:p>
        </w:tc>
      </w:tr>
      <w:tr w:rsidR="00DF08E7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33.</w:t>
            </w:r>
          </w:p>
        </w:tc>
        <w:tc>
          <w:tcPr>
            <w:tcW w:w="4359" w:type="dxa"/>
          </w:tcPr>
          <w:p w:rsidR="00DF08E7" w:rsidRPr="00636A02" w:rsidRDefault="00DF08E7" w:rsidP="001F0889">
            <w:pPr>
              <w:rPr>
                <w:i/>
                <w:lang w:val="ru-RU"/>
              </w:rPr>
            </w:pPr>
            <w:r w:rsidRPr="00636A02">
              <w:rPr>
                <w:b/>
                <w:lang w:val="ru-RU"/>
              </w:rPr>
              <w:t>ЛР №15</w:t>
            </w:r>
            <w:r w:rsidRPr="00636A02">
              <w:rPr>
                <w:lang w:val="ru-RU"/>
              </w:rPr>
              <w:t xml:space="preserve"> Выполнение работ  по ремонту  сцепления автомобиля.</w:t>
            </w:r>
            <w:r w:rsidRPr="00636A02">
              <w:rPr>
                <w:i/>
                <w:lang w:val="ru-RU"/>
              </w:rPr>
              <w:t xml:space="preserve"> </w:t>
            </w:r>
          </w:p>
          <w:p w:rsidR="00DF08E7" w:rsidRPr="00636A02" w:rsidRDefault="00DF08E7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Порядок снятия и регулировки сцепления и его привода автомобилей ВАЗ.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DF08E7" w:rsidRPr="00636A02" w:rsidRDefault="00DF08E7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DF08E7" w:rsidRPr="00636A02" w:rsidRDefault="00DF08E7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учебные 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91ACF" w:rsidRPr="00636A02" w:rsidRDefault="00F91ACF" w:rsidP="00F37760">
            <w:pPr>
              <w:spacing w:line="240" w:lineRule="atLeast"/>
              <w:jc w:val="center"/>
              <w:rPr>
                <w:bCs/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DF08E7" w:rsidRPr="00636A02" w:rsidRDefault="00DF08E7" w:rsidP="00F37760">
            <w:pPr>
              <w:spacing w:line="240" w:lineRule="atLeast"/>
              <w:jc w:val="center"/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DF08E7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34.</w:t>
            </w:r>
          </w:p>
        </w:tc>
        <w:tc>
          <w:tcPr>
            <w:tcW w:w="4359" w:type="dxa"/>
          </w:tcPr>
          <w:p w:rsidR="00DF08E7" w:rsidRPr="00636A02" w:rsidRDefault="00DF08E7" w:rsidP="001F0889">
            <w:r w:rsidRPr="00636A02">
              <w:rPr>
                <w:b/>
                <w:lang w:val="ru-RU"/>
              </w:rPr>
              <w:t>ЛР №16</w:t>
            </w:r>
            <w:r w:rsidRPr="00636A02">
              <w:rPr>
                <w:lang w:val="ru-RU"/>
              </w:rPr>
              <w:t xml:space="preserve">  Выполнение работ  по ремонту  механической коробки передач </w:t>
            </w:r>
            <w:proofErr w:type="spellStart"/>
            <w:r w:rsidRPr="00636A02">
              <w:rPr>
                <w:lang w:val="ru-RU"/>
              </w:rPr>
              <w:t>задне</w:t>
            </w:r>
            <w:r w:rsidRPr="00636A02">
              <w:rPr>
                <w:color w:val="000000"/>
                <w:spacing w:val="5"/>
                <w:lang w:val="ru-RU"/>
              </w:rPr>
              <w:t>приводного</w:t>
            </w:r>
            <w:proofErr w:type="spellEnd"/>
            <w:r w:rsidRPr="00636A02">
              <w:rPr>
                <w:lang w:val="ru-RU"/>
              </w:rPr>
              <w:t xml:space="preserve"> автомобиля.</w:t>
            </w:r>
            <w:r w:rsidRPr="00636A02">
              <w:rPr>
                <w:i/>
                <w:lang w:val="ru-RU"/>
              </w:rPr>
              <w:t xml:space="preserve"> </w:t>
            </w:r>
            <w:proofErr w:type="spellStart"/>
            <w:r w:rsidRPr="00636A02">
              <w:t>Порядок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снятия</w:t>
            </w:r>
            <w:proofErr w:type="spellEnd"/>
            <w:r w:rsidRPr="00636A02">
              <w:t xml:space="preserve"> и </w:t>
            </w:r>
            <w:proofErr w:type="spellStart"/>
            <w:r w:rsidRPr="00636A02">
              <w:t>разборки</w:t>
            </w:r>
            <w:proofErr w:type="spellEnd"/>
            <w:r w:rsidRPr="00636A02">
              <w:t xml:space="preserve"> КПП автомобилей ВАЗ. </w:t>
            </w:r>
            <w:proofErr w:type="spellStart"/>
            <w:r w:rsidRPr="00636A02">
              <w:t>Дефектовка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деталей</w:t>
            </w:r>
            <w:proofErr w:type="spellEnd"/>
            <w:r w:rsidRPr="00636A02">
              <w:t>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jc w:val="center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DF08E7" w:rsidRPr="00636A02" w:rsidRDefault="00DF08E7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DF08E7" w:rsidRPr="00636A02" w:rsidRDefault="00DF08E7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>деоматериалы, учебные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spacing w:line="240" w:lineRule="atLeast"/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  <w:p w:rsidR="00F91ACF" w:rsidRPr="00636A02" w:rsidRDefault="00F91ACF" w:rsidP="00F37760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DF08E7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35.</w:t>
            </w:r>
          </w:p>
        </w:tc>
        <w:tc>
          <w:tcPr>
            <w:tcW w:w="4359" w:type="dxa"/>
          </w:tcPr>
          <w:p w:rsidR="00DF08E7" w:rsidRPr="00636A02" w:rsidRDefault="00DF08E7" w:rsidP="001F0889">
            <w:r w:rsidRPr="00636A02">
              <w:rPr>
                <w:b/>
                <w:lang w:val="ru-RU"/>
              </w:rPr>
              <w:t>ЛР №17</w:t>
            </w:r>
            <w:r w:rsidRPr="00636A02">
              <w:rPr>
                <w:lang w:val="ru-RU"/>
              </w:rPr>
              <w:t xml:space="preserve"> Выполнение работ  по ремонту  карданной передачи. Снятие и установка карданных передач автомобилей ВАЗ-2190. </w:t>
            </w:r>
            <w:proofErr w:type="spellStart"/>
            <w:r w:rsidRPr="00636A02">
              <w:t>Разборка</w:t>
            </w:r>
            <w:proofErr w:type="spellEnd"/>
            <w:r w:rsidRPr="00636A02">
              <w:t xml:space="preserve"> и </w:t>
            </w:r>
            <w:proofErr w:type="spellStart"/>
            <w:r w:rsidRPr="00636A02">
              <w:t>дефектовка</w:t>
            </w:r>
            <w:proofErr w:type="spellEnd"/>
            <w:r w:rsidRPr="00636A02">
              <w:t xml:space="preserve">. </w:t>
            </w:r>
            <w:proofErr w:type="spellStart"/>
            <w:r w:rsidRPr="00636A02">
              <w:t>Ремонт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приводов</w:t>
            </w:r>
            <w:proofErr w:type="spellEnd"/>
            <w:r w:rsidRPr="00636A02">
              <w:t xml:space="preserve"> и </w:t>
            </w:r>
            <w:proofErr w:type="spellStart"/>
            <w:r w:rsidRPr="00636A02">
              <w:lastRenderedPageBreak/>
              <w:t>ШРУСов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переднеприводного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автомобиля</w:t>
            </w:r>
            <w:proofErr w:type="spellEnd"/>
            <w:r w:rsidRPr="00636A02">
              <w:t>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ОК.01-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DF08E7" w:rsidRPr="00636A02" w:rsidRDefault="00DF08E7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DF08E7" w:rsidRPr="00636A02" w:rsidRDefault="00DF08E7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>деоматериалы, учебные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 xml:space="preserve">Подготовить отчет, ответить на контрольные </w:t>
            </w:r>
            <w:r w:rsidRPr="00636A02">
              <w:rPr>
                <w:lang w:val="ru-RU"/>
              </w:rPr>
              <w:lastRenderedPageBreak/>
              <w:t>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F37760">
            <w:pPr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lastRenderedPageBreak/>
              <w:t>Технологическая карта</w:t>
            </w:r>
          </w:p>
          <w:p w:rsidR="00F91ACF" w:rsidRPr="00636A02" w:rsidRDefault="00F91ACF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DF08E7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DF08E7" w:rsidRPr="00636A02" w:rsidRDefault="00DF08E7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36.</w:t>
            </w:r>
          </w:p>
        </w:tc>
        <w:tc>
          <w:tcPr>
            <w:tcW w:w="4359" w:type="dxa"/>
          </w:tcPr>
          <w:p w:rsidR="00DF08E7" w:rsidRPr="00636A02" w:rsidRDefault="00DF08E7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№18</w:t>
            </w:r>
            <w:r w:rsidRPr="00636A02">
              <w:rPr>
                <w:lang w:val="ru-RU"/>
              </w:rPr>
              <w:t xml:space="preserve"> Ремонт редуктора и дифференциала моста автомобилей ВАЗ.</w:t>
            </w:r>
          </w:p>
        </w:tc>
        <w:tc>
          <w:tcPr>
            <w:tcW w:w="1276" w:type="dxa"/>
            <w:gridSpan w:val="2"/>
          </w:tcPr>
          <w:p w:rsidR="00DF08E7" w:rsidRPr="00636A02" w:rsidRDefault="00DF08E7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DF08E7" w:rsidRPr="00636A02" w:rsidRDefault="00DF08E7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DF08E7" w:rsidRPr="00636A02" w:rsidRDefault="00DF08E7" w:rsidP="001F0889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DF08E7" w:rsidRPr="00636A02" w:rsidRDefault="00DF08E7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DF08E7" w:rsidRPr="00636A02" w:rsidRDefault="00DF08E7" w:rsidP="001F0889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DF08E7" w:rsidRPr="00636A02" w:rsidRDefault="00DF08E7" w:rsidP="001F0889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DF08E7" w:rsidRPr="00636A02" w:rsidRDefault="00DF08E7" w:rsidP="001F0889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DF08E7" w:rsidRPr="00636A02" w:rsidRDefault="00DF08E7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</w:t>
            </w:r>
            <w:r w:rsidR="00CC3CE5" w:rsidRPr="00636A02">
              <w:rPr>
                <w:rFonts w:eastAsia="Calibri"/>
                <w:lang w:val="ru-RU"/>
              </w:rPr>
              <w:t xml:space="preserve">еоматериалы, учебные 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1F0889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1F0889">
            <w:pPr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  <w:p w:rsidR="00F91ACF" w:rsidRPr="00636A02" w:rsidRDefault="00F91ACF" w:rsidP="001F0889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1F0889">
            <w:pPr>
              <w:rPr>
                <w:lang w:val="ru-RU"/>
              </w:rPr>
            </w:pPr>
            <w:proofErr w:type="spellStart"/>
            <w:proofErr w:type="gramStart"/>
            <w:r w:rsidRPr="00636A02">
              <w:t>отчет</w:t>
            </w:r>
            <w:proofErr w:type="spellEnd"/>
            <w:proofErr w:type="gram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  <w:r w:rsidRPr="00636A02">
              <w:rPr>
                <w:lang w:val="ru-RU"/>
              </w:rPr>
              <w:t>.</w:t>
            </w:r>
          </w:p>
        </w:tc>
      </w:tr>
      <w:tr w:rsidR="00DF08E7" w:rsidRPr="00636A02" w:rsidTr="00DF08E7">
        <w:trPr>
          <w:gridAfter w:val="6"/>
          <w:wAfter w:w="6498" w:type="dxa"/>
          <w:trHeight w:val="321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DF08E7" w:rsidRPr="00636A02" w:rsidRDefault="0098381A" w:rsidP="00F37760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>Тема 2.4</w:t>
            </w:r>
            <w:r w:rsidR="00DF08E7" w:rsidRPr="00636A02">
              <w:rPr>
                <w:b/>
                <w:bCs/>
                <w:lang w:val="ru-RU"/>
              </w:rPr>
              <w:t xml:space="preserve"> </w:t>
            </w:r>
            <w:r w:rsidR="00DF08E7" w:rsidRPr="00636A02">
              <w:rPr>
                <w:b/>
                <w:spacing w:val="-1"/>
                <w:lang w:val="ru-RU"/>
              </w:rPr>
              <w:t xml:space="preserve">Техническое </w:t>
            </w:r>
            <w:r w:rsidR="00DF08E7" w:rsidRPr="00636A02">
              <w:rPr>
                <w:b/>
                <w:lang w:val="ru-RU"/>
              </w:rPr>
              <w:t>обслуживание ходовой части и механизмов управления автомобилей.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98381A" w:rsidP="00F37760">
            <w:pPr>
              <w:jc w:val="center"/>
              <w:rPr>
                <w:b/>
                <w:bCs/>
                <w:lang w:val="ru-RU"/>
              </w:rPr>
            </w:pPr>
            <w:r w:rsidRPr="00636A02">
              <w:rPr>
                <w:b/>
                <w:bCs/>
                <w:lang w:val="ru-RU"/>
              </w:rPr>
              <w:t>16/8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DF08E7" w:rsidRPr="00636A02" w:rsidRDefault="00DF08E7" w:rsidP="00876A35">
            <w:pPr>
              <w:pStyle w:val="TableParagraph"/>
              <w:spacing w:line="210" w:lineRule="exact"/>
              <w:ind w:left="15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DF08E7" w:rsidRPr="00636A02" w:rsidRDefault="00DF08E7" w:rsidP="00F37760">
            <w:pPr>
              <w:rPr>
                <w:lang w:val="ru-RU"/>
              </w:rPr>
            </w:pPr>
          </w:p>
        </w:tc>
      </w:tr>
      <w:tr w:rsidR="0098381A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37.</w:t>
            </w:r>
          </w:p>
        </w:tc>
        <w:tc>
          <w:tcPr>
            <w:tcW w:w="4359" w:type="dxa"/>
          </w:tcPr>
          <w:p w:rsidR="0098381A" w:rsidRPr="00636A02" w:rsidRDefault="0098381A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 xml:space="preserve">Ремонт передней и задней подвески автомобилей. Проверка и регулировка зазоров шкворневого соединения и подшипников ступиц колес. </w:t>
            </w:r>
          </w:p>
        </w:tc>
        <w:tc>
          <w:tcPr>
            <w:tcW w:w="1276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</w:pPr>
            <w:r w:rsidRPr="00636A02">
              <w:t>с.256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МТО 2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a3"/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</w:pPr>
            <w:r w:rsidRPr="00636A02">
              <w:t xml:space="preserve">§ </w:t>
            </w:r>
            <w:r w:rsidRPr="00636A02">
              <w:rPr>
                <w:lang w:val="ru-RU"/>
              </w:rPr>
              <w:t>1</w:t>
            </w:r>
            <w:r w:rsidRPr="00636A02">
              <w:t>6, с.256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381A" w:rsidRPr="00636A02" w:rsidRDefault="0098381A" w:rsidP="00F37760">
            <w:pPr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98381A" w:rsidRPr="00636A02" w:rsidRDefault="0098381A" w:rsidP="00F37760">
            <w:r w:rsidRPr="00636A02">
              <w:rPr>
                <w:lang w:val="ru-RU"/>
              </w:rPr>
              <w:t>Кейс-задание</w:t>
            </w:r>
            <w:r w:rsidRPr="00636A02">
              <w:t xml:space="preserve"> </w:t>
            </w:r>
          </w:p>
        </w:tc>
      </w:tr>
      <w:tr w:rsidR="0098381A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38.</w:t>
            </w:r>
          </w:p>
        </w:tc>
        <w:tc>
          <w:tcPr>
            <w:tcW w:w="4359" w:type="dxa"/>
          </w:tcPr>
          <w:p w:rsidR="0098381A" w:rsidRPr="00636A02" w:rsidRDefault="0098381A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 xml:space="preserve">Ремонт рулевого управления автомобилей. Разборка и </w:t>
            </w:r>
            <w:proofErr w:type="spellStart"/>
            <w:r w:rsidRPr="00636A02">
              <w:rPr>
                <w:lang w:val="ru-RU"/>
              </w:rPr>
              <w:t>дефектовка</w:t>
            </w:r>
            <w:proofErr w:type="spellEnd"/>
            <w:r w:rsidRPr="00636A02">
              <w:rPr>
                <w:lang w:val="ru-RU"/>
              </w:rPr>
              <w:t xml:space="preserve"> деталей. Регулировка зазоров в рулевых механизмах. Червячные, реечные и шарнирные соединения, регулировка максимального угла поворота передних колес, регулировка осевого перемещения рулевого колеса.</w:t>
            </w:r>
          </w:p>
        </w:tc>
        <w:tc>
          <w:tcPr>
            <w:tcW w:w="1276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98381A" w:rsidRPr="00636A02" w:rsidRDefault="0098381A" w:rsidP="0098381A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t xml:space="preserve"> с.2</w:t>
            </w:r>
            <w:r w:rsidRPr="00636A02">
              <w:rPr>
                <w:lang w:val="ru-RU"/>
              </w:rPr>
              <w:t>12</w:t>
            </w:r>
          </w:p>
          <w:p w:rsidR="0098381A" w:rsidRPr="00636A02" w:rsidRDefault="0098381A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a3"/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t xml:space="preserve">§ </w:t>
            </w:r>
            <w:r w:rsidRPr="00636A02">
              <w:rPr>
                <w:lang w:val="ru-RU"/>
              </w:rPr>
              <w:t>14</w:t>
            </w:r>
            <w:r w:rsidRPr="00636A02">
              <w:t xml:space="preserve"> с.2</w:t>
            </w:r>
            <w:r w:rsidRPr="00636A02">
              <w:rPr>
                <w:lang w:val="ru-RU"/>
              </w:rPr>
              <w:t>12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381A" w:rsidRPr="00636A02" w:rsidRDefault="0098381A" w:rsidP="00F37760">
            <w:pPr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98381A" w:rsidRPr="00636A02" w:rsidRDefault="0098381A" w:rsidP="00F37760"/>
        </w:tc>
      </w:tr>
      <w:tr w:rsidR="0098381A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39.</w:t>
            </w:r>
          </w:p>
        </w:tc>
        <w:tc>
          <w:tcPr>
            <w:tcW w:w="4359" w:type="dxa"/>
          </w:tcPr>
          <w:p w:rsidR="0098381A" w:rsidRPr="00636A02" w:rsidRDefault="0098381A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Ремонт элементов тормозной системы. Тормозные колодки, главный и рабочие цилиндры, вакуумный усилитель</w:t>
            </w:r>
            <w:proofErr w:type="gramStart"/>
            <w:r w:rsidRPr="00636A02">
              <w:rPr>
                <w:lang w:val="ru-RU"/>
              </w:rPr>
              <w:t>..</w:t>
            </w:r>
            <w:proofErr w:type="gramEnd"/>
          </w:p>
        </w:tc>
        <w:tc>
          <w:tcPr>
            <w:tcW w:w="1276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  <w:r w:rsidRPr="00636A02">
              <w:t xml:space="preserve"> 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t>с.2</w:t>
            </w:r>
            <w:r w:rsidR="00475BED" w:rsidRPr="00636A02">
              <w:rPr>
                <w:lang w:val="ru-RU"/>
              </w:rPr>
              <w:t>37</w:t>
            </w:r>
          </w:p>
          <w:p w:rsidR="0098381A" w:rsidRPr="00636A02" w:rsidRDefault="0098381A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МТО 2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a3"/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F37760">
            <w:pPr>
              <w:jc w:val="center"/>
              <w:rPr>
                <w:bCs/>
                <w:spacing w:val="-2"/>
                <w:lang w:val="ru-RU"/>
              </w:rPr>
            </w:pP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rPr>
                <w:bCs/>
                <w:spacing w:val="-2"/>
              </w:rPr>
              <w:t>О</w:t>
            </w:r>
            <w:r w:rsidRPr="00636A02">
              <w:rPr>
                <w:bCs/>
                <w:spacing w:val="-2"/>
                <w:lang w:val="ru-RU"/>
              </w:rPr>
              <w:t>И 3</w:t>
            </w:r>
            <w:r w:rsidRPr="00636A02">
              <w:t xml:space="preserve">, </w:t>
            </w:r>
          </w:p>
          <w:p w:rsidR="0098381A" w:rsidRPr="00636A02" w:rsidRDefault="0098381A" w:rsidP="00F37760">
            <w:pPr>
              <w:jc w:val="center"/>
              <w:rPr>
                <w:lang w:val="ru-RU"/>
              </w:rPr>
            </w:pPr>
            <w:r w:rsidRPr="00636A02">
              <w:t xml:space="preserve">§ </w:t>
            </w:r>
            <w:r w:rsidRPr="00636A02">
              <w:rPr>
                <w:lang w:val="ru-RU"/>
              </w:rPr>
              <w:t>15</w:t>
            </w:r>
            <w:r w:rsidRPr="00636A02">
              <w:t>, с.2</w:t>
            </w:r>
            <w:r w:rsidR="00475BED" w:rsidRPr="00636A02">
              <w:rPr>
                <w:lang w:val="ru-RU"/>
              </w:rPr>
              <w:t>37</w:t>
            </w:r>
          </w:p>
          <w:p w:rsidR="0098381A" w:rsidRPr="00636A02" w:rsidRDefault="0098381A" w:rsidP="00F37760">
            <w:pPr>
              <w:spacing w:line="240" w:lineRule="atLeast"/>
              <w:jc w:val="center"/>
            </w:pPr>
            <w:r w:rsidRPr="00636A02">
              <w:t xml:space="preserve"> 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381A" w:rsidRPr="00636A02" w:rsidRDefault="0098381A" w:rsidP="00F37760">
            <w:pPr>
              <w:rPr>
                <w:lang w:val="ru-RU"/>
              </w:rPr>
            </w:pPr>
            <w:proofErr w:type="spellStart"/>
            <w:r w:rsidRPr="00636A02">
              <w:t>Фронтальный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опрос</w:t>
            </w:r>
            <w:proofErr w:type="spellEnd"/>
          </w:p>
          <w:p w:rsidR="0098381A" w:rsidRPr="00636A02" w:rsidRDefault="0098381A" w:rsidP="00F37760"/>
        </w:tc>
      </w:tr>
      <w:tr w:rsidR="0098381A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40.</w:t>
            </w:r>
          </w:p>
        </w:tc>
        <w:tc>
          <w:tcPr>
            <w:tcW w:w="4359" w:type="dxa"/>
          </w:tcPr>
          <w:p w:rsidR="0098381A" w:rsidRPr="00636A02" w:rsidRDefault="0098381A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Проведение технических измерений</w:t>
            </w:r>
            <w:r w:rsidRPr="00636A02">
              <w:rPr>
                <w:rFonts w:ascii="Calibri" w:eastAsia="Calibri" w:hAnsi="Calibri"/>
                <w:lang w:val="ru-RU"/>
              </w:rPr>
              <w:t xml:space="preserve"> </w:t>
            </w:r>
            <w:r w:rsidRPr="00636A02">
              <w:rPr>
                <w:lang w:val="ru-RU"/>
              </w:rPr>
              <w:t>ходовой части и механизмов управления автомобилей.</w:t>
            </w:r>
          </w:p>
        </w:tc>
        <w:tc>
          <w:tcPr>
            <w:tcW w:w="1276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98381A" w:rsidRPr="00636A02" w:rsidRDefault="0098381A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21  с. 260</w:t>
            </w:r>
          </w:p>
          <w:p w:rsidR="0098381A" w:rsidRPr="00636A02" w:rsidRDefault="00475BED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  <w:p w:rsidR="00475BED" w:rsidRPr="00636A02" w:rsidRDefault="00475BED" w:rsidP="00F37760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МТО  4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98381A" w:rsidP="00F37760">
            <w:pPr>
              <w:pStyle w:val="a3"/>
            </w:pPr>
            <w:proofErr w:type="spellStart"/>
            <w:r w:rsidRPr="00636A02">
              <w:t>Изучение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теоретического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материала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21  с. 260</w:t>
            </w:r>
          </w:p>
          <w:p w:rsidR="0098381A" w:rsidRPr="00636A02" w:rsidRDefault="0098381A" w:rsidP="00F37760">
            <w:pPr>
              <w:jc w:val="center"/>
              <w:rPr>
                <w:bCs/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98381A" w:rsidRPr="00636A02" w:rsidRDefault="0098381A" w:rsidP="00F37760">
            <w:pPr>
              <w:rPr>
                <w:lang w:val="ru-RU"/>
              </w:rPr>
            </w:pPr>
            <w:r w:rsidRPr="00636A02">
              <w:rPr>
                <w:lang w:val="ru-RU"/>
              </w:rPr>
              <w:t>Тестирование</w:t>
            </w:r>
          </w:p>
        </w:tc>
      </w:tr>
      <w:tr w:rsidR="0098381A" w:rsidRPr="00636A02" w:rsidTr="00DF08E7">
        <w:trPr>
          <w:gridAfter w:val="4"/>
          <w:wAfter w:w="5489" w:type="dxa"/>
          <w:trHeight w:val="321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98381A" w:rsidRPr="00636A02" w:rsidRDefault="00FD5BF6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b/>
                <w:bCs/>
                <w:lang w:val="ru-RU"/>
              </w:rPr>
              <w:t>Лабораторны</w:t>
            </w:r>
            <w:r w:rsidR="0098381A" w:rsidRPr="00636A02">
              <w:rPr>
                <w:b/>
                <w:bCs/>
                <w:lang w:val="ru-RU"/>
              </w:rPr>
              <w:t>е работы, в том числе: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81A" w:rsidRPr="00636A02" w:rsidRDefault="00FD5BF6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8</w:t>
            </w:r>
          </w:p>
        </w:tc>
        <w:tc>
          <w:tcPr>
            <w:tcW w:w="4744" w:type="dxa"/>
            <w:gridSpan w:val="3"/>
            <w:tcBorders>
              <w:left w:val="single" w:sz="4" w:space="0" w:color="auto"/>
            </w:tcBorders>
          </w:tcPr>
          <w:p w:rsidR="0098381A" w:rsidRPr="00636A02" w:rsidRDefault="0098381A" w:rsidP="0098381A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98381A" w:rsidRPr="00636A02" w:rsidRDefault="0098381A" w:rsidP="00876A35">
            <w:pPr>
              <w:pStyle w:val="TableParagraph"/>
              <w:spacing w:line="210" w:lineRule="exact"/>
              <w:ind w:left="15"/>
            </w:pPr>
          </w:p>
        </w:tc>
      </w:tr>
      <w:tr w:rsidR="00FD5BF6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41.</w:t>
            </w:r>
          </w:p>
        </w:tc>
        <w:tc>
          <w:tcPr>
            <w:tcW w:w="4359" w:type="dxa"/>
          </w:tcPr>
          <w:p w:rsidR="00FD5BF6" w:rsidRPr="00636A02" w:rsidRDefault="00FD5BF6" w:rsidP="001F0889">
            <w:r w:rsidRPr="00636A02">
              <w:rPr>
                <w:b/>
                <w:lang w:val="ru-RU"/>
              </w:rPr>
              <w:t>ЛР №19</w:t>
            </w:r>
            <w:r w:rsidRPr="00636A02">
              <w:rPr>
                <w:lang w:val="ru-RU"/>
              </w:rPr>
              <w:t xml:space="preserve"> Выполнение работ по ремонту передних подвесок легковых автомобилей.</w:t>
            </w:r>
            <w:r w:rsidRPr="00636A02">
              <w:rPr>
                <w:i/>
                <w:lang w:val="ru-RU"/>
              </w:rPr>
              <w:t xml:space="preserve"> </w:t>
            </w:r>
            <w:proofErr w:type="spellStart"/>
            <w:r w:rsidRPr="00636A02">
              <w:t>Замена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узлов</w:t>
            </w:r>
            <w:proofErr w:type="spellEnd"/>
            <w:r w:rsidRPr="00636A02">
              <w:t xml:space="preserve"> и </w:t>
            </w:r>
            <w:proofErr w:type="spellStart"/>
            <w:r w:rsidRPr="00636A02">
              <w:t>деталей</w:t>
            </w:r>
            <w:proofErr w:type="spellEnd"/>
            <w:r w:rsidRPr="00636A02">
              <w:t xml:space="preserve"> передней подвески автомобилей.</w:t>
            </w:r>
          </w:p>
        </w:tc>
        <w:tc>
          <w:tcPr>
            <w:tcW w:w="1276" w:type="dxa"/>
            <w:gridSpan w:val="2"/>
          </w:tcPr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FD5BF6" w:rsidRPr="00636A02" w:rsidRDefault="00FD5BF6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FD5BF6" w:rsidRPr="00636A02" w:rsidRDefault="00FD5BF6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FD5BF6" w:rsidRPr="00636A02" w:rsidRDefault="00FD5BF6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FD5BF6" w:rsidRPr="00636A02" w:rsidRDefault="00FD5BF6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FD5BF6" w:rsidRPr="00636A02" w:rsidRDefault="00FD5BF6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учебные 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spacing w:line="240" w:lineRule="atLeast"/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  <w:p w:rsidR="00FD5BF6" w:rsidRPr="00636A02" w:rsidRDefault="00FD5BF6" w:rsidP="001F0889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D5BF6" w:rsidRPr="00636A02" w:rsidRDefault="00FD5BF6" w:rsidP="00F37760">
            <w:pPr>
              <w:rPr>
                <w:lang w:val="ru-RU"/>
              </w:rPr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FD5BF6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42.</w:t>
            </w:r>
          </w:p>
        </w:tc>
        <w:tc>
          <w:tcPr>
            <w:tcW w:w="4359" w:type="dxa"/>
          </w:tcPr>
          <w:p w:rsidR="00FD5BF6" w:rsidRPr="00636A02" w:rsidRDefault="00FD5BF6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№20</w:t>
            </w:r>
            <w:r w:rsidRPr="00636A02">
              <w:rPr>
                <w:lang w:val="ru-RU"/>
              </w:rPr>
              <w:t xml:space="preserve"> Ремонт задней подвески автомобилей.</w:t>
            </w:r>
          </w:p>
        </w:tc>
        <w:tc>
          <w:tcPr>
            <w:tcW w:w="1276" w:type="dxa"/>
            <w:gridSpan w:val="2"/>
          </w:tcPr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FD5BF6" w:rsidRPr="00636A02" w:rsidRDefault="00FD5BF6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FD5BF6" w:rsidRPr="00636A02" w:rsidRDefault="00FD5BF6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FD5BF6" w:rsidRPr="00636A02" w:rsidRDefault="00FD5BF6" w:rsidP="00AC502F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FD5BF6" w:rsidRPr="00636A02" w:rsidRDefault="00FD5BF6" w:rsidP="00F37760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FD5BF6" w:rsidRPr="00636A02" w:rsidRDefault="00FD5BF6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FD5BF6" w:rsidRPr="00636A02" w:rsidRDefault="00FD5BF6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учебные 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  <w:p w:rsidR="00FD5BF6" w:rsidRPr="00636A02" w:rsidRDefault="00FD5BF6" w:rsidP="001F0889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D5BF6" w:rsidRPr="00636A02" w:rsidRDefault="00FD5BF6" w:rsidP="00F37760"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FD5BF6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43.</w:t>
            </w:r>
          </w:p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359" w:type="dxa"/>
          </w:tcPr>
          <w:p w:rsidR="00FD5BF6" w:rsidRPr="00636A02" w:rsidRDefault="00FD5BF6" w:rsidP="001F0889">
            <w:r w:rsidRPr="00636A02">
              <w:rPr>
                <w:b/>
                <w:lang w:val="ru-RU"/>
              </w:rPr>
              <w:t xml:space="preserve">ЛР №21 </w:t>
            </w:r>
            <w:r w:rsidRPr="00636A02">
              <w:rPr>
                <w:lang w:val="ru-RU"/>
              </w:rPr>
              <w:t xml:space="preserve">Ремонт шин различными способами. </w:t>
            </w:r>
            <w:proofErr w:type="spellStart"/>
            <w:r w:rsidRPr="00636A02">
              <w:t>Балансировка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колес</w:t>
            </w:r>
            <w:proofErr w:type="spellEnd"/>
            <w:r w:rsidRPr="00636A02">
              <w:t>.</w:t>
            </w:r>
          </w:p>
        </w:tc>
        <w:tc>
          <w:tcPr>
            <w:tcW w:w="1276" w:type="dxa"/>
            <w:gridSpan w:val="2"/>
          </w:tcPr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FD5BF6" w:rsidRPr="00636A02" w:rsidRDefault="00FD5BF6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lastRenderedPageBreak/>
              <w:t>ПК 3.1-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FD5BF6" w:rsidRPr="00636A02" w:rsidRDefault="00FD5BF6" w:rsidP="001F0889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FD5BF6" w:rsidRPr="00636A02" w:rsidRDefault="00FD5BF6" w:rsidP="001F0889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FD5BF6" w:rsidRPr="00636A02" w:rsidRDefault="00FD5BF6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</w:t>
            </w:r>
            <w:r w:rsidRPr="00636A02">
              <w:rPr>
                <w:rFonts w:eastAsia="Calibri"/>
                <w:lang w:val="ru-RU"/>
              </w:rPr>
              <w:t xml:space="preserve"> </w:t>
            </w:r>
            <w:r w:rsidRPr="00636A02">
              <w:rPr>
                <w:rFonts w:eastAsia="Calibri"/>
                <w:lang w:val="ru-RU"/>
              </w:rPr>
              <w:lastRenderedPageBreak/>
              <w:t>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 xml:space="preserve">Подготовить отчет, ответить </w:t>
            </w:r>
            <w:r w:rsidRPr="00636A02">
              <w:rPr>
                <w:lang w:val="ru-RU"/>
              </w:rPr>
              <w:lastRenderedPageBreak/>
              <w:t>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lastRenderedPageBreak/>
              <w:t>Технологическая карта</w:t>
            </w:r>
          </w:p>
          <w:p w:rsidR="00FD5BF6" w:rsidRPr="00636A02" w:rsidRDefault="00FD5BF6" w:rsidP="001F0889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lang w:val="ru-RU"/>
              </w:rPr>
              <w:lastRenderedPageBreak/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D5BF6" w:rsidRPr="00636A02" w:rsidRDefault="00FD5BF6" w:rsidP="001F0889">
            <w:pPr>
              <w:rPr>
                <w:lang w:val="ru-RU"/>
              </w:rPr>
            </w:pPr>
            <w:proofErr w:type="spellStart"/>
            <w:r w:rsidRPr="00636A02">
              <w:lastRenderedPageBreak/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lastRenderedPageBreak/>
              <w:t>работе</w:t>
            </w:r>
            <w:proofErr w:type="spellEnd"/>
          </w:p>
        </w:tc>
      </w:tr>
      <w:tr w:rsidR="00FD5BF6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44.</w:t>
            </w:r>
          </w:p>
        </w:tc>
        <w:tc>
          <w:tcPr>
            <w:tcW w:w="4359" w:type="dxa"/>
          </w:tcPr>
          <w:p w:rsidR="00FD5BF6" w:rsidRPr="00636A02" w:rsidRDefault="00FD5BF6" w:rsidP="001F0889">
            <w:pPr>
              <w:tabs>
                <w:tab w:val="center" w:pos="951"/>
                <w:tab w:val="center" w:pos="1236"/>
                <w:tab w:val="center" w:pos="2302"/>
                <w:tab w:val="center" w:pos="2831"/>
                <w:tab w:val="center" w:pos="2990"/>
                <w:tab w:val="center" w:pos="3571"/>
                <w:tab w:val="center" w:pos="3677"/>
                <w:tab w:val="center" w:pos="4638"/>
                <w:tab w:val="center" w:pos="4722"/>
                <w:tab w:val="center" w:pos="6133"/>
              </w:tabs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№22</w:t>
            </w:r>
            <w:r w:rsidRPr="00636A02">
              <w:rPr>
                <w:lang w:val="ru-RU"/>
              </w:rPr>
              <w:t xml:space="preserve"> Замена тормозных </w:t>
            </w:r>
            <w:r w:rsidRPr="00636A02">
              <w:rPr>
                <w:lang w:val="ru-RU"/>
              </w:rPr>
              <w:tab/>
              <w:t xml:space="preserve">колодок </w:t>
            </w:r>
            <w:r w:rsidRPr="00636A02">
              <w:rPr>
                <w:lang w:val="ru-RU"/>
              </w:rPr>
              <w:tab/>
              <w:t xml:space="preserve"> на</w:t>
            </w:r>
            <w:r w:rsidRPr="00636A02">
              <w:rPr>
                <w:lang w:val="ru-RU"/>
              </w:rPr>
              <w:tab/>
              <w:t xml:space="preserve"> автомобиле </w:t>
            </w:r>
            <w:r w:rsidRPr="00636A02">
              <w:rPr>
                <w:lang w:val="ru-RU"/>
              </w:rPr>
              <w:tab/>
              <w:t xml:space="preserve">ВАЗ-2114. </w:t>
            </w:r>
          </w:p>
          <w:p w:rsidR="00FD5BF6" w:rsidRPr="00636A02" w:rsidRDefault="00FD5BF6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Проверка тормозной системы и прокачка гидропривода тормозов.</w:t>
            </w:r>
          </w:p>
        </w:tc>
        <w:tc>
          <w:tcPr>
            <w:tcW w:w="1276" w:type="dxa"/>
            <w:gridSpan w:val="2"/>
          </w:tcPr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FD5BF6" w:rsidRPr="00636A02" w:rsidRDefault="00FD5BF6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FD5BF6" w:rsidRPr="00636A02" w:rsidRDefault="00FD5BF6" w:rsidP="001F0889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FD5BF6" w:rsidRPr="00636A02" w:rsidRDefault="00FD5BF6" w:rsidP="001F0889">
            <w:pPr>
              <w:pStyle w:val="a3"/>
            </w:pPr>
            <w:r w:rsidRPr="00636A02">
              <w:rPr>
                <w:lang w:val="ru-RU"/>
              </w:rPr>
              <w:t xml:space="preserve">  </w:t>
            </w:r>
            <w:proofErr w:type="spellStart"/>
            <w:r w:rsidRPr="00636A02">
              <w:t>Практическое</w:t>
            </w:r>
            <w:proofErr w:type="spellEnd"/>
          </w:p>
          <w:p w:rsidR="00FD5BF6" w:rsidRPr="00636A02" w:rsidRDefault="00FD5BF6" w:rsidP="001F0889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FD5BF6" w:rsidRPr="00636A02" w:rsidRDefault="00FD5BF6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</w:t>
            </w:r>
            <w:r w:rsidR="00CC3CE5" w:rsidRPr="00636A02">
              <w:rPr>
                <w:rFonts w:eastAsia="Calibri"/>
                <w:lang w:val="ru-RU"/>
              </w:rPr>
              <w:t xml:space="preserve">аты, видеоматериалы, учебные </w:t>
            </w:r>
            <w:r w:rsidRPr="00636A02">
              <w:rPr>
                <w:rFonts w:eastAsia="Calibri"/>
                <w:lang w:val="ru-RU"/>
              </w:rPr>
              <w:t xml:space="preserve"> узлы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1F0889">
            <w:pPr>
              <w:spacing w:line="240" w:lineRule="atLeast"/>
              <w:jc w:val="center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>Технологическая карта</w:t>
            </w:r>
          </w:p>
          <w:p w:rsidR="00FD5BF6" w:rsidRPr="00636A02" w:rsidRDefault="00FD5BF6" w:rsidP="001F0889">
            <w:pPr>
              <w:spacing w:line="240" w:lineRule="atLeast"/>
              <w:jc w:val="center"/>
            </w:pPr>
            <w:r w:rsidRPr="00636A02">
              <w:rPr>
                <w:lang w:val="ru-RU"/>
              </w:rPr>
              <w:t>Презентация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D5BF6" w:rsidRPr="00636A02" w:rsidRDefault="00FD5BF6" w:rsidP="001F0889"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FD5BF6" w:rsidRPr="00636A02" w:rsidTr="00DF08E7">
        <w:trPr>
          <w:gridAfter w:val="6"/>
          <w:wAfter w:w="6498" w:type="dxa"/>
          <w:trHeight w:val="321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FD5BF6" w:rsidRPr="00636A02" w:rsidRDefault="00FD5BF6" w:rsidP="00F37760">
            <w:pPr>
              <w:jc w:val="center"/>
              <w:rPr>
                <w:b/>
                <w:lang w:val="ru-RU"/>
              </w:rPr>
            </w:pPr>
            <w:r w:rsidRPr="00636A02">
              <w:rPr>
                <w:b/>
                <w:bCs/>
                <w:lang w:val="ru-RU"/>
              </w:rPr>
              <w:t xml:space="preserve">Тема 2.5 </w:t>
            </w:r>
            <w:r w:rsidRPr="00636A02">
              <w:rPr>
                <w:b/>
                <w:spacing w:val="-1"/>
                <w:lang w:val="ru-RU"/>
              </w:rPr>
              <w:t xml:space="preserve">Техническое </w:t>
            </w:r>
            <w:r w:rsidRPr="00636A02">
              <w:rPr>
                <w:b/>
                <w:lang w:val="ru-RU"/>
              </w:rPr>
              <w:t>обслуживание автомобильных кузовов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14/6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FD5BF6" w:rsidRPr="00636A02" w:rsidRDefault="00FD5BF6" w:rsidP="00F37760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D5BF6" w:rsidRPr="00636A02" w:rsidRDefault="00FD5BF6" w:rsidP="00F37760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0F53B8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45.</w:t>
            </w:r>
          </w:p>
        </w:tc>
        <w:tc>
          <w:tcPr>
            <w:tcW w:w="4359" w:type="dxa"/>
          </w:tcPr>
          <w:p w:rsidR="000F53B8" w:rsidRPr="00636A02" w:rsidRDefault="000F53B8" w:rsidP="001F0889">
            <w:r w:rsidRPr="00636A02">
              <w:rPr>
                <w:lang w:val="ru-RU"/>
              </w:rPr>
              <w:t xml:space="preserve">Особенности ремонта кузовов различной конструкции. Дефекты кузова автомобиля. Повреждения автомобиля при авариях. </w:t>
            </w:r>
            <w:proofErr w:type="spellStart"/>
            <w:r w:rsidRPr="00636A02">
              <w:t>Повреждения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кузова</w:t>
            </w:r>
            <w:proofErr w:type="spellEnd"/>
            <w:r w:rsidRPr="00636A02">
              <w:t xml:space="preserve">, </w:t>
            </w:r>
            <w:proofErr w:type="spellStart"/>
            <w:r w:rsidRPr="00636A02">
              <w:t>возникающие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при</w:t>
            </w:r>
            <w:proofErr w:type="spellEnd"/>
            <w:r w:rsidRPr="00636A02">
              <w:t xml:space="preserve"> эксплуатации</w:t>
            </w:r>
          </w:p>
        </w:tc>
        <w:tc>
          <w:tcPr>
            <w:tcW w:w="1276" w:type="dxa"/>
            <w:gridSpan w:val="2"/>
          </w:tcPr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0F53B8" w:rsidRPr="00636A02" w:rsidRDefault="000F53B8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0F53B8" w:rsidRPr="00636A02" w:rsidRDefault="000F53B8" w:rsidP="00F37760">
            <w:pPr>
              <w:pStyle w:val="a3"/>
              <w:rPr>
                <w:lang w:val="ru-RU"/>
              </w:rPr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1F0889" w:rsidRPr="00636A02" w:rsidRDefault="000F53B8" w:rsidP="00F37760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 xml:space="preserve">ОИ </w:t>
            </w:r>
            <w:r w:rsidR="001F0889" w:rsidRPr="00636A02">
              <w:rPr>
                <w:spacing w:val="-2"/>
                <w:lang w:val="ru-RU"/>
              </w:rPr>
              <w:t>2</w:t>
            </w:r>
          </w:p>
          <w:p w:rsidR="000F53B8" w:rsidRPr="00636A02" w:rsidRDefault="001F0889" w:rsidP="00F37760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0F53B8" w:rsidRPr="00636A02" w:rsidRDefault="00CC3CE5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0F53B8" w:rsidRPr="00636A02" w:rsidRDefault="000F53B8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0F53B8" w:rsidRPr="00636A02" w:rsidRDefault="000F53B8" w:rsidP="00475BED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Фронтальный опрос</w:t>
            </w:r>
          </w:p>
        </w:tc>
      </w:tr>
      <w:tr w:rsidR="000F53B8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46.</w:t>
            </w:r>
          </w:p>
        </w:tc>
        <w:tc>
          <w:tcPr>
            <w:tcW w:w="4359" w:type="dxa"/>
          </w:tcPr>
          <w:p w:rsidR="000F53B8" w:rsidRPr="00636A02" w:rsidRDefault="000F53B8" w:rsidP="001F0889">
            <w:pPr>
              <w:ind w:right="137"/>
            </w:pPr>
            <w:r w:rsidRPr="00636A02">
              <w:rPr>
                <w:lang w:val="ru-RU"/>
              </w:rPr>
              <w:t xml:space="preserve">Технология восстановления формы деталей. Рихтовка. Выравнивание поверхностей лужением. Устранение деформации корпусных деталей. </w:t>
            </w:r>
            <w:proofErr w:type="spellStart"/>
            <w:r w:rsidRPr="00636A02">
              <w:t>Устранение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деформации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крыши</w:t>
            </w:r>
            <w:proofErr w:type="spellEnd"/>
            <w:r w:rsidRPr="00636A02">
              <w:t xml:space="preserve">. Ремонт порогов. Устранение деформации крыши. </w:t>
            </w:r>
          </w:p>
        </w:tc>
        <w:tc>
          <w:tcPr>
            <w:tcW w:w="1276" w:type="dxa"/>
            <w:gridSpan w:val="2"/>
          </w:tcPr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0F53B8" w:rsidRPr="00636A02" w:rsidRDefault="000F53B8" w:rsidP="00876A35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0F53B8" w:rsidRPr="00636A02" w:rsidRDefault="000F53B8" w:rsidP="00876A35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0F53B8" w:rsidRPr="00636A02" w:rsidRDefault="000F53B8" w:rsidP="00F37760">
            <w:pPr>
              <w:pStyle w:val="a3"/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276</w:t>
            </w:r>
          </w:p>
          <w:p w:rsidR="000F53B8" w:rsidRPr="00636A02" w:rsidRDefault="00CC3CE5" w:rsidP="00475BED">
            <w:pPr>
              <w:jc w:val="center"/>
              <w:rPr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0F53B8" w:rsidRPr="00636A02" w:rsidRDefault="000F53B8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276</w:t>
            </w:r>
          </w:p>
          <w:p w:rsidR="000F53B8" w:rsidRPr="00636A02" w:rsidRDefault="000F53B8" w:rsidP="00F37760">
            <w:pPr>
              <w:jc w:val="center"/>
              <w:rPr>
                <w:lang w:val="ru-RU"/>
              </w:rPr>
            </w:pPr>
          </w:p>
          <w:p w:rsidR="000F53B8" w:rsidRPr="00636A02" w:rsidRDefault="000F53B8" w:rsidP="00F37760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0F53B8" w:rsidRPr="00636A02" w:rsidRDefault="000F53B8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Фронтальный опрос</w:t>
            </w: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47.</w:t>
            </w:r>
          </w:p>
        </w:tc>
        <w:tc>
          <w:tcPr>
            <w:tcW w:w="4359" w:type="dxa"/>
          </w:tcPr>
          <w:p w:rsidR="00475BED" w:rsidRPr="00636A02" w:rsidRDefault="00475BED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 xml:space="preserve">Ремонт лакокрасочного покрытия автомобиля. Технология покраски автомобиля. Удаление старых лакокрасочных покрытий. Удаление коррозии. Обезжиривание. Грунтование поверхностей. </w:t>
            </w:r>
            <w:proofErr w:type="spellStart"/>
            <w:r w:rsidRPr="00636A02">
              <w:rPr>
                <w:lang w:val="ru-RU"/>
              </w:rPr>
              <w:t>Шпатлевание</w:t>
            </w:r>
            <w:proofErr w:type="spellEnd"/>
            <w:r w:rsidRPr="00636A02">
              <w:rPr>
                <w:lang w:val="ru-RU"/>
              </w:rPr>
              <w:t xml:space="preserve"> кузова.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1F0889">
            <w:pPr>
              <w:pStyle w:val="a3"/>
              <w:rPr>
                <w:lang w:val="ru-RU"/>
              </w:rPr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475BED" w:rsidRPr="00636A02" w:rsidRDefault="00CC3CE5" w:rsidP="00F37760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AF6036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475BED" w:rsidRPr="00636A02" w:rsidRDefault="00475BED" w:rsidP="00F37760">
            <w:pPr>
              <w:jc w:val="center"/>
              <w:rPr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Фронтальный опрос</w:t>
            </w: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48.</w:t>
            </w:r>
          </w:p>
        </w:tc>
        <w:tc>
          <w:tcPr>
            <w:tcW w:w="4359" w:type="dxa"/>
          </w:tcPr>
          <w:p w:rsidR="00475BED" w:rsidRPr="00636A02" w:rsidRDefault="00475BED" w:rsidP="001F0889">
            <w:pPr>
              <w:rPr>
                <w:lang w:val="ru-RU"/>
              </w:rPr>
            </w:pPr>
            <w:r w:rsidRPr="00636A02">
              <w:rPr>
                <w:lang w:val="ru-RU"/>
              </w:rPr>
              <w:t>Покраска и сушка кузова. Подготовка поверхности по   покраску. Дефекты</w:t>
            </w:r>
            <w:proofErr w:type="gramStart"/>
            <w:r w:rsidRPr="00636A02">
              <w:rPr>
                <w:lang w:val="ru-RU"/>
              </w:rPr>
              <w:t>.</w:t>
            </w:r>
            <w:proofErr w:type="gramEnd"/>
            <w:r w:rsidRPr="00636A02">
              <w:rPr>
                <w:lang w:val="ru-RU"/>
              </w:rPr>
              <w:t xml:space="preserve"> </w:t>
            </w:r>
            <w:proofErr w:type="gramStart"/>
            <w:r w:rsidRPr="00636A02">
              <w:rPr>
                <w:lang w:val="ru-RU"/>
              </w:rPr>
              <w:t>п</w:t>
            </w:r>
            <w:proofErr w:type="gramEnd"/>
            <w:r w:rsidRPr="00636A02">
              <w:rPr>
                <w:lang w:val="ru-RU"/>
              </w:rPr>
              <w:t xml:space="preserve">окраски. Покраска элементов кузова.  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1F0889">
            <w:pPr>
              <w:pStyle w:val="a3"/>
            </w:pPr>
            <w:proofErr w:type="spellStart"/>
            <w:r w:rsidRPr="00636A02">
              <w:t>Комбинированное</w:t>
            </w:r>
            <w:proofErr w:type="spellEnd"/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475BED" w:rsidRPr="00636A02" w:rsidRDefault="00CC3CE5" w:rsidP="00F37760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видеоматериалы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AF6036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Изучение теоретического материала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475BED">
            <w:pPr>
              <w:jc w:val="center"/>
              <w:rPr>
                <w:bCs/>
                <w:spacing w:val="-2"/>
                <w:lang w:val="ru-RU"/>
              </w:rPr>
            </w:pPr>
            <w:r w:rsidRPr="00636A02">
              <w:rPr>
                <w:bCs/>
                <w:spacing w:val="-2"/>
                <w:lang w:val="ru-RU"/>
              </w:rPr>
              <w:t>Конспект лекции</w:t>
            </w: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</w:p>
          <w:p w:rsidR="00475BED" w:rsidRPr="00636A02" w:rsidRDefault="00475BED" w:rsidP="00475BED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spacing w:val="-2"/>
                <w:lang w:val="ru-RU"/>
              </w:rPr>
              <w:t>ОИ 2</w:t>
            </w:r>
          </w:p>
          <w:p w:rsidR="00475BED" w:rsidRPr="00636A02" w:rsidRDefault="00475BED" w:rsidP="00475BED">
            <w:pPr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 xml:space="preserve"> Гл. 22  с. 271</w:t>
            </w:r>
          </w:p>
          <w:p w:rsidR="00475BED" w:rsidRPr="00636A02" w:rsidRDefault="00475BED" w:rsidP="00F37760">
            <w:pPr>
              <w:jc w:val="center"/>
              <w:rPr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Фронтальный опрос</w:t>
            </w:r>
          </w:p>
          <w:p w:rsidR="00475BED" w:rsidRPr="00636A02" w:rsidRDefault="00475BED" w:rsidP="001F0889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Тестирование</w:t>
            </w: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10635" w:type="dxa"/>
            <w:gridSpan w:val="11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jc w:val="center"/>
              <w:rPr>
                <w:spacing w:val="-2"/>
                <w:lang w:val="ru-RU"/>
              </w:rPr>
            </w:pPr>
            <w:r w:rsidRPr="00636A02">
              <w:rPr>
                <w:b/>
                <w:bCs/>
                <w:lang w:val="ru-RU"/>
              </w:rPr>
              <w:t>Лабораторные работы, в том числе: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6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jc w:val="center"/>
              <w:rPr>
                <w:spacing w:val="-2"/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475BED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49.</w:t>
            </w:r>
          </w:p>
        </w:tc>
        <w:tc>
          <w:tcPr>
            <w:tcW w:w="4359" w:type="dxa"/>
          </w:tcPr>
          <w:p w:rsidR="00475BED" w:rsidRPr="00636A02" w:rsidRDefault="00475BED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 xml:space="preserve">ЛР №23  </w:t>
            </w:r>
            <w:r w:rsidRPr="00636A02">
              <w:rPr>
                <w:lang w:val="ru-RU"/>
              </w:rPr>
              <w:t>Подготовка кузова автомобиля к ремонту. Очистка кузова от коррозии и лакокрасочных материалов.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475BED" w:rsidRPr="00636A02" w:rsidRDefault="00475BED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475BED" w:rsidRPr="00636A02" w:rsidRDefault="00475BED" w:rsidP="00AC502F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AC502F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475BED" w:rsidRPr="00636A02" w:rsidRDefault="00475BED" w:rsidP="00AC502F">
            <w:pPr>
              <w:pStyle w:val="TableParagraph"/>
              <w:spacing w:line="210" w:lineRule="exact"/>
              <w:ind w:left="15"/>
              <w:jc w:val="center"/>
              <w:rPr>
                <w:lang w:val="ru-RU"/>
              </w:rPr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</w:pPr>
            <w:proofErr w:type="spellStart"/>
            <w:r w:rsidRPr="00636A02">
              <w:t>Практическое</w:t>
            </w:r>
            <w:proofErr w:type="spellEnd"/>
          </w:p>
          <w:p w:rsidR="00475BED" w:rsidRPr="00636A02" w:rsidRDefault="00475BED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475BED" w:rsidRPr="00636A02" w:rsidRDefault="00475BED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видеоматер</w:t>
            </w:r>
            <w:r w:rsidR="00CC3CE5" w:rsidRPr="00636A02">
              <w:rPr>
                <w:rFonts w:eastAsia="Calibri"/>
                <w:lang w:val="ru-RU"/>
              </w:rPr>
              <w:t xml:space="preserve">иалы, </w:t>
            </w:r>
            <w:r w:rsidRPr="00636A02">
              <w:rPr>
                <w:rFonts w:eastAsia="Calibri"/>
                <w:lang w:val="ru-RU"/>
              </w:rPr>
              <w:t xml:space="preserve"> узлы</w:t>
            </w:r>
            <w:r w:rsidR="00CC3CE5" w:rsidRPr="00636A02">
              <w:rPr>
                <w:rFonts w:eastAsia="Calibri"/>
                <w:lang w:val="ru-RU"/>
              </w:rPr>
              <w:t xml:space="preserve"> кузова</w:t>
            </w:r>
            <w:r w:rsidRPr="00636A02">
              <w:rPr>
                <w:rFonts w:eastAsia="Calibri"/>
                <w:lang w:val="ru-RU"/>
              </w:rPr>
              <w:t xml:space="preserve">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475BED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50.</w:t>
            </w:r>
          </w:p>
        </w:tc>
        <w:tc>
          <w:tcPr>
            <w:tcW w:w="4359" w:type="dxa"/>
          </w:tcPr>
          <w:p w:rsidR="00475BED" w:rsidRPr="00636A02" w:rsidRDefault="00475BED" w:rsidP="001F0889">
            <w:pPr>
              <w:ind w:right="137"/>
            </w:pPr>
            <w:r w:rsidRPr="00636A02">
              <w:rPr>
                <w:b/>
                <w:lang w:val="ru-RU"/>
              </w:rPr>
              <w:t>ЛР №24</w:t>
            </w:r>
            <w:r w:rsidRPr="00636A02">
              <w:rPr>
                <w:lang w:val="ru-RU"/>
              </w:rPr>
              <w:t xml:space="preserve"> Технология восстановления формы деталей. Рихтовка. Выравнивание поверхностей лужением. Устранение </w:t>
            </w:r>
            <w:r w:rsidRPr="00636A02">
              <w:rPr>
                <w:lang w:val="ru-RU"/>
              </w:rPr>
              <w:lastRenderedPageBreak/>
              <w:t xml:space="preserve">деформации корпусных деталей. </w:t>
            </w:r>
            <w:proofErr w:type="spellStart"/>
            <w:r w:rsidRPr="00636A02">
              <w:t>Устранение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деформации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крыши</w:t>
            </w:r>
            <w:proofErr w:type="spellEnd"/>
            <w:r w:rsidRPr="00636A02">
              <w:t xml:space="preserve">. Ремонт порогов. Устранение деформации крыши. 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ОК.01-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15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pStyle w:val="a3"/>
            </w:pPr>
            <w:proofErr w:type="spellStart"/>
            <w:r w:rsidRPr="00636A02">
              <w:t>Практическое</w:t>
            </w:r>
            <w:proofErr w:type="spellEnd"/>
          </w:p>
          <w:p w:rsidR="00475BED" w:rsidRPr="00636A02" w:rsidRDefault="00475BED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475BED" w:rsidRPr="00636A02" w:rsidRDefault="00475BED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</w:t>
            </w:r>
            <w:r w:rsidRPr="00636A02">
              <w:rPr>
                <w:rFonts w:eastAsia="Calibri"/>
                <w:lang w:val="ru-RU"/>
              </w:rPr>
              <w:t xml:space="preserve"> узлы </w:t>
            </w:r>
            <w:proofErr w:type="spellStart"/>
            <w:r w:rsidR="00CC3CE5" w:rsidRPr="00636A02">
              <w:rPr>
                <w:rFonts w:eastAsia="Calibri"/>
                <w:lang w:val="ru-RU"/>
              </w:rPr>
              <w:t>кузова</w:t>
            </w:r>
            <w:r w:rsidRPr="00636A02">
              <w:rPr>
                <w:rFonts w:eastAsia="Calibri"/>
                <w:lang w:val="ru-RU"/>
              </w:rPr>
              <w:t>и</w:t>
            </w:r>
            <w:proofErr w:type="spellEnd"/>
            <w:r w:rsidRPr="00636A02">
              <w:rPr>
                <w:rFonts w:eastAsia="Calibri"/>
                <w:lang w:val="ru-RU"/>
              </w:rPr>
              <w:t xml:space="preserve"> </w:t>
            </w:r>
            <w:r w:rsidRPr="00636A02">
              <w:rPr>
                <w:rFonts w:eastAsia="Calibri"/>
                <w:lang w:val="ru-RU"/>
              </w:rPr>
              <w:lastRenderedPageBreak/>
              <w:t>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 xml:space="preserve">Подготовить отчет, ответить на </w:t>
            </w:r>
            <w:r w:rsidRPr="00636A02">
              <w:rPr>
                <w:lang w:val="ru-RU"/>
              </w:rPr>
              <w:lastRenderedPageBreak/>
              <w:t>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0876EC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475BED" w:rsidRPr="00636A02" w:rsidTr="001F0889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lastRenderedPageBreak/>
              <w:t>51.</w:t>
            </w:r>
          </w:p>
        </w:tc>
        <w:tc>
          <w:tcPr>
            <w:tcW w:w="4359" w:type="dxa"/>
          </w:tcPr>
          <w:p w:rsidR="00475BED" w:rsidRPr="00636A02" w:rsidRDefault="00475BED" w:rsidP="001F0889">
            <w:pPr>
              <w:rPr>
                <w:lang w:val="ru-RU"/>
              </w:rPr>
            </w:pPr>
            <w:r w:rsidRPr="00636A02">
              <w:rPr>
                <w:b/>
                <w:lang w:val="ru-RU"/>
              </w:rPr>
              <w:t>ЛР № 25</w:t>
            </w:r>
            <w:r w:rsidRPr="00636A02">
              <w:rPr>
                <w:lang w:val="ru-RU"/>
              </w:rPr>
              <w:t xml:space="preserve"> Разборка и ремонт съемных деталей кузова. Снятие бамперов, капота, крышки багажника, дверей кузова автомобилей.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ОК.01-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ОК.11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rPr>
                <w:w w:val="99"/>
                <w:lang w:val="ru-RU"/>
              </w:rPr>
            </w:pPr>
            <w:r w:rsidRPr="00636A02">
              <w:rPr>
                <w:lang w:val="ru-RU"/>
              </w:rPr>
              <w:t>ПК 3.1-</w:t>
            </w:r>
          </w:p>
          <w:p w:rsidR="00475BED" w:rsidRPr="00636A02" w:rsidRDefault="00475BED" w:rsidP="001F0889">
            <w:pPr>
              <w:pStyle w:val="TableParagraph"/>
              <w:spacing w:line="210" w:lineRule="exact"/>
              <w:ind w:left="15"/>
              <w:jc w:val="center"/>
            </w:pPr>
            <w:r w:rsidRPr="00636A02">
              <w:t>ПК.</w:t>
            </w:r>
            <w:r w:rsidRPr="00636A02">
              <w:rPr>
                <w:lang w:val="ru-RU"/>
              </w:rPr>
              <w:t>3.5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475BED">
            <w:pPr>
              <w:pStyle w:val="a3"/>
            </w:pPr>
            <w:proofErr w:type="spellStart"/>
            <w:r w:rsidRPr="00636A02">
              <w:t>Практическое</w:t>
            </w:r>
            <w:proofErr w:type="spellEnd"/>
          </w:p>
          <w:p w:rsidR="00475BED" w:rsidRPr="00636A02" w:rsidRDefault="00475BED" w:rsidP="00F37760">
            <w:pPr>
              <w:pStyle w:val="a3"/>
              <w:rPr>
                <w:lang w:val="ru-RU"/>
              </w:rPr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  <w:vAlign w:val="center"/>
          </w:tcPr>
          <w:p w:rsidR="00475BED" w:rsidRPr="00636A02" w:rsidRDefault="00475BED" w:rsidP="001F0889">
            <w:pPr>
              <w:jc w:val="center"/>
              <w:rPr>
                <w:rFonts w:eastAsia="Calibri"/>
                <w:lang w:val="ru-RU"/>
              </w:rPr>
            </w:pPr>
            <w:r w:rsidRPr="00636A02">
              <w:rPr>
                <w:rFonts w:eastAsia="Calibri"/>
                <w:lang w:val="ru-RU"/>
              </w:rPr>
              <w:t>Плакаты, ви</w:t>
            </w:r>
            <w:r w:rsidR="00CC3CE5" w:rsidRPr="00636A02">
              <w:rPr>
                <w:rFonts w:eastAsia="Calibri"/>
                <w:lang w:val="ru-RU"/>
              </w:rPr>
              <w:t xml:space="preserve">деоматериалы, </w:t>
            </w:r>
            <w:r w:rsidRPr="00636A02">
              <w:rPr>
                <w:rFonts w:eastAsia="Calibri"/>
                <w:lang w:val="ru-RU"/>
              </w:rPr>
              <w:t xml:space="preserve"> узлы</w:t>
            </w:r>
            <w:r w:rsidR="00CC3CE5" w:rsidRPr="00636A02">
              <w:rPr>
                <w:rFonts w:eastAsia="Calibri"/>
                <w:lang w:val="ru-RU"/>
              </w:rPr>
              <w:t xml:space="preserve"> кузова</w:t>
            </w:r>
            <w:r w:rsidRPr="00636A02">
              <w:rPr>
                <w:rFonts w:eastAsia="Calibri"/>
                <w:lang w:val="ru-RU"/>
              </w:rPr>
              <w:t xml:space="preserve"> и приборы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0876EC" w:rsidP="00F37760">
            <w:pPr>
              <w:pStyle w:val="a3"/>
              <w:rPr>
                <w:lang w:val="ru-RU"/>
              </w:rPr>
            </w:pPr>
            <w:r w:rsidRPr="00636A02">
              <w:rPr>
                <w:lang w:val="ru-RU"/>
              </w:rPr>
              <w:t>Подготовить отчет, ответить на контрольные вопросы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0876EC" w:rsidP="00F37760">
            <w:pPr>
              <w:spacing w:line="240" w:lineRule="atLeast"/>
              <w:jc w:val="center"/>
              <w:rPr>
                <w:lang w:val="ru-RU"/>
              </w:rPr>
            </w:pPr>
            <w:r w:rsidRPr="00636A02">
              <w:rPr>
                <w:lang w:val="ru-RU"/>
              </w:rPr>
              <w:t>Технологическая карта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  <w:proofErr w:type="spellStart"/>
            <w:r w:rsidRPr="00636A02">
              <w:t>отчет</w:t>
            </w:r>
            <w:proofErr w:type="spellEnd"/>
            <w:r w:rsidRPr="00636A02">
              <w:t xml:space="preserve"> о </w:t>
            </w:r>
            <w:proofErr w:type="spellStart"/>
            <w:r w:rsidRPr="00636A02">
              <w:t>выполненной</w:t>
            </w:r>
            <w:proofErr w:type="spellEnd"/>
            <w:r w:rsidRPr="00636A02">
              <w:t xml:space="preserve"> </w:t>
            </w:r>
            <w:proofErr w:type="spellStart"/>
            <w:r w:rsidRPr="00636A02">
              <w:t>работе</w:t>
            </w:r>
            <w:proofErr w:type="spellEnd"/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359" w:type="dxa"/>
          </w:tcPr>
          <w:p w:rsidR="00475BED" w:rsidRPr="00636A02" w:rsidRDefault="000876EC" w:rsidP="00F37760">
            <w:pPr>
              <w:pStyle w:val="TableParagraph"/>
              <w:rPr>
                <w:bCs/>
                <w:lang w:val="ru-RU"/>
              </w:rPr>
            </w:pPr>
            <w:r w:rsidRPr="00636A02">
              <w:rPr>
                <w:bCs/>
                <w:lang w:val="ru-RU"/>
              </w:rPr>
              <w:t xml:space="preserve"> ВСЕГО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15"/>
              <w:jc w:val="center"/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0876EC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102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a3"/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359" w:type="dxa"/>
          </w:tcPr>
          <w:p w:rsidR="00475BED" w:rsidRPr="00636A02" w:rsidRDefault="00475BED" w:rsidP="00F37760">
            <w:pPr>
              <w:pStyle w:val="TableParagraph"/>
              <w:rPr>
                <w:b/>
                <w:bCs/>
                <w:lang w:val="ru-RU"/>
              </w:rPr>
            </w:pPr>
            <w:r w:rsidRPr="00636A02">
              <w:rPr>
                <w:b/>
                <w:lang w:val="ru-RU"/>
              </w:rPr>
              <w:t xml:space="preserve">Самостоятельная работа 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8"/>
              <w:jc w:val="center"/>
              <w:rPr>
                <w:lang w:val="ru-RU"/>
              </w:rPr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15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4359" w:type="dxa"/>
          </w:tcPr>
          <w:p w:rsidR="00475BED" w:rsidRPr="00636A02" w:rsidRDefault="00475BED" w:rsidP="00F37760">
            <w:pPr>
              <w:pStyle w:val="TableParagraph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Консультация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15"/>
              <w:jc w:val="center"/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2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</w:tr>
      <w:tr w:rsidR="00475BED" w:rsidRPr="00636A02" w:rsidTr="00DF08E7">
        <w:trPr>
          <w:gridAfter w:val="6"/>
          <w:wAfter w:w="6498" w:type="dxa"/>
          <w:trHeight w:val="321"/>
        </w:trPr>
        <w:tc>
          <w:tcPr>
            <w:tcW w:w="560" w:type="dxa"/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4359" w:type="dxa"/>
          </w:tcPr>
          <w:p w:rsidR="00475BED" w:rsidRPr="00636A02" w:rsidRDefault="00475BED" w:rsidP="00F37760">
            <w:pPr>
              <w:pStyle w:val="TableParagraph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Экзамен</w:t>
            </w:r>
          </w:p>
        </w:tc>
        <w:tc>
          <w:tcPr>
            <w:tcW w:w="1276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8"/>
              <w:jc w:val="center"/>
            </w:pPr>
          </w:p>
        </w:tc>
        <w:tc>
          <w:tcPr>
            <w:tcW w:w="1009" w:type="dxa"/>
            <w:gridSpan w:val="2"/>
          </w:tcPr>
          <w:p w:rsidR="00475BED" w:rsidRPr="00636A02" w:rsidRDefault="00475BED" w:rsidP="00F37760">
            <w:pPr>
              <w:pStyle w:val="TableParagraph"/>
              <w:spacing w:line="210" w:lineRule="exact"/>
              <w:ind w:left="15"/>
              <w:jc w:val="center"/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  <w:rPr>
                <w:b/>
                <w:lang w:val="ru-RU"/>
              </w:rPr>
            </w:pPr>
            <w:r w:rsidRPr="00636A02">
              <w:rPr>
                <w:b/>
                <w:lang w:val="ru-RU"/>
              </w:rPr>
              <w:t>6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75BED" w:rsidRPr="00636A02" w:rsidRDefault="00475BED" w:rsidP="00F37760">
            <w:pPr>
              <w:spacing w:line="240" w:lineRule="atLeast"/>
              <w:jc w:val="center"/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475BED" w:rsidRPr="00636A02" w:rsidRDefault="00475BED" w:rsidP="00F37760">
            <w:pPr>
              <w:pStyle w:val="TableParagraph"/>
              <w:jc w:val="center"/>
            </w:pPr>
          </w:p>
        </w:tc>
      </w:tr>
    </w:tbl>
    <w:p w:rsidR="00F37760" w:rsidRPr="00636A02" w:rsidRDefault="00F37760" w:rsidP="00F37760"/>
    <w:p w:rsidR="00F37760" w:rsidRPr="00636A02" w:rsidRDefault="00F37760" w:rsidP="00F37760"/>
    <w:p w:rsidR="00F37760" w:rsidRPr="00636A02" w:rsidRDefault="00F37760" w:rsidP="00F37760"/>
    <w:p w:rsidR="00F37760" w:rsidRPr="00636A02" w:rsidRDefault="00F37760" w:rsidP="00F37760"/>
    <w:p w:rsidR="00F37760" w:rsidRPr="00636A02" w:rsidRDefault="00F37760" w:rsidP="00F37760">
      <w:pPr>
        <w:spacing w:line="240" w:lineRule="atLeast"/>
        <w:rPr>
          <w:b/>
          <w:bCs/>
        </w:rPr>
      </w:pPr>
      <w:r w:rsidRPr="00636A02">
        <w:rPr>
          <w:b/>
        </w:rPr>
        <w:t xml:space="preserve">Преподаватель ________________ </w:t>
      </w:r>
      <w:proofErr w:type="spellStart"/>
      <w:r w:rsidRPr="00636A02">
        <w:rPr>
          <w:b/>
        </w:rPr>
        <w:t>Какулин</w:t>
      </w:r>
      <w:proofErr w:type="spellEnd"/>
      <w:r w:rsidRPr="00636A02">
        <w:rPr>
          <w:b/>
        </w:rPr>
        <w:t xml:space="preserve"> А.Н.</w:t>
      </w:r>
    </w:p>
    <w:p w:rsidR="00F37760" w:rsidRPr="005336A9" w:rsidRDefault="00F37760" w:rsidP="00F37760">
      <w:pPr>
        <w:sectPr w:rsidR="00F37760" w:rsidRPr="005336A9" w:rsidSect="005172EB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37760" w:rsidRPr="00035F20" w:rsidRDefault="00F37760" w:rsidP="00F37760">
      <w:pPr>
        <w:spacing w:before="70"/>
        <w:ind w:left="1882" w:right="680"/>
        <w:jc w:val="center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lastRenderedPageBreak/>
        <w:t>Материально-техническое</w:t>
      </w:r>
      <w:r w:rsidRPr="00035F20">
        <w:rPr>
          <w:b/>
          <w:spacing w:val="-7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обеспечение</w:t>
      </w:r>
      <w:r w:rsidRPr="00035F20">
        <w:rPr>
          <w:b/>
          <w:spacing w:val="-6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занятий</w:t>
      </w:r>
    </w:p>
    <w:p w:rsidR="00F37760" w:rsidRPr="00035F20" w:rsidRDefault="00F37760" w:rsidP="00F37760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100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8767"/>
      </w:tblGrid>
      <w:tr w:rsidR="00F37760" w:rsidRPr="00035F20" w:rsidTr="00F37760">
        <w:trPr>
          <w:trHeight w:val="552"/>
        </w:trPr>
        <w:tc>
          <w:tcPr>
            <w:tcW w:w="1244" w:type="dxa"/>
          </w:tcPr>
          <w:p w:rsidR="00F37760" w:rsidRPr="00035F20" w:rsidRDefault="00F37760" w:rsidP="00F37760">
            <w:pPr>
              <w:pStyle w:val="TableParagraph"/>
              <w:spacing w:line="268" w:lineRule="exact"/>
              <w:ind w:left="31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8767" w:type="dxa"/>
          </w:tcPr>
          <w:p w:rsidR="00F37760" w:rsidRPr="00035F20" w:rsidRDefault="00F37760" w:rsidP="00F37760">
            <w:pPr>
              <w:pStyle w:val="TableParagraph"/>
              <w:spacing w:line="268" w:lineRule="exact"/>
              <w:ind w:left="1921" w:right="1914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Материально-техническое</w:t>
            </w:r>
            <w:proofErr w:type="spellEnd"/>
            <w:r w:rsidRPr="00035F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z w:val="24"/>
                <w:szCs w:val="24"/>
              </w:rPr>
              <w:t>обеспечение</w:t>
            </w:r>
            <w:proofErr w:type="spellEnd"/>
            <w:r w:rsidRPr="00035F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занятий</w:t>
            </w:r>
            <w:proofErr w:type="spellEnd"/>
          </w:p>
        </w:tc>
      </w:tr>
      <w:tr w:rsidR="00F37760" w:rsidRPr="00035F20" w:rsidTr="00F37760">
        <w:trPr>
          <w:trHeight w:val="275"/>
        </w:trPr>
        <w:tc>
          <w:tcPr>
            <w:tcW w:w="1244" w:type="dxa"/>
          </w:tcPr>
          <w:p w:rsidR="00F37760" w:rsidRPr="00035F20" w:rsidRDefault="00F37760" w:rsidP="00F3776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67" w:type="dxa"/>
          </w:tcPr>
          <w:p w:rsidR="00F37760" w:rsidRPr="00747B75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sz w:val="24"/>
                <w:szCs w:val="24"/>
                <w:lang w:val="ru-RU"/>
              </w:rPr>
              <w:t>Плакаты « Техническое обслуживание и  ремонт грузовых автомобилей»</w:t>
            </w:r>
          </w:p>
        </w:tc>
      </w:tr>
      <w:tr w:rsidR="00F37760" w:rsidRPr="00035F20" w:rsidTr="00F37760">
        <w:trPr>
          <w:trHeight w:val="275"/>
        </w:trPr>
        <w:tc>
          <w:tcPr>
            <w:tcW w:w="1244" w:type="dxa"/>
          </w:tcPr>
          <w:p w:rsidR="00F37760" w:rsidRPr="00035F20" w:rsidRDefault="00F37760" w:rsidP="00F3776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67" w:type="dxa"/>
          </w:tcPr>
          <w:p w:rsidR="00F37760" w:rsidRPr="00203CB8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Стенд двигателя автомобиля ВАЗ-2110</w:t>
            </w:r>
          </w:p>
        </w:tc>
      </w:tr>
      <w:tr w:rsidR="00F37760" w:rsidRPr="00035F20" w:rsidTr="00F37760">
        <w:trPr>
          <w:trHeight w:val="275"/>
        </w:trPr>
        <w:tc>
          <w:tcPr>
            <w:tcW w:w="1244" w:type="dxa"/>
          </w:tcPr>
          <w:p w:rsidR="00F37760" w:rsidRPr="00035F20" w:rsidRDefault="00F37760" w:rsidP="00F3776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35F20">
              <w:rPr>
                <w:spacing w:val="-2"/>
                <w:sz w:val="24"/>
                <w:szCs w:val="24"/>
              </w:rPr>
              <w:t>МТО-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67" w:type="dxa"/>
          </w:tcPr>
          <w:p w:rsidR="00F37760" w:rsidRPr="00203CB8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Стенд МКПП автомобиля ВАЗ-2108</w:t>
            </w:r>
          </w:p>
        </w:tc>
      </w:tr>
      <w:tr w:rsidR="00F37760" w:rsidRPr="00035F20" w:rsidTr="00F37760">
        <w:trPr>
          <w:trHeight w:val="275"/>
        </w:trPr>
        <w:tc>
          <w:tcPr>
            <w:tcW w:w="1244" w:type="dxa"/>
          </w:tcPr>
          <w:p w:rsidR="00F37760" w:rsidRPr="00203CB8" w:rsidRDefault="00F37760" w:rsidP="00F3776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МТО-4</w:t>
            </w:r>
          </w:p>
        </w:tc>
        <w:tc>
          <w:tcPr>
            <w:tcW w:w="8767" w:type="dxa"/>
          </w:tcPr>
          <w:p w:rsidR="00F37760" w:rsidRPr="00203CB8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КШМ двигателя ВАЗ-21074</w:t>
            </w:r>
          </w:p>
        </w:tc>
      </w:tr>
      <w:tr w:rsidR="00F37760" w:rsidRPr="00035F20" w:rsidTr="00F37760">
        <w:trPr>
          <w:trHeight w:val="278"/>
        </w:trPr>
        <w:tc>
          <w:tcPr>
            <w:tcW w:w="1244" w:type="dxa"/>
          </w:tcPr>
          <w:p w:rsidR="00F37760" w:rsidRPr="00856872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МТО-5</w:t>
            </w:r>
          </w:p>
        </w:tc>
        <w:tc>
          <w:tcPr>
            <w:tcW w:w="8767" w:type="dxa"/>
          </w:tcPr>
          <w:p w:rsidR="00F37760" w:rsidRPr="00856872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Макет системы зажигания автомобиля</w:t>
            </w:r>
          </w:p>
        </w:tc>
      </w:tr>
    </w:tbl>
    <w:p w:rsidR="00F37760" w:rsidRPr="00035F20" w:rsidRDefault="00F37760" w:rsidP="00F37760">
      <w:pPr>
        <w:pStyle w:val="a3"/>
        <w:spacing w:before="7"/>
        <w:rPr>
          <w:b/>
          <w:sz w:val="24"/>
          <w:szCs w:val="24"/>
        </w:rPr>
      </w:pPr>
    </w:p>
    <w:p w:rsidR="00F37760" w:rsidRPr="00035F20" w:rsidRDefault="00F37760" w:rsidP="00F37760">
      <w:pPr>
        <w:ind w:left="1943" w:right="680"/>
        <w:jc w:val="center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Информационное</w:t>
      </w:r>
      <w:r w:rsidRPr="00035F20">
        <w:rPr>
          <w:b/>
          <w:spacing w:val="-6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обеспечение</w:t>
      </w:r>
      <w:r w:rsidRPr="00035F20">
        <w:rPr>
          <w:b/>
          <w:spacing w:val="-5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обучения</w:t>
      </w:r>
    </w:p>
    <w:p w:rsidR="00F37760" w:rsidRPr="00035F20" w:rsidRDefault="00F37760" w:rsidP="00F37760">
      <w:pPr>
        <w:pStyle w:val="a3"/>
        <w:spacing w:before="1"/>
        <w:rPr>
          <w:b/>
          <w:sz w:val="24"/>
          <w:szCs w:val="24"/>
        </w:rPr>
      </w:pPr>
    </w:p>
    <w:p w:rsidR="00F37760" w:rsidRPr="00035F20" w:rsidRDefault="00F37760" w:rsidP="00F37760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Основные</w:t>
      </w:r>
      <w:r w:rsidRPr="00035F20">
        <w:rPr>
          <w:b/>
          <w:spacing w:val="-3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источники</w:t>
      </w:r>
      <w:r w:rsidRPr="00035F20">
        <w:rPr>
          <w:b/>
          <w:spacing w:val="-3"/>
          <w:sz w:val="24"/>
          <w:szCs w:val="24"/>
        </w:rPr>
        <w:t xml:space="preserve"> </w:t>
      </w:r>
      <w:r w:rsidRPr="00035F20">
        <w:rPr>
          <w:b/>
          <w:spacing w:val="-2"/>
          <w:sz w:val="24"/>
          <w:szCs w:val="24"/>
        </w:rPr>
        <w:t>(ОИ):</w:t>
      </w:r>
    </w:p>
    <w:p w:rsidR="00F37760" w:rsidRPr="00035F20" w:rsidRDefault="00F37760" w:rsidP="00F3776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429"/>
        <w:gridCol w:w="2127"/>
        <w:gridCol w:w="1844"/>
      </w:tblGrid>
      <w:tr w:rsidR="00F37760" w:rsidRPr="00035F20" w:rsidTr="00F37760">
        <w:trPr>
          <w:trHeight w:val="635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before="152"/>
              <w:ind w:left="17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spacing w:before="152"/>
              <w:ind w:left="1464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spacing w:before="152"/>
              <w:ind w:left="294" w:right="288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98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Издательство</w:t>
            </w:r>
            <w:proofErr w:type="spellEnd"/>
            <w:r w:rsidRPr="00035F20">
              <w:rPr>
                <w:spacing w:val="-2"/>
                <w:sz w:val="24"/>
                <w:szCs w:val="24"/>
              </w:rPr>
              <w:t>,</w:t>
            </w:r>
          </w:p>
          <w:p w:rsidR="00F37760" w:rsidRPr="00035F20" w:rsidRDefault="00F37760" w:rsidP="00F37760">
            <w:pPr>
              <w:pStyle w:val="TableParagraph"/>
              <w:spacing w:before="41"/>
              <w:ind w:left="311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год</w:t>
            </w:r>
            <w:proofErr w:type="spellEnd"/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издания</w:t>
            </w:r>
            <w:proofErr w:type="spellEnd"/>
          </w:p>
        </w:tc>
      </w:tr>
      <w:tr w:rsidR="00F37760" w:rsidRPr="00035F20" w:rsidTr="00F37760">
        <w:trPr>
          <w:trHeight w:val="317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Технологические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процессы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ремонта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  <w:r w:rsidRPr="00035F2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Виноградов</w:t>
            </w:r>
            <w:proofErr w:type="spellEnd"/>
            <w:r w:rsidRPr="00035F20">
              <w:rPr>
                <w:bCs/>
                <w:sz w:val="24"/>
                <w:szCs w:val="24"/>
              </w:rPr>
              <w:t>, В.М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r w:rsidRPr="00035F20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035F20">
              <w:rPr>
                <w:bCs/>
                <w:sz w:val="24"/>
                <w:szCs w:val="24"/>
              </w:rPr>
              <w:t>Академия</w:t>
            </w:r>
            <w:proofErr w:type="spellEnd"/>
            <w:r w:rsidRPr="00035F20">
              <w:rPr>
                <w:bCs/>
                <w:sz w:val="24"/>
                <w:szCs w:val="24"/>
              </w:rPr>
              <w:t>, 2018 г.</w:t>
            </w:r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F37760" w:rsidRPr="00747B75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автомобилей</w:t>
            </w:r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Власов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r w:rsidRPr="00035F20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035F20">
              <w:rPr>
                <w:bCs/>
                <w:sz w:val="24"/>
                <w:szCs w:val="24"/>
              </w:rPr>
              <w:t>Академия</w:t>
            </w:r>
            <w:proofErr w:type="spellEnd"/>
            <w:r w:rsidRPr="00035F20">
              <w:rPr>
                <w:bCs/>
                <w:sz w:val="24"/>
                <w:szCs w:val="24"/>
              </w:rPr>
              <w:t>, 2016 г</w:t>
            </w:r>
          </w:p>
        </w:tc>
      </w:tr>
      <w:tr w:rsidR="00F37760" w:rsidRPr="00035F20" w:rsidTr="00F37760">
        <w:trPr>
          <w:trHeight w:val="318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F37760" w:rsidRPr="00747B75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автомобильных двигателей</w:t>
            </w:r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Виноградов</w:t>
            </w:r>
            <w:proofErr w:type="spellEnd"/>
            <w:r w:rsidRPr="00035F20">
              <w:rPr>
                <w:bCs/>
                <w:sz w:val="24"/>
                <w:szCs w:val="24"/>
              </w:rPr>
              <w:t>, В.М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r w:rsidRPr="00035F20">
              <w:rPr>
                <w:bCs/>
                <w:sz w:val="24"/>
                <w:szCs w:val="24"/>
              </w:rPr>
              <w:t>М.: КНОРУС, 2021 г.</w:t>
            </w:r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ОИ-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автомобильных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двигателей</w:t>
            </w:r>
            <w:proofErr w:type="spellEnd"/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Карагодин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В.И.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r w:rsidRPr="00035F20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035F20">
              <w:rPr>
                <w:bCs/>
                <w:sz w:val="24"/>
                <w:szCs w:val="24"/>
              </w:rPr>
              <w:t>Академия</w:t>
            </w:r>
            <w:proofErr w:type="spellEnd"/>
            <w:r w:rsidRPr="00035F20">
              <w:rPr>
                <w:bCs/>
                <w:sz w:val="24"/>
                <w:szCs w:val="24"/>
              </w:rPr>
              <w:t>, 2021 г.</w:t>
            </w:r>
          </w:p>
        </w:tc>
      </w:tr>
    </w:tbl>
    <w:p w:rsidR="00F37760" w:rsidRPr="00035F20" w:rsidRDefault="00F37760" w:rsidP="00F37760">
      <w:pPr>
        <w:pStyle w:val="a3"/>
        <w:spacing w:before="9"/>
        <w:rPr>
          <w:b/>
          <w:sz w:val="24"/>
          <w:szCs w:val="24"/>
        </w:rPr>
      </w:pPr>
    </w:p>
    <w:p w:rsidR="00F37760" w:rsidRPr="00035F20" w:rsidRDefault="00F37760" w:rsidP="00F37760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  <w:sz w:val="24"/>
          <w:szCs w:val="24"/>
        </w:rPr>
      </w:pPr>
      <w:r w:rsidRPr="00035F20">
        <w:rPr>
          <w:b/>
          <w:sz w:val="24"/>
          <w:szCs w:val="24"/>
        </w:rPr>
        <w:t>Дополнительные</w:t>
      </w:r>
      <w:r w:rsidRPr="00035F20">
        <w:rPr>
          <w:b/>
          <w:spacing w:val="-7"/>
          <w:sz w:val="24"/>
          <w:szCs w:val="24"/>
        </w:rPr>
        <w:t xml:space="preserve"> </w:t>
      </w:r>
      <w:r w:rsidRPr="00035F20">
        <w:rPr>
          <w:b/>
          <w:sz w:val="24"/>
          <w:szCs w:val="24"/>
        </w:rPr>
        <w:t>источники</w:t>
      </w:r>
      <w:r w:rsidRPr="00035F20">
        <w:rPr>
          <w:b/>
          <w:spacing w:val="-2"/>
          <w:sz w:val="24"/>
          <w:szCs w:val="24"/>
        </w:rPr>
        <w:t xml:space="preserve"> (ДИ):</w:t>
      </w:r>
    </w:p>
    <w:tbl>
      <w:tblPr>
        <w:tblStyle w:val="TableNormal"/>
        <w:tblpPr w:leftFromText="180" w:rightFromText="180" w:vertAnchor="text" w:horzAnchor="margin" w:tblpY="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429"/>
        <w:gridCol w:w="2127"/>
        <w:gridCol w:w="1844"/>
      </w:tblGrid>
      <w:tr w:rsidR="00F37760" w:rsidRPr="00035F20" w:rsidTr="00F37760">
        <w:trPr>
          <w:trHeight w:val="635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before="152"/>
              <w:ind w:left="174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№</w:t>
            </w:r>
            <w:r w:rsidRPr="00035F20">
              <w:rPr>
                <w:spacing w:val="-1"/>
                <w:sz w:val="24"/>
                <w:szCs w:val="24"/>
              </w:rPr>
              <w:t xml:space="preserve"> </w:t>
            </w:r>
            <w:r w:rsidRPr="00035F2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spacing w:before="152"/>
              <w:ind w:left="1464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spacing w:before="152"/>
              <w:ind w:left="294" w:right="288"/>
              <w:jc w:val="center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4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98"/>
              <w:rPr>
                <w:sz w:val="24"/>
                <w:szCs w:val="24"/>
              </w:rPr>
            </w:pPr>
            <w:proofErr w:type="spellStart"/>
            <w:r w:rsidRPr="00035F20">
              <w:rPr>
                <w:spacing w:val="-2"/>
                <w:sz w:val="24"/>
                <w:szCs w:val="24"/>
              </w:rPr>
              <w:t>Издательство</w:t>
            </w:r>
            <w:proofErr w:type="spellEnd"/>
            <w:r w:rsidRPr="00035F20">
              <w:rPr>
                <w:spacing w:val="-2"/>
                <w:sz w:val="24"/>
                <w:szCs w:val="24"/>
              </w:rPr>
              <w:t>,</w:t>
            </w:r>
          </w:p>
          <w:p w:rsidR="00F37760" w:rsidRPr="00035F20" w:rsidRDefault="00F37760" w:rsidP="00F37760">
            <w:pPr>
              <w:pStyle w:val="TableParagraph"/>
              <w:spacing w:before="41"/>
              <w:ind w:left="311"/>
              <w:rPr>
                <w:sz w:val="24"/>
                <w:szCs w:val="24"/>
              </w:rPr>
            </w:pPr>
            <w:proofErr w:type="spellStart"/>
            <w:r w:rsidRPr="00035F20">
              <w:rPr>
                <w:sz w:val="24"/>
                <w:szCs w:val="24"/>
              </w:rPr>
              <w:t>год</w:t>
            </w:r>
            <w:proofErr w:type="spellEnd"/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spacing w:val="-2"/>
                <w:sz w:val="24"/>
                <w:szCs w:val="24"/>
              </w:rPr>
              <w:t>издания</w:t>
            </w:r>
            <w:proofErr w:type="spellEnd"/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Коробейник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А. В.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Феникс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2016 г.</w:t>
            </w:r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F37760" w:rsidRPr="00747B75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Техническое обслуживание и ремонт автомобилей</w:t>
            </w:r>
            <w:r w:rsidRPr="00747B75">
              <w:rPr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Епифанов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П.И.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Форум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35F20">
              <w:rPr>
                <w:bCs/>
                <w:sz w:val="24"/>
                <w:szCs w:val="24"/>
              </w:rPr>
              <w:t>Инфо</w:t>
            </w:r>
            <w:proofErr w:type="spellEnd"/>
            <w:r w:rsidRPr="00035F20">
              <w:rPr>
                <w:bCs/>
                <w:sz w:val="24"/>
                <w:szCs w:val="24"/>
              </w:rPr>
              <w:t>, 2016 г</w:t>
            </w:r>
          </w:p>
        </w:tc>
      </w:tr>
      <w:tr w:rsidR="00F37760" w:rsidRPr="00035F20" w:rsidTr="00F37760">
        <w:trPr>
          <w:trHeight w:val="319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 w:rsidRPr="00035F20">
              <w:rPr>
                <w:sz w:val="24"/>
                <w:szCs w:val="24"/>
              </w:rPr>
              <w:t>-</w:t>
            </w:r>
            <w:r w:rsidRPr="00035F2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Ремонт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35F20">
              <w:rPr>
                <w:bCs/>
                <w:sz w:val="24"/>
                <w:szCs w:val="24"/>
              </w:rPr>
              <w:t>автомобилей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35F20">
              <w:rPr>
                <w:bCs/>
                <w:sz w:val="24"/>
                <w:szCs w:val="24"/>
              </w:rPr>
              <w:t>двигателей</w:t>
            </w:r>
            <w:proofErr w:type="spellEnd"/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Петросов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В.В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5F20">
              <w:rPr>
                <w:bCs/>
                <w:sz w:val="24"/>
                <w:szCs w:val="24"/>
              </w:rPr>
              <w:t>Феникс</w:t>
            </w:r>
            <w:proofErr w:type="spellEnd"/>
            <w:r w:rsidRPr="00035F20">
              <w:rPr>
                <w:bCs/>
                <w:sz w:val="24"/>
                <w:szCs w:val="24"/>
              </w:rPr>
              <w:t xml:space="preserve"> 2016 г.</w:t>
            </w:r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35F20">
              <w:rPr>
                <w:sz w:val="24"/>
                <w:szCs w:val="24"/>
              </w:rPr>
              <w:t>ДИ-</w:t>
            </w:r>
            <w:r w:rsidRPr="00035F2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F37760" w:rsidRPr="00747B75" w:rsidRDefault="00F37760" w:rsidP="00F377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7B75">
              <w:rPr>
                <w:bCs/>
                <w:sz w:val="24"/>
                <w:szCs w:val="24"/>
                <w:lang w:val="ru-RU"/>
              </w:rPr>
              <w:t>Охрана труда и основы экологической безопасности: Автомобильный транспорт:  учебное пособие</w:t>
            </w:r>
          </w:p>
        </w:tc>
        <w:tc>
          <w:tcPr>
            <w:tcW w:w="2127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Графкина</w:t>
            </w:r>
            <w:proofErr w:type="spellEnd"/>
            <w:r w:rsidRPr="00E6155B">
              <w:rPr>
                <w:bCs/>
                <w:sz w:val="24"/>
                <w:szCs w:val="24"/>
              </w:rPr>
              <w:t>, М.В.</w:t>
            </w:r>
          </w:p>
        </w:tc>
        <w:tc>
          <w:tcPr>
            <w:tcW w:w="1844" w:type="dxa"/>
          </w:tcPr>
          <w:p w:rsidR="00F37760" w:rsidRPr="00035F20" w:rsidRDefault="00F37760" w:rsidP="00F37760">
            <w:pPr>
              <w:pStyle w:val="TableParagraph"/>
              <w:rPr>
                <w:sz w:val="24"/>
                <w:szCs w:val="24"/>
              </w:rPr>
            </w:pPr>
            <w:r w:rsidRPr="00E6155B">
              <w:rPr>
                <w:bCs/>
                <w:sz w:val="24"/>
                <w:szCs w:val="24"/>
              </w:rPr>
              <w:t xml:space="preserve">М.: </w:t>
            </w:r>
            <w:proofErr w:type="spellStart"/>
            <w:r w:rsidRPr="00E6155B">
              <w:rPr>
                <w:bCs/>
                <w:sz w:val="24"/>
                <w:szCs w:val="24"/>
              </w:rPr>
              <w:t>Академия</w:t>
            </w:r>
            <w:proofErr w:type="spellEnd"/>
            <w:r w:rsidRPr="00E6155B">
              <w:rPr>
                <w:bCs/>
                <w:sz w:val="24"/>
                <w:szCs w:val="24"/>
              </w:rPr>
              <w:t>, 2014 г.</w:t>
            </w:r>
          </w:p>
        </w:tc>
      </w:tr>
      <w:tr w:rsidR="00F37760" w:rsidRPr="00035F20" w:rsidTr="00F37760">
        <w:trPr>
          <w:trHeight w:val="316"/>
        </w:trPr>
        <w:tc>
          <w:tcPr>
            <w:tcW w:w="960" w:type="dxa"/>
          </w:tcPr>
          <w:p w:rsidR="00F37760" w:rsidRPr="00035F20" w:rsidRDefault="00F37760" w:rsidP="00F37760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ДИ-5</w:t>
            </w:r>
          </w:p>
        </w:tc>
        <w:tc>
          <w:tcPr>
            <w:tcW w:w="4429" w:type="dxa"/>
          </w:tcPr>
          <w:p w:rsidR="00F37760" w:rsidRPr="00E6155B" w:rsidRDefault="00F37760" w:rsidP="00F37760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Диагностика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электронных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систем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6155B">
              <w:rPr>
                <w:bCs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2127" w:type="dxa"/>
          </w:tcPr>
          <w:p w:rsidR="00F37760" w:rsidRPr="00E6155B" w:rsidRDefault="00F37760" w:rsidP="00F37760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E6155B">
              <w:rPr>
                <w:bCs/>
                <w:sz w:val="24"/>
                <w:szCs w:val="24"/>
              </w:rPr>
              <w:t>Яковлев</w:t>
            </w:r>
            <w:proofErr w:type="spellEnd"/>
            <w:r w:rsidRPr="00E6155B">
              <w:rPr>
                <w:bCs/>
                <w:sz w:val="24"/>
                <w:szCs w:val="24"/>
              </w:rPr>
              <w:t xml:space="preserve"> В.Ф.</w:t>
            </w:r>
          </w:p>
        </w:tc>
        <w:tc>
          <w:tcPr>
            <w:tcW w:w="1844" w:type="dxa"/>
          </w:tcPr>
          <w:p w:rsidR="00F37760" w:rsidRPr="00E6155B" w:rsidRDefault="00F37760" w:rsidP="00F37760">
            <w:pPr>
              <w:pStyle w:val="TableParagraph"/>
              <w:rPr>
                <w:bCs/>
                <w:sz w:val="24"/>
                <w:szCs w:val="24"/>
              </w:rPr>
            </w:pPr>
            <w:r w:rsidRPr="00E6155B">
              <w:rPr>
                <w:bCs/>
                <w:sz w:val="24"/>
                <w:szCs w:val="24"/>
              </w:rPr>
              <w:t xml:space="preserve">М.: </w:t>
            </w:r>
            <w:proofErr w:type="spellStart"/>
            <w:r>
              <w:rPr>
                <w:bCs/>
                <w:sz w:val="24"/>
                <w:szCs w:val="24"/>
              </w:rPr>
              <w:t>Академия</w:t>
            </w:r>
            <w:proofErr w:type="spellEnd"/>
            <w:r>
              <w:rPr>
                <w:bCs/>
                <w:sz w:val="24"/>
                <w:szCs w:val="24"/>
              </w:rPr>
              <w:t>, 2016</w:t>
            </w:r>
            <w:r w:rsidRPr="00E6155B"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F37760" w:rsidRPr="00035F20" w:rsidRDefault="00F37760" w:rsidP="00F37760">
      <w:pPr>
        <w:pStyle w:val="a3"/>
        <w:rPr>
          <w:b/>
          <w:sz w:val="24"/>
          <w:szCs w:val="24"/>
        </w:rPr>
      </w:pPr>
    </w:p>
    <w:p w:rsidR="00F37760" w:rsidRDefault="00F37760" w:rsidP="00F37760">
      <w:pPr>
        <w:ind w:left="1943" w:right="680"/>
        <w:jc w:val="center"/>
        <w:rPr>
          <w:b/>
          <w:spacing w:val="-2"/>
        </w:rPr>
      </w:pPr>
    </w:p>
    <w:p w:rsidR="00F37760" w:rsidRPr="00D24014" w:rsidRDefault="00F37760" w:rsidP="00F37760">
      <w:pPr>
        <w:pStyle w:val="a5"/>
        <w:numPr>
          <w:ilvl w:val="0"/>
          <w:numId w:val="1"/>
        </w:numPr>
        <w:tabs>
          <w:tab w:val="left" w:pos="1474"/>
        </w:tabs>
        <w:ind w:hanging="361"/>
        <w:rPr>
          <w:b/>
        </w:rPr>
      </w:pPr>
      <w:r>
        <w:rPr>
          <w:b/>
        </w:rPr>
        <w:t>И</w:t>
      </w:r>
      <w:r w:rsidRPr="00D24014">
        <w:rPr>
          <w:b/>
        </w:rPr>
        <w:t>нтернет-ресурсы</w:t>
      </w:r>
      <w:r w:rsidRPr="00D24014">
        <w:rPr>
          <w:b/>
          <w:spacing w:val="-4"/>
        </w:rPr>
        <w:t xml:space="preserve"> (ИР):</w:t>
      </w:r>
    </w:p>
    <w:p w:rsidR="00F37760" w:rsidRPr="00D24014" w:rsidRDefault="00F37760" w:rsidP="00F37760">
      <w:pPr>
        <w:pStyle w:val="Heading2"/>
        <w:tabs>
          <w:tab w:val="left" w:pos="5502"/>
        </w:tabs>
        <w:spacing w:before="36" w:line="276" w:lineRule="auto"/>
        <w:ind w:left="1101" w:right="5361"/>
        <w:jc w:val="both"/>
        <w:rPr>
          <w:sz w:val="22"/>
          <w:szCs w:val="22"/>
        </w:rPr>
      </w:pPr>
      <w:r w:rsidRPr="00D24014">
        <w:rPr>
          <w:sz w:val="22"/>
          <w:szCs w:val="22"/>
        </w:rPr>
        <w:t xml:space="preserve"> </w:t>
      </w:r>
    </w:p>
    <w:tbl>
      <w:tblPr>
        <w:tblW w:w="14361" w:type="dxa"/>
        <w:tblInd w:w="-1701" w:type="dxa"/>
        <w:tblLayout w:type="fixed"/>
        <w:tblLook w:val="0000"/>
      </w:tblPr>
      <w:tblGrid>
        <w:gridCol w:w="14361"/>
      </w:tblGrid>
      <w:tr w:rsidR="00F37760" w:rsidTr="00F37760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60" w:rsidRPr="00F15EA1" w:rsidRDefault="00F37760" w:rsidP="00F3776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ИР-1</w:t>
            </w:r>
            <w:r w:rsidRPr="00F15EA1">
              <w:rPr>
                <w:sz w:val="24"/>
                <w:szCs w:val="24"/>
              </w:rPr>
              <w:t>[Электронный ресурс] – Режим доступа: http://moi-perevozki.ru/</w:t>
            </w:r>
          </w:p>
        </w:tc>
      </w:tr>
      <w:tr w:rsidR="00F37760" w:rsidTr="00F37760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60" w:rsidRPr="00F15EA1" w:rsidRDefault="00F37760" w:rsidP="00F3776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ИР-2 </w:t>
            </w:r>
            <w:r w:rsidRPr="00F15EA1">
              <w:rPr>
                <w:sz w:val="24"/>
                <w:szCs w:val="24"/>
              </w:rPr>
              <w:t>Электронная электротехническая библиотека [Элект</w:t>
            </w:r>
            <w:r>
              <w:rPr>
                <w:sz w:val="24"/>
                <w:szCs w:val="24"/>
              </w:rPr>
              <w:t xml:space="preserve">ронный ресурс] – </w:t>
            </w:r>
            <w:r w:rsidRPr="00F15EA1">
              <w:rPr>
                <w:sz w:val="24"/>
                <w:szCs w:val="24"/>
              </w:rPr>
              <w:t>http://www.electrolibrary.info</w:t>
            </w:r>
          </w:p>
        </w:tc>
      </w:tr>
      <w:tr w:rsidR="00F37760" w:rsidTr="00F37760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60" w:rsidRPr="00F15EA1" w:rsidRDefault="00F37760" w:rsidP="00F3776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ИР-3</w:t>
            </w:r>
            <w:r w:rsidRPr="00F15EA1">
              <w:rPr>
                <w:sz w:val="24"/>
                <w:szCs w:val="24"/>
              </w:rPr>
              <w:t>Онлайн библиотека [Эле</w:t>
            </w:r>
            <w:r>
              <w:rPr>
                <w:sz w:val="24"/>
                <w:szCs w:val="24"/>
              </w:rPr>
              <w:t>ктронный ресурс] –</w:t>
            </w:r>
            <w:r w:rsidRPr="00F15EA1">
              <w:rPr>
                <w:sz w:val="24"/>
                <w:szCs w:val="24"/>
              </w:rPr>
              <w:t xml:space="preserve"> http://energetiki.net</w:t>
            </w:r>
          </w:p>
        </w:tc>
      </w:tr>
      <w:tr w:rsidR="00F37760" w:rsidTr="00F37760">
        <w:tc>
          <w:tcPr>
            <w:tcW w:w="1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60" w:rsidRPr="00F15EA1" w:rsidRDefault="00F37760" w:rsidP="00F3776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ИР-4</w:t>
            </w:r>
            <w:r w:rsidRPr="00F15EA1">
              <w:rPr>
                <w:sz w:val="24"/>
                <w:szCs w:val="24"/>
              </w:rPr>
              <w:t>Техническая литература [Элек</w:t>
            </w:r>
            <w:r>
              <w:rPr>
                <w:sz w:val="24"/>
                <w:szCs w:val="24"/>
              </w:rPr>
              <w:t>тронный ресурс] –</w:t>
            </w:r>
            <w:r w:rsidRPr="00F15EA1">
              <w:rPr>
                <w:sz w:val="24"/>
                <w:szCs w:val="24"/>
              </w:rPr>
              <w:t xml:space="preserve"> http://www.twirpx.com/file/123781/?rand=2494502</w:t>
            </w:r>
          </w:p>
        </w:tc>
      </w:tr>
    </w:tbl>
    <w:p w:rsidR="00F37760" w:rsidRDefault="00F37760"/>
    <w:sectPr w:rsidR="00F37760" w:rsidSect="004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F53"/>
    <w:multiLevelType w:val="hybridMultilevel"/>
    <w:tmpl w:val="0F86D7A4"/>
    <w:lvl w:ilvl="0" w:tplc="1A3272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2CFC07AA"/>
    <w:multiLevelType w:val="hybridMultilevel"/>
    <w:tmpl w:val="FA0648CA"/>
    <w:lvl w:ilvl="0" w:tplc="E9DE92C4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4F67CF4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0E981860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95F0ABB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0D586A0C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BE14A03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AAA3A60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F3C0CD9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B72C88A8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">
    <w:nsid w:val="40E710F2"/>
    <w:multiLevelType w:val="hybridMultilevel"/>
    <w:tmpl w:val="0F86D7A4"/>
    <w:lvl w:ilvl="0" w:tplc="1A3272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760"/>
    <w:rsid w:val="00002729"/>
    <w:rsid w:val="000876EC"/>
    <w:rsid w:val="000A07D4"/>
    <w:rsid w:val="000F53B8"/>
    <w:rsid w:val="0015100B"/>
    <w:rsid w:val="001F0889"/>
    <w:rsid w:val="00234820"/>
    <w:rsid w:val="002F163A"/>
    <w:rsid w:val="00337FD8"/>
    <w:rsid w:val="003530A3"/>
    <w:rsid w:val="00357301"/>
    <w:rsid w:val="003D6E10"/>
    <w:rsid w:val="003E345A"/>
    <w:rsid w:val="00475BED"/>
    <w:rsid w:val="00482D07"/>
    <w:rsid w:val="004A28C7"/>
    <w:rsid w:val="00515111"/>
    <w:rsid w:val="005172EB"/>
    <w:rsid w:val="005D5AE6"/>
    <w:rsid w:val="00636A02"/>
    <w:rsid w:val="00681166"/>
    <w:rsid w:val="006B2503"/>
    <w:rsid w:val="007A5B51"/>
    <w:rsid w:val="0081208F"/>
    <w:rsid w:val="00876A35"/>
    <w:rsid w:val="008B1E2A"/>
    <w:rsid w:val="00960E26"/>
    <w:rsid w:val="0098381A"/>
    <w:rsid w:val="00986B61"/>
    <w:rsid w:val="009C79D5"/>
    <w:rsid w:val="00AC502F"/>
    <w:rsid w:val="00BB1E7F"/>
    <w:rsid w:val="00BD0972"/>
    <w:rsid w:val="00C51F6D"/>
    <w:rsid w:val="00C847A6"/>
    <w:rsid w:val="00CC3CE5"/>
    <w:rsid w:val="00D033BC"/>
    <w:rsid w:val="00DF08E7"/>
    <w:rsid w:val="00E83B36"/>
    <w:rsid w:val="00EB09D4"/>
    <w:rsid w:val="00F37760"/>
    <w:rsid w:val="00F91ACF"/>
    <w:rsid w:val="00FD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7760"/>
  </w:style>
  <w:style w:type="character" w:customStyle="1" w:styleId="a4">
    <w:name w:val="Основной текст Знак"/>
    <w:basedOn w:val="a0"/>
    <w:link w:val="a3"/>
    <w:uiPriority w:val="1"/>
    <w:rsid w:val="00F37760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F37760"/>
    <w:pPr>
      <w:spacing w:before="84"/>
      <w:ind w:left="801" w:right="68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F37760"/>
    <w:pPr>
      <w:spacing w:line="258" w:lineRule="exact"/>
      <w:ind w:left="392"/>
      <w:outlineLvl w:val="2"/>
    </w:pPr>
    <w:rPr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37760"/>
    <w:pPr>
      <w:ind w:left="1473" w:hanging="361"/>
    </w:pPr>
  </w:style>
  <w:style w:type="paragraph" w:customStyle="1" w:styleId="TableParagraph">
    <w:name w:val="Table Paragraph"/>
    <w:basedOn w:val="a"/>
    <w:uiPriority w:val="1"/>
    <w:qFormat/>
    <w:rsid w:val="00F37760"/>
  </w:style>
  <w:style w:type="character" w:styleId="a7">
    <w:name w:val="Hyperlink"/>
    <w:rsid w:val="00F37760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377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7760"/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39"/>
    <w:qFormat/>
    <w:rsid w:val="00F37760"/>
    <w:pPr>
      <w:spacing w:before="362"/>
      <w:ind w:left="164"/>
    </w:pPr>
    <w:rPr>
      <w:b/>
      <w:bCs/>
      <w:sz w:val="24"/>
      <w:szCs w:val="24"/>
    </w:rPr>
  </w:style>
  <w:style w:type="paragraph" w:styleId="3">
    <w:name w:val="toc 3"/>
    <w:basedOn w:val="a"/>
    <w:uiPriority w:val="39"/>
    <w:qFormat/>
    <w:rsid w:val="00F37760"/>
    <w:pPr>
      <w:spacing w:before="41"/>
      <w:ind w:left="164"/>
    </w:pPr>
    <w:rPr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F37760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A0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7E13C-5C17-4493-9836-371AA934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8</cp:revision>
  <dcterms:created xsi:type="dcterms:W3CDTF">2024-09-12T16:40:00Z</dcterms:created>
  <dcterms:modified xsi:type="dcterms:W3CDTF">2025-12-15T15:07:00Z</dcterms:modified>
</cp:coreProperties>
</file>