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F210" w14:textId="77777777" w:rsidR="001014FF" w:rsidRDefault="001014FF" w:rsidP="001014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F92BE6" w14:textId="77777777" w:rsidR="001014FF" w:rsidRDefault="001014FF" w:rsidP="001014F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45" w:rightFromText="45" w:vertAnchor="text" w:horzAnchor="margin" w:tblpXSpec="center" w:tblpY="-1045"/>
        <w:tblW w:w="10348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69"/>
        <w:gridCol w:w="7379"/>
      </w:tblGrid>
      <w:tr w:rsidR="001014FF" w:rsidRPr="007D00BB" w14:paraId="41BABE42" w14:textId="77777777" w:rsidTr="00AF35C9">
        <w:tc>
          <w:tcPr>
            <w:tcW w:w="296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5F976" w14:textId="77777777" w:rsidR="001014FF" w:rsidRPr="007D00BB" w:rsidRDefault="001014FF" w:rsidP="00AF35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00B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868206D" wp14:editId="2DB0E83D">
                  <wp:simplePos x="0" y="0"/>
                  <wp:positionH relativeFrom="column">
                    <wp:posOffset>103314</wp:posOffset>
                  </wp:positionH>
                  <wp:positionV relativeFrom="paragraph">
                    <wp:posOffset>94986</wp:posOffset>
                  </wp:positionV>
                  <wp:extent cx="1521303" cy="1521303"/>
                  <wp:effectExtent l="0" t="0" r="3175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363" cy="1524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0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14:paraId="770FF4B6" w14:textId="77777777" w:rsidR="001014FF" w:rsidRPr="007D00BB" w:rsidRDefault="001014FF" w:rsidP="00AF35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BE9F2" w14:textId="77777777" w:rsidR="001014FF" w:rsidRPr="007D00BB" w:rsidRDefault="001014FF" w:rsidP="00AF35C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0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образования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</w:t>
            </w:r>
            <w:r w:rsidRPr="007D0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науки Краснодарского края</w:t>
            </w:r>
          </w:p>
        </w:tc>
      </w:tr>
      <w:tr w:rsidR="001014FF" w:rsidRPr="007D00BB" w14:paraId="31167B20" w14:textId="77777777" w:rsidTr="00AF35C9">
        <w:tc>
          <w:tcPr>
            <w:tcW w:w="296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421BF8C" w14:textId="77777777" w:rsidR="001014FF" w:rsidRPr="007D00BB" w:rsidRDefault="001014FF" w:rsidP="00AF35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E21F9" w14:textId="77777777" w:rsidR="001014FF" w:rsidRPr="007D00BB" w:rsidRDefault="001014FF" w:rsidP="00AF35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0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522A0534" w14:textId="77777777" w:rsidR="001014FF" w:rsidRPr="007D00BB" w:rsidRDefault="001014FF" w:rsidP="00AF35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0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«ЕЙСКИЙ ПОЛИПРОФИЛЬНЫЙ КОЛЛЕДЖ»</w:t>
            </w:r>
          </w:p>
        </w:tc>
      </w:tr>
    </w:tbl>
    <w:p w14:paraId="467E4F4B" w14:textId="77777777" w:rsidR="001014FF" w:rsidRDefault="001014FF" w:rsidP="001014FF">
      <w:pPr>
        <w:spacing w:after="160" w:line="278" w:lineRule="auto"/>
        <w:ind w:firstLine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76B4D3D3" w14:textId="77777777" w:rsidR="001014FF" w:rsidRDefault="001014FF" w:rsidP="001014FF">
      <w:pPr>
        <w:spacing w:after="160" w:line="278" w:lineRule="auto"/>
        <w:ind w:firstLine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122F2EDB" w14:textId="77777777" w:rsidR="001014FF" w:rsidRDefault="001014FF" w:rsidP="001014FF">
      <w:pPr>
        <w:spacing w:after="160" w:line="278" w:lineRule="auto"/>
        <w:ind w:firstLine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37253BEF" w14:textId="77777777" w:rsidR="001014FF" w:rsidRDefault="001014FF" w:rsidP="001014FF">
      <w:pPr>
        <w:spacing w:after="160" w:line="278" w:lineRule="auto"/>
        <w:ind w:firstLine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A791864" w14:textId="77777777" w:rsidR="001014FF" w:rsidRDefault="001014FF" w:rsidP="001014FF">
      <w:pPr>
        <w:spacing w:after="160" w:line="278" w:lineRule="auto"/>
        <w:ind w:firstLine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02A982A2" w14:textId="77777777" w:rsidR="001014FF" w:rsidRDefault="001014FF" w:rsidP="001014FF">
      <w:pPr>
        <w:spacing w:after="160" w:line="278" w:lineRule="auto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177238" w14:textId="2EB33831" w:rsidR="001014FF" w:rsidRDefault="001014FF" w:rsidP="001014FF">
      <w:pPr>
        <w:spacing w:after="160" w:line="27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Картотека игр на включение ребенка с ОВЗ в детский коллектив</w:t>
      </w:r>
    </w:p>
    <w:p w14:paraId="6E859646" w14:textId="77777777" w:rsidR="001014FF" w:rsidRDefault="001014FF" w:rsidP="001014FF">
      <w:pPr>
        <w:spacing w:after="160" w:line="27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5E2E3A8" w14:textId="77777777" w:rsidR="001014FF" w:rsidRDefault="001014FF" w:rsidP="001014FF">
      <w:pPr>
        <w:spacing w:after="160" w:line="27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C4470FC" w14:textId="77777777" w:rsidR="001014FF" w:rsidRPr="00867157" w:rsidRDefault="001014FF" w:rsidP="001014FF">
      <w:pPr>
        <w:spacing w:after="160" w:line="27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8AF3BEE" w14:textId="77777777" w:rsidR="001014FF" w:rsidRPr="00867157" w:rsidRDefault="001014FF" w:rsidP="001014FF">
      <w:pPr>
        <w:spacing w:after="160" w:line="27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67157">
        <w:rPr>
          <w:rFonts w:ascii="Times New Roman" w:hAnsi="Times New Roman" w:cs="Times New Roman"/>
          <w:sz w:val="28"/>
          <w:szCs w:val="28"/>
        </w:rPr>
        <w:t>Подготовила</w:t>
      </w:r>
    </w:p>
    <w:p w14:paraId="659ADEC5" w14:textId="77777777" w:rsidR="001014FF" w:rsidRPr="00867157" w:rsidRDefault="001014FF" w:rsidP="001014FF">
      <w:pPr>
        <w:spacing w:after="160" w:line="27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67157">
        <w:rPr>
          <w:rFonts w:ascii="Times New Roman" w:hAnsi="Times New Roman" w:cs="Times New Roman"/>
          <w:sz w:val="28"/>
          <w:szCs w:val="28"/>
        </w:rPr>
        <w:t>студентка Ш-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157">
        <w:rPr>
          <w:rFonts w:ascii="Times New Roman" w:hAnsi="Times New Roman" w:cs="Times New Roman"/>
          <w:sz w:val="28"/>
          <w:szCs w:val="28"/>
        </w:rPr>
        <w:t>1 группы</w:t>
      </w:r>
    </w:p>
    <w:p w14:paraId="01610615" w14:textId="77777777" w:rsidR="001014FF" w:rsidRPr="001E22FC" w:rsidRDefault="001014FF" w:rsidP="001014FF">
      <w:pPr>
        <w:spacing w:after="160" w:line="27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67157">
        <w:rPr>
          <w:rFonts w:ascii="Times New Roman" w:hAnsi="Times New Roman" w:cs="Times New Roman"/>
          <w:sz w:val="28"/>
          <w:szCs w:val="28"/>
        </w:rPr>
        <w:t>Стетюха</w:t>
      </w:r>
      <w:proofErr w:type="spellEnd"/>
      <w:r w:rsidRPr="00867157">
        <w:rPr>
          <w:rFonts w:ascii="Times New Roman" w:hAnsi="Times New Roman" w:cs="Times New Roman"/>
          <w:sz w:val="28"/>
          <w:szCs w:val="28"/>
        </w:rPr>
        <w:t xml:space="preserve"> Дарь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0233174B" w14:textId="77777777" w:rsidR="001014FF" w:rsidRDefault="001014FF" w:rsidP="001014FF">
      <w:pPr>
        <w:spacing w:after="160" w:line="278" w:lineRule="auto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14C8B" w14:textId="77777777" w:rsidR="001014FF" w:rsidRDefault="001014FF" w:rsidP="001014FF">
      <w:pPr>
        <w:spacing w:after="160" w:line="278" w:lineRule="auto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273F5" w14:textId="2C7F8BE4" w:rsidR="001014FF" w:rsidRDefault="001014FF" w:rsidP="001014FF">
      <w:pPr>
        <w:spacing w:after="160" w:line="278" w:lineRule="auto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6665F" w14:textId="77777777" w:rsidR="001014FF" w:rsidRDefault="001014FF" w:rsidP="001014FF">
      <w:pPr>
        <w:spacing w:after="160" w:line="278" w:lineRule="auto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7481C" w14:textId="77777777" w:rsidR="001014FF" w:rsidRPr="00867157" w:rsidRDefault="001014FF" w:rsidP="001014FF">
      <w:pPr>
        <w:spacing w:after="160" w:line="278" w:lineRule="auto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6264D" w14:textId="77777777" w:rsidR="001014FF" w:rsidRDefault="001014FF" w:rsidP="001014FF">
      <w:pPr>
        <w:spacing w:after="160" w:line="27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157">
        <w:rPr>
          <w:rFonts w:ascii="Times New Roman" w:hAnsi="Times New Roman" w:cs="Times New Roman"/>
          <w:b/>
          <w:bCs/>
          <w:sz w:val="28"/>
          <w:szCs w:val="28"/>
        </w:rPr>
        <w:t>Ейск, 2025г.</w:t>
      </w:r>
    </w:p>
    <w:p w14:paraId="4DD7BDD2" w14:textId="40321B5C" w:rsidR="00BD7B14" w:rsidRDefault="00BD7B14"/>
    <w:p w14:paraId="5D5071E3" w14:textId="722DE6A8" w:rsidR="001014FF" w:rsidRDefault="001014FF"/>
    <w:p w14:paraId="2E91DBCA" w14:textId="78D12DC6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014FF">
        <w:rPr>
          <w:rFonts w:ascii="Times New Roman" w:hAnsi="Times New Roman" w:cs="Times New Roman"/>
          <w:sz w:val="28"/>
          <w:szCs w:val="28"/>
        </w:rPr>
        <w:t xml:space="preserve">«Ветер дует на...» </w:t>
      </w:r>
    </w:p>
    <w:p w14:paraId="6FA5C2C2" w14:textId="2B4BC783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Со словами «Ветер дует на...» ведущий начинает игру. Чтобы участники игры побольше узнали друг о друге, вопросы могут быть следующими: «Ветер дует на того, у кого светлые волосы» — все светловолосые собираются в одну кучку. «Ветер дует на того, у кого есть сестра», «кто любит животных», «кто много плачет», «у кого нет друзей» и т.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4FF">
        <w:rPr>
          <w:rFonts w:ascii="Times New Roman" w:hAnsi="Times New Roman" w:cs="Times New Roman"/>
          <w:sz w:val="28"/>
          <w:szCs w:val="28"/>
        </w:rPr>
        <w:t>Ведущего необходимо менять, давая возможность поспрашивать участников каждому.</w:t>
      </w:r>
    </w:p>
    <w:p w14:paraId="7EABCA44" w14:textId="2AEC0DFB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014FF">
        <w:rPr>
          <w:rFonts w:ascii="Times New Roman" w:hAnsi="Times New Roman" w:cs="Times New Roman"/>
          <w:sz w:val="28"/>
          <w:szCs w:val="28"/>
        </w:rPr>
        <w:t>« Найди</w:t>
      </w:r>
      <w:proofErr w:type="gramEnd"/>
      <w:r w:rsidRPr="001014FF">
        <w:rPr>
          <w:rFonts w:ascii="Times New Roman" w:hAnsi="Times New Roman" w:cs="Times New Roman"/>
          <w:sz w:val="28"/>
          <w:szCs w:val="28"/>
        </w:rPr>
        <w:t xml:space="preserve"> друга» </w:t>
      </w:r>
    </w:p>
    <w:p w14:paraId="19E2FAAD" w14:textId="05F36FF4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Упражнение выполняется среди детей или же между родителями и детьми. Одной половине завязывают глаза, дают возможность походить по помещению и предлагают найти и узнать друга (или своего родителя). Узнать можно с помощью рук, ощупывая волосы, одежду, руки. Затем, когда друг найден, игроки меняются ролями.</w:t>
      </w:r>
    </w:p>
    <w:p w14:paraId="20BD9F69" w14:textId="58AF2AA4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014FF">
        <w:rPr>
          <w:rFonts w:ascii="Times New Roman" w:hAnsi="Times New Roman" w:cs="Times New Roman"/>
          <w:sz w:val="28"/>
          <w:szCs w:val="28"/>
        </w:rPr>
        <w:t xml:space="preserve">«Рукавички» </w:t>
      </w:r>
    </w:p>
    <w:p w14:paraId="051A62B1" w14:textId="5303C200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Для игры нужны вырезанные из бумаги рукавички, количество пар равно количеству пар участников игры. Ведущий раскидывает рукавички с одинаковым орнаментом, но не раскрашенным, по помещению. Дети разбредаются по залу. Отыскивают свою «пару», отходят в уголок и с помощью трех карандашей разного цвета стараются, как можно быстрее, раскрасить совершенно одинаково рукавички.</w:t>
      </w:r>
    </w:p>
    <w:p w14:paraId="6048CCE2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Замечание. Ведущий наблюдает, как организуют совместную работу пары, как делят карандаши, как при этом договариваются. Победителей поздравляют.</w:t>
      </w:r>
    </w:p>
    <w:p w14:paraId="4EA503D5" w14:textId="174E3EE5" w:rsidR="001014FF" w:rsidRPr="001014FF" w:rsidRDefault="001014FF" w:rsidP="001014F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«</w:t>
      </w:r>
      <w:r w:rsidRPr="001014FF">
        <w:rPr>
          <w:rFonts w:ascii="Times New Roman" w:hAnsi="Times New Roman" w:cs="Times New Roman"/>
          <w:sz w:val="28"/>
          <w:szCs w:val="28"/>
        </w:rPr>
        <w:t>Утка, утка... гусь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221D0E2" w14:textId="2FCF8D9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Участники игры встают в круг. Ведущий—внутри круга. Он ходит по кругу, указывает рукой и приговаривает: «Утка, утка, утка... гусь». Гусь срывается с места, убегая в противоположную от ведущего сторону. Задача их обоих — быстрее занять освободившееся место.</w:t>
      </w:r>
    </w:p>
    <w:p w14:paraId="3881D300" w14:textId="06C2C8F9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014FF">
        <w:rPr>
          <w:rFonts w:ascii="Times New Roman" w:hAnsi="Times New Roman" w:cs="Times New Roman"/>
          <w:sz w:val="28"/>
          <w:szCs w:val="28"/>
        </w:rPr>
        <w:t xml:space="preserve">«Сочиним историю» </w:t>
      </w:r>
    </w:p>
    <w:p w14:paraId="18F3FD84" w14:textId="79A4AA6E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Ведущий начинает историю: «Жили-были...», следующий участник продолжает и так далее по кругу. Когда очередь опять доходит до ведущего, он направляет сюжет истории, оттачивает его, делает более осмысленным, и упражнение продолжается.</w:t>
      </w:r>
    </w:p>
    <w:p w14:paraId="63518120" w14:textId="532A312F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014FF">
        <w:rPr>
          <w:rFonts w:ascii="Times New Roman" w:hAnsi="Times New Roman" w:cs="Times New Roman"/>
          <w:sz w:val="28"/>
          <w:szCs w:val="28"/>
        </w:rPr>
        <w:t xml:space="preserve">«Дракон» </w:t>
      </w:r>
    </w:p>
    <w:p w14:paraId="774C095D" w14:textId="0A289D60" w:rsidR="001014FF" w:rsidRPr="001014FF" w:rsidRDefault="001014FF" w:rsidP="001014F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14FF">
        <w:rPr>
          <w:rFonts w:ascii="Times New Roman" w:hAnsi="Times New Roman" w:cs="Times New Roman"/>
          <w:sz w:val="28"/>
          <w:szCs w:val="28"/>
        </w:rPr>
        <w:t>Играющие становятся в линию, держась за плечи. Первый участник— «голова», последний—«хвост» дракона. «Голова» должна дотянуться до хвоста и дотронуться</w:t>
      </w:r>
    </w:p>
    <w:p w14:paraId="3B101F69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426121EC" w14:textId="14ADB29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до него. «Тело» дракона неразрывно. Как только «голова» схватила «хвост», она становится «хвостом». Игра продолжается до тех пор, пока каждый участник не побывает в той и другой роли.</w:t>
      </w:r>
    </w:p>
    <w:p w14:paraId="168D7BC9" w14:textId="429F4722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014FF">
        <w:rPr>
          <w:rFonts w:ascii="Times New Roman" w:hAnsi="Times New Roman" w:cs="Times New Roman"/>
          <w:sz w:val="28"/>
          <w:szCs w:val="28"/>
        </w:rPr>
        <w:t>«Рычи лев, рычи; стучи, поезд, стучи» (для детей с 5 лет)</w:t>
      </w:r>
    </w:p>
    <w:p w14:paraId="42403C80" w14:textId="7378BCAA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Ведущий говорит: «Все мы — львы, большая львиная семья. Давайте устроим соревнование, кто громче рычит. Как только я скажу: "Рычи, лев, рычи!", пусть раздается самое громкое рычание».</w:t>
      </w:r>
    </w:p>
    <w:p w14:paraId="6A043228" w14:textId="79EAB360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«А кто может рычать еще громче? Хорошо рычите, львы». Нужно попросить детей рычать, как можно громче, изображая при этом львиную стойку.</w:t>
      </w:r>
    </w:p>
    <w:p w14:paraId="4CF94535" w14:textId="3BF06030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 xml:space="preserve">Затем все встают друг за другом, положив руки на плечи впереди стоящего. Это — паровоз. Он пыхтит, свистит, колеса работают четко, в такт, каждый слушает и подстраивается под соседей. Паровоз едет по помещению в разных направлениях, то быстро, то медленно, то поворачивая, то изгибаясь, издавая громкие звуки и свист. Машинист на станциях меняется. В конце игры может произойти </w:t>
      </w:r>
      <w:proofErr w:type="gramStart"/>
      <w:r w:rsidRPr="001014FF">
        <w:rPr>
          <w:rFonts w:ascii="Times New Roman" w:hAnsi="Times New Roman" w:cs="Times New Roman"/>
          <w:sz w:val="28"/>
          <w:szCs w:val="28"/>
        </w:rPr>
        <w:t>«крушение»</w:t>
      </w:r>
      <w:proofErr w:type="gramEnd"/>
      <w:r w:rsidRPr="001014FF">
        <w:rPr>
          <w:rFonts w:ascii="Times New Roman" w:hAnsi="Times New Roman" w:cs="Times New Roman"/>
          <w:sz w:val="28"/>
          <w:szCs w:val="28"/>
        </w:rPr>
        <w:t xml:space="preserve"> и все валятся на пол.</w:t>
      </w:r>
    </w:p>
    <w:p w14:paraId="7AB8D2C4" w14:textId="5905E8D1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014FF">
        <w:rPr>
          <w:rFonts w:ascii="Times New Roman" w:hAnsi="Times New Roman" w:cs="Times New Roman"/>
          <w:sz w:val="28"/>
          <w:szCs w:val="28"/>
        </w:rPr>
        <w:t>« Дотронься</w:t>
      </w:r>
      <w:proofErr w:type="gramEnd"/>
      <w:r w:rsidRPr="001014FF">
        <w:rPr>
          <w:rFonts w:ascii="Times New Roman" w:hAnsi="Times New Roman" w:cs="Times New Roman"/>
          <w:sz w:val="28"/>
          <w:szCs w:val="28"/>
        </w:rPr>
        <w:t xml:space="preserve"> до...» </w:t>
      </w:r>
    </w:p>
    <w:p w14:paraId="15EF127F" w14:textId="336E191A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Все играющие одеты по-разному. Ведущий выкрикивает: «Дотронься до... синего!» Все должны мгновенно сориентироваться, обнаружить у участников в одежде что-то синее и дотронуться до этого цвета. Цвета периодически меняются, кто не успел —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4FF">
        <w:rPr>
          <w:rFonts w:ascii="Times New Roman" w:hAnsi="Times New Roman" w:cs="Times New Roman"/>
          <w:sz w:val="28"/>
          <w:szCs w:val="28"/>
        </w:rPr>
        <w:t>Замечание. Взрослый следит, чтобы дотрагивались до каждого участника.</w:t>
      </w:r>
    </w:p>
    <w:p w14:paraId="55A56497" w14:textId="2B1DDB2D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014FF">
        <w:rPr>
          <w:rFonts w:ascii="Times New Roman" w:hAnsi="Times New Roman" w:cs="Times New Roman"/>
          <w:sz w:val="28"/>
          <w:szCs w:val="28"/>
        </w:rPr>
        <w:t xml:space="preserve">«Дружба начинается с улыбки...» </w:t>
      </w:r>
    </w:p>
    <w:p w14:paraId="10D7B581" w14:textId="21C5C66D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Сидящие в кругу берутся за руки, смотрят соседу в глаза и по очереди дарят друг другу молча самую добрую, какая только может быть, улыбку.</w:t>
      </w:r>
    </w:p>
    <w:p w14:paraId="3D0D3337" w14:textId="42D9279F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1014FF">
        <w:rPr>
          <w:rFonts w:ascii="Times New Roman" w:hAnsi="Times New Roman" w:cs="Times New Roman"/>
          <w:sz w:val="28"/>
          <w:szCs w:val="28"/>
        </w:rPr>
        <w:t xml:space="preserve">«Поварята» </w:t>
      </w:r>
    </w:p>
    <w:p w14:paraId="3E72A424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Все встают в круг — это кастрюля. Сейчас будем готовить суп (компот, винегрет, салат). Каждый придумывает, чем он будет (мясо, картошка, морковка, лук, капуста, петрушка, соль и т. д.). Ведущий выкрикивает по очереди, что он хочет положить в кастрюлю. Узнавший себя прыгает в середину круга, следующий, прыгнув, берет за руки предыдущего. Пока все «компоненты» не окажутся в середине круга, игра продолжается. В результате получается вкусное красивое блюдо — просто объедение.</w:t>
      </w:r>
    </w:p>
    <w:p w14:paraId="4F0FC6C7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2B49A7FF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КАРТОЧКА №11</w:t>
      </w:r>
    </w:p>
    <w:p w14:paraId="43BEA419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03AA3159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«Доброе животное» (для детей с 3 лет)</w:t>
      </w:r>
    </w:p>
    <w:p w14:paraId="3333C3C7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63EA75B8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Участники встают в круг и берутся за руки. Ведущий тихим голосом говорит: «Мы — одно большое, доброе животное. Давайте послушаем, как оно дышит!» Все прислушиваются к своему дыханию, дыханию соседей. «А теперь подышим вместе!» Вдох — все делают шаг вперед. Выдох — все делают шаг назад. Вдох — все делают 2 шага</w:t>
      </w:r>
    </w:p>
    <w:p w14:paraId="34B2F82C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50E79224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вперед, выдох — все делают 2 шага назад. Вдох — 2 шага вперед, выдох — 2 шага назад. «Так не только дышит животное, так же четко и ровно бьется его большое доброе сердце. Стук — шаг вперед, стук — шаг назад и т. д.»</w:t>
      </w:r>
    </w:p>
    <w:p w14:paraId="5EDE46F8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10557469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КАРТОЧКА №12</w:t>
      </w:r>
    </w:p>
    <w:p w14:paraId="395F8B3B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216D1AEC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«Комплименты» (для детей с 4 лет)</w:t>
      </w:r>
    </w:p>
    <w:p w14:paraId="71AE83F5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4F093EFF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Сидя в кругу, все берутся за руки. Глядя в глаза соседу, надо сказать ему несколько добрых слов, за что-то похвалить. Принимающий кивает головой и говорит: «Спасибо, мне очень приятно!» Затем он дарит комплимент своему соседу, упражнение проводится по кругу. Предупреждение</w:t>
      </w:r>
    </w:p>
    <w:p w14:paraId="30C2932E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33951DAF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Некоторые дети не могут сказать комплимент, им необходимо помочь. Можно вместо похвалы просто сказать «вкусное», «сладкое», «цветочное», «молочное» слово.</w:t>
      </w:r>
    </w:p>
    <w:p w14:paraId="7AA09178" w14:textId="77777777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</w:p>
    <w:p w14:paraId="65F6A906" w14:textId="7CF9B30F" w:rsidR="001014FF" w:rsidRPr="001014FF" w:rsidRDefault="001014FF" w:rsidP="001014FF">
      <w:pPr>
        <w:rPr>
          <w:rFonts w:ascii="Times New Roman" w:hAnsi="Times New Roman" w:cs="Times New Roman"/>
          <w:sz w:val="28"/>
          <w:szCs w:val="28"/>
        </w:rPr>
      </w:pPr>
      <w:r w:rsidRPr="001014FF">
        <w:rPr>
          <w:rFonts w:ascii="Times New Roman" w:hAnsi="Times New Roman" w:cs="Times New Roman"/>
          <w:sz w:val="28"/>
          <w:szCs w:val="28"/>
        </w:rPr>
        <w:t>Если ребенок затрудняется сделать комплимент, не ждите, когда загрустит его сосед, скажите комплимент сами.</w:t>
      </w:r>
    </w:p>
    <w:sectPr w:rsidR="001014FF" w:rsidRPr="001014FF" w:rsidSect="000D544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B2"/>
    <w:rsid w:val="000D5446"/>
    <w:rsid w:val="001014FF"/>
    <w:rsid w:val="009978B2"/>
    <w:rsid w:val="00B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52C2"/>
  <w15:chartTrackingRefBased/>
  <w15:docId w15:val="{DAE02503-446D-4274-AEFA-016C5B1B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Белуга</dc:creator>
  <cp:keywords/>
  <dc:description/>
  <cp:lastModifiedBy>Мария Белуга</cp:lastModifiedBy>
  <cp:revision>2</cp:revision>
  <dcterms:created xsi:type="dcterms:W3CDTF">2025-12-01T15:51:00Z</dcterms:created>
  <dcterms:modified xsi:type="dcterms:W3CDTF">2025-12-01T15:51:00Z</dcterms:modified>
</cp:coreProperties>
</file>