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3EEB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411ED">
        <w:rPr>
          <w:sz w:val="28"/>
          <w:szCs w:val="28"/>
        </w:rPr>
        <w:t xml:space="preserve">униципальное </w:t>
      </w:r>
      <w:r>
        <w:rPr>
          <w:sz w:val="28"/>
          <w:szCs w:val="28"/>
        </w:rPr>
        <w:t xml:space="preserve">бюджетное </w:t>
      </w:r>
      <w:r w:rsidRPr="00E411ED">
        <w:rPr>
          <w:sz w:val="28"/>
          <w:szCs w:val="28"/>
        </w:rPr>
        <w:t>дошкольное образовательное учреждение</w:t>
      </w:r>
    </w:p>
    <w:p w14:paraId="3C3EA23A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«Рябинушка»</w:t>
      </w:r>
      <w:r w:rsidRPr="00E411ED">
        <w:rPr>
          <w:sz w:val="28"/>
          <w:szCs w:val="28"/>
        </w:rPr>
        <w:t xml:space="preserve"> </w:t>
      </w:r>
      <w:r>
        <w:rPr>
          <w:sz w:val="28"/>
          <w:szCs w:val="28"/>
        </w:rPr>
        <w:t>г. Волгодонска</w:t>
      </w:r>
    </w:p>
    <w:p w14:paraId="49E2516D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center"/>
        <w:rPr>
          <w:sz w:val="28"/>
          <w:szCs w:val="28"/>
        </w:rPr>
      </w:pPr>
    </w:p>
    <w:p w14:paraId="0A5AB1F2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center"/>
        <w:rPr>
          <w:sz w:val="28"/>
          <w:szCs w:val="28"/>
        </w:rPr>
      </w:pPr>
    </w:p>
    <w:p w14:paraId="5469413E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64F8C76E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411ED">
        <w:rPr>
          <w:sz w:val="28"/>
          <w:szCs w:val="28"/>
        </w:rPr>
        <w:t xml:space="preserve">Рассмотрена и </w:t>
      </w:r>
      <w:proofErr w:type="gramStart"/>
      <w:r w:rsidRPr="00E411ED">
        <w:rPr>
          <w:sz w:val="28"/>
          <w:szCs w:val="28"/>
        </w:rPr>
        <w:t>принята</w:t>
      </w:r>
      <w:proofErr w:type="gramEnd"/>
      <w:r w:rsidRPr="00E411ED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</w:t>
      </w:r>
      <w:r w:rsidRPr="00E411ED">
        <w:rPr>
          <w:sz w:val="28"/>
          <w:szCs w:val="28"/>
        </w:rPr>
        <w:t>Утверждаю:</w:t>
      </w:r>
    </w:p>
    <w:p w14:paraId="3707B3FC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Pr="00E411ED">
        <w:rPr>
          <w:sz w:val="28"/>
          <w:szCs w:val="28"/>
        </w:rPr>
        <w:t xml:space="preserve">а педагогическом совете                                 </w:t>
      </w:r>
      <w:r>
        <w:rPr>
          <w:sz w:val="28"/>
          <w:szCs w:val="28"/>
        </w:rPr>
        <w:t xml:space="preserve">            Заведующий МДОУ ДС </w:t>
      </w:r>
    </w:p>
    <w:p w14:paraId="3D90890A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  <w:r>
        <w:rPr>
          <w:sz w:val="28"/>
          <w:szCs w:val="28"/>
        </w:rPr>
        <w:t xml:space="preserve">       МДОУ ДС «</w:t>
      </w:r>
      <w:proofErr w:type="gramStart"/>
      <w:r>
        <w:rPr>
          <w:sz w:val="28"/>
          <w:szCs w:val="28"/>
        </w:rPr>
        <w:t xml:space="preserve">Рябинушка»   </w:t>
      </w:r>
      <w:proofErr w:type="gramEnd"/>
      <w:r>
        <w:rPr>
          <w:sz w:val="28"/>
          <w:szCs w:val="28"/>
        </w:rPr>
        <w:t xml:space="preserve">                                          </w:t>
      </w:r>
      <w:proofErr w:type="gramStart"/>
      <w:r>
        <w:rPr>
          <w:sz w:val="28"/>
          <w:szCs w:val="28"/>
        </w:rPr>
        <w:t xml:space="preserve">   «Рябинушка»   </w:t>
      </w:r>
      <w:proofErr w:type="gramEnd"/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г.Волгодонска</w:t>
      </w:r>
      <w:proofErr w:type="spellEnd"/>
      <w:r>
        <w:rPr>
          <w:sz w:val="28"/>
          <w:szCs w:val="28"/>
        </w:rPr>
        <w:t xml:space="preserve">                                                                          </w:t>
      </w:r>
      <w:proofErr w:type="spellStart"/>
      <w:r>
        <w:rPr>
          <w:sz w:val="28"/>
          <w:szCs w:val="28"/>
        </w:rPr>
        <w:t>г.Волгодонска</w:t>
      </w:r>
      <w:proofErr w:type="spellEnd"/>
    </w:p>
    <w:p w14:paraId="6CE60AD7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  <w:r w:rsidRPr="00E411ED">
        <w:rPr>
          <w:sz w:val="28"/>
          <w:szCs w:val="28"/>
        </w:rPr>
        <w:t xml:space="preserve">       Протокол от _______№_____</w:t>
      </w:r>
      <w:r>
        <w:rPr>
          <w:sz w:val="28"/>
          <w:szCs w:val="28"/>
        </w:rPr>
        <w:t xml:space="preserve">                                         Приказ №______________</w:t>
      </w:r>
    </w:p>
    <w:p w14:paraId="503ABB83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14:paraId="78386F85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14:paraId="281B46D7" w14:textId="77777777" w:rsidR="004C2ACF" w:rsidRPr="00E411ED" w:rsidRDefault="004C2ACF" w:rsidP="004C2ACF">
      <w:pPr>
        <w:tabs>
          <w:tab w:val="left" w:pos="284"/>
          <w:tab w:val="left" w:pos="567"/>
          <w:tab w:val="left" w:pos="709"/>
        </w:tabs>
        <w:ind w:left="-1080"/>
        <w:rPr>
          <w:sz w:val="28"/>
          <w:szCs w:val="28"/>
        </w:rPr>
      </w:pPr>
    </w:p>
    <w:p w14:paraId="397973F5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03624D48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6D3B7D60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1E45AAE3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center"/>
        <w:rPr>
          <w:sz w:val="28"/>
          <w:szCs w:val="28"/>
        </w:rPr>
      </w:pPr>
    </w:p>
    <w:p w14:paraId="71B9863A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755F4F03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64670E50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sz w:val="28"/>
          <w:szCs w:val="28"/>
        </w:rPr>
      </w:pPr>
    </w:p>
    <w:p w14:paraId="609D0660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Рабочая </w:t>
      </w:r>
      <w:r w:rsidRPr="00AE304C">
        <w:rPr>
          <w:b/>
          <w:bCs/>
          <w:sz w:val="44"/>
          <w:szCs w:val="44"/>
        </w:rPr>
        <w:t>программа</w:t>
      </w:r>
    </w:p>
    <w:p w14:paraId="030A7FA0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 w:rsidRPr="00AE304C">
        <w:rPr>
          <w:b/>
          <w:bCs/>
          <w:sz w:val="44"/>
          <w:szCs w:val="44"/>
        </w:rPr>
        <w:t>коррекционно-развивающей работы</w:t>
      </w:r>
    </w:p>
    <w:p w14:paraId="44CEBC12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 w:rsidRPr="00AE304C">
        <w:rPr>
          <w:b/>
          <w:bCs/>
          <w:sz w:val="44"/>
          <w:szCs w:val="44"/>
        </w:rPr>
        <w:t xml:space="preserve">учителя-логопеда </w:t>
      </w:r>
      <w:r>
        <w:rPr>
          <w:b/>
          <w:bCs/>
          <w:sz w:val="44"/>
          <w:szCs w:val="44"/>
        </w:rPr>
        <w:t>Сергеевой О.В.</w:t>
      </w:r>
    </w:p>
    <w:p w14:paraId="4A11D90E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 w:rsidRPr="00AE304C">
        <w:rPr>
          <w:b/>
          <w:bCs/>
          <w:sz w:val="44"/>
          <w:szCs w:val="44"/>
        </w:rPr>
        <w:t xml:space="preserve">в </w:t>
      </w:r>
      <w:r w:rsidR="007F724E">
        <w:rPr>
          <w:b/>
          <w:bCs/>
          <w:sz w:val="44"/>
          <w:szCs w:val="44"/>
        </w:rPr>
        <w:t>разновозрастной</w:t>
      </w:r>
      <w:r w:rsidRPr="00AE304C">
        <w:rPr>
          <w:b/>
          <w:bCs/>
          <w:sz w:val="44"/>
          <w:szCs w:val="44"/>
        </w:rPr>
        <w:t xml:space="preserve"> группе </w:t>
      </w:r>
      <w:r w:rsidR="000617F4">
        <w:rPr>
          <w:b/>
          <w:bCs/>
          <w:sz w:val="44"/>
          <w:szCs w:val="44"/>
        </w:rPr>
        <w:t>5-7 лет</w:t>
      </w:r>
    </w:p>
    <w:p w14:paraId="29C0C8C0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компенсирующей направленности</w:t>
      </w:r>
    </w:p>
    <w:p w14:paraId="63E23F58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для детей с ТНР</w:t>
      </w:r>
    </w:p>
    <w:p w14:paraId="79A50BC0" w14:textId="4A30088D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  <w:r w:rsidRPr="00AE304C">
        <w:rPr>
          <w:b/>
          <w:bCs/>
          <w:sz w:val="44"/>
          <w:szCs w:val="44"/>
        </w:rPr>
        <w:t>на 202</w:t>
      </w:r>
      <w:r w:rsidR="009061C4">
        <w:rPr>
          <w:b/>
          <w:bCs/>
          <w:sz w:val="44"/>
          <w:szCs w:val="44"/>
        </w:rPr>
        <w:t>5</w:t>
      </w:r>
      <w:r w:rsidRPr="00AE304C">
        <w:rPr>
          <w:b/>
          <w:bCs/>
          <w:sz w:val="44"/>
          <w:szCs w:val="44"/>
        </w:rPr>
        <w:t>-202</w:t>
      </w:r>
      <w:r w:rsidR="009061C4">
        <w:rPr>
          <w:b/>
          <w:bCs/>
          <w:sz w:val="44"/>
          <w:szCs w:val="44"/>
        </w:rPr>
        <w:t>6</w:t>
      </w:r>
      <w:r w:rsidRPr="00AE304C">
        <w:rPr>
          <w:b/>
          <w:bCs/>
          <w:sz w:val="44"/>
          <w:szCs w:val="44"/>
        </w:rPr>
        <w:t xml:space="preserve"> учебный год</w:t>
      </w:r>
    </w:p>
    <w:p w14:paraId="4BC0BD76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ind w:left="-1080"/>
        <w:jc w:val="center"/>
        <w:rPr>
          <w:b/>
          <w:bCs/>
          <w:sz w:val="44"/>
          <w:szCs w:val="44"/>
        </w:rPr>
      </w:pPr>
    </w:p>
    <w:p w14:paraId="3C312352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4424D742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5462C9FB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6CEB7534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1FFC2F9F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28BBB79C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447FB523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7254D4E8" w14:textId="77777777" w:rsidR="004C2ACF" w:rsidRPr="00AE304C" w:rsidRDefault="004C2ACF" w:rsidP="004C2ACF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Волгодонск</w:t>
      </w:r>
    </w:p>
    <w:p w14:paraId="3B78B647" w14:textId="305E81F1" w:rsidR="004C2ACF" w:rsidRDefault="004C2ACF" w:rsidP="004C2ACF">
      <w:pPr>
        <w:tabs>
          <w:tab w:val="left" w:pos="284"/>
          <w:tab w:val="left" w:pos="567"/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9061C4">
        <w:rPr>
          <w:b/>
          <w:bCs/>
          <w:sz w:val="28"/>
          <w:szCs w:val="28"/>
        </w:rPr>
        <w:t>5</w:t>
      </w:r>
      <w:r w:rsidRPr="00E411ED">
        <w:rPr>
          <w:b/>
          <w:bCs/>
          <w:sz w:val="28"/>
          <w:szCs w:val="28"/>
        </w:rPr>
        <w:t xml:space="preserve">г. </w:t>
      </w:r>
    </w:p>
    <w:p w14:paraId="20F58E26" w14:textId="77777777" w:rsidR="004C2ACF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40"/>
        <w:rPr>
          <w:b/>
          <w:bCs/>
          <w:i/>
          <w:iCs/>
          <w:sz w:val="28"/>
          <w:szCs w:val="28"/>
        </w:rPr>
      </w:pPr>
    </w:p>
    <w:p w14:paraId="075AFECE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40"/>
        <w:rPr>
          <w:b/>
          <w:bCs/>
          <w:i/>
          <w:iCs/>
          <w:sz w:val="28"/>
          <w:szCs w:val="28"/>
        </w:rPr>
      </w:pPr>
      <w:r w:rsidRPr="007D04EE">
        <w:rPr>
          <w:b/>
          <w:bCs/>
          <w:i/>
          <w:iCs/>
          <w:sz w:val="28"/>
          <w:szCs w:val="28"/>
        </w:rPr>
        <w:lastRenderedPageBreak/>
        <w:t>Содержание:</w:t>
      </w:r>
    </w:p>
    <w:p w14:paraId="48EDE4C0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540"/>
        <w:rPr>
          <w:b/>
          <w:bCs/>
          <w:sz w:val="28"/>
          <w:szCs w:val="28"/>
        </w:rPr>
      </w:pPr>
    </w:p>
    <w:p w14:paraId="696D7144" w14:textId="77777777" w:rsidR="004C2ACF" w:rsidRPr="007D04EE" w:rsidRDefault="004C2ACF" w:rsidP="004C2ACF">
      <w:pPr>
        <w:pStyle w:val="af1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450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Целевой раздел</w:t>
      </w:r>
      <w:r w:rsidRPr="007D04EE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</w:t>
      </w:r>
      <w:r w:rsidRPr="007D04EE">
        <w:rPr>
          <w:rFonts w:ascii="Times New Roman" w:hAnsi="Times New Roman"/>
          <w:sz w:val="28"/>
          <w:szCs w:val="28"/>
        </w:rPr>
        <w:t>4</w:t>
      </w:r>
    </w:p>
    <w:p w14:paraId="269F1D8A" w14:textId="77777777" w:rsidR="004C2ACF" w:rsidRPr="007D04EE" w:rsidRDefault="004C2ACF" w:rsidP="004C2ACF">
      <w:pPr>
        <w:pStyle w:val="af1"/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-180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>1.</w:t>
      </w:r>
      <w:proofErr w:type="gramStart"/>
      <w:r w:rsidRPr="007D04EE">
        <w:rPr>
          <w:rFonts w:ascii="Times New Roman" w:hAnsi="Times New Roman"/>
          <w:sz w:val="28"/>
          <w:szCs w:val="28"/>
        </w:rPr>
        <w:t>1.Пояснительная</w:t>
      </w:r>
      <w:proofErr w:type="gramEnd"/>
      <w:r w:rsidRPr="007D04EE">
        <w:rPr>
          <w:rFonts w:ascii="Times New Roman" w:hAnsi="Times New Roman"/>
          <w:sz w:val="28"/>
          <w:szCs w:val="28"/>
        </w:rPr>
        <w:t xml:space="preserve"> записка…………………………………………………</w:t>
      </w:r>
      <w:proofErr w:type="gramStart"/>
      <w:r w:rsidRPr="007D04EE">
        <w:rPr>
          <w:rFonts w:ascii="Times New Roman" w:hAnsi="Times New Roman"/>
          <w:sz w:val="28"/>
          <w:szCs w:val="28"/>
        </w:rPr>
        <w:t>…….</w:t>
      </w:r>
      <w:proofErr w:type="gramEnd"/>
      <w:r w:rsidRPr="007D04EE">
        <w:rPr>
          <w:rFonts w:ascii="Times New Roman" w:hAnsi="Times New Roman"/>
          <w:sz w:val="28"/>
          <w:szCs w:val="28"/>
        </w:rPr>
        <w:t>.4</w:t>
      </w:r>
    </w:p>
    <w:p w14:paraId="413CF6D2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right="57"/>
        <w:rPr>
          <w:sz w:val="28"/>
          <w:szCs w:val="28"/>
        </w:rPr>
      </w:pPr>
      <w:r w:rsidRPr="007D04EE">
        <w:rPr>
          <w:sz w:val="28"/>
          <w:szCs w:val="28"/>
        </w:rPr>
        <w:t>1.2. Цели, задачи и принципы Программы………………………………</w:t>
      </w:r>
      <w:proofErr w:type="gramStart"/>
      <w:r w:rsidRPr="007D04EE">
        <w:rPr>
          <w:sz w:val="28"/>
          <w:szCs w:val="28"/>
        </w:rPr>
        <w:t>……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>.</w:t>
      </w:r>
      <w:r w:rsidRPr="007D04EE">
        <w:rPr>
          <w:sz w:val="28"/>
          <w:szCs w:val="28"/>
        </w:rPr>
        <w:t>5</w:t>
      </w:r>
    </w:p>
    <w:p w14:paraId="5AD5BF43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right="57"/>
        <w:rPr>
          <w:sz w:val="28"/>
          <w:szCs w:val="28"/>
        </w:rPr>
      </w:pPr>
      <w:r w:rsidRPr="007D04EE">
        <w:rPr>
          <w:sz w:val="28"/>
          <w:szCs w:val="28"/>
        </w:rPr>
        <w:t>1.3. Планируемые результаты освоения Программы.........................................</w:t>
      </w:r>
      <w:r>
        <w:rPr>
          <w:sz w:val="28"/>
          <w:szCs w:val="28"/>
        </w:rPr>
        <w:t>.</w:t>
      </w:r>
      <w:r w:rsidRPr="007D04EE">
        <w:rPr>
          <w:sz w:val="28"/>
          <w:szCs w:val="28"/>
        </w:rPr>
        <w:t>7</w:t>
      </w:r>
    </w:p>
    <w:p w14:paraId="55175989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right="57"/>
        <w:rPr>
          <w:sz w:val="28"/>
          <w:szCs w:val="28"/>
        </w:rPr>
      </w:pPr>
      <w:r w:rsidRPr="007D04EE">
        <w:rPr>
          <w:sz w:val="28"/>
          <w:szCs w:val="28"/>
        </w:rPr>
        <w:t xml:space="preserve">1.3.1. Целевые </w:t>
      </w:r>
      <w:r w:rsidR="00160C1F">
        <w:rPr>
          <w:sz w:val="28"/>
          <w:szCs w:val="28"/>
        </w:rPr>
        <w:t xml:space="preserve">ориентиры реализации Программы (по </w:t>
      </w:r>
      <w:proofErr w:type="gramStart"/>
      <w:r w:rsidR="00160C1F">
        <w:rPr>
          <w:sz w:val="28"/>
          <w:szCs w:val="28"/>
        </w:rPr>
        <w:t>ФАОП)…</w:t>
      </w:r>
      <w:proofErr w:type="gramEnd"/>
      <w:r w:rsidRPr="007D04EE">
        <w:rPr>
          <w:sz w:val="28"/>
          <w:szCs w:val="28"/>
        </w:rPr>
        <w:t>……………</w:t>
      </w:r>
      <w:r>
        <w:rPr>
          <w:sz w:val="28"/>
          <w:szCs w:val="28"/>
        </w:rPr>
        <w:t>7</w:t>
      </w:r>
    </w:p>
    <w:p w14:paraId="7BD2C1B2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right="57"/>
        <w:rPr>
          <w:sz w:val="28"/>
          <w:szCs w:val="28"/>
        </w:rPr>
      </w:pPr>
      <w:r w:rsidRPr="007D04EE">
        <w:rPr>
          <w:sz w:val="28"/>
          <w:szCs w:val="28"/>
        </w:rPr>
        <w:t xml:space="preserve">1.4.  Характеристика речевых расстройств детей </w:t>
      </w:r>
      <w:r>
        <w:rPr>
          <w:sz w:val="28"/>
          <w:szCs w:val="28"/>
        </w:rPr>
        <w:t xml:space="preserve">разновозрастной </w:t>
      </w:r>
      <w:r w:rsidRPr="007D04EE">
        <w:rPr>
          <w:sz w:val="28"/>
          <w:szCs w:val="28"/>
        </w:rPr>
        <w:t>группы</w:t>
      </w:r>
      <w:r>
        <w:rPr>
          <w:sz w:val="28"/>
          <w:szCs w:val="28"/>
        </w:rPr>
        <w:t xml:space="preserve"> 5-7 лет</w:t>
      </w:r>
      <w:r w:rsidRPr="007D04EE">
        <w:rPr>
          <w:sz w:val="28"/>
          <w:szCs w:val="28"/>
        </w:rPr>
        <w:t xml:space="preserve"> для детей с ОНР</w:t>
      </w:r>
      <w:r>
        <w:rPr>
          <w:sz w:val="28"/>
          <w:szCs w:val="28"/>
        </w:rPr>
        <w:t>…………………………………………</w:t>
      </w:r>
      <w:r w:rsidR="009B3873">
        <w:rPr>
          <w:sz w:val="28"/>
          <w:szCs w:val="28"/>
        </w:rPr>
        <w:t>…………………...</w:t>
      </w:r>
      <w:r w:rsidR="00B668A3">
        <w:rPr>
          <w:sz w:val="28"/>
          <w:szCs w:val="28"/>
        </w:rPr>
        <w:t>8</w:t>
      </w:r>
    </w:p>
    <w:p w14:paraId="5F5DBD34" w14:textId="77777777" w:rsidR="004C2ACF" w:rsidRPr="007D04EE" w:rsidRDefault="004C2ACF" w:rsidP="004C2ACF">
      <w:pPr>
        <w:pStyle w:val="af1"/>
        <w:numPr>
          <w:ilvl w:val="0"/>
          <w:numId w:val="31"/>
        </w:numPr>
        <w:tabs>
          <w:tab w:val="left" w:pos="284"/>
          <w:tab w:val="left" w:pos="567"/>
          <w:tab w:val="left" w:pos="709"/>
          <w:tab w:val="left" w:pos="45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Содержательный раздел</w:t>
      </w:r>
      <w:r w:rsidRPr="007D04EE">
        <w:rPr>
          <w:rFonts w:ascii="Times New Roman" w:hAnsi="Times New Roman"/>
          <w:sz w:val="28"/>
          <w:szCs w:val="28"/>
        </w:rPr>
        <w:t>…………………………………………………</w:t>
      </w:r>
      <w:proofErr w:type="gramStart"/>
      <w:r w:rsidRPr="007D04EE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7D04EE">
        <w:rPr>
          <w:rFonts w:ascii="Times New Roman" w:hAnsi="Times New Roman"/>
          <w:sz w:val="28"/>
          <w:szCs w:val="28"/>
        </w:rPr>
        <w:t>1</w:t>
      </w:r>
      <w:r w:rsidR="005B20E0">
        <w:rPr>
          <w:rFonts w:ascii="Times New Roman" w:hAnsi="Times New Roman"/>
          <w:sz w:val="28"/>
          <w:szCs w:val="28"/>
        </w:rPr>
        <w:t>2</w:t>
      </w:r>
    </w:p>
    <w:p w14:paraId="2A305154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rPr>
          <w:sz w:val="28"/>
          <w:szCs w:val="28"/>
        </w:rPr>
      </w:pPr>
      <w:r w:rsidRPr="007D04EE">
        <w:rPr>
          <w:sz w:val="28"/>
          <w:szCs w:val="28"/>
        </w:rPr>
        <w:t>2.1. Описание образовательной деятельности обучающихся с ТНР в соответствии с направлениями развития ребенка, представленными</w:t>
      </w:r>
    </w:p>
    <w:p w14:paraId="1AACCA67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rPr>
          <w:sz w:val="28"/>
          <w:szCs w:val="28"/>
        </w:rPr>
      </w:pPr>
      <w:r w:rsidRPr="007D04EE">
        <w:rPr>
          <w:sz w:val="28"/>
          <w:szCs w:val="28"/>
        </w:rPr>
        <w:t xml:space="preserve"> в образовательной области «Речевое развитие» </w:t>
      </w:r>
      <w:r>
        <w:rPr>
          <w:sz w:val="28"/>
          <w:szCs w:val="28"/>
        </w:rPr>
        <w:t>……………………</w:t>
      </w:r>
      <w:proofErr w:type="gramStart"/>
      <w:r>
        <w:rPr>
          <w:sz w:val="28"/>
          <w:szCs w:val="28"/>
        </w:rPr>
        <w:t>…….</w:t>
      </w:r>
      <w:r w:rsidRPr="007D04EE">
        <w:rPr>
          <w:sz w:val="28"/>
          <w:szCs w:val="28"/>
        </w:rPr>
        <w:t>…..</w:t>
      </w:r>
      <w:proofErr w:type="gramEnd"/>
      <w:r w:rsidRPr="007D04EE">
        <w:rPr>
          <w:sz w:val="28"/>
          <w:szCs w:val="28"/>
        </w:rPr>
        <w:t>1</w:t>
      </w:r>
      <w:r w:rsidR="005B20E0">
        <w:rPr>
          <w:sz w:val="28"/>
          <w:szCs w:val="28"/>
        </w:rPr>
        <w:t>2</w:t>
      </w:r>
    </w:p>
    <w:p w14:paraId="71DD7E72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rPr>
          <w:i/>
          <w:sz w:val="28"/>
          <w:szCs w:val="28"/>
        </w:rPr>
      </w:pPr>
      <w:r w:rsidRPr="007D04EE">
        <w:rPr>
          <w:sz w:val="28"/>
          <w:szCs w:val="28"/>
        </w:rPr>
        <w:t xml:space="preserve">2.1.1. Содержание коррекционной работы по образовательной области «Речевое развитие» </w:t>
      </w:r>
      <w:r w:rsidRPr="007D04EE">
        <w:rPr>
          <w:i/>
          <w:sz w:val="28"/>
          <w:szCs w:val="28"/>
        </w:rPr>
        <w:t>(Комплексная образовательная программа дошкольного образования для детей с тяжелыми нарушениями речи (</w:t>
      </w:r>
      <w:proofErr w:type="spellStart"/>
      <w:r w:rsidRPr="007D04EE">
        <w:rPr>
          <w:i/>
          <w:sz w:val="28"/>
          <w:szCs w:val="28"/>
        </w:rPr>
        <w:t>Нищева</w:t>
      </w:r>
      <w:proofErr w:type="spellEnd"/>
      <w:r w:rsidRPr="007D04EE">
        <w:rPr>
          <w:i/>
          <w:sz w:val="28"/>
          <w:szCs w:val="28"/>
        </w:rPr>
        <w:t xml:space="preserve"> </w:t>
      </w:r>
      <w:proofErr w:type="gramStart"/>
      <w:r w:rsidRPr="007D04EE">
        <w:rPr>
          <w:i/>
          <w:sz w:val="28"/>
          <w:szCs w:val="28"/>
        </w:rPr>
        <w:t>Н.В</w:t>
      </w:r>
      <w:r w:rsidRPr="007D04EE">
        <w:rPr>
          <w:sz w:val="28"/>
          <w:szCs w:val="28"/>
        </w:rPr>
        <w:t>.)…</w:t>
      </w:r>
      <w:proofErr w:type="gramEnd"/>
      <w:r w:rsidRPr="007D04EE">
        <w:rPr>
          <w:sz w:val="28"/>
          <w:szCs w:val="28"/>
        </w:rPr>
        <w:t>…1</w:t>
      </w:r>
      <w:r w:rsidR="005B20E0">
        <w:rPr>
          <w:sz w:val="28"/>
          <w:szCs w:val="28"/>
        </w:rPr>
        <w:t>4</w:t>
      </w:r>
    </w:p>
    <w:p w14:paraId="5948E1FC" w14:textId="77777777" w:rsidR="004C2ACF" w:rsidRPr="007D04EE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360" w:lineRule="auto"/>
        <w:rPr>
          <w:sz w:val="28"/>
          <w:szCs w:val="28"/>
        </w:rPr>
      </w:pPr>
      <w:r w:rsidRPr="007D04EE">
        <w:rPr>
          <w:sz w:val="28"/>
          <w:szCs w:val="28"/>
        </w:rPr>
        <w:t>2.2. Формы и средства организации непосредственно - образовательной деятельнос</w:t>
      </w:r>
      <w:r w:rsidR="005B20E0">
        <w:rPr>
          <w:sz w:val="28"/>
          <w:szCs w:val="28"/>
        </w:rPr>
        <w:t>ти………………………………………………………………</w:t>
      </w:r>
      <w:proofErr w:type="gramStart"/>
      <w:r w:rsidR="005B20E0">
        <w:rPr>
          <w:sz w:val="28"/>
          <w:szCs w:val="28"/>
        </w:rPr>
        <w:t>…….</w:t>
      </w:r>
      <w:proofErr w:type="gramEnd"/>
      <w:r w:rsidR="005B20E0">
        <w:rPr>
          <w:sz w:val="28"/>
          <w:szCs w:val="28"/>
        </w:rPr>
        <w:t>.18</w:t>
      </w:r>
    </w:p>
    <w:p w14:paraId="5C126314" w14:textId="77777777" w:rsidR="004C2ACF" w:rsidRPr="00EF34B3" w:rsidRDefault="004C2ACF" w:rsidP="004C2ACF">
      <w:pPr>
        <w:spacing w:line="276" w:lineRule="auto"/>
        <w:ind w:right="-61"/>
        <w:jc w:val="both"/>
        <w:rPr>
          <w:rFonts w:eastAsia="Times New Roman"/>
          <w:sz w:val="28"/>
          <w:szCs w:val="28"/>
        </w:rPr>
      </w:pPr>
      <w:r w:rsidRPr="007D04EE">
        <w:rPr>
          <w:sz w:val="28"/>
          <w:szCs w:val="28"/>
        </w:rPr>
        <w:t xml:space="preserve">2.3. </w:t>
      </w:r>
      <w:r w:rsidRPr="00EF34B3">
        <w:rPr>
          <w:rFonts w:eastAsia="Times New Roman"/>
          <w:sz w:val="28"/>
          <w:szCs w:val="28"/>
        </w:rPr>
        <w:t>Календарно-тематическое планирование образовательной деятельности учителя-логопеда в разновозрастной группе 5-7 лет</w:t>
      </w:r>
    </w:p>
    <w:p w14:paraId="486FCAA2" w14:textId="010144BF" w:rsidR="004C2ACF" w:rsidRDefault="00516183" w:rsidP="004C2ACF">
      <w:pPr>
        <w:spacing w:line="276" w:lineRule="auto"/>
        <w:ind w:right="-6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(202</w:t>
      </w:r>
      <w:r w:rsidR="009061C4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-202</w:t>
      </w:r>
      <w:r w:rsidR="009061C4">
        <w:rPr>
          <w:rFonts w:eastAsia="Times New Roman"/>
          <w:sz w:val="28"/>
          <w:szCs w:val="28"/>
        </w:rPr>
        <w:t>6</w:t>
      </w:r>
      <w:r w:rsidR="004C2ACF" w:rsidRPr="00EF34B3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="004C2ACF" w:rsidRPr="00EF34B3">
        <w:rPr>
          <w:rFonts w:eastAsia="Times New Roman"/>
          <w:sz w:val="28"/>
          <w:szCs w:val="28"/>
        </w:rPr>
        <w:t>уч.г</w:t>
      </w:r>
      <w:proofErr w:type="spellEnd"/>
      <w:r w:rsidR="004C2ACF" w:rsidRPr="00EF34B3">
        <w:rPr>
          <w:rFonts w:eastAsia="Times New Roman"/>
          <w:sz w:val="28"/>
          <w:szCs w:val="28"/>
        </w:rPr>
        <w:t>.)</w:t>
      </w:r>
      <w:r w:rsidR="004C2ACF" w:rsidRPr="007D04EE">
        <w:rPr>
          <w:sz w:val="28"/>
          <w:szCs w:val="28"/>
        </w:rPr>
        <w:t>…</w:t>
      </w:r>
      <w:proofErr w:type="gramEnd"/>
      <w:r w:rsidR="004C2ACF" w:rsidRPr="007D04EE">
        <w:rPr>
          <w:sz w:val="28"/>
          <w:szCs w:val="28"/>
        </w:rPr>
        <w:t>……………………………………</w:t>
      </w:r>
      <w:r w:rsidR="009B3873">
        <w:rPr>
          <w:sz w:val="28"/>
          <w:szCs w:val="28"/>
        </w:rPr>
        <w:t>…………………………</w:t>
      </w:r>
      <w:r w:rsidR="005B20E0">
        <w:rPr>
          <w:sz w:val="28"/>
          <w:szCs w:val="28"/>
        </w:rPr>
        <w:t>20</w:t>
      </w:r>
    </w:p>
    <w:p w14:paraId="03BD96ED" w14:textId="1DC469C1" w:rsidR="004C2ACF" w:rsidRDefault="004C2ACF" w:rsidP="009B3873">
      <w:pPr>
        <w:pStyle w:val="af4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B3873" w:rsidRPr="00EF34B3">
        <w:rPr>
          <w:rFonts w:ascii="Times New Roman" w:hAnsi="Times New Roman" w:cs="Times New Roman"/>
          <w:sz w:val="28"/>
          <w:szCs w:val="28"/>
        </w:rPr>
        <w:t>перспективное планирование</w:t>
      </w:r>
      <w:r w:rsidR="009B3873">
        <w:rPr>
          <w:rFonts w:ascii="Times New Roman" w:hAnsi="Times New Roman" w:cs="Times New Roman"/>
          <w:sz w:val="28"/>
          <w:szCs w:val="28"/>
        </w:rPr>
        <w:t xml:space="preserve"> </w:t>
      </w:r>
      <w:r w:rsidR="009B3873" w:rsidRPr="00EF34B3">
        <w:rPr>
          <w:rFonts w:ascii="Times New Roman" w:hAnsi="Times New Roman" w:cs="Times New Roman"/>
          <w:sz w:val="28"/>
          <w:szCs w:val="28"/>
        </w:rPr>
        <w:t>работы логопеда в старшей группе (5-6 лет)</w:t>
      </w:r>
      <w:r w:rsidR="009B3873">
        <w:rPr>
          <w:rFonts w:ascii="Times New Roman" w:hAnsi="Times New Roman" w:cs="Times New Roman"/>
          <w:sz w:val="28"/>
          <w:szCs w:val="28"/>
        </w:rPr>
        <w:t xml:space="preserve"> </w:t>
      </w:r>
      <w:r w:rsidR="00516183">
        <w:rPr>
          <w:rFonts w:ascii="Times New Roman" w:hAnsi="Times New Roman" w:cs="Times New Roman"/>
          <w:sz w:val="28"/>
          <w:szCs w:val="28"/>
        </w:rPr>
        <w:t>на 202</w:t>
      </w:r>
      <w:r w:rsidR="009061C4">
        <w:rPr>
          <w:rFonts w:ascii="Times New Roman" w:hAnsi="Times New Roman" w:cs="Times New Roman"/>
          <w:sz w:val="28"/>
          <w:szCs w:val="28"/>
        </w:rPr>
        <w:t>5</w:t>
      </w:r>
      <w:r w:rsidR="00516183">
        <w:rPr>
          <w:rFonts w:ascii="Times New Roman" w:hAnsi="Times New Roman" w:cs="Times New Roman"/>
          <w:sz w:val="28"/>
          <w:szCs w:val="28"/>
        </w:rPr>
        <w:t xml:space="preserve"> – 202</w:t>
      </w:r>
      <w:r w:rsidR="009061C4">
        <w:rPr>
          <w:rFonts w:ascii="Times New Roman" w:hAnsi="Times New Roman" w:cs="Times New Roman"/>
          <w:sz w:val="28"/>
          <w:szCs w:val="28"/>
        </w:rPr>
        <w:t>6</w:t>
      </w:r>
      <w:r w:rsidR="009B3873" w:rsidRPr="00EF34B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B53AF0F" w14:textId="63605CC9" w:rsidR="004C2ACF" w:rsidRPr="00EF34B3" w:rsidRDefault="009B3873" w:rsidP="009B3873">
      <w:pPr>
        <w:pStyle w:val="af4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8A3">
        <w:rPr>
          <w:rFonts w:ascii="Times New Roman" w:hAnsi="Times New Roman" w:cs="Times New Roman"/>
          <w:sz w:val="28"/>
          <w:szCs w:val="28"/>
        </w:rPr>
        <w:t>перспективное пла</w:t>
      </w:r>
      <w:r w:rsidRPr="00EF34B3">
        <w:rPr>
          <w:rFonts w:ascii="Times New Roman" w:hAnsi="Times New Roman" w:cs="Times New Roman"/>
          <w:sz w:val="28"/>
          <w:szCs w:val="28"/>
        </w:rPr>
        <w:t>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4B3">
        <w:rPr>
          <w:rFonts w:ascii="Times New Roman" w:hAnsi="Times New Roman" w:cs="Times New Roman"/>
          <w:sz w:val="28"/>
          <w:szCs w:val="28"/>
        </w:rPr>
        <w:t xml:space="preserve">работы логопеда в </w:t>
      </w:r>
      <w:r w:rsidR="007F724E">
        <w:rPr>
          <w:rFonts w:ascii="Times New Roman" w:hAnsi="Times New Roman" w:cs="Times New Roman"/>
          <w:sz w:val="28"/>
          <w:szCs w:val="28"/>
        </w:rPr>
        <w:t>п</w:t>
      </w:r>
      <w:r w:rsidRPr="00EF34B3">
        <w:rPr>
          <w:rFonts w:ascii="Times New Roman" w:hAnsi="Times New Roman" w:cs="Times New Roman"/>
          <w:sz w:val="28"/>
          <w:szCs w:val="28"/>
        </w:rPr>
        <w:t>одготови</w:t>
      </w:r>
      <w:r w:rsidR="00516183">
        <w:rPr>
          <w:rFonts w:ascii="Times New Roman" w:hAnsi="Times New Roman" w:cs="Times New Roman"/>
          <w:sz w:val="28"/>
          <w:szCs w:val="28"/>
        </w:rPr>
        <w:t>тельной группе (6-7 лет) на 202</w:t>
      </w:r>
      <w:r w:rsidR="009061C4">
        <w:rPr>
          <w:rFonts w:ascii="Times New Roman" w:hAnsi="Times New Roman" w:cs="Times New Roman"/>
          <w:sz w:val="28"/>
          <w:szCs w:val="28"/>
        </w:rPr>
        <w:t>5</w:t>
      </w:r>
      <w:r w:rsidR="00516183">
        <w:rPr>
          <w:rFonts w:ascii="Times New Roman" w:hAnsi="Times New Roman" w:cs="Times New Roman"/>
          <w:sz w:val="28"/>
          <w:szCs w:val="28"/>
        </w:rPr>
        <w:t xml:space="preserve"> – 202</w:t>
      </w:r>
      <w:r w:rsidR="009061C4">
        <w:rPr>
          <w:rFonts w:ascii="Times New Roman" w:hAnsi="Times New Roman" w:cs="Times New Roman"/>
          <w:sz w:val="28"/>
          <w:szCs w:val="28"/>
        </w:rPr>
        <w:t>6</w:t>
      </w:r>
      <w:r w:rsidRPr="00EF34B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46F8553" w14:textId="4E8D8543" w:rsidR="004C2ACF" w:rsidRPr="00EF34B3" w:rsidRDefault="009B3873" w:rsidP="009B3873">
      <w:pPr>
        <w:pStyle w:val="af4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34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4B3">
        <w:rPr>
          <w:rFonts w:ascii="Times New Roman" w:hAnsi="Times New Roman" w:cs="Times New Roman"/>
          <w:sz w:val="28"/>
          <w:szCs w:val="28"/>
        </w:rPr>
        <w:t xml:space="preserve">календарно-перспективный план по формированию лексико-грамматических средств языка и развитию связной речи у детей с </w:t>
      </w:r>
      <w:r w:rsidR="007F724E">
        <w:rPr>
          <w:rFonts w:ascii="Times New Roman" w:hAnsi="Times New Roman" w:cs="Times New Roman"/>
          <w:sz w:val="28"/>
          <w:szCs w:val="28"/>
        </w:rPr>
        <w:t>ОНР</w:t>
      </w:r>
      <w:r w:rsidR="00516183">
        <w:rPr>
          <w:rFonts w:ascii="Times New Roman" w:hAnsi="Times New Roman" w:cs="Times New Roman"/>
          <w:sz w:val="28"/>
          <w:szCs w:val="28"/>
        </w:rPr>
        <w:t xml:space="preserve"> на 202</w:t>
      </w:r>
      <w:r w:rsidR="009E5716">
        <w:rPr>
          <w:rFonts w:ascii="Times New Roman" w:hAnsi="Times New Roman" w:cs="Times New Roman"/>
          <w:sz w:val="28"/>
          <w:szCs w:val="28"/>
        </w:rPr>
        <w:t>5</w:t>
      </w:r>
      <w:r w:rsidR="00516183">
        <w:rPr>
          <w:rFonts w:ascii="Times New Roman" w:hAnsi="Times New Roman" w:cs="Times New Roman"/>
          <w:sz w:val="28"/>
          <w:szCs w:val="28"/>
        </w:rPr>
        <w:t>-202</w:t>
      </w:r>
      <w:r w:rsidR="009E5716">
        <w:rPr>
          <w:rFonts w:ascii="Times New Roman" w:hAnsi="Times New Roman" w:cs="Times New Roman"/>
          <w:sz w:val="28"/>
          <w:szCs w:val="28"/>
        </w:rPr>
        <w:t>6</w:t>
      </w:r>
      <w:r w:rsidRPr="00EF34B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55AA7CD" w14:textId="18DBC4DB" w:rsidR="004C2ACF" w:rsidRPr="007D04EE" w:rsidRDefault="009B3873" w:rsidP="009B3873">
      <w:pPr>
        <w:pStyle w:val="af4"/>
        <w:spacing w:line="360" w:lineRule="auto"/>
        <w:jc w:val="lef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742C">
        <w:rPr>
          <w:rFonts w:ascii="Times New Roman" w:hAnsi="Times New Roman" w:cs="Times New Roman"/>
          <w:sz w:val="28"/>
          <w:szCs w:val="28"/>
        </w:rPr>
        <w:t>план индивидуальной коррекционной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42C">
        <w:rPr>
          <w:rFonts w:ascii="Times New Roman" w:hAnsi="Times New Roman" w:cs="Times New Roman"/>
          <w:sz w:val="28"/>
          <w:szCs w:val="28"/>
        </w:rPr>
        <w:t>по звукопроизношению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183">
        <w:rPr>
          <w:rFonts w:ascii="Times New Roman" w:hAnsi="Times New Roman" w:cs="Times New Roman"/>
          <w:sz w:val="28"/>
          <w:szCs w:val="28"/>
        </w:rPr>
        <w:t>на 202</w:t>
      </w:r>
      <w:r w:rsidR="009E5716">
        <w:rPr>
          <w:rFonts w:ascii="Times New Roman" w:hAnsi="Times New Roman" w:cs="Times New Roman"/>
          <w:sz w:val="28"/>
          <w:szCs w:val="28"/>
        </w:rPr>
        <w:t>5</w:t>
      </w:r>
      <w:r w:rsidR="00516183">
        <w:rPr>
          <w:rFonts w:ascii="Times New Roman" w:hAnsi="Times New Roman" w:cs="Times New Roman"/>
          <w:sz w:val="28"/>
          <w:szCs w:val="28"/>
        </w:rPr>
        <w:t>-202</w:t>
      </w:r>
      <w:r w:rsidR="009E5716">
        <w:rPr>
          <w:rFonts w:ascii="Times New Roman" w:hAnsi="Times New Roman" w:cs="Times New Roman"/>
          <w:sz w:val="28"/>
          <w:szCs w:val="28"/>
        </w:rPr>
        <w:t>6</w:t>
      </w:r>
      <w:r w:rsidRPr="0070742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1E45DFB" w14:textId="77777777" w:rsidR="004C2ACF" w:rsidRPr="007D04EE" w:rsidRDefault="009B3873" w:rsidP="009B3873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lastRenderedPageBreak/>
        <w:t>2.</w:t>
      </w:r>
      <w:proofErr w:type="gramStart"/>
      <w:r w:rsidRPr="007D04EE">
        <w:rPr>
          <w:sz w:val="28"/>
          <w:szCs w:val="28"/>
        </w:rPr>
        <w:t>4.взаимодействие</w:t>
      </w:r>
      <w:proofErr w:type="gramEnd"/>
      <w:r w:rsidRPr="007D04EE">
        <w:rPr>
          <w:sz w:val="28"/>
          <w:szCs w:val="28"/>
        </w:rPr>
        <w:t xml:space="preserve"> учителя-логопеда с родителями (законными </w:t>
      </w:r>
      <w:r w:rsidR="004C2ACF" w:rsidRPr="007D04EE">
        <w:rPr>
          <w:sz w:val="28"/>
          <w:szCs w:val="28"/>
        </w:rPr>
        <w:t>представителями) обучающихся…………………………………………</w:t>
      </w:r>
      <w:proofErr w:type="gramStart"/>
      <w:r>
        <w:rPr>
          <w:sz w:val="28"/>
          <w:szCs w:val="28"/>
        </w:rPr>
        <w:t>…</w:t>
      </w:r>
      <w:r w:rsidR="00B668A3">
        <w:rPr>
          <w:sz w:val="28"/>
          <w:szCs w:val="28"/>
        </w:rPr>
        <w:t>….</w:t>
      </w:r>
      <w:proofErr w:type="gramEnd"/>
      <w:r w:rsidR="00B668A3">
        <w:rPr>
          <w:sz w:val="28"/>
          <w:szCs w:val="28"/>
        </w:rPr>
        <w:t>54</w:t>
      </w:r>
    </w:p>
    <w:p w14:paraId="20F63F6D" w14:textId="77777777" w:rsidR="004C2ACF" w:rsidRPr="007D04EE" w:rsidRDefault="004C2ACF" w:rsidP="004C2ACF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2.4.</w:t>
      </w:r>
      <w:proofErr w:type="gramStart"/>
      <w:r w:rsidRPr="007D04EE">
        <w:rPr>
          <w:sz w:val="28"/>
          <w:szCs w:val="28"/>
        </w:rPr>
        <w:t>1.Особенности</w:t>
      </w:r>
      <w:proofErr w:type="gramEnd"/>
      <w:r w:rsidRPr="007D04EE">
        <w:rPr>
          <w:sz w:val="28"/>
          <w:szCs w:val="28"/>
        </w:rPr>
        <w:t xml:space="preserve"> взаимодействия учителя-логопеда с семьями дошкольников с ТНР…………………………………………………………</w:t>
      </w:r>
      <w:r w:rsidR="009B3873">
        <w:rPr>
          <w:sz w:val="28"/>
          <w:szCs w:val="28"/>
        </w:rPr>
        <w:t>………………….</w:t>
      </w:r>
      <w:r w:rsidRPr="007D04EE">
        <w:rPr>
          <w:sz w:val="28"/>
          <w:szCs w:val="28"/>
        </w:rPr>
        <w:t>..</w:t>
      </w:r>
      <w:r w:rsidR="00B668A3">
        <w:rPr>
          <w:sz w:val="28"/>
          <w:szCs w:val="28"/>
        </w:rPr>
        <w:t>55</w:t>
      </w:r>
    </w:p>
    <w:p w14:paraId="21EBF8E3" w14:textId="77777777" w:rsidR="004C2ACF" w:rsidRPr="007D04EE" w:rsidRDefault="004C2ACF" w:rsidP="004C2ACF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2.4.</w:t>
      </w:r>
      <w:proofErr w:type="gramStart"/>
      <w:r w:rsidRPr="007D04EE">
        <w:rPr>
          <w:sz w:val="28"/>
          <w:szCs w:val="28"/>
        </w:rPr>
        <w:t>2.Содержание</w:t>
      </w:r>
      <w:proofErr w:type="gramEnd"/>
      <w:r w:rsidRPr="007D04EE">
        <w:rPr>
          <w:sz w:val="28"/>
          <w:szCs w:val="28"/>
        </w:rPr>
        <w:t xml:space="preserve"> направлений работы с семьёй по образовательной</w:t>
      </w:r>
      <w:r w:rsidR="00B668A3">
        <w:rPr>
          <w:sz w:val="28"/>
          <w:szCs w:val="28"/>
        </w:rPr>
        <w:t xml:space="preserve"> области «Речевое развитие» (по </w:t>
      </w:r>
      <w:proofErr w:type="gramStart"/>
      <w:r w:rsidR="00B668A3">
        <w:rPr>
          <w:sz w:val="28"/>
          <w:szCs w:val="28"/>
        </w:rPr>
        <w:t>ФАОП)</w:t>
      </w:r>
      <w:r w:rsidRPr="007D04EE">
        <w:rPr>
          <w:sz w:val="28"/>
          <w:szCs w:val="28"/>
        </w:rPr>
        <w:t>…</w:t>
      </w:r>
      <w:proofErr w:type="gramEnd"/>
      <w:r w:rsidRPr="007D04EE">
        <w:rPr>
          <w:sz w:val="28"/>
          <w:szCs w:val="28"/>
        </w:rPr>
        <w:t>…………………………………………</w:t>
      </w:r>
      <w:proofErr w:type="gramStart"/>
      <w:r w:rsidRPr="007D04EE">
        <w:rPr>
          <w:sz w:val="28"/>
          <w:szCs w:val="28"/>
        </w:rPr>
        <w:t>…</w:t>
      </w:r>
      <w:r w:rsidR="009B3873">
        <w:rPr>
          <w:sz w:val="28"/>
          <w:szCs w:val="28"/>
        </w:rPr>
        <w:t>…</w:t>
      </w:r>
      <w:r w:rsidR="005B20E0">
        <w:rPr>
          <w:sz w:val="28"/>
          <w:szCs w:val="28"/>
        </w:rPr>
        <w:t>.</w:t>
      </w:r>
      <w:proofErr w:type="gramEnd"/>
      <w:r w:rsidR="005B20E0">
        <w:rPr>
          <w:sz w:val="28"/>
          <w:szCs w:val="28"/>
        </w:rPr>
        <w:t>5</w:t>
      </w:r>
      <w:r w:rsidR="00B668A3">
        <w:rPr>
          <w:sz w:val="28"/>
          <w:szCs w:val="28"/>
        </w:rPr>
        <w:t>5</w:t>
      </w:r>
    </w:p>
    <w:p w14:paraId="74B7F075" w14:textId="77777777" w:rsidR="004C2ACF" w:rsidRPr="007D04EE" w:rsidRDefault="004C2ACF" w:rsidP="004C2ACF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2.4.3. Планируе</w:t>
      </w:r>
      <w:r w:rsidR="00B668A3">
        <w:rPr>
          <w:sz w:val="28"/>
          <w:szCs w:val="28"/>
        </w:rPr>
        <w:t xml:space="preserve">мые результаты работы с семьёй </w:t>
      </w:r>
      <w:proofErr w:type="gramStart"/>
      <w:r w:rsidR="00B668A3">
        <w:rPr>
          <w:sz w:val="28"/>
          <w:szCs w:val="28"/>
        </w:rPr>
        <w:t>( по</w:t>
      </w:r>
      <w:proofErr w:type="gramEnd"/>
      <w:r w:rsidR="00B668A3">
        <w:rPr>
          <w:sz w:val="28"/>
          <w:szCs w:val="28"/>
        </w:rPr>
        <w:t xml:space="preserve"> </w:t>
      </w:r>
      <w:proofErr w:type="gramStart"/>
      <w:r w:rsidR="00B668A3">
        <w:rPr>
          <w:sz w:val="28"/>
          <w:szCs w:val="28"/>
        </w:rPr>
        <w:t>ФАОП)…</w:t>
      </w:r>
      <w:proofErr w:type="gramEnd"/>
      <w:r w:rsidR="00B668A3">
        <w:rPr>
          <w:sz w:val="28"/>
          <w:szCs w:val="28"/>
        </w:rPr>
        <w:t>…</w:t>
      </w:r>
      <w:r w:rsidRPr="007D04EE">
        <w:rPr>
          <w:sz w:val="28"/>
          <w:szCs w:val="28"/>
        </w:rPr>
        <w:t>……</w:t>
      </w:r>
      <w:proofErr w:type="gramStart"/>
      <w:r w:rsidR="009B3873">
        <w:rPr>
          <w:sz w:val="28"/>
          <w:szCs w:val="28"/>
        </w:rPr>
        <w:t>…….</w:t>
      </w:r>
      <w:proofErr w:type="gramEnd"/>
      <w:r w:rsidR="00B668A3">
        <w:rPr>
          <w:sz w:val="28"/>
          <w:szCs w:val="28"/>
        </w:rPr>
        <w:t>56</w:t>
      </w:r>
    </w:p>
    <w:p w14:paraId="4F90AA18" w14:textId="77777777" w:rsidR="004C2ACF" w:rsidRPr="007D04EE" w:rsidRDefault="004C2ACF" w:rsidP="004C2ACF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2.5. Взаимодействие участников образовательного процесса…………</w:t>
      </w:r>
      <w:r w:rsidR="009B3873">
        <w:rPr>
          <w:sz w:val="28"/>
          <w:szCs w:val="28"/>
        </w:rPr>
        <w:t>……</w:t>
      </w:r>
      <w:r w:rsidR="005B20E0">
        <w:rPr>
          <w:sz w:val="28"/>
          <w:szCs w:val="28"/>
        </w:rPr>
        <w:t>…5</w:t>
      </w:r>
      <w:r w:rsidR="00B668A3">
        <w:rPr>
          <w:sz w:val="28"/>
          <w:szCs w:val="28"/>
        </w:rPr>
        <w:t>7</w:t>
      </w:r>
    </w:p>
    <w:p w14:paraId="7BDA42A4" w14:textId="77777777" w:rsidR="004C2ACF" w:rsidRPr="007D04EE" w:rsidRDefault="004C2ACF" w:rsidP="004C2ACF">
      <w:pPr>
        <w:spacing w:line="360" w:lineRule="auto"/>
        <w:ind w:right="-61"/>
        <w:jc w:val="both"/>
        <w:rPr>
          <w:sz w:val="28"/>
          <w:szCs w:val="28"/>
        </w:rPr>
      </w:pPr>
      <w:r w:rsidRPr="007D04EE">
        <w:rPr>
          <w:sz w:val="28"/>
          <w:szCs w:val="28"/>
        </w:rPr>
        <w:t xml:space="preserve">2.5.1. Модель </w:t>
      </w:r>
      <w:proofErr w:type="gramStart"/>
      <w:r w:rsidRPr="007D04EE">
        <w:rPr>
          <w:sz w:val="28"/>
          <w:szCs w:val="28"/>
        </w:rPr>
        <w:t>взаимодействия  субъектов</w:t>
      </w:r>
      <w:proofErr w:type="gramEnd"/>
      <w:r w:rsidRPr="007D04EE">
        <w:rPr>
          <w:sz w:val="28"/>
          <w:szCs w:val="28"/>
        </w:rPr>
        <w:t xml:space="preserve"> коррекционно-образовательного процесса в группе для детей с общим недоразвитием речи………………</w:t>
      </w:r>
      <w:r w:rsidR="009B3873">
        <w:rPr>
          <w:sz w:val="28"/>
          <w:szCs w:val="28"/>
        </w:rPr>
        <w:t>……</w:t>
      </w:r>
      <w:r w:rsidR="005B20E0">
        <w:rPr>
          <w:sz w:val="28"/>
          <w:szCs w:val="28"/>
        </w:rPr>
        <w:t>5</w:t>
      </w:r>
      <w:r w:rsidR="00B668A3">
        <w:rPr>
          <w:sz w:val="28"/>
          <w:szCs w:val="28"/>
        </w:rPr>
        <w:t>7</w:t>
      </w:r>
    </w:p>
    <w:p w14:paraId="7F3B8B4E" w14:textId="77777777" w:rsidR="004C2ACF" w:rsidRPr="007D04EE" w:rsidRDefault="004C2ACF" w:rsidP="004C2ACF">
      <w:pPr>
        <w:spacing w:line="360" w:lineRule="auto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2.5.</w:t>
      </w:r>
      <w:proofErr w:type="gramStart"/>
      <w:r w:rsidRPr="007D04EE">
        <w:rPr>
          <w:sz w:val="28"/>
          <w:szCs w:val="28"/>
        </w:rPr>
        <w:t>2.Преемственность</w:t>
      </w:r>
      <w:proofErr w:type="gramEnd"/>
      <w:r w:rsidRPr="007D04EE">
        <w:rPr>
          <w:sz w:val="28"/>
          <w:szCs w:val="28"/>
        </w:rPr>
        <w:t xml:space="preserve"> в </w:t>
      </w:r>
      <w:proofErr w:type="gramStart"/>
      <w:r w:rsidRPr="007D04EE">
        <w:rPr>
          <w:sz w:val="28"/>
          <w:szCs w:val="28"/>
        </w:rPr>
        <w:t>планировании  НОД</w:t>
      </w:r>
      <w:proofErr w:type="gramEnd"/>
      <w:r w:rsidRPr="007D04EE">
        <w:rPr>
          <w:sz w:val="28"/>
          <w:szCs w:val="28"/>
        </w:rPr>
        <w:t xml:space="preserve">  логопеда и воспитателя……</w:t>
      </w:r>
      <w:r w:rsidR="009B3873">
        <w:rPr>
          <w:sz w:val="28"/>
          <w:szCs w:val="28"/>
        </w:rPr>
        <w:t>..</w:t>
      </w:r>
      <w:r w:rsidR="005B20E0">
        <w:rPr>
          <w:sz w:val="28"/>
          <w:szCs w:val="28"/>
        </w:rPr>
        <w:t>.</w:t>
      </w:r>
      <w:r w:rsidRPr="007D04EE">
        <w:rPr>
          <w:sz w:val="28"/>
          <w:szCs w:val="28"/>
        </w:rPr>
        <w:t>5</w:t>
      </w:r>
      <w:r w:rsidR="00B668A3">
        <w:rPr>
          <w:sz w:val="28"/>
          <w:szCs w:val="28"/>
        </w:rPr>
        <w:t>8</w:t>
      </w:r>
    </w:p>
    <w:p w14:paraId="2A5C27BF" w14:textId="77777777" w:rsidR="004C2ACF" w:rsidRPr="007D04EE" w:rsidRDefault="004C2ACF" w:rsidP="004C2ACF">
      <w:pPr>
        <w:spacing w:line="360" w:lineRule="auto"/>
        <w:jc w:val="both"/>
        <w:rPr>
          <w:sz w:val="28"/>
          <w:szCs w:val="28"/>
        </w:rPr>
      </w:pPr>
      <w:r w:rsidRPr="007D04EE">
        <w:rPr>
          <w:sz w:val="28"/>
          <w:szCs w:val="28"/>
        </w:rPr>
        <w:t xml:space="preserve">2.6. Специальные условия для получения образования детьми с </w:t>
      </w:r>
      <w:r w:rsidR="002A569C">
        <w:rPr>
          <w:sz w:val="28"/>
          <w:szCs w:val="28"/>
        </w:rPr>
        <w:t>тяжелыми нарушениями речи (</w:t>
      </w:r>
      <w:r w:rsidR="00B668A3">
        <w:rPr>
          <w:sz w:val="28"/>
          <w:szCs w:val="28"/>
        </w:rPr>
        <w:t xml:space="preserve">по </w:t>
      </w:r>
      <w:proofErr w:type="gramStart"/>
      <w:r w:rsidR="00B668A3">
        <w:rPr>
          <w:sz w:val="28"/>
          <w:szCs w:val="28"/>
        </w:rPr>
        <w:t>ФАОП)…</w:t>
      </w:r>
      <w:proofErr w:type="gramEnd"/>
      <w:r w:rsidR="002A569C">
        <w:rPr>
          <w:sz w:val="28"/>
          <w:szCs w:val="28"/>
        </w:rPr>
        <w:t>…</w:t>
      </w:r>
      <w:r w:rsidRPr="007D04EE">
        <w:rPr>
          <w:sz w:val="28"/>
          <w:szCs w:val="28"/>
        </w:rPr>
        <w:t>………………………………………</w:t>
      </w:r>
      <w:proofErr w:type="gramStart"/>
      <w:r w:rsidR="009B3873">
        <w:rPr>
          <w:sz w:val="28"/>
          <w:szCs w:val="28"/>
        </w:rPr>
        <w:t>…</w:t>
      </w:r>
      <w:r w:rsidR="002A569C">
        <w:rPr>
          <w:sz w:val="28"/>
          <w:szCs w:val="28"/>
        </w:rPr>
        <w:t>….</w:t>
      </w:r>
      <w:proofErr w:type="gramEnd"/>
      <w:r w:rsidR="002A569C">
        <w:rPr>
          <w:sz w:val="28"/>
          <w:szCs w:val="28"/>
        </w:rPr>
        <w:t>62</w:t>
      </w:r>
    </w:p>
    <w:p w14:paraId="2C6DA055" w14:textId="77777777" w:rsidR="004C2ACF" w:rsidRPr="007D04EE" w:rsidRDefault="004C2ACF" w:rsidP="004C2ACF">
      <w:pPr>
        <w:spacing w:line="360" w:lineRule="auto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2.7. Содержание диффе</w:t>
      </w:r>
      <w:r w:rsidR="002A569C">
        <w:rPr>
          <w:sz w:val="28"/>
          <w:szCs w:val="28"/>
        </w:rPr>
        <w:t xml:space="preserve">ренциальной диагностики речевых </w:t>
      </w:r>
      <w:r w:rsidRPr="007D04EE">
        <w:rPr>
          <w:sz w:val="28"/>
          <w:szCs w:val="28"/>
        </w:rPr>
        <w:t>и неречевых функций обучающихся</w:t>
      </w:r>
      <w:r w:rsidR="002A569C">
        <w:rPr>
          <w:sz w:val="28"/>
          <w:szCs w:val="28"/>
        </w:rPr>
        <w:t xml:space="preserve"> с тяжелыми нарушениями речи (по </w:t>
      </w:r>
      <w:proofErr w:type="gramStart"/>
      <w:r w:rsidR="002A569C">
        <w:rPr>
          <w:sz w:val="28"/>
          <w:szCs w:val="28"/>
        </w:rPr>
        <w:t>ФАОП)…</w:t>
      </w:r>
      <w:proofErr w:type="gramEnd"/>
      <w:r w:rsidR="002A569C">
        <w:rPr>
          <w:sz w:val="28"/>
          <w:szCs w:val="28"/>
        </w:rPr>
        <w:t>……</w:t>
      </w:r>
      <w:r w:rsidR="009B3873">
        <w:rPr>
          <w:sz w:val="28"/>
          <w:szCs w:val="28"/>
        </w:rPr>
        <w:t>…</w:t>
      </w:r>
      <w:r w:rsidR="002A569C">
        <w:rPr>
          <w:sz w:val="28"/>
          <w:szCs w:val="28"/>
        </w:rPr>
        <w:t>63</w:t>
      </w:r>
    </w:p>
    <w:p w14:paraId="04AC9D79" w14:textId="77777777" w:rsidR="004C2ACF" w:rsidRPr="007D04EE" w:rsidRDefault="004C2ACF" w:rsidP="004C2ACF">
      <w:pPr>
        <w:spacing w:line="360" w:lineRule="auto"/>
        <w:jc w:val="both"/>
        <w:rPr>
          <w:sz w:val="28"/>
          <w:szCs w:val="28"/>
        </w:rPr>
      </w:pPr>
      <w:r w:rsidRPr="007D04EE">
        <w:rPr>
          <w:sz w:val="28"/>
          <w:szCs w:val="28"/>
        </w:rPr>
        <w:t>2.</w:t>
      </w:r>
      <w:proofErr w:type="gramStart"/>
      <w:r w:rsidRPr="007D04EE">
        <w:rPr>
          <w:sz w:val="28"/>
          <w:szCs w:val="28"/>
        </w:rPr>
        <w:t>8.Осуществление</w:t>
      </w:r>
      <w:proofErr w:type="gramEnd"/>
      <w:r w:rsidRPr="007D04EE">
        <w:rPr>
          <w:sz w:val="28"/>
          <w:szCs w:val="28"/>
        </w:rPr>
        <w:t xml:space="preserve"> квалифицированной коррекции нарушений </w:t>
      </w:r>
      <w:proofErr w:type="spellStart"/>
      <w:r w:rsidRPr="007D04EE">
        <w:rPr>
          <w:sz w:val="28"/>
          <w:szCs w:val="28"/>
        </w:rPr>
        <w:t>речеязыковог</w:t>
      </w:r>
      <w:r w:rsidR="002A569C">
        <w:rPr>
          <w:sz w:val="28"/>
          <w:szCs w:val="28"/>
        </w:rPr>
        <w:t>о</w:t>
      </w:r>
      <w:proofErr w:type="spellEnd"/>
      <w:r w:rsidR="002A569C">
        <w:rPr>
          <w:sz w:val="28"/>
          <w:szCs w:val="28"/>
        </w:rPr>
        <w:t xml:space="preserve"> развития обучающихся с ТНР (по </w:t>
      </w:r>
      <w:proofErr w:type="gramStart"/>
      <w:r w:rsidR="002A569C">
        <w:rPr>
          <w:sz w:val="28"/>
          <w:szCs w:val="28"/>
        </w:rPr>
        <w:t>ФАОП)…</w:t>
      </w:r>
      <w:proofErr w:type="gramEnd"/>
      <w:r w:rsidR="002A569C">
        <w:rPr>
          <w:sz w:val="28"/>
          <w:szCs w:val="28"/>
        </w:rPr>
        <w:t>……………</w:t>
      </w:r>
      <w:r w:rsidR="009B3873">
        <w:rPr>
          <w:sz w:val="28"/>
          <w:szCs w:val="28"/>
        </w:rPr>
        <w:t>…………………….</w:t>
      </w:r>
      <w:r w:rsidR="005B20E0">
        <w:rPr>
          <w:sz w:val="28"/>
          <w:szCs w:val="28"/>
        </w:rPr>
        <w:t>..6</w:t>
      </w:r>
      <w:r w:rsidR="002A569C">
        <w:rPr>
          <w:sz w:val="28"/>
          <w:szCs w:val="28"/>
        </w:rPr>
        <w:t>6</w:t>
      </w:r>
    </w:p>
    <w:p w14:paraId="6D21CE19" w14:textId="77777777" w:rsidR="004C2ACF" w:rsidRPr="007D04EE" w:rsidRDefault="004C2ACF" w:rsidP="004C2ACF">
      <w:pPr>
        <w:spacing w:line="360" w:lineRule="auto"/>
        <w:jc w:val="both"/>
        <w:rPr>
          <w:sz w:val="28"/>
          <w:szCs w:val="28"/>
        </w:rPr>
      </w:pPr>
    </w:p>
    <w:p w14:paraId="44EC7630" w14:textId="77777777" w:rsidR="004C2ACF" w:rsidRPr="007D04EE" w:rsidRDefault="004C2ACF" w:rsidP="004C2ACF">
      <w:pPr>
        <w:pStyle w:val="af1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04EE">
        <w:rPr>
          <w:rFonts w:ascii="Times New Roman" w:hAnsi="Times New Roman"/>
          <w:b/>
          <w:sz w:val="28"/>
          <w:szCs w:val="28"/>
        </w:rPr>
        <w:t>Организационный раздел</w:t>
      </w:r>
      <w:r w:rsidRPr="00396377">
        <w:rPr>
          <w:rFonts w:ascii="Times New Roman" w:hAnsi="Times New Roman"/>
          <w:sz w:val="28"/>
          <w:szCs w:val="28"/>
        </w:rPr>
        <w:t>…………………………………………</w:t>
      </w:r>
      <w:proofErr w:type="gramStart"/>
      <w:r w:rsidRPr="00396377">
        <w:rPr>
          <w:rFonts w:ascii="Times New Roman" w:hAnsi="Times New Roman"/>
          <w:sz w:val="28"/>
          <w:szCs w:val="28"/>
        </w:rPr>
        <w:t>…</w:t>
      </w:r>
      <w:r w:rsidR="009B3873">
        <w:rPr>
          <w:rFonts w:ascii="Times New Roman" w:hAnsi="Times New Roman"/>
          <w:sz w:val="28"/>
          <w:szCs w:val="28"/>
        </w:rPr>
        <w:t>….</w:t>
      </w:r>
      <w:proofErr w:type="gramEnd"/>
      <w:r w:rsidR="005B20E0">
        <w:rPr>
          <w:rFonts w:ascii="Times New Roman" w:hAnsi="Times New Roman"/>
          <w:sz w:val="28"/>
          <w:szCs w:val="28"/>
        </w:rPr>
        <w:t>………6</w:t>
      </w:r>
      <w:r w:rsidR="002A569C">
        <w:rPr>
          <w:rFonts w:ascii="Times New Roman" w:hAnsi="Times New Roman"/>
          <w:sz w:val="28"/>
          <w:szCs w:val="28"/>
        </w:rPr>
        <w:t>9</w:t>
      </w:r>
    </w:p>
    <w:p w14:paraId="3E7EF8DD" w14:textId="77777777" w:rsidR="004C2ACF" w:rsidRPr="007D04EE" w:rsidRDefault="004C2ACF" w:rsidP="004C2ACF">
      <w:pPr>
        <w:pStyle w:val="af1"/>
        <w:numPr>
          <w:ilvl w:val="1"/>
          <w:numId w:val="3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>Организация развивающей предметно-пространственной среды…</w:t>
      </w:r>
      <w:proofErr w:type="gramStart"/>
      <w:r w:rsidR="009B3873">
        <w:rPr>
          <w:rFonts w:ascii="Times New Roman" w:hAnsi="Times New Roman"/>
          <w:sz w:val="28"/>
          <w:szCs w:val="28"/>
        </w:rPr>
        <w:t>…..</w:t>
      </w:r>
      <w:r w:rsidR="005B20E0">
        <w:rPr>
          <w:rFonts w:ascii="Times New Roman" w:hAnsi="Times New Roman"/>
          <w:sz w:val="28"/>
          <w:szCs w:val="28"/>
        </w:rPr>
        <w:t>..</w:t>
      </w:r>
      <w:proofErr w:type="gramEnd"/>
      <w:r w:rsidR="005B20E0">
        <w:rPr>
          <w:rFonts w:ascii="Times New Roman" w:hAnsi="Times New Roman"/>
          <w:sz w:val="28"/>
          <w:szCs w:val="28"/>
        </w:rPr>
        <w:t>6</w:t>
      </w:r>
      <w:r w:rsidR="002A569C">
        <w:rPr>
          <w:rFonts w:ascii="Times New Roman" w:hAnsi="Times New Roman"/>
          <w:sz w:val="28"/>
          <w:szCs w:val="28"/>
        </w:rPr>
        <w:t>9</w:t>
      </w:r>
    </w:p>
    <w:p w14:paraId="281DFF91" w14:textId="77777777" w:rsidR="004C2ACF" w:rsidRPr="007D04EE" w:rsidRDefault="004C2ACF" w:rsidP="004C2ACF">
      <w:pPr>
        <w:pStyle w:val="af1"/>
        <w:numPr>
          <w:ilvl w:val="1"/>
          <w:numId w:val="32"/>
        </w:numPr>
        <w:tabs>
          <w:tab w:val="left" w:pos="284"/>
          <w:tab w:val="left" w:pos="567"/>
          <w:tab w:val="left" w:pos="709"/>
          <w:tab w:val="left" w:pos="45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>Циклограмма учёта рабочего времени учителя-логопеда…………</w:t>
      </w:r>
      <w:proofErr w:type="gramStart"/>
      <w:r w:rsidRPr="007D04EE">
        <w:rPr>
          <w:rFonts w:ascii="Times New Roman" w:hAnsi="Times New Roman"/>
          <w:sz w:val="28"/>
          <w:szCs w:val="28"/>
        </w:rPr>
        <w:t>……</w:t>
      </w:r>
      <w:r w:rsidR="009B3873">
        <w:rPr>
          <w:rFonts w:ascii="Times New Roman" w:hAnsi="Times New Roman"/>
          <w:sz w:val="28"/>
          <w:szCs w:val="28"/>
        </w:rPr>
        <w:t>.</w:t>
      </w:r>
      <w:proofErr w:type="gramEnd"/>
      <w:r w:rsidR="005B20E0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7</w:t>
      </w:r>
      <w:r w:rsidR="002A569C">
        <w:rPr>
          <w:rFonts w:ascii="Times New Roman" w:hAnsi="Times New Roman"/>
          <w:sz w:val="28"/>
          <w:szCs w:val="28"/>
        </w:rPr>
        <w:t>5</w:t>
      </w:r>
    </w:p>
    <w:p w14:paraId="21E229E1" w14:textId="77777777" w:rsidR="004C2ACF" w:rsidRPr="007D04EE" w:rsidRDefault="004C2ACF" w:rsidP="004C2ACF">
      <w:pPr>
        <w:pStyle w:val="af1"/>
        <w:numPr>
          <w:ilvl w:val="1"/>
          <w:numId w:val="32"/>
        </w:numPr>
        <w:tabs>
          <w:tab w:val="left" w:pos="284"/>
          <w:tab w:val="left" w:pos="567"/>
          <w:tab w:val="left" w:pos="709"/>
          <w:tab w:val="left" w:pos="45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 xml:space="preserve">Учебный план коррекционной работы учителя-логопеда в </w:t>
      </w:r>
      <w:r w:rsidR="002A569C">
        <w:rPr>
          <w:rFonts w:ascii="Times New Roman" w:hAnsi="Times New Roman"/>
          <w:sz w:val="28"/>
          <w:szCs w:val="28"/>
        </w:rPr>
        <w:t>разновозрастной группе 5-7 лет...</w:t>
      </w:r>
      <w:r w:rsidRPr="007D04EE">
        <w:rPr>
          <w:rFonts w:ascii="Times New Roman" w:hAnsi="Times New Roman"/>
          <w:sz w:val="28"/>
          <w:szCs w:val="28"/>
        </w:rPr>
        <w:t>………………………………………………………</w:t>
      </w:r>
      <w:proofErr w:type="gramStart"/>
      <w:r w:rsidRPr="007D04EE">
        <w:rPr>
          <w:rFonts w:ascii="Times New Roman" w:hAnsi="Times New Roman"/>
          <w:sz w:val="28"/>
          <w:szCs w:val="28"/>
        </w:rPr>
        <w:t>……</w:t>
      </w:r>
      <w:r w:rsidR="009B3873">
        <w:rPr>
          <w:rFonts w:ascii="Times New Roman" w:hAnsi="Times New Roman"/>
          <w:sz w:val="28"/>
          <w:szCs w:val="28"/>
        </w:rPr>
        <w:t>.</w:t>
      </w:r>
      <w:proofErr w:type="gramEnd"/>
      <w:r w:rsidR="002A569C">
        <w:rPr>
          <w:rFonts w:ascii="Times New Roman" w:hAnsi="Times New Roman"/>
          <w:sz w:val="28"/>
          <w:szCs w:val="28"/>
        </w:rPr>
        <w:t>.76</w:t>
      </w:r>
    </w:p>
    <w:p w14:paraId="7C6D6C29" w14:textId="77777777" w:rsidR="004C2ACF" w:rsidRPr="007D04EE" w:rsidRDefault="004C2ACF" w:rsidP="004C2ACF">
      <w:pPr>
        <w:pStyle w:val="af1"/>
        <w:numPr>
          <w:ilvl w:val="1"/>
          <w:numId w:val="32"/>
        </w:numPr>
        <w:tabs>
          <w:tab w:val="left" w:pos="284"/>
          <w:tab w:val="left" w:pos="567"/>
          <w:tab w:val="left" w:pos="709"/>
          <w:tab w:val="left" w:pos="450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7D04EE">
        <w:rPr>
          <w:rFonts w:ascii="Times New Roman" w:hAnsi="Times New Roman"/>
          <w:sz w:val="28"/>
          <w:szCs w:val="28"/>
        </w:rPr>
        <w:t>Литера</w:t>
      </w:r>
      <w:r w:rsidR="005B20E0">
        <w:rPr>
          <w:rFonts w:ascii="Times New Roman" w:hAnsi="Times New Roman"/>
          <w:sz w:val="28"/>
          <w:szCs w:val="28"/>
        </w:rPr>
        <w:t>т</w:t>
      </w:r>
      <w:r w:rsidR="002A569C">
        <w:rPr>
          <w:rFonts w:ascii="Times New Roman" w:hAnsi="Times New Roman"/>
          <w:sz w:val="28"/>
          <w:szCs w:val="28"/>
        </w:rPr>
        <w:t>ура………………………………………………………………</w:t>
      </w:r>
      <w:proofErr w:type="gramStart"/>
      <w:r w:rsidR="002A569C">
        <w:rPr>
          <w:rFonts w:ascii="Times New Roman" w:hAnsi="Times New Roman"/>
          <w:sz w:val="28"/>
          <w:szCs w:val="28"/>
        </w:rPr>
        <w:t>…….</w:t>
      </w:r>
      <w:proofErr w:type="gramEnd"/>
      <w:r w:rsidR="002A569C">
        <w:rPr>
          <w:rFonts w:ascii="Times New Roman" w:hAnsi="Times New Roman"/>
          <w:sz w:val="28"/>
          <w:szCs w:val="28"/>
        </w:rPr>
        <w:t>77</w:t>
      </w:r>
    </w:p>
    <w:p w14:paraId="0CDB4F6B" w14:textId="77777777" w:rsidR="004C2ACF" w:rsidRPr="00DF10E9" w:rsidRDefault="004C2ACF" w:rsidP="004C2ACF">
      <w:pPr>
        <w:pStyle w:val="af1"/>
        <w:tabs>
          <w:tab w:val="left" w:pos="284"/>
          <w:tab w:val="left" w:pos="567"/>
          <w:tab w:val="left" w:pos="709"/>
          <w:tab w:val="left" w:pos="4500"/>
        </w:tabs>
        <w:spacing w:line="360" w:lineRule="auto"/>
        <w:ind w:left="540"/>
        <w:rPr>
          <w:sz w:val="28"/>
          <w:szCs w:val="28"/>
        </w:rPr>
      </w:pPr>
    </w:p>
    <w:p w14:paraId="54826C59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2A83802E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11D92321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225683A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001C5E9A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5B65F224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710731C2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z w:val="28"/>
          <w:szCs w:val="28"/>
        </w:rPr>
      </w:pPr>
    </w:p>
    <w:p w14:paraId="3C0CD02B" w14:textId="77777777" w:rsidR="004C2ACF" w:rsidRPr="00217698" w:rsidRDefault="004C2ACF" w:rsidP="004C2ACF">
      <w:pPr>
        <w:numPr>
          <w:ilvl w:val="0"/>
          <w:numId w:val="3"/>
        </w:numPr>
        <w:tabs>
          <w:tab w:val="left" w:pos="3540"/>
        </w:tabs>
        <w:spacing w:line="276" w:lineRule="auto"/>
        <w:ind w:left="3540" w:hanging="246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ЦЕЛЕВОЙ РАЗДЕЛ</w:t>
      </w:r>
    </w:p>
    <w:p w14:paraId="529AE2A7" w14:textId="77777777" w:rsidR="004C2ACF" w:rsidRPr="00217698" w:rsidRDefault="004C2ACF" w:rsidP="004C2ACF">
      <w:pPr>
        <w:tabs>
          <w:tab w:val="left" w:pos="3540"/>
        </w:tabs>
        <w:spacing w:line="276" w:lineRule="auto"/>
        <w:ind w:left="3540"/>
        <w:jc w:val="both"/>
        <w:rPr>
          <w:rFonts w:eastAsia="Times New Roman"/>
          <w:b/>
          <w:sz w:val="28"/>
          <w:szCs w:val="28"/>
        </w:rPr>
      </w:pPr>
    </w:p>
    <w:p w14:paraId="1AF60320" w14:textId="77777777" w:rsidR="004C2ACF" w:rsidRPr="00217698" w:rsidRDefault="004C2ACF" w:rsidP="004C2ACF">
      <w:pPr>
        <w:numPr>
          <w:ilvl w:val="1"/>
          <w:numId w:val="4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  <w:u w:val="single"/>
        </w:rPr>
      </w:pPr>
      <w:r w:rsidRPr="00217698">
        <w:rPr>
          <w:b/>
          <w:bCs/>
          <w:sz w:val="28"/>
          <w:szCs w:val="28"/>
          <w:u w:val="single"/>
        </w:rPr>
        <w:t>Пояснительная записка</w:t>
      </w:r>
    </w:p>
    <w:p w14:paraId="6AE2B006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1587C860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Модернизация образования предусматривает комплексное, всестороннее обновление всех звеньев образовательной системы в соответствии с требованиями к обучению. Эти изменения касаются вопросов организации образовательной деятельности, технологий и содержания.</w:t>
      </w:r>
    </w:p>
    <w:p w14:paraId="151EB776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5670E044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Одной из ведущих линий модернизации образования является достижение нового современного качества дошкольного образования. Это вызывает необходимость разработки современных коррекционно-образовательных технологий, обновления содержания работы групп для детей с </w:t>
      </w:r>
      <w:r>
        <w:rPr>
          <w:sz w:val="28"/>
          <w:szCs w:val="28"/>
        </w:rPr>
        <w:t xml:space="preserve">тяжёлым </w:t>
      </w:r>
      <w:r w:rsidRPr="00217698">
        <w:rPr>
          <w:sz w:val="28"/>
          <w:szCs w:val="28"/>
        </w:rPr>
        <w:t>недоразвитием речи (общим недоразвитием речи).</w:t>
      </w:r>
    </w:p>
    <w:p w14:paraId="43586599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313E70B4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Данная рабочая програ</w:t>
      </w:r>
      <w:r>
        <w:rPr>
          <w:sz w:val="28"/>
          <w:szCs w:val="28"/>
        </w:rPr>
        <w:t>мма разработана в соответствии с:</w:t>
      </w:r>
    </w:p>
    <w:p w14:paraId="4376863A" w14:textId="77777777" w:rsidR="004C2ACF" w:rsidRDefault="004C2ACF" w:rsidP="004C2ACF">
      <w:pPr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Федеральным законом «Об образовании в Российской Федерации» от 29.12.</w:t>
      </w:r>
      <w:r>
        <w:rPr>
          <w:sz w:val="28"/>
          <w:szCs w:val="28"/>
        </w:rPr>
        <w:t>24</w:t>
      </w:r>
      <w:r w:rsidRPr="00217698">
        <w:rPr>
          <w:sz w:val="28"/>
          <w:szCs w:val="28"/>
        </w:rPr>
        <w:t>12 № 273-ФЗ</w:t>
      </w:r>
    </w:p>
    <w:p w14:paraId="35083AEF" w14:textId="77777777" w:rsidR="004C2ACF" w:rsidRDefault="004C2ACF" w:rsidP="004C2ACF">
      <w:pPr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Федеральным государственным стандартом дошкольного образования (далее – ФГОС</w:t>
      </w:r>
      <w:r>
        <w:rPr>
          <w:sz w:val="28"/>
          <w:szCs w:val="28"/>
        </w:rPr>
        <w:t xml:space="preserve"> или Стандарт</w:t>
      </w:r>
      <w:r w:rsidRPr="00217698">
        <w:rPr>
          <w:sz w:val="28"/>
          <w:szCs w:val="28"/>
        </w:rPr>
        <w:t>).</w:t>
      </w:r>
    </w:p>
    <w:p w14:paraId="17C9B0D4" w14:textId="77777777" w:rsidR="004C2ACF" w:rsidRPr="00217698" w:rsidRDefault="004C2ACF" w:rsidP="004C2ACF">
      <w:pPr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sz w:val="28"/>
          <w:szCs w:val="28"/>
        </w:rPr>
      </w:pPr>
      <w:r w:rsidRPr="00D40DF5">
        <w:rPr>
          <w:sz w:val="28"/>
          <w:szCs w:val="28"/>
        </w:rPr>
        <w:t>Санитарно-эпидемиологическими правилами и нормативами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>
        <w:rPr>
          <w:sz w:val="28"/>
          <w:szCs w:val="28"/>
        </w:rPr>
        <w:t>.</w:t>
      </w:r>
    </w:p>
    <w:p w14:paraId="2F916BDD" w14:textId="77777777" w:rsidR="004C2ACF" w:rsidRPr="00217698" w:rsidRDefault="004C2ACF" w:rsidP="004C2ACF">
      <w:pPr>
        <w:numPr>
          <w:ilvl w:val="0"/>
          <w:numId w:val="23"/>
        </w:num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Pr="00217698">
        <w:rPr>
          <w:sz w:val="28"/>
          <w:szCs w:val="28"/>
        </w:rPr>
        <w:t xml:space="preserve">учетом целей и задач Адаптированной образовательной программы дошкольного образования </w:t>
      </w:r>
      <w:r w:rsidRPr="00D0440B">
        <w:rPr>
          <w:sz w:val="28"/>
          <w:szCs w:val="28"/>
        </w:rPr>
        <w:t>МДОУ ДС «</w:t>
      </w:r>
      <w:r>
        <w:rPr>
          <w:sz w:val="28"/>
          <w:szCs w:val="28"/>
        </w:rPr>
        <w:t>Рябинушка</w:t>
      </w:r>
      <w:r w:rsidRPr="00D0440B">
        <w:rPr>
          <w:sz w:val="28"/>
          <w:szCs w:val="28"/>
        </w:rPr>
        <w:t xml:space="preserve">» </w:t>
      </w:r>
      <w:proofErr w:type="spellStart"/>
      <w:r w:rsidRPr="00D0440B">
        <w:rPr>
          <w:sz w:val="28"/>
          <w:szCs w:val="28"/>
        </w:rPr>
        <w:t>г.Волгдонска</w:t>
      </w:r>
      <w:proofErr w:type="spellEnd"/>
      <w:r w:rsidRPr="00217698">
        <w:rPr>
          <w:sz w:val="28"/>
          <w:szCs w:val="28"/>
        </w:rPr>
        <w:t xml:space="preserve"> (согласно с Федеральной адаптированной образовательной программой дошкольного образования для обучающихся с ТНР и Комплексной образовательной программой дошкольного образования для детей с тяжелыми нарушениями речи (</w:t>
      </w:r>
      <w:proofErr w:type="spellStart"/>
      <w:r w:rsidRPr="00217698">
        <w:rPr>
          <w:sz w:val="28"/>
          <w:szCs w:val="28"/>
        </w:rPr>
        <w:t>Нищева</w:t>
      </w:r>
      <w:proofErr w:type="spellEnd"/>
      <w:r w:rsidRPr="00217698">
        <w:rPr>
          <w:sz w:val="28"/>
          <w:szCs w:val="28"/>
        </w:rPr>
        <w:t xml:space="preserve"> Н.В.)</w:t>
      </w:r>
    </w:p>
    <w:p w14:paraId="78E3D59F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276" w:lineRule="auto"/>
        <w:ind w:left="-539"/>
        <w:jc w:val="both"/>
        <w:rPr>
          <w:sz w:val="28"/>
          <w:szCs w:val="28"/>
        </w:rPr>
      </w:pPr>
    </w:p>
    <w:p w14:paraId="57873AE2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276" w:lineRule="auto"/>
        <w:ind w:left="-539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В рабочей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 детей </w:t>
      </w:r>
      <w:r>
        <w:rPr>
          <w:sz w:val="28"/>
          <w:szCs w:val="28"/>
        </w:rPr>
        <w:t>разновозрастной группы 5-7 лет</w:t>
      </w:r>
      <w:r w:rsidRPr="00217698">
        <w:rPr>
          <w:sz w:val="28"/>
          <w:szCs w:val="28"/>
        </w:rPr>
        <w:t xml:space="preserve"> с ОНР.</w:t>
      </w:r>
    </w:p>
    <w:p w14:paraId="79EACF55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4020EAE9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i/>
          <w:sz w:val="28"/>
          <w:szCs w:val="28"/>
        </w:rPr>
      </w:pPr>
      <w:r w:rsidRPr="00967971">
        <w:rPr>
          <w:b/>
          <w:i/>
          <w:sz w:val="28"/>
          <w:szCs w:val="28"/>
        </w:rPr>
        <w:t>Рабочая программа рассчитана на один учебный год, который длится в логопедической группе с 1 сентября по 31 мая.</w:t>
      </w:r>
    </w:p>
    <w:p w14:paraId="49E0D060" w14:textId="77777777" w:rsidR="00516183" w:rsidRDefault="00516183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i/>
          <w:sz w:val="28"/>
          <w:szCs w:val="28"/>
        </w:rPr>
      </w:pPr>
    </w:p>
    <w:p w14:paraId="50A6C3A6" w14:textId="77777777" w:rsidR="00516183" w:rsidRDefault="00516183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i/>
          <w:sz w:val="28"/>
          <w:szCs w:val="28"/>
        </w:rPr>
      </w:pPr>
    </w:p>
    <w:p w14:paraId="28AC89CD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1.2.</w:t>
      </w:r>
      <w:r w:rsidRPr="00217698">
        <w:rPr>
          <w:rFonts w:eastAsia="Times New Roman"/>
          <w:b/>
          <w:sz w:val="28"/>
          <w:szCs w:val="28"/>
        </w:rPr>
        <w:t xml:space="preserve"> Цели, задачи и принципы Программы</w:t>
      </w:r>
    </w:p>
    <w:p w14:paraId="7E2F56C9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79214AA3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  <w:r w:rsidRPr="00217698">
        <w:rPr>
          <w:b/>
          <w:sz w:val="28"/>
          <w:szCs w:val="28"/>
        </w:rPr>
        <w:t>Целью</w:t>
      </w:r>
      <w:r w:rsidRPr="00217698">
        <w:rPr>
          <w:sz w:val="28"/>
          <w:szCs w:val="28"/>
        </w:rPr>
        <w:t xml:space="preserve"> данной рабочей программы является построение системы коррекционно-развивающей работы учителя-логопеда в группе для детей с тяжелыми нарушениями речи (общим недоразвитием</w:t>
      </w:r>
      <w:r>
        <w:rPr>
          <w:sz w:val="28"/>
          <w:szCs w:val="28"/>
        </w:rPr>
        <w:t xml:space="preserve"> речи) в возрасте с 5 до 7</w:t>
      </w:r>
      <w:r w:rsidRPr="00217698">
        <w:rPr>
          <w:sz w:val="28"/>
          <w:szCs w:val="28"/>
        </w:rPr>
        <w:t xml:space="preserve"> лет. Комплексно-тематическое планирование работы учитывает особенности речевого и общего развития детей с тяжелой речевой патологией (общим недоразвитием речи). Комплексность педагогического воздействия направлена на выравнивание речевого и психофизического развития детей и обеспечение их всестороннего гармоничного развития.</w:t>
      </w:r>
    </w:p>
    <w:p w14:paraId="0D394588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692D1EB0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Задачи рабочей п</w:t>
      </w:r>
      <w:r w:rsidRPr="00217698">
        <w:rPr>
          <w:rFonts w:eastAsia="Times New Roman"/>
          <w:b/>
          <w:sz w:val="28"/>
          <w:szCs w:val="28"/>
        </w:rPr>
        <w:t>рограммы:</w:t>
      </w:r>
    </w:p>
    <w:p w14:paraId="02FF2D31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sz w:val="28"/>
          <w:szCs w:val="28"/>
        </w:rPr>
      </w:pPr>
    </w:p>
    <w:p w14:paraId="12756FD2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реализация содержания АОП ДО;</w:t>
      </w:r>
    </w:p>
    <w:p w14:paraId="3E4F758D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коррекция недостатков психофизического развития обучающихся с ТНР,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</w:t>
      </w:r>
    </w:p>
    <w:p w14:paraId="095D7DCA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охрана и укрепление физического и психического здоровья обучающихся с ТНР, в том числе их эмоционального благополучия;</w:t>
      </w:r>
    </w:p>
    <w:p w14:paraId="62AF6082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равных возможностей для полноценного развития ребенка с ТНР в период дошкольного образования независимо от места проживания, пола, нации, языка, социального статуса;</w:t>
      </w:r>
    </w:p>
    <w:p w14:paraId="7D1648EB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ТНР как субъекта отношений с педагогическим работником, родителями (законными представителями), другими детьми;</w:t>
      </w:r>
    </w:p>
    <w:p w14:paraId="5AF85C93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(абилитации), охраны и укрепления здоровья обучающихся с ТНР;</w:t>
      </w:r>
    </w:p>
    <w:p w14:paraId="05046153" w14:textId="77777777" w:rsidR="004C2ACF" w:rsidRPr="007D04EE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обеспечение преемственности целей, задач и содержания дошкольного и начального общего образования.</w:t>
      </w:r>
    </w:p>
    <w:p w14:paraId="1416728A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lastRenderedPageBreak/>
        <w:t>В соответствии с рабочей программой коррекционное направление работы является приоритетным, так как целью его является выравнивание речевого и психофизического развития детей.</w:t>
      </w:r>
    </w:p>
    <w:p w14:paraId="3C34D340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sz w:val="28"/>
          <w:szCs w:val="28"/>
        </w:rPr>
      </w:pPr>
    </w:p>
    <w:p w14:paraId="51992427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bCs/>
          <w:sz w:val="28"/>
          <w:szCs w:val="28"/>
        </w:rPr>
      </w:pPr>
      <w:r w:rsidRPr="00217698">
        <w:rPr>
          <w:b/>
          <w:bCs/>
          <w:sz w:val="28"/>
          <w:szCs w:val="28"/>
        </w:rPr>
        <w:t>Основные задачи коррекционного обучения:</w:t>
      </w:r>
    </w:p>
    <w:p w14:paraId="7B0CC734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bCs/>
          <w:sz w:val="28"/>
          <w:szCs w:val="28"/>
        </w:rPr>
      </w:pPr>
    </w:p>
    <w:p w14:paraId="34430A55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Устранение дефектов звукопроизношения (воспитание артикуляционных навыков, звукопроизношения, слоговой структуры) и развитие фонематического слуха (способность осуществлять операции различения и узнавания фонем, составляющих звуковую оболочку слова).</w:t>
      </w:r>
    </w:p>
    <w:p w14:paraId="0AF01CD9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навыков звукового анализа (специальные умственные действия по дифференциации фонем и установлению звуковой структуры слова).</w:t>
      </w:r>
    </w:p>
    <w:p w14:paraId="388F6CA0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Уточнение, расширение и обогащение лексического словаря дошкольников с ОНР.</w:t>
      </w:r>
    </w:p>
    <w:p w14:paraId="71470E03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Формирование грамматического строя речи.</w:t>
      </w:r>
    </w:p>
    <w:p w14:paraId="4DF18BC4" w14:textId="77777777" w:rsidR="004C2ACF" w:rsidRPr="004E1E3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связной речи.</w:t>
      </w:r>
    </w:p>
    <w:p w14:paraId="468BAFA6" w14:textId="77777777" w:rsidR="004C2ACF" w:rsidRPr="003D11AC" w:rsidRDefault="004C2ACF" w:rsidP="004C2ACF">
      <w:pPr>
        <w:numPr>
          <w:ilvl w:val="0"/>
          <w:numId w:val="6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4E1E3C">
        <w:rPr>
          <w:rFonts w:eastAsia="Times New Roman"/>
          <w:sz w:val="28"/>
          <w:szCs w:val="28"/>
        </w:rPr>
        <w:t>Развитие коммуникативности, успешности в общении.</w:t>
      </w:r>
    </w:p>
    <w:p w14:paraId="77DE5E26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Настоящая программа позволит наиболее рационально организовать работу группы для детей с ОНР, сэкономить время воспитателя и логопеда на подготовку к занятиям, обеспечить единство их требований в формировании полноценной речевой деятельности, создать предпосылки для дальнейшего всестороннего развития детей логопатов.</w:t>
      </w:r>
    </w:p>
    <w:p w14:paraId="28CED8C2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</w:p>
    <w:p w14:paraId="225E552F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t>Объем учебного материала в рабочей программе рассчитан в соответствии с возрастными физиологическими нормативами, что позволяет избежать переутомления и дезадаптации дошкольников.</w:t>
      </w:r>
    </w:p>
    <w:p w14:paraId="17F6A339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6BE08F8E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Кроме того, Программа имеет в своей основе также следующие </w:t>
      </w:r>
      <w:r w:rsidRPr="003D11AC">
        <w:rPr>
          <w:b/>
          <w:bCs/>
          <w:sz w:val="28"/>
          <w:szCs w:val="28"/>
        </w:rPr>
        <w:t>принципы:</w:t>
      </w:r>
      <w:r w:rsidRPr="003D11AC">
        <w:rPr>
          <w:bCs/>
          <w:sz w:val="28"/>
          <w:szCs w:val="28"/>
        </w:rPr>
        <w:t xml:space="preserve"> </w:t>
      </w:r>
    </w:p>
    <w:p w14:paraId="20F0303A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индивидуализации, учета возможностей, особенностей развития и потребностей каждого ребенка; </w:t>
      </w:r>
    </w:p>
    <w:p w14:paraId="3976DB71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признания каждого ребенка полноправным участником образовательного процесса; </w:t>
      </w:r>
    </w:p>
    <w:p w14:paraId="1FCD44A3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поддержки детской инициативы и формирования познавательных интересов каждого ребенка; </w:t>
      </w:r>
    </w:p>
    <w:p w14:paraId="20CED8BD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интеграции усилий специалистов; </w:t>
      </w:r>
    </w:p>
    <w:p w14:paraId="3A5D94FD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 </w:t>
      </w:r>
    </w:p>
    <w:p w14:paraId="33298EF2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lastRenderedPageBreak/>
        <w:t xml:space="preserve">• принцип систематичности и взаимосвязи учебного материала; </w:t>
      </w:r>
    </w:p>
    <w:p w14:paraId="5C5D9601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постепенности подачи учебного материала; </w:t>
      </w:r>
    </w:p>
    <w:p w14:paraId="0D509822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 xml:space="preserve">• принцип концентрического наращивания информации в каждой из последующих возрастных групп во всех пяти образовательных областях. </w:t>
      </w:r>
    </w:p>
    <w:p w14:paraId="67E8F5D0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bCs/>
          <w:sz w:val="28"/>
          <w:szCs w:val="28"/>
        </w:rPr>
      </w:pPr>
    </w:p>
    <w:p w14:paraId="6F2B25DE" w14:textId="77777777" w:rsidR="004C2ACF" w:rsidRPr="003D11AC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Cs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природой.</w:t>
      </w:r>
    </w:p>
    <w:p w14:paraId="6558B8C5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/>
          <w:bCs/>
          <w:sz w:val="28"/>
          <w:szCs w:val="28"/>
        </w:rPr>
      </w:pPr>
    </w:p>
    <w:p w14:paraId="17B558FA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3D11AC">
        <w:rPr>
          <w:b/>
          <w:bCs/>
          <w:sz w:val="28"/>
          <w:szCs w:val="28"/>
        </w:rPr>
        <w:t>Ос</w:t>
      </w:r>
      <w:r w:rsidRPr="003D11AC">
        <w:rPr>
          <w:b/>
          <w:sz w:val="28"/>
          <w:szCs w:val="28"/>
        </w:rPr>
        <w:t>но</w:t>
      </w:r>
      <w:r w:rsidRPr="00217698">
        <w:rPr>
          <w:b/>
          <w:sz w:val="28"/>
          <w:szCs w:val="28"/>
        </w:rPr>
        <w:t>вной формой работы в соответствии с рабочей программой является игровая деятельность.</w:t>
      </w:r>
    </w:p>
    <w:p w14:paraId="23232884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bCs/>
          <w:sz w:val="28"/>
          <w:szCs w:val="28"/>
        </w:rPr>
      </w:pPr>
      <w:r w:rsidRPr="00217698">
        <w:rPr>
          <w:bCs/>
          <w:sz w:val="28"/>
          <w:szCs w:val="28"/>
        </w:rPr>
        <w:t>Все коррекционно-развивающие занятия в соответствии с рабочей программой носят игровой характер, насыщены разнообразными играми и развивающими игровыми упражнениями.</w:t>
      </w:r>
    </w:p>
    <w:p w14:paraId="16D6248D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 w:right="-365"/>
        <w:jc w:val="both"/>
        <w:rPr>
          <w:sz w:val="28"/>
          <w:szCs w:val="28"/>
        </w:rPr>
      </w:pPr>
    </w:p>
    <w:p w14:paraId="3044EB79" w14:textId="77777777" w:rsidR="004C2ACF" w:rsidRPr="00217698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Программа учитывает общность развития нормально развивающихся детей и детей с общим недоразвитием речи и основывается на онтогенетическом принципе, учитывая закономерности развития детской речи в норме.</w:t>
      </w:r>
    </w:p>
    <w:p w14:paraId="5F0A47EA" w14:textId="77777777" w:rsidR="004C2ACF" w:rsidRPr="00217698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2875B660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1.3</w:t>
      </w:r>
      <w:r w:rsidRPr="00217698">
        <w:rPr>
          <w:rFonts w:eastAsia="Times New Roman"/>
          <w:b/>
          <w:sz w:val="28"/>
          <w:szCs w:val="28"/>
        </w:rPr>
        <w:t>. Планируемые результаты освоения программы</w:t>
      </w:r>
    </w:p>
    <w:p w14:paraId="46E23699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6F556E7C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ТНР к концу </w:t>
      </w:r>
      <w:r>
        <w:rPr>
          <w:rFonts w:eastAsia="Times New Roman"/>
          <w:sz w:val="28"/>
          <w:szCs w:val="28"/>
        </w:rPr>
        <w:t>данного этапа обучения.</w:t>
      </w:r>
    </w:p>
    <w:p w14:paraId="3B7C8242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329DF784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1.</w:t>
      </w:r>
      <w:r>
        <w:rPr>
          <w:rFonts w:eastAsia="Times New Roman"/>
          <w:b/>
          <w:sz w:val="28"/>
          <w:szCs w:val="28"/>
        </w:rPr>
        <w:t>3</w:t>
      </w:r>
      <w:r w:rsidRPr="00217698">
        <w:rPr>
          <w:rFonts w:eastAsia="Times New Roman"/>
          <w:b/>
          <w:sz w:val="28"/>
          <w:szCs w:val="28"/>
        </w:rPr>
        <w:t xml:space="preserve">.1. Целевые ориентиры реализации </w:t>
      </w:r>
      <w:r>
        <w:rPr>
          <w:rFonts w:eastAsia="Times New Roman"/>
          <w:b/>
          <w:sz w:val="28"/>
          <w:szCs w:val="28"/>
        </w:rPr>
        <w:t>Программы (по ФАОП)</w:t>
      </w:r>
    </w:p>
    <w:p w14:paraId="712D5F1D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соответствии с особенностями психофизического развития ребенка с ТНР, планируемые результаты освоения Программы предусмотрены в ряде целевых ориентиров.</w:t>
      </w:r>
    </w:p>
    <w:p w14:paraId="74A6C568" w14:textId="77777777" w:rsidR="004C2ACF" w:rsidRPr="00BD1FF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BD1FF8">
        <w:rPr>
          <w:rFonts w:eastAsia="Times New Roman"/>
          <w:sz w:val="28"/>
          <w:szCs w:val="28"/>
        </w:rPr>
        <w:t>К концу данного возрастного этапа ребенок:</w:t>
      </w:r>
    </w:p>
    <w:p w14:paraId="3CF019F2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87"/>
      <w:r w:rsidRPr="00906024">
        <w:rPr>
          <w:rFonts w:ascii="Times New Roman" w:hAnsi="Times New Roman" w:cs="Times New Roman"/>
          <w:sz w:val="28"/>
          <w:szCs w:val="28"/>
        </w:rPr>
        <w:t>Ребенок хорошо владеет устной речью, может выражать свои мысли и</w:t>
      </w:r>
      <w:r>
        <w:rPr>
          <w:rFonts w:ascii="Times New Roman" w:hAnsi="Times New Roman" w:cs="Times New Roman"/>
          <w:sz w:val="28"/>
          <w:szCs w:val="28"/>
        </w:rPr>
        <w:t xml:space="preserve"> желания, </w:t>
      </w:r>
      <w:r w:rsidR="00516183">
        <w:rPr>
          <w:rFonts w:ascii="Times New Roman" w:hAnsi="Times New Roman" w:cs="Times New Roman"/>
          <w:sz w:val="28"/>
          <w:szCs w:val="28"/>
        </w:rPr>
        <w:t xml:space="preserve">проявляет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инициативу  в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общении,  умеет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задавать  вопросы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делать  умозаключения,  знает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и  умеет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пересказывать  сказки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>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2039CB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Ребенок любознателен, </w:t>
      </w:r>
      <w:r w:rsidR="000617F4">
        <w:rPr>
          <w:rFonts w:ascii="Times New Roman" w:hAnsi="Times New Roman" w:cs="Times New Roman"/>
          <w:sz w:val="28"/>
          <w:szCs w:val="28"/>
        </w:rPr>
        <w:t xml:space="preserve">склонен наблюдать,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экспериментировать;  он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обладает начальными знаниями о себе, о природном и социальном мире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9561BA2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381">
        <w:rPr>
          <w:rFonts w:ascii="Times New Roman" w:hAnsi="Times New Roman" w:cs="Times New Roman"/>
          <w:sz w:val="28"/>
          <w:szCs w:val="28"/>
        </w:rPr>
        <w:t xml:space="preserve">Ребенок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617F4">
        <w:rPr>
          <w:rFonts w:ascii="Times New Roman" w:hAnsi="Times New Roman" w:cs="Times New Roman"/>
          <w:sz w:val="28"/>
          <w:szCs w:val="28"/>
        </w:rPr>
        <w:t xml:space="preserve">пособен к принятию собственных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решений  с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опорой  на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знания и умения в различных видах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6EC522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инициативен, самостоятелен в различных </w:t>
      </w:r>
      <w:r w:rsidRPr="00050381">
        <w:rPr>
          <w:rFonts w:ascii="Times New Roman" w:hAnsi="Times New Roman" w:cs="Times New Roman"/>
          <w:sz w:val="28"/>
          <w:szCs w:val="28"/>
        </w:rPr>
        <w:t>видах деятельности, способен выбрать себе занятия и партнеров по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F8D746D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активен, </w:t>
      </w:r>
      <w:r w:rsidR="000617F4">
        <w:rPr>
          <w:rFonts w:ascii="Times New Roman" w:hAnsi="Times New Roman" w:cs="Times New Roman"/>
          <w:sz w:val="28"/>
          <w:szCs w:val="28"/>
        </w:rPr>
        <w:t>успешно взаимодействует со</w:t>
      </w:r>
      <w:r w:rsidRPr="00050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сверстниками  и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взрослыми;  у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ребенка  сформировалось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положительное  отношение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к самому себе, окружающим, к различным видам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B879F2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0617F4">
        <w:rPr>
          <w:rFonts w:ascii="Times New Roman" w:hAnsi="Times New Roman" w:cs="Times New Roman"/>
          <w:sz w:val="28"/>
          <w:szCs w:val="28"/>
        </w:rPr>
        <w:t xml:space="preserve">способен адекватно проявлять свои чувства, </w:t>
      </w:r>
      <w:r w:rsidRPr="00050381">
        <w:rPr>
          <w:rFonts w:ascii="Times New Roman" w:hAnsi="Times New Roman" w:cs="Times New Roman"/>
          <w:sz w:val="28"/>
          <w:szCs w:val="28"/>
        </w:rPr>
        <w:t xml:space="preserve">умеет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радоваться  успехам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и  сопереживать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50381">
        <w:rPr>
          <w:rFonts w:ascii="Times New Roman" w:hAnsi="Times New Roman" w:cs="Times New Roman"/>
          <w:sz w:val="28"/>
          <w:szCs w:val="28"/>
        </w:rPr>
        <w:t>неудачам  других,  способен</w:t>
      </w:r>
      <w:proofErr w:type="gramEnd"/>
      <w:r w:rsidRPr="00050381">
        <w:rPr>
          <w:rFonts w:ascii="Times New Roman" w:hAnsi="Times New Roman" w:cs="Times New Roman"/>
          <w:sz w:val="28"/>
          <w:szCs w:val="28"/>
        </w:rPr>
        <w:t xml:space="preserve"> договариваться, старается разрешать конфликты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2B3EF5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0381">
        <w:rPr>
          <w:rFonts w:ascii="Times New Roman" w:hAnsi="Times New Roman" w:cs="Times New Roman"/>
          <w:sz w:val="28"/>
          <w:szCs w:val="28"/>
        </w:rPr>
        <w:t>Ребенок обладает чувством собственного достоинства, верой в себя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1B3B8F" w14:textId="77777777" w:rsidR="004C2ACF" w:rsidRDefault="004C2ACF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0617F4">
        <w:rPr>
          <w:rFonts w:ascii="Times New Roman" w:hAnsi="Times New Roman" w:cs="Times New Roman"/>
          <w:sz w:val="28"/>
          <w:szCs w:val="28"/>
        </w:rPr>
        <w:t xml:space="preserve">обладает развитым воображением, которое реализует </w:t>
      </w:r>
      <w:r w:rsidRPr="00A7671F">
        <w:rPr>
          <w:rFonts w:ascii="Times New Roman" w:hAnsi="Times New Roman" w:cs="Times New Roman"/>
          <w:sz w:val="28"/>
          <w:szCs w:val="28"/>
        </w:rPr>
        <w:t xml:space="preserve">в </w:t>
      </w:r>
      <w:r w:rsidRPr="002242AD">
        <w:rPr>
          <w:rFonts w:ascii="Times New Roman" w:hAnsi="Times New Roman" w:cs="Times New Roman"/>
          <w:sz w:val="28"/>
          <w:szCs w:val="28"/>
        </w:rPr>
        <w:t>разных видах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C8AED9" w14:textId="77777777" w:rsidR="004C2ACF" w:rsidRDefault="000617F4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умеет подчиняться правилам </w:t>
      </w:r>
      <w:proofErr w:type="gramStart"/>
      <w:r w:rsidR="004C2ACF" w:rsidRPr="002242AD">
        <w:rPr>
          <w:rFonts w:ascii="Times New Roman" w:hAnsi="Times New Roman" w:cs="Times New Roman"/>
          <w:sz w:val="28"/>
          <w:szCs w:val="28"/>
        </w:rPr>
        <w:t>и  социальным</w:t>
      </w:r>
      <w:proofErr w:type="gramEnd"/>
      <w:r w:rsidR="004C2ACF" w:rsidRPr="002242AD">
        <w:rPr>
          <w:rFonts w:ascii="Times New Roman" w:hAnsi="Times New Roman" w:cs="Times New Roman"/>
          <w:sz w:val="28"/>
          <w:szCs w:val="28"/>
        </w:rPr>
        <w:t xml:space="preserve">  нормам, способен к волевым усилиям</w:t>
      </w:r>
      <w:r w:rsidR="004C2ACF">
        <w:rPr>
          <w:rFonts w:ascii="Times New Roman" w:hAnsi="Times New Roman" w:cs="Times New Roman"/>
          <w:sz w:val="28"/>
          <w:szCs w:val="28"/>
        </w:rPr>
        <w:t>;</w:t>
      </w:r>
    </w:p>
    <w:p w14:paraId="36E882C4" w14:textId="77777777" w:rsidR="004C2ACF" w:rsidRPr="002242AD" w:rsidRDefault="000617F4" w:rsidP="004C2ACF">
      <w:pPr>
        <w:pStyle w:val="af4"/>
        <w:numPr>
          <w:ilvl w:val="0"/>
          <w:numId w:val="3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4C2ACF" w:rsidRPr="002242AD">
        <w:rPr>
          <w:rFonts w:ascii="Times New Roman" w:hAnsi="Times New Roman" w:cs="Times New Roman"/>
          <w:sz w:val="28"/>
          <w:szCs w:val="28"/>
        </w:rPr>
        <w:t>ребенка  развиты</w:t>
      </w:r>
      <w:proofErr w:type="gramEnd"/>
      <w:r w:rsidR="004C2ACF" w:rsidRPr="002242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2242AD">
        <w:rPr>
          <w:rFonts w:ascii="Times New Roman" w:hAnsi="Times New Roman" w:cs="Times New Roman"/>
          <w:sz w:val="28"/>
          <w:szCs w:val="28"/>
        </w:rPr>
        <w:t>крупная  и</w:t>
      </w:r>
      <w:proofErr w:type="gramEnd"/>
      <w:r w:rsidR="004C2ACF" w:rsidRPr="002242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2242AD">
        <w:rPr>
          <w:rFonts w:ascii="Times New Roman" w:hAnsi="Times New Roman" w:cs="Times New Roman"/>
          <w:sz w:val="28"/>
          <w:szCs w:val="28"/>
        </w:rPr>
        <w:t>мелкая  моторика,  он</w:t>
      </w:r>
      <w:proofErr w:type="gramEnd"/>
      <w:r w:rsidR="004C2ACF" w:rsidRPr="002242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2242AD">
        <w:rPr>
          <w:rFonts w:ascii="Times New Roman" w:hAnsi="Times New Roman" w:cs="Times New Roman"/>
          <w:sz w:val="28"/>
          <w:szCs w:val="28"/>
        </w:rPr>
        <w:t>подвижен  и</w:t>
      </w:r>
      <w:proofErr w:type="gramEnd"/>
      <w:r w:rsidR="004C2ACF" w:rsidRPr="002242AD">
        <w:rPr>
          <w:rFonts w:ascii="Times New Roman" w:hAnsi="Times New Roman" w:cs="Times New Roman"/>
          <w:sz w:val="28"/>
          <w:szCs w:val="28"/>
        </w:rPr>
        <w:t xml:space="preserve"> вынослив, владеет основными движениями, может контролировать свои движения, умеет управлять ими.</w:t>
      </w:r>
    </w:p>
    <w:p w14:paraId="10ED5B11" w14:textId="77777777" w:rsidR="004C2ACF" w:rsidRPr="00964991" w:rsidRDefault="004C2ACF" w:rsidP="004C2ACF">
      <w:pPr>
        <w:spacing w:line="276" w:lineRule="auto"/>
        <w:jc w:val="both"/>
        <w:rPr>
          <w:color w:val="000000"/>
          <w:sz w:val="28"/>
          <w:szCs w:val="28"/>
        </w:rPr>
      </w:pPr>
      <w:r w:rsidRPr="00F81233">
        <w:rPr>
          <w:color w:val="000000"/>
          <w:sz w:val="28"/>
          <w:szCs w:val="28"/>
          <w:u w:val="single"/>
        </w:rPr>
        <w:t>Целевые ориентиры</w:t>
      </w:r>
      <w:r w:rsidRPr="00964991">
        <w:rPr>
          <w:color w:val="000000"/>
          <w:sz w:val="28"/>
          <w:szCs w:val="28"/>
        </w:rPr>
        <w:t>, представленные в Программе:</w:t>
      </w:r>
    </w:p>
    <w:bookmarkEnd w:id="0"/>
    <w:p w14:paraId="7CCB680C" w14:textId="77777777" w:rsidR="004C2ACF" w:rsidRPr="00F81233" w:rsidRDefault="004C2ACF" w:rsidP="004C2ACF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подлежат непосредственной оценке;</w:t>
      </w:r>
    </w:p>
    <w:p w14:paraId="2263A280" w14:textId="77777777" w:rsidR="004C2ACF" w:rsidRPr="00F81233" w:rsidRDefault="004C2ACF" w:rsidP="004C2ACF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непосредственным основанием оценки как итогового, так и промежуточного уровня развития обучающихся с ТНР;</w:t>
      </w:r>
    </w:p>
    <w:p w14:paraId="635DD201" w14:textId="77777777" w:rsidR="004C2ACF" w:rsidRPr="00F81233" w:rsidRDefault="004C2ACF" w:rsidP="004C2ACF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основанием для их формального сравнения с реальными достижениями обучающихся с ТНР;</w:t>
      </w:r>
    </w:p>
    <w:p w14:paraId="214E5179" w14:textId="77777777" w:rsidR="004C2ACF" w:rsidRPr="00F81233" w:rsidRDefault="004C2ACF" w:rsidP="004C2ACF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основой объективной оценки соответствия, установленным требованиям образовательной деятельности и подготовки обучающихся;</w:t>
      </w:r>
    </w:p>
    <w:p w14:paraId="54985204" w14:textId="77777777" w:rsidR="004C2ACF" w:rsidRPr="00F81233" w:rsidRDefault="004C2ACF" w:rsidP="004C2ACF">
      <w:pPr>
        <w:pStyle w:val="af1"/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F81233">
        <w:rPr>
          <w:rFonts w:ascii="Times New Roman" w:hAnsi="Times New Roman"/>
          <w:color w:val="000000"/>
          <w:sz w:val="28"/>
          <w:szCs w:val="28"/>
        </w:rPr>
        <w:t>не являются непосредственным основанием при оценке качества образования.</w:t>
      </w:r>
    </w:p>
    <w:p w14:paraId="7F73B248" w14:textId="3AC1E8FE" w:rsidR="004C2ACF" w:rsidRDefault="004C2ACF" w:rsidP="004C2ACF">
      <w:pPr>
        <w:spacing w:line="276" w:lineRule="auto"/>
        <w:jc w:val="both"/>
        <w:rPr>
          <w:color w:val="000000"/>
          <w:sz w:val="28"/>
          <w:szCs w:val="28"/>
        </w:rPr>
      </w:pPr>
      <w:r w:rsidRPr="00964991">
        <w:rPr>
          <w:color w:val="000000"/>
          <w:sz w:val="28"/>
          <w:szCs w:val="28"/>
        </w:rPr>
        <w:t>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ребенка.</w:t>
      </w:r>
    </w:p>
    <w:p w14:paraId="53AABC0C" w14:textId="77777777" w:rsidR="001F48AA" w:rsidRPr="00964991" w:rsidRDefault="001F48AA" w:rsidP="004C2ACF">
      <w:pPr>
        <w:spacing w:line="276" w:lineRule="auto"/>
        <w:jc w:val="both"/>
        <w:rPr>
          <w:color w:val="000000"/>
          <w:sz w:val="28"/>
          <w:szCs w:val="28"/>
        </w:rPr>
      </w:pPr>
    </w:p>
    <w:p w14:paraId="28F184DB" w14:textId="5E190906" w:rsidR="00F178AA" w:rsidRDefault="004C2ACF" w:rsidP="001F48AA">
      <w:pPr>
        <w:tabs>
          <w:tab w:val="left" w:pos="284"/>
          <w:tab w:val="left" w:pos="567"/>
          <w:tab w:val="left" w:pos="709"/>
        </w:tabs>
        <w:spacing w:line="276" w:lineRule="auto"/>
        <w:ind w:left="-313" w:right="-365"/>
        <w:jc w:val="both"/>
        <w:rPr>
          <w:rFonts w:eastAsia="Times New Roman"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1.4.  </w:t>
      </w:r>
      <w:r w:rsidRPr="00217698">
        <w:rPr>
          <w:b/>
          <w:bCs/>
          <w:sz w:val="28"/>
          <w:szCs w:val="28"/>
        </w:rPr>
        <w:t xml:space="preserve">Характеристика речевых </w:t>
      </w:r>
      <w:r w:rsidR="005F7A62">
        <w:rPr>
          <w:b/>
          <w:bCs/>
          <w:sz w:val="28"/>
          <w:szCs w:val="28"/>
        </w:rPr>
        <w:t>нарушений</w:t>
      </w:r>
      <w:r w:rsidRPr="00217698">
        <w:rPr>
          <w:b/>
          <w:bCs/>
          <w:sz w:val="28"/>
          <w:szCs w:val="28"/>
        </w:rPr>
        <w:t xml:space="preserve"> </w:t>
      </w:r>
      <w:r w:rsidR="005F7A62">
        <w:rPr>
          <w:b/>
          <w:bCs/>
          <w:sz w:val="28"/>
          <w:szCs w:val="28"/>
        </w:rPr>
        <w:t>воспитанников</w:t>
      </w:r>
      <w:r w:rsidRPr="002176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разновозрастной </w:t>
      </w:r>
      <w:r w:rsidRPr="00217698">
        <w:rPr>
          <w:b/>
          <w:bCs/>
          <w:sz w:val="28"/>
          <w:szCs w:val="28"/>
        </w:rPr>
        <w:t>группы</w:t>
      </w:r>
      <w:r>
        <w:rPr>
          <w:b/>
          <w:bCs/>
          <w:sz w:val="28"/>
          <w:szCs w:val="28"/>
        </w:rPr>
        <w:t xml:space="preserve"> </w:t>
      </w:r>
      <w:r w:rsidR="005F7A62">
        <w:rPr>
          <w:b/>
          <w:bCs/>
          <w:sz w:val="28"/>
          <w:szCs w:val="28"/>
        </w:rPr>
        <w:t>компенсирующей направленности для детей с тяжёлыми нарушениями речи №12 на начало 2025-2026 учебный год</w:t>
      </w:r>
      <w:r w:rsidR="000E798E">
        <w:rPr>
          <w:b/>
          <w:bCs/>
          <w:sz w:val="28"/>
          <w:szCs w:val="28"/>
        </w:rPr>
        <w:t>.</w:t>
      </w:r>
      <w:r w:rsidR="00F178AA">
        <w:rPr>
          <w:rFonts w:eastAsia="Times New Roman"/>
          <w:iCs/>
          <w:sz w:val="28"/>
          <w:szCs w:val="28"/>
        </w:rPr>
        <w:t xml:space="preserve"> </w:t>
      </w:r>
      <w:r w:rsidR="005F7A62" w:rsidRPr="005F7A62">
        <w:rPr>
          <w:rFonts w:eastAsia="Times New Roman"/>
          <w:iCs/>
          <w:sz w:val="28"/>
          <w:szCs w:val="28"/>
        </w:rPr>
        <w:t>В разновозрастной группе</w:t>
      </w:r>
      <w:r w:rsidR="005F7A62">
        <w:rPr>
          <w:rFonts w:eastAsia="Times New Roman"/>
          <w:iCs/>
          <w:sz w:val="28"/>
          <w:szCs w:val="28"/>
        </w:rPr>
        <w:t xml:space="preserve"> компенсирующей направленности для детей с тяжелыми нарушениями речи </w:t>
      </w:r>
      <w:r w:rsidR="005F7A62">
        <w:rPr>
          <w:rFonts w:eastAsia="Times New Roman"/>
          <w:iCs/>
          <w:sz w:val="28"/>
          <w:szCs w:val="28"/>
        </w:rPr>
        <w:lastRenderedPageBreak/>
        <w:t>№12 для прохождения коррекционно</w:t>
      </w:r>
      <w:r w:rsidR="006102E5">
        <w:rPr>
          <w:rFonts w:eastAsia="Times New Roman"/>
          <w:iCs/>
          <w:sz w:val="28"/>
          <w:szCs w:val="28"/>
        </w:rPr>
        <w:t>-образовательного процесса в 2025-2026 учебный году зачислены</w:t>
      </w:r>
      <w:r w:rsidR="00F178AA">
        <w:rPr>
          <w:rFonts w:eastAsia="Times New Roman"/>
          <w:iCs/>
          <w:sz w:val="28"/>
          <w:szCs w:val="28"/>
        </w:rPr>
        <w:t xml:space="preserve"> </w:t>
      </w:r>
      <w:r w:rsidR="00FA2632">
        <w:rPr>
          <w:rFonts w:eastAsia="Times New Roman"/>
          <w:iCs/>
          <w:sz w:val="28"/>
          <w:szCs w:val="28"/>
        </w:rPr>
        <w:t>10</w:t>
      </w:r>
      <w:r w:rsidR="00F178AA">
        <w:rPr>
          <w:rFonts w:eastAsia="Times New Roman"/>
          <w:iCs/>
          <w:sz w:val="28"/>
          <w:szCs w:val="28"/>
        </w:rPr>
        <w:t xml:space="preserve"> воспитанников</w:t>
      </w:r>
      <w:r w:rsidR="001F48AA">
        <w:rPr>
          <w:rFonts w:eastAsia="Times New Roman"/>
          <w:iCs/>
          <w:sz w:val="28"/>
          <w:szCs w:val="28"/>
        </w:rPr>
        <w:t>:</w:t>
      </w:r>
      <w:r w:rsidR="00F178AA">
        <w:rPr>
          <w:rFonts w:eastAsia="Times New Roman"/>
          <w:iCs/>
          <w:sz w:val="28"/>
          <w:szCs w:val="28"/>
        </w:rPr>
        <w:t xml:space="preserve"> </w:t>
      </w:r>
    </w:p>
    <w:p w14:paraId="03A9D923" w14:textId="11461B0C" w:rsidR="00F178AA" w:rsidRDefault="00FA2632" w:rsidP="00F178AA">
      <w:p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9</w:t>
      </w:r>
      <w:r w:rsidR="00F178AA">
        <w:rPr>
          <w:rFonts w:eastAsia="Times New Roman"/>
          <w:iCs/>
          <w:sz w:val="28"/>
          <w:szCs w:val="28"/>
        </w:rPr>
        <w:t xml:space="preserve"> воспитанников имеют логопедическое заключение: ОНР 3 уровень речевого развития</w:t>
      </w:r>
    </w:p>
    <w:p w14:paraId="037E34DD" w14:textId="05745110" w:rsidR="00F178AA" w:rsidRDefault="00F178AA" w:rsidP="001F48AA">
      <w:p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rFonts w:eastAsia="Times New Roman"/>
          <w:iCs/>
          <w:sz w:val="28"/>
          <w:szCs w:val="28"/>
        </w:rPr>
      </w:pPr>
      <w:r>
        <w:rPr>
          <w:rFonts w:eastAsia="Times New Roman"/>
          <w:iCs/>
          <w:sz w:val="28"/>
          <w:szCs w:val="28"/>
        </w:rPr>
        <w:t>1 воспитанник</w:t>
      </w:r>
      <w:r w:rsidR="00F54EF9">
        <w:rPr>
          <w:rFonts w:eastAsia="Times New Roman"/>
          <w:iCs/>
          <w:sz w:val="28"/>
          <w:szCs w:val="28"/>
        </w:rPr>
        <w:t xml:space="preserve"> имеет логопедическое заключение: ОНР 4 уровень речевого развития.</w:t>
      </w:r>
      <w:r>
        <w:rPr>
          <w:rFonts w:eastAsia="Times New Roman"/>
          <w:iCs/>
          <w:sz w:val="28"/>
          <w:szCs w:val="28"/>
        </w:rPr>
        <w:t xml:space="preserve">       </w:t>
      </w:r>
    </w:p>
    <w:p w14:paraId="41006B40" w14:textId="77777777" w:rsidR="00B2674A" w:rsidRDefault="00B2674A" w:rsidP="001F48AA">
      <w:p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rFonts w:eastAsia="Times New Roman"/>
          <w:iCs/>
          <w:sz w:val="28"/>
          <w:szCs w:val="28"/>
        </w:rPr>
      </w:pPr>
    </w:p>
    <w:p w14:paraId="7583E630" w14:textId="77777777" w:rsidR="00B2674A" w:rsidRPr="005F7A62" w:rsidRDefault="00B2674A" w:rsidP="001F48AA">
      <w:pPr>
        <w:tabs>
          <w:tab w:val="left" w:pos="284"/>
          <w:tab w:val="left" w:pos="567"/>
          <w:tab w:val="left" w:pos="709"/>
        </w:tabs>
        <w:spacing w:line="276" w:lineRule="auto"/>
        <w:ind w:right="-365"/>
        <w:jc w:val="both"/>
        <w:rPr>
          <w:iCs/>
          <w:sz w:val="28"/>
          <w:szCs w:val="28"/>
        </w:rPr>
      </w:pPr>
    </w:p>
    <w:p w14:paraId="43728815" w14:textId="7638F5E9" w:rsidR="004C2ACF" w:rsidRDefault="00B2674A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090282">
        <w:rPr>
          <w:noProof/>
          <w:sz w:val="40"/>
          <w:szCs w:val="40"/>
        </w:rPr>
        <w:drawing>
          <wp:inline distT="0" distB="0" distL="0" distR="0" wp14:anchorId="023EDA9E" wp14:editId="7707C513">
            <wp:extent cx="5852160" cy="5112688"/>
            <wp:effectExtent l="0" t="0" r="15240" b="12065"/>
            <wp:docPr id="13048932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3649BF" w14:textId="77777777" w:rsidR="00B2674A" w:rsidRDefault="00B2674A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75086987" w14:textId="77777777" w:rsidR="00B2674A" w:rsidRPr="00C70BFD" w:rsidRDefault="00B2674A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08973A9F" w14:textId="77777777" w:rsidR="00B2674A" w:rsidRDefault="001F48AA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ОНР 1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Наблюдается  почти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полное  отсутствие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вербальных  средств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общения.  Дети четырех-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пятилетнего  возраста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имеют  очень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скудный  словарный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запас,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который  включает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не  более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20  слов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Ребенок  использует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либо  слова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вукоподражания</w:t>
      </w:r>
      <w:proofErr w:type="spell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>«би-би»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),  либо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слова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фрагменты  </w:t>
      </w:r>
      <w:proofErr w:type="spellStart"/>
      <w:r w:rsidR="004C2ACF" w:rsidRPr="00C70BFD">
        <w:rPr>
          <w:rFonts w:ascii="Times New Roman" w:hAnsi="Times New Roman" w:cs="Times New Roman"/>
          <w:sz w:val="28"/>
          <w:szCs w:val="28"/>
        </w:rPr>
        <w:t>полногоразвернутого</w:t>
      </w:r>
      <w:proofErr w:type="spellEnd"/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C2ACF" w:rsidRPr="00C70BFD">
        <w:rPr>
          <w:rFonts w:ascii="Times New Roman" w:hAnsi="Times New Roman" w:cs="Times New Roman"/>
          <w:sz w:val="28"/>
          <w:szCs w:val="28"/>
        </w:rPr>
        <w:t>слова,  например,  «</w:t>
      </w:r>
      <w:proofErr w:type="spellStart"/>
      <w:r w:rsidR="004C2ACF" w:rsidRPr="00C70BFD">
        <w:rPr>
          <w:rFonts w:ascii="Times New Roman" w:hAnsi="Times New Roman" w:cs="Times New Roman"/>
          <w:sz w:val="28"/>
          <w:szCs w:val="28"/>
        </w:rPr>
        <w:t>уту</w:t>
      </w:r>
      <w:proofErr w:type="spellEnd"/>
      <w:r w:rsidR="004C2ACF" w:rsidRPr="00C70BFD">
        <w:rPr>
          <w:rFonts w:ascii="Times New Roman" w:hAnsi="Times New Roman" w:cs="Times New Roman"/>
          <w:sz w:val="28"/>
          <w:szCs w:val="28"/>
        </w:rPr>
        <w:t>»  вместо</w:t>
      </w:r>
      <w:proofErr w:type="gramEnd"/>
      <w:r w:rsidR="004C2ACF" w:rsidRPr="00C70BFD">
        <w:rPr>
          <w:rFonts w:ascii="Times New Roman" w:hAnsi="Times New Roman" w:cs="Times New Roman"/>
          <w:sz w:val="28"/>
          <w:szCs w:val="28"/>
        </w:rPr>
        <w:t xml:space="preserve">  «петух»).  Эти  </w:t>
      </w:r>
    </w:p>
    <w:p w14:paraId="0E9A4356" w14:textId="77777777" w:rsidR="00B2674A" w:rsidRDefault="00B2674A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15E90D8E" w14:textId="77777777" w:rsidR="00B2674A" w:rsidRDefault="00B2674A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7903C70C" w14:textId="77777777" w:rsidR="00B2674A" w:rsidRDefault="00B2674A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68C3C006" w14:textId="77777777" w:rsidR="00B2674A" w:rsidRDefault="00B2674A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4DB81A43" w14:textId="5FEFB3A3" w:rsidR="004C2ACF" w:rsidRDefault="004C2ACF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lastRenderedPageBreak/>
        <w:t xml:space="preserve">звуковые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компоненты  сопровождаются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мимикой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большим  количеством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 жестов. </w:t>
      </w:r>
    </w:p>
    <w:p w14:paraId="2AD458BA" w14:textId="77777777" w:rsidR="004C2ACF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Также  много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  диффузного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значения:  одно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слово  имеет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много  значений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например,  «лапа»</w:t>
      </w:r>
      <w:r w:rsidRPr="00E203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E20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это  все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то,  с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помощью  чего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передвигаются: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ноги,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колеса, и лапы). За словом не закреплено конкретное значение. Иногда один и тот же предмет называется различными словами. Ребенок меняет одно слово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другим(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например, действие заменяет названием предмета, «кров» (кровать)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вместо  «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спать»).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Очень  грубо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искажена  звуковая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структура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, воспроизводится как правило, односложная структура, реже двусложная. </w:t>
      </w:r>
    </w:p>
    <w:p w14:paraId="2F5CAFFD" w14:textId="77777777" w:rsidR="004C2ACF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Фонематические  восприятия,  анализ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и  синтез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отсутствуют.  Фонетическая сторона речи тоже грубо нарушена, звукопроизношение смазанное. На этом уровне речевого развития трудно определить, какой звук произносит ребенок. Пассивный словарь шире активного, но понимание речи все же ограничено ситуацией.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Грамматический  строй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речи  практически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  сформирован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.</w:t>
      </w:r>
    </w:p>
    <w:p w14:paraId="11D83D47" w14:textId="77777777" w:rsidR="004C2ACF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t xml:space="preserve">Словоизменение и словообразование отсутствует. Появляется фраза, но в ней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нет  точной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связи 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между  словами,  нет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грамматического  оформления,  связь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отсутствует в виде просодики и интонации, т.е. фразовая речь либо полностью отсутствует на первом уровне ОНР, либо характеризуется фрагментарностью. </w:t>
      </w:r>
    </w:p>
    <w:p w14:paraId="2FB38165" w14:textId="77777777" w:rsidR="004C2ACF" w:rsidRPr="00E203CC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1477C6CD" w14:textId="4F143218" w:rsidR="004C2ACF" w:rsidRPr="00E203CC" w:rsidRDefault="001F48AA" w:rsidP="004C2ACF">
      <w:pPr>
        <w:pStyle w:val="af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ОНР 2</w:t>
      </w:r>
      <w:r w:rsidR="004C2ACF" w:rsidRPr="00E20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52126869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t xml:space="preserve">На втором уровне речевые возможности ребенка значительно возрастают. У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детей  имеется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довольно  большой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словарный  запас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речи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преобладают существительные, мало глаголов, и еще меньше прилагательных. Очень много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FD">
        <w:rPr>
          <w:rFonts w:ascii="Times New Roman" w:hAnsi="Times New Roman" w:cs="Times New Roman"/>
          <w:sz w:val="28"/>
          <w:szCs w:val="28"/>
        </w:rPr>
        <w:t>речи детей наблюдается вербальных ошибок (например, «</w:t>
      </w:r>
      <w:proofErr w:type="spellStart"/>
      <w:r w:rsidRPr="00C70BFD">
        <w:rPr>
          <w:rFonts w:ascii="Times New Roman" w:hAnsi="Times New Roman" w:cs="Times New Roman"/>
          <w:sz w:val="28"/>
          <w:szCs w:val="28"/>
        </w:rPr>
        <w:t>стрехает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>» вместо «чистит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стирает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моет»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),  особенно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глагольных.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Много  смешений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наблюдается  неточность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значений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речи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ребенка  очень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много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аморфных  глаголов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(«делает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идет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»,  «стоит»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т.п.).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Ребенок  использует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фразовую речь. Появляются распространенные предложения. С точки зрения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количества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предложения  довольно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объемные,  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грамматически  фраза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оформлена   неправильно.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  все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формы  дифференцируются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правильно. </w:t>
      </w:r>
    </w:p>
    <w:p w14:paraId="273C57FE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Ребенок  неправильно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употребляет  падежные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беспредложные  формы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неправильное  согласование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существительных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прилагательных  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среднем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роде,  особенно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косвенных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падежах).  Предложно-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падежные  конструкции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воспроизв</w:t>
      </w:r>
      <w:r>
        <w:rPr>
          <w:rFonts w:ascii="Times New Roman" w:hAnsi="Times New Roman" w:cs="Times New Roman"/>
          <w:sz w:val="28"/>
          <w:szCs w:val="28"/>
        </w:rPr>
        <w:t>одятся неправильно. Например: «</w:t>
      </w:r>
      <w:r w:rsidRPr="00C70BFD">
        <w:rPr>
          <w:rFonts w:ascii="Times New Roman" w:hAnsi="Times New Roman" w:cs="Times New Roman"/>
          <w:sz w:val="28"/>
          <w:szCs w:val="28"/>
        </w:rPr>
        <w:t xml:space="preserve">Я была </w:t>
      </w:r>
      <w:proofErr w:type="spellStart"/>
      <w:r w:rsidRPr="00C70BFD">
        <w:rPr>
          <w:rFonts w:ascii="Times New Roman" w:hAnsi="Times New Roman" w:cs="Times New Roman"/>
          <w:sz w:val="28"/>
          <w:szCs w:val="28"/>
        </w:rPr>
        <w:t>лелька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 xml:space="preserve">», вместо «Я была на елке». В целом, предлоги и союзы используются редко. Для детей со 2-ым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уровнем  ОНР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характерны  грубые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нарушения  грамматического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строя  речи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Наблюдается  большое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количество  аграмматизмов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при  употреблении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существительных, глаголов; прилагательные употребляются крайне редко, т.к.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они  носят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отвлеченный  характер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  детей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усвоены  только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простые  формы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словоизменения.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Словообразование  грубо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нарушено.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Его  практически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нет, кроме уменьшительно-ласкательных форм. У детей со 2-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ым  уровнем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речевого </w:t>
      </w:r>
      <w:r w:rsidRPr="00C70BFD">
        <w:rPr>
          <w:rFonts w:ascii="Times New Roman" w:hAnsi="Times New Roman" w:cs="Times New Roman"/>
          <w:sz w:val="28"/>
          <w:szCs w:val="28"/>
        </w:rPr>
        <w:lastRenderedPageBreak/>
        <w:t xml:space="preserve">недоразвития синтаксически предложения значительно лучше сформированы,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чем  у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детей  с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1  уровнем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ОНР.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Понимание  речи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значительно  улучшается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086890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Ребенок  дифференцирует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многие  акустически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близкие  слова,  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  все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0BFD">
        <w:rPr>
          <w:rFonts w:ascii="Times New Roman" w:hAnsi="Times New Roman" w:cs="Times New Roman"/>
          <w:sz w:val="28"/>
          <w:szCs w:val="28"/>
        </w:rPr>
        <w:t xml:space="preserve">Фонематическая сторона речи нарушена, ребенок не может выделить звук на </w:t>
      </w:r>
    </w:p>
    <w:p w14:paraId="4AA04C7B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фоне  слова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Звукослоговая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 xml:space="preserve">  структура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  более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развернута  (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ребенок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воспроизводит  два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три  слова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Но  наблюдается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грубое  искажение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многосложных  слов,  особенно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слогов  со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стечением.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Слова  воспроизводятся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вариативно  (например,  «ада»  вместо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«звезда»).  Нарушение звукопроизношения носит полиморфный характер. Правильно произносятся гласные и простые по артикуляции звуки. Как правило, наблюдаются стечения и замены. Замены характеризуют задержку фонетического развития ребенка. Таким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образом,  у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детей  с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ОНР  2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уровня  наблюдаются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морфологические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синтаксические  аграмматизмы,  примитивная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связная  речь,  понимание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речи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остается  неполным,  т.к.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многие  грамматические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формы  различаются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недостаточно.</w:t>
      </w:r>
    </w:p>
    <w:p w14:paraId="02A2E14E" w14:textId="77777777" w:rsidR="004C2ACF" w:rsidRPr="00E203CC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  <w:r w:rsidRPr="00E203CC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AA1FEA" w14:textId="31B4A066" w:rsidR="004C2ACF" w:rsidRPr="00E203CC" w:rsidRDefault="001F48AA" w:rsidP="004C2ACF">
      <w:pPr>
        <w:pStyle w:val="af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ОНР 3</w:t>
      </w:r>
      <w:r w:rsidR="004C2ACF" w:rsidRPr="00E203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42971ECA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Этот  уровень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характеризуется  тем,  что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обиходная  речь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становится  более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развернутой,  отсутствуют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грубые  фонетические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и  лексико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-грамматические нарушения.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Звуковая  сторона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относительно  сформирована,  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остаются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нарушения  произношения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сложных  по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артикуляции  звуков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и  нарушения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BFD">
        <w:rPr>
          <w:rFonts w:ascii="Times New Roman" w:hAnsi="Times New Roman" w:cs="Times New Roman"/>
          <w:sz w:val="28"/>
          <w:szCs w:val="28"/>
        </w:rPr>
        <w:t>звукослоговой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 xml:space="preserve"> структуры слова. Особенно большие нарушения наблюдаются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во  всех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формах  связной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речи  (рассказ  по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сюжетной  картинке,  рассказ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заданную  тему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).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Есть  неточности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употребления  многих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слов,  вербальные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парафазии. Имеется несформированность семантических полей. В активном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словаре  присутствуют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существительные,  глаголы,  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мало  прилагательных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, сложных предлогов и союзов, но они все-таки уже имеются. В активной речи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используются  преимущественно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простые  распространенные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предложения. </w:t>
      </w:r>
    </w:p>
    <w:p w14:paraId="3A850081" w14:textId="77777777" w:rsidR="004C2ACF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Возникают  большие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трудности  при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употреблении  сложноподчиненных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предложений.  Наблюдается 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недостаточная  сформированность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и    неточная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дифференциация  форм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словоизменения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словообразования.  Аграмматизмы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наблюдаются  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тех  формах,  которые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поздно  появляются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онтогенезе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Например, согласование существительных и прилагательных в среднем роде, употребление сложных предлогов «из-за», «из-под». Очень часто отсутствуют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связующие  звенья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сложноподчиненных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предложениях.  Наблюдается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нарушение  сложных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форм  фонематического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анализа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синтеза.  Выражены нарушения в овладении чтением и письмом.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Таким  образом,  на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третьем  уровне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ОНР  наибольшие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затруднения наблюдаются при построении произвольной фразы.</w:t>
      </w:r>
    </w:p>
    <w:p w14:paraId="1B711587" w14:textId="77777777" w:rsidR="004C2ACF" w:rsidRPr="00C70BFD" w:rsidRDefault="004C2ACF" w:rsidP="004C2ACF">
      <w:pPr>
        <w:pStyle w:val="af4"/>
      </w:pPr>
      <w:r w:rsidRPr="00C70BFD">
        <w:t xml:space="preserve"> </w:t>
      </w:r>
    </w:p>
    <w:p w14:paraId="5C53AC84" w14:textId="2332A02F" w:rsidR="004C2ACF" w:rsidRDefault="001F48AA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ОНР 4</w:t>
      </w:r>
      <w:r w:rsidR="004C2ACF" w:rsidRPr="00BD03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4C2ACF" w:rsidRPr="00C70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0E20F1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t>Четвертый  уровень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речевого  развития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Филичева  Т.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Б.)  характеризуется </w:t>
      </w:r>
    </w:p>
    <w:p w14:paraId="661280FC" w14:textId="77777777" w:rsidR="004C2ACF" w:rsidRPr="00C70BFD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0BFD">
        <w:rPr>
          <w:rFonts w:ascii="Times New Roman" w:hAnsi="Times New Roman" w:cs="Times New Roman"/>
          <w:sz w:val="28"/>
          <w:szCs w:val="28"/>
        </w:rPr>
        <w:lastRenderedPageBreak/>
        <w:t>незначительными  нарушениями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компонентов  языковой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системы  ребенка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Отмечается недостаточная дифференциация звуков: [т-т’-с-с’-ц], [р-р’-л-л’-j] и др.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Характерны  своеобразные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нарушения  слоговой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структуры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проявляющиеся  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неспособности  ребенка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удерживать  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памяти фонематический образ слова при понимании его значения. Следствием этого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является  искажение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 xml:space="preserve">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  различных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вариантах.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Недостаточная  внятность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речи  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нечеткая  дикция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оставляют  впечатление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«смазанности».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Все  это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показатели  не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закончившегося  процесса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BFD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C70BFD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Остаются  стойкими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ошибки  при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употреблении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суффиксов  (единичности,  эмоционально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оттеночных,  уменьшительно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ласкательных,  увеличительных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).  Отмечаются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C70BFD">
        <w:rPr>
          <w:rFonts w:ascii="Times New Roman" w:hAnsi="Times New Roman" w:cs="Times New Roman"/>
          <w:sz w:val="28"/>
          <w:szCs w:val="28"/>
        </w:rPr>
        <w:t>рудности  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образовании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сложных  слов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.  Кроме того, ребенок испытывает затруднения при планировании высказывания и отборе соответствующих языковых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0BFD">
        <w:rPr>
          <w:rFonts w:ascii="Times New Roman" w:hAnsi="Times New Roman" w:cs="Times New Roman"/>
          <w:sz w:val="28"/>
          <w:szCs w:val="28"/>
        </w:rPr>
        <w:t>редств, что обусловливает своеобразие его связной речи. Особую трудность для 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категории  детей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представляют  сложные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предложения  с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разными придаточными. </w:t>
      </w:r>
    </w:p>
    <w:p w14:paraId="6EEB2FAA" w14:textId="77777777" w:rsidR="004C2ACF" w:rsidRPr="00C70BFD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t xml:space="preserve">Дети с общим недоразвитием речи имеют по сравнению с возрастной нормой особенности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развития  сенсомоторных,  высших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70BFD">
        <w:rPr>
          <w:rFonts w:ascii="Times New Roman" w:hAnsi="Times New Roman" w:cs="Times New Roman"/>
          <w:sz w:val="28"/>
          <w:szCs w:val="28"/>
        </w:rPr>
        <w:t>психических  функций</w:t>
      </w:r>
      <w:proofErr w:type="gramEnd"/>
      <w:r w:rsidRPr="00C70BF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5638ACB" w14:textId="77777777" w:rsidR="009061C4" w:rsidRDefault="004C2ACF" w:rsidP="001F48A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t>психической активности.</w:t>
      </w:r>
    </w:p>
    <w:p w14:paraId="311557C0" w14:textId="3AD4162D" w:rsidR="004C2ACF" w:rsidRPr="00217698" w:rsidRDefault="004C2ACF" w:rsidP="001F48AA">
      <w:pPr>
        <w:pStyle w:val="af4"/>
        <w:jc w:val="both"/>
        <w:rPr>
          <w:sz w:val="28"/>
          <w:szCs w:val="28"/>
        </w:rPr>
      </w:pPr>
      <w:r w:rsidRPr="00C70B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43B7E" w14:textId="77777777" w:rsidR="004C2ACF" w:rsidRPr="00217698" w:rsidRDefault="004C2ACF" w:rsidP="004C2ACF">
      <w:pPr>
        <w:numPr>
          <w:ilvl w:val="0"/>
          <w:numId w:val="3"/>
        </w:numPr>
        <w:tabs>
          <w:tab w:val="left" w:pos="3540"/>
        </w:tabs>
        <w:spacing w:line="276" w:lineRule="auto"/>
        <w:ind w:left="3540" w:hanging="246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СОДЕРЖАТЕЛЬНЫЙ РАЗДЕЛ</w:t>
      </w:r>
    </w:p>
    <w:p w14:paraId="5AFB02F9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  <w:tab w:val="left" w:pos="4500"/>
        </w:tabs>
        <w:spacing w:line="276" w:lineRule="auto"/>
        <w:ind w:left="-540"/>
        <w:jc w:val="both"/>
        <w:rPr>
          <w:b/>
          <w:bCs/>
          <w:sz w:val="28"/>
          <w:szCs w:val="28"/>
        </w:rPr>
      </w:pPr>
    </w:p>
    <w:p w14:paraId="6AADFF1E" w14:textId="77777777" w:rsidR="004C2ACF" w:rsidRDefault="004C2ACF" w:rsidP="004C2ACF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 w:rsidRPr="00217698">
        <w:rPr>
          <w:b/>
          <w:sz w:val="28"/>
          <w:szCs w:val="28"/>
        </w:rPr>
        <w:t>Описание образовательной деятельности обучающихся с ТНР в соответствии с направлениями развития ребенка, представленными</w:t>
      </w:r>
    </w:p>
    <w:p w14:paraId="30211AFC" w14:textId="77777777" w:rsidR="004C2ACF" w:rsidRPr="00217698" w:rsidRDefault="004C2ACF" w:rsidP="004C2ACF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bCs/>
          <w:spacing w:val="1"/>
          <w:sz w:val="28"/>
          <w:szCs w:val="28"/>
        </w:rPr>
      </w:pPr>
      <w:r w:rsidRPr="00217698">
        <w:rPr>
          <w:b/>
          <w:sz w:val="28"/>
          <w:szCs w:val="28"/>
        </w:rPr>
        <w:t xml:space="preserve"> в </w:t>
      </w:r>
      <w:r w:rsidRPr="00217698">
        <w:rPr>
          <w:b/>
          <w:bCs/>
          <w:spacing w:val="1"/>
          <w:sz w:val="28"/>
          <w:szCs w:val="28"/>
        </w:rPr>
        <w:t xml:space="preserve">образовательной области «Речевое развитие» </w:t>
      </w:r>
    </w:p>
    <w:p w14:paraId="0114FD68" w14:textId="77777777" w:rsidR="004C2ACF" w:rsidRPr="00217698" w:rsidRDefault="004C2ACF" w:rsidP="004C2ACF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ind w:left="108" w:firstLine="338"/>
        <w:jc w:val="both"/>
        <w:rPr>
          <w:b/>
          <w:bCs/>
          <w:spacing w:val="1"/>
          <w:sz w:val="28"/>
          <w:szCs w:val="28"/>
        </w:rPr>
      </w:pPr>
    </w:p>
    <w:p w14:paraId="1D4A39AD" w14:textId="77777777" w:rsidR="004C2ACF" w:rsidRPr="00217698" w:rsidRDefault="004C2ACF" w:rsidP="004C2ACF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Работой по образовательной области «</w:t>
      </w:r>
      <w:r w:rsidRPr="00217698">
        <w:rPr>
          <w:b/>
          <w:bCs/>
          <w:sz w:val="28"/>
          <w:szCs w:val="28"/>
        </w:rPr>
        <w:t xml:space="preserve">Речевое развитие» </w:t>
      </w:r>
      <w:r w:rsidRPr="00217698">
        <w:rPr>
          <w:sz w:val="28"/>
          <w:szCs w:val="28"/>
        </w:rP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14:paraId="439372D9" w14:textId="77777777" w:rsidR="004C2ACF" w:rsidRPr="00217698" w:rsidRDefault="004C2ACF" w:rsidP="004C2ACF">
      <w:pPr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0AA9BB60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образовательной области "Речевое развитие" основными задачами образовательной деятельности с детьми является создание условий для:</w:t>
      </w:r>
    </w:p>
    <w:p w14:paraId="2C860713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овладения речью как средством общения и культуры;</w:t>
      </w:r>
    </w:p>
    <w:p w14:paraId="2CCA3C65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обогащения активного словаря;</w:t>
      </w:r>
    </w:p>
    <w:p w14:paraId="657BB605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связной, грамматически правильной диалогической и монологической речи;</w:t>
      </w:r>
    </w:p>
    <w:p w14:paraId="5602DB05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речевого творчества;</w:t>
      </w:r>
    </w:p>
    <w:p w14:paraId="46993CA9" w14:textId="77777777" w:rsidR="004C2ACF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звуковой и интонационной культуры речи, фонематического слуха;</w:t>
      </w:r>
    </w:p>
    <w:p w14:paraId="6A4D8429" w14:textId="77777777" w:rsidR="009061C4" w:rsidRPr="00217698" w:rsidRDefault="009061C4" w:rsidP="009061C4">
      <w:pPr>
        <w:spacing w:line="276" w:lineRule="auto"/>
        <w:ind w:left="1443"/>
        <w:jc w:val="both"/>
        <w:rPr>
          <w:rFonts w:eastAsia="Times New Roman"/>
          <w:sz w:val="28"/>
          <w:szCs w:val="28"/>
        </w:rPr>
      </w:pPr>
    </w:p>
    <w:p w14:paraId="7FB9042B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знакомства с книжной культурой, детской литературой;</w:t>
      </w:r>
    </w:p>
    <w:p w14:paraId="77E1F196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развития понимания на слух текстов различных жанров детской литературы; формирование звуковой аналитико-синтетической активности как предпосылки обучения грамоте;</w:t>
      </w:r>
    </w:p>
    <w:p w14:paraId="31FDED05" w14:textId="77777777" w:rsidR="004C2ACF" w:rsidRPr="00217698" w:rsidRDefault="004C2ACF" w:rsidP="004C2ACF">
      <w:pPr>
        <w:numPr>
          <w:ilvl w:val="0"/>
          <w:numId w:val="7"/>
        </w:numPr>
        <w:spacing w:line="276" w:lineRule="auto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профилактики речевых нарушений и их системных последствий.</w:t>
      </w:r>
    </w:p>
    <w:p w14:paraId="757AB773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i/>
          <w:sz w:val="28"/>
          <w:szCs w:val="28"/>
        </w:rPr>
      </w:pPr>
    </w:p>
    <w:p w14:paraId="7FDCA06C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i/>
          <w:sz w:val="28"/>
          <w:szCs w:val="28"/>
        </w:rPr>
      </w:pPr>
      <w:r w:rsidRPr="00217698">
        <w:rPr>
          <w:rFonts w:eastAsia="Times New Roman"/>
          <w:b/>
          <w:i/>
          <w:sz w:val="28"/>
          <w:szCs w:val="28"/>
        </w:rPr>
        <w:t>ФАОП ДО оставляет учителю-логопеду право выбора способа речевого развития обучающихся</w:t>
      </w:r>
      <w:r>
        <w:rPr>
          <w:rFonts w:eastAsia="Times New Roman"/>
          <w:b/>
          <w:i/>
          <w:sz w:val="28"/>
          <w:szCs w:val="28"/>
        </w:rPr>
        <w:t xml:space="preserve">, в том числе с учетом </w:t>
      </w:r>
      <w:r w:rsidRPr="00217698">
        <w:rPr>
          <w:rFonts w:eastAsia="Times New Roman"/>
          <w:b/>
          <w:i/>
          <w:sz w:val="28"/>
          <w:szCs w:val="28"/>
        </w:rPr>
        <w:t>особенностей реализуемых основных образовательных программ и других особенностей реализуем</w:t>
      </w:r>
      <w:r>
        <w:rPr>
          <w:rFonts w:eastAsia="Times New Roman"/>
          <w:b/>
          <w:i/>
          <w:sz w:val="28"/>
          <w:szCs w:val="28"/>
        </w:rPr>
        <w:t>ой образовательной деятельности, отражённых в АОП дошкольной организации.</w:t>
      </w:r>
    </w:p>
    <w:p w14:paraId="4E0353EF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i/>
          <w:sz w:val="28"/>
          <w:szCs w:val="28"/>
        </w:rPr>
      </w:pPr>
    </w:p>
    <w:p w14:paraId="70B7C5AC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b/>
          <w:sz w:val="28"/>
          <w:szCs w:val="28"/>
          <w:u w:val="single"/>
        </w:rPr>
      </w:pPr>
      <w:r w:rsidRPr="00217698">
        <w:rPr>
          <w:rFonts w:eastAsia="Times New Roman"/>
          <w:b/>
          <w:sz w:val="28"/>
          <w:szCs w:val="28"/>
          <w:u w:val="single"/>
        </w:rPr>
        <w:t>Основное содержание образовательной деятельности «Речевое развитие» с детьми дошкольного возраста</w:t>
      </w:r>
      <w:r>
        <w:rPr>
          <w:rFonts w:eastAsia="Times New Roman"/>
          <w:b/>
          <w:sz w:val="28"/>
          <w:szCs w:val="28"/>
          <w:u w:val="single"/>
        </w:rPr>
        <w:t xml:space="preserve"> (5-7</w:t>
      </w:r>
      <w:r w:rsidRPr="00217698">
        <w:rPr>
          <w:rFonts w:eastAsia="Times New Roman"/>
          <w:b/>
          <w:sz w:val="28"/>
          <w:szCs w:val="28"/>
          <w:u w:val="single"/>
        </w:rPr>
        <w:t xml:space="preserve"> лет)</w:t>
      </w:r>
      <w:r>
        <w:rPr>
          <w:rFonts w:eastAsia="Times New Roman"/>
          <w:b/>
          <w:sz w:val="28"/>
          <w:szCs w:val="28"/>
          <w:u w:val="single"/>
        </w:rPr>
        <w:t xml:space="preserve"> по ФАОП</w:t>
      </w:r>
    </w:p>
    <w:p w14:paraId="55274D1F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  <w:u w:val="single"/>
        </w:rPr>
      </w:pPr>
    </w:p>
    <w:p w14:paraId="5FC67EFE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Ведущим направлением работы в рамках образовательной области "Речевое развитие" является формирование связной речи обучающихся с ТНР.</w:t>
      </w:r>
    </w:p>
    <w:p w14:paraId="5D02C338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этот период основное внимание уделяется стимулированию речевой активности обучающихся. У них формируется мотивационно-</w:t>
      </w:r>
      <w:proofErr w:type="spellStart"/>
      <w:r w:rsidRPr="00217698">
        <w:rPr>
          <w:rFonts w:eastAsia="Times New Roman"/>
          <w:sz w:val="28"/>
          <w:szCs w:val="28"/>
        </w:rPr>
        <w:t>потребностный</w:t>
      </w:r>
      <w:proofErr w:type="spellEnd"/>
      <w:r w:rsidRPr="00217698">
        <w:rPr>
          <w:rFonts w:eastAsia="Times New Roman"/>
          <w:sz w:val="28"/>
          <w:szCs w:val="28"/>
        </w:rPr>
        <w:t xml:space="preserve"> компонент речевой деятельности, развиваются ее когнитивные предпосылки: восприятие, внимание, память, мышление. Одной из важных задач обучения является формирование </w:t>
      </w:r>
      <w:proofErr w:type="spellStart"/>
      <w:r w:rsidRPr="00217698">
        <w:rPr>
          <w:rFonts w:eastAsia="Times New Roman"/>
          <w:sz w:val="28"/>
          <w:szCs w:val="28"/>
        </w:rPr>
        <w:t>вербализованных</w:t>
      </w:r>
      <w:proofErr w:type="spellEnd"/>
      <w:r w:rsidRPr="00217698">
        <w:rPr>
          <w:rFonts w:eastAsia="Times New Roman"/>
          <w:sz w:val="28"/>
          <w:szCs w:val="28"/>
        </w:rPr>
        <w:t xml:space="preserve"> представлений об окружающем мире, дифференцированного восприятия предметов и явлений, элементарных обобщений в сфере предметного мира. Различение, уточнение и обобщение предметных понятий становится базой для развития активной речи обучающихся. Для развития фразовой речи обучающихся проводятся занятия с использованием приемов комментированного рисования, обучения рассказыванию по литературным произведениям, по иллюстративному материалу. Для совершенствования планирующей</w:t>
      </w:r>
      <w:r>
        <w:rPr>
          <w:rFonts w:eastAsia="Times New Roman"/>
          <w:sz w:val="28"/>
          <w:szCs w:val="28"/>
        </w:rPr>
        <w:t xml:space="preserve"> функции речи обучающихся учат </w:t>
      </w:r>
      <w:r w:rsidRPr="00217698">
        <w:rPr>
          <w:rFonts w:eastAsia="Times New Roman"/>
          <w:sz w:val="28"/>
          <w:szCs w:val="28"/>
        </w:rPr>
        <w:t>намечать основные этапы предстоящего выполнения задания. Совместно с педагогическим работником,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деятельности.</w:t>
      </w:r>
    </w:p>
    <w:p w14:paraId="4E08193A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Педагогический работник создаёт условия для развития коммуникативной активности обучающихся с ТНР в быту, играх и на занятиях. Для этого, в ходе специально организованных игр и в совместной деятельности, ведется формирование средств межличностного взаимодействия обучающихся.</w:t>
      </w:r>
    </w:p>
    <w:p w14:paraId="27BCB6C4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lastRenderedPageBreak/>
        <w:t>У обучающихся активно развивается способность к использованию речи в повседневном общении, а также стимулируется использование речи в области познавательно-исследовательского, художественно-эстетического, социально-коммуникативного и других видов развития. Педагогический работник может стимулировать использование речи для познавательно-исследовательского развития обучающихся, например, отвечая на вопросы "Почему?..", "Когда?..", обращая внимание обучающихся на последовательность повседневных событий, различия и сходства, причинно-следственные связи, развивая идеи, высказанные детьми, вербально дополняя их.</w:t>
      </w:r>
    </w:p>
    <w:p w14:paraId="0DBC37E0" w14:textId="77777777" w:rsidR="004C2ACF" w:rsidRPr="00217698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 сфере приобщения обучающихся к культуре чтения литературных произведений педагогический работник читает детям книги, стихи, вспоминает содержание и обсуждает вместе с детьми прочитанное, способствуя пониманию прочитанного. Детям, которые хотят читать сами, предоставляется такая возможность.</w:t>
      </w:r>
    </w:p>
    <w:p w14:paraId="08B84879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Для формирования у обучающихся мотивации к школьному обучению, в работу по развитию речи обучающихся с ТНР включаются занятия по подготовке их к обучению грамоте. Эту работу учитель-логопед проводит, исходя из особенностей и возможностей развития обучающихся старшего дошкольного возраста с речевыми нарушениями.</w:t>
      </w:r>
    </w:p>
    <w:p w14:paraId="20C0F0FF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24EA3277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313" w:right="-365"/>
        <w:jc w:val="both"/>
        <w:rPr>
          <w:i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2.1.1. </w:t>
      </w:r>
      <w:r w:rsidRPr="00E07A3B">
        <w:rPr>
          <w:rFonts w:eastAsia="Times New Roman"/>
          <w:b/>
          <w:sz w:val="28"/>
          <w:szCs w:val="28"/>
        </w:rPr>
        <w:t xml:space="preserve">Содержание коррекционной работы по образовательной области «Речевое развитие» </w:t>
      </w:r>
      <w:r w:rsidRPr="00E07A3B">
        <w:rPr>
          <w:rFonts w:eastAsia="Times New Roman"/>
          <w:i/>
          <w:sz w:val="28"/>
          <w:szCs w:val="28"/>
        </w:rPr>
        <w:t>(</w:t>
      </w:r>
      <w:r w:rsidRPr="00E07A3B">
        <w:rPr>
          <w:i/>
          <w:sz w:val="28"/>
          <w:szCs w:val="28"/>
        </w:rPr>
        <w:t>Комплексная образовательная программа дошкольного образования для детей с тяжелыми нарушениями речи (</w:t>
      </w:r>
      <w:proofErr w:type="spellStart"/>
      <w:r w:rsidRPr="00E07A3B">
        <w:rPr>
          <w:i/>
          <w:sz w:val="28"/>
          <w:szCs w:val="28"/>
        </w:rPr>
        <w:t>Нищева</w:t>
      </w:r>
      <w:proofErr w:type="spellEnd"/>
      <w:r w:rsidRPr="00E07A3B">
        <w:rPr>
          <w:i/>
          <w:sz w:val="28"/>
          <w:szCs w:val="28"/>
        </w:rPr>
        <w:t xml:space="preserve"> Н.В.)</w:t>
      </w:r>
    </w:p>
    <w:p w14:paraId="479ED22D" w14:textId="77777777" w:rsidR="004C2ACF" w:rsidRPr="008C4AE0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313" w:right="-365"/>
        <w:jc w:val="both"/>
        <w:rPr>
          <w:i/>
          <w:sz w:val="28"/>
          <w:szCs w:val="28"/>
        </w:rPr>
      </w:pPr>
    </w:p>
    <w:p w14:paraId="32F1E51C" w14:textId="77777777" w:rsidR="004C2ACF" w:rsidRPr="001D5BC2" w:rsidRDefault="004C2ACF" w:rsidP="004C2ACF">
      <w:pPr>
        <w:spacing w:line="276" w:lineRule="auto"/>
        <w:ind w:right="-2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РАЗВИТИЕ СЛОВАРЯ</w:t>
      </w:r>
    </w:p>
    <w:p w14:paraId="04EF3812" w14:textId="77777777" w:rsidR="004C2ACF" w:rsidRPr="00217698" w:rsidRDefault="004C2ACF" w:rsidP="004C2ACF">
      <w:pPr>
        <w:spacing w:line="276" w:lineRule="auto"/>
        <w:ind w:right="-2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</w:r>
    </w:p>
    <w:p w14:paraId="6846B64C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Обеспечить переход от накопленных представлений и пассивного речевого запаса к активному использованию речевых средств.</w:t>
      </w:r>
    </w:p>
    <w:p w14:paraId="7BCC5E71" w14:textId="77777777" w:rsidR="004C2ACF" w:rsidRPr="00217698" w:rsidRDefault="004C2ACF" w:rsidP="004C2ACF">
      <w:pPr>
        <w:spacing w:line="276" w:lineRule="auto"/>
        <w:ind w:left="3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Расширить объем правильно произносимых существительных — названий предметов, объектов, их частей по всем изучаемым лексическим темам.</w:t>
      </w:r>
    </w:p>
    <w:p w14:paraId="6A501746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</w:r>
    </w:p>
    <w:p w14:paraId="1D99CCF2" w14:textId="77777777" w:rsidR="004C2ACF" w:rsidRPr="00217698" w:rsidRDefault="004C2ACF" w:rsidP="004C2ACF">
      <w:pPr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lastRenderedPageBreak/>
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</w:r>
    </w:p>
    <w:p w14:paraId="305824B3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Учить различать и выделять в словосочетаниях названия признаков предметов по их назначению и по вопросам </w:t>
      </w:r>
      <w:r w:rsidRPr="00217698">
        <w:rPr>
          <w:rFonts w:eastAsia="Times New Roman"/>
          <w:i/>
          <w:sz w:val="28"/>
          <w:szCs w:val="28"/>
        </w:rPr>
        <w:t>какой? какая</w:t>
      </w:r>
      <w:r w:rsidRPr="00217698">
        <w:rPr>
          <w:rFonts w:eastAsia="Times New Roman"/>
          <w:sz w:val="28"/>
          <w:szCs w:val="28"/>
        </w:rPr>
        <w:t xml:space="preserve">? </w:t>
      </w:r>
      <w:proofErr w:type="gramStart"/>
      <w:r w:rsidRPr="00217698">
        <w:rPr>
          <w:rFonts w:eastAsia="Times New Roman"/>
          <w:i/>
          <w:sz w:val="28"/>
          <w:szCs w:val="28"/>
        </w:rPr>
        <w:t>какое?</w:t>
      </w:r>
      <w:r w:rsidRPr="00217698">
        <w:rPr>
          <w:rFonts w:eastAsia="Times New Roman"/>
          <w:sz w:val="28"/>
          <w:szCs w:val="28"/>
        </w:rPr>
        <w:t>,</w:t>
      </w:r>
      <w:proofErr w:type="gramEnd"/>
      <w:r w:rsidRPr="00217698">
        <w:rPr>
          <w:rFonts w:eastAsia="Times New Roman"/>
          <w:sz w:val="28"/>
          <w:szCs w:val="28"/>
        </w:rPr>
        <w:t xml:space="preserve"> 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значением.</w:t>
      </w:r>
    </w:p>
    <w:p w14:paraId="4084B720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Учить сопоставлять предметы и явления и на этой основе обеспечить понимание и использование в речи слов-синонимов и слов-антонимов.</w:t>
      </w:r>
    </w:p>
    <w:p w14:paraId="3E722722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Расширить понимание значения простых предлогов и активизировать их использование в речи.</w:t>
      </w:r>
    </w:p>
    <w:p w14:paraId="3C541B65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Обеспечить усвоение притяжательных местоимений, определительных местоимений, указательных наречий, количественных и порядковых числительных и их использование в экспрессивной речи.</w:t>
      </w:r>
    </w:p>
    <w:p w14:paraId="01ABB595" w14:textId="77777777" w:rsidR="004C2ACF" w:rsidRDefault="004C2ACF" w:rsidP="004C2ACF">
      <w:pPr>
        <w:spacing w:line="276" w:lineRule="auto"/>
        <w:ind w:left="70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Закрепить понятие </w:t>
      </w:r>
      <w:r w:rsidRPr="00217698">
        <w:rPr>
          <w:rFonts w:eastAsia="Times New Roman"/>
          <w:i/>
          <w:sz w:val="28"/>
          <w:szCs w:val="28"/>
        </w:rPr>
        <w:t>слово</w:t>
      </w:r>
      <w:r w:rsidRPr="00217698">
        <w:rPr>
          <w:rFonts w:eastAsia="Times New Roman"/>
          <w:sz w:val="28"/>
          <w:szCs w:val="28"/>
        </w:rPr>
        <w:t xml:space="preserve"> и умение оперировать им.</w:t>
      </w:r>
    </w:p>
    <w:p w14:paraId="3361B7F9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46DB90B1" w14:textId="77777777" w:rsidR="004C2ACF" w:rsidRPr="001D5BC2" w:rsidRDefault="004C2ACF" w:rsidP="004C2ACF">
      <w:pPr>
        <w:spacing w:line="276" w:lineRule="auto"/>
        <w:ind w:right="20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ФОРМИРОВАНИЕ И СОВЕРШЕНСТВОВАНИЕ</w:t>
      </w:r>
    </w:p>
    <w:p w14:paraId="704AC0D9" w14:textId="77777777" w:rsidR="004C2ACF" w:rsidRPr="001D5BC2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ГРАММАТИЧЕСКОГО СТРОЯ РЕЧИ</w:t>
      </w:r>
    </w:p>
    <w:p w14:paraId="7ED529E8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52B5AAD5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</w:r>
    </w:p>
    <w:p w14:paraId="1E678978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</w:t>
      </w:r>
      <w:r w:rsidRPr="00217698">
        <w:rPr>
          <w:rFonts w:eastAsia="Times New Roman"/>
          <w:i/>
          <w:sz w:val="28"/>
          <w:szCs w:val="28"/>
        </w:rPr>
        <w:t>-</w:t>
      </w:r>
      <w:proofErr w:type="spellStart"/>
      <w:proofErr w:type="gramStart"/>
      <w:r w:rsidRPr="00217698">
        <w:rPr>
          <w:rFonts w:eastAsia="Times New Roman"/>
          <w:i/>
          <w:sz w:val="28"/>
          <w:szCs w:val="28"/>
        </w:rPr>
        <w:t>онок</w:t>
      </w:r>
      <w:proofErr w:type="spellEnd"/>
      <w:r w:rsidRPr="00217698">
        <w:rPr>
          <w:rFonts w:eastAsia="Times New Roman"/>
          <w:i/>
          <w:sz w:val="28"/>
          <w:szCs w:val="28"/>
        </w:rPr>
        <w:t>,-</w:t>
      </w:r>
      <w:proofErr w:type="spellStart"/>
      <w:proofErr w:type="gramEnd"/>
      <w:r w:rsidRPr="00217698">
        <w:rPr>
          <w:rFonts w:eastAsia="Times New Roman"/>
          <w:i/>
          <w:sz w:val="28"/>
          <w:szCs w:val="28"/>
        </w:rPr>
        <w:t>енок</w:t>
      </w:r>
      <w:proofErr w:type="spellEnd"/>
      <w:r w:rsidRPr="00217698">
        <w:rPr>
          <w:rFonts w:eastAsia="Times New Roman"/>
          <w:i/>
          <w:sz w:val="28"/>
          <w:szCs w:val="28"/>
        </w:rPr>
        <w:t>, -</w:t>
      </w:r>
      <w:proofErr w:type="spellStart"/>
      <w:proofErr w:type="gramStart"/>
      <w:r w:rsidRPr="00217698">
        <w:rPr>
          <w:rFonts w:eastAsia="Times New Roman"/>
          <w:i/>
          <w:sz w:val="28"/>
          <w:szCs w:val="28"/>
        </w:rPr>
        <w:t>ат</w:t>
      </w:r>
      <w:proofErr w:type="spellEnd"/>
      <w:r w:rsidRPr="00217698">
        <w:rPr>
          <w:rFonts w:eastAsia="Times New Roman"/>
          <w:i/>
          <w:sz w:val="28"/>
          <w:szCs w:val="28"/>
        </w:rPr>
        <w:t>,-</w:t>
      </w:r>
      <w:proofErr w:type="spellStart"/>
      <w:proofErr w:type="gramEnd"/>
      <w:r w:rsidRPr="00217698">
        <w:rPr>
          <w:rFonts w:eastAsia="Times New Roman"/>
          <w:i/>
          <w:sz w:val="28"/>
          <w:szCs w:val="28"/>
        </w:rPr>
        <w:t>ят</w:t>
      </w:r>
      <w:proofErr w:type="spellEnd"/>
      <w:r w:rsidRPr="00217698">
        <w:rPr>
          <w:rFonts w:eastAsia="Times New Roman"/>
          <w:sz w:val="28"/>
          <w:szCs w:val="28"/>
        </w:rPr>
        <w:t>, глаголов с различными приставками.</w:t>
      </w:r>
    </w:p>
    <w:p w14:paraId="05117D24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Научить образовывать и использовать в экспрессивной речи относительные и притяжательные прилагательные.</w:t>
      </w:r>
    </w:p>
    <w:p w14:paraId="0AFA7891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навык согласования прилагательных и числительных с существительными в роде, числе, падеже.</w:t>
      </w:r>
    </w:p>
    <w:p w14:paraId="45F005C7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</w:r>
    </w:p>
    <w:p w14:paraId="241A787D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lastRenderedPageBreak/>
        <w:t>Сформировать умение составлять простые предложения с противительными союзами, сложносочиненные и сложноподчиненные предложения.</w:t>
      </w:r>
    </w:p>
    <w:p w14:paraId="268D1B0B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Сформировать понятие </w:t>
      </w:r>
      <w:r w:rsidRPr="00217698">
        <w:rPr>
          <w:rFonts w:eastAsia="Times New Roman"/>
          <w:i/>
          <w:sz w:val="28"/>
          <w:szCs w:val="28"/>
        </w:rPr>
        <w:t>предложение</w:t>
      </w:r>
      <w:r w:rsidRPr="00217698">
        <w:rPr>
          <w:rFonts w:eastAsia="Times New Roman"/>
          <w:sz w:val="28"/>
          <w:szCs w:val="28"/>
        </w:rPr>
        <w:t xml:space="preserve"> и умение оперировать им, а также навык анализа простого двусоставного предложения из двух-трех слов (без предлога).</w:t>
      </w:r>
    </w:p>
    <w:p w14:paraId="0E53415A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2AFED0B2" w14:textId="77777777" w:rsidR="004C2ACF" w:rsidRPr="001D5BC2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РАЗВИТИЕ ФОНЕТИКО-ФОНЕМАТИЧЕСКОЙ СИСТЕМЫ ЯЗЫКА</w:t>
      </w:r>
    </w:p>
    <w:p w14:paraId="0C98FC95" w14:textId="77777777" w:rsidR="004C2ACF" w:rsidRPr="001D5BC2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И НАВЫКОВ ЯЗЫКОВОГО АНАЛИЗА</w:t>
      </w:r>
    </w:p>
    <w:p w14:paraId="641E9148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03B856FE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Развитие просодической стороны речи</w:t>
      </w:r>
    </w:p>
    <w:p w14:paraId="51EE0DF6" w14:textId="77777777" w:rsidR="004C2ACF" w:rsidRPr="00217698" w:rsidRDefault="004C2ACF" w:rsidP="004C2ACF">
      <w:pPr>
        <w:spacing w:line="276" w:lineRule="auto"/>
        <w:ind w:firstLine="70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Формировать правильное речевое дыхание и длительный ротовой выдох.</w:t>
      </w:r>
    </w:p>
    <w:p w14:paraId="349A7F58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Закрепить навык мягкого голосоведения.</w:t>
      </w:r>
    </w:p>
    <w:p w14:paraId="261418CE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Воспитывать умеренный темп речи по подражанию педагогу и в упражнениях на координацию речи с движением.</w:t>
      </w:r>
    </w:p>
    <w:p w14:paraId="6C085566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Развивать ритмичность речи, ее интонационную выразительность, модуляцию голоса.</w:t>
      </w:r>
    </w:p>
    <w:p w14:paraId="16C11D99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Коррекция произносительной стороны речи</w:t>
      </w:r>
    </w:p>
    <w:p w14:paraId="09992DA8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Закрепить правильное произношение имеющихся звуков в игровой и свободной речевой деятельности.</w:t>
      </w:r>
    </w:p>
    <w:p w14:paraId="54794CEA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Активизировать движения речевого аппарата, готовить его к формированию звуков всех групп.</w:t>
      </w:r>
    </w:p>
    <w:p w14:paraId="4C888067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Сформировать правильные уклады шипящих, аффрикат, йотированных и сонорных звуков, автоматизировать поставленные звуки в свободной речевой и игровой деятельности</w:t>
      </w:r>
    </w:p>
    <w:p w14:paraId="2BB2CFA1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Работа над слоговой структурой слова</w:t>
      </w:r>
    </w:p>
    <w:p w14:paraId="05D40FA9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proofErr w:type="spellStart"/>
      <w:r w:rsidRPr="00217698">
        <w:rPr>
          <w:rFonts w:eastAsia="Times New Roman"/>
          <w:sz w:val="28"/>
          <w:szCs w:val="28"/>
        </w:rPr>
        <w:t>Cовершенствовать</w:t>
      </w:r>
      <w:proofErr w:type="spellEnd"/>
      <w:r w:rsidRPr="00217698">
        <w:rPr>
          <w:rFonts w:eastAsia="Times New Roman"/>
          <w:sz w:val="28"/>
          <w:szCs w:val="28"/>
        </w:rPr>
        <w:t xml:space="preserve"> умение различать на слух длинные и короткие слова.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</w:r>
    </w:p>
    <w:p w14:paraId="33697467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Обеспечить дальнейшее усвоение и использование в речи слов различной </w:t>
      </w:r>
      <w:proofErr w:type="spellStart"/>
      <w:r w:rsidRPr="00217698">
        <w:rPr>
          <w:rFonts w:eastAsia="Times New Roman"/>
          <w:sz w:val="28"/>
          <w:szCs w:val="28"/>
        </w:rPr>
        <w:t>звукослоговой</w:t>
      </w:r>
      <w:proofErr w:type="spellEnd"/>
      <w:r w:rsidRPr="00217698">
        <w:rPr>
          <w:rFonts w:eastAsia="Times New Roman"/>
          <w:sz w:val="28"/>
          <w:szCs w:val="28"/>
        </w:rPr>
        <w:t xml:space="preserve"> структуры.</w:t>
      </w:r>
    </w:p>
    <w:p w14:paraId="6FA35B1F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Сформировать навыки слогового анализа и синтеза слов, состоящих из двух слогов, одного слога, трех слогов.</w:t>
      </w:r>
    </w:p>
    <w:p w14:paraId="68EBADF1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Закрепить понятие </w:t>
      </w:r>
      <w:r w:rsidRPr="00217698">
        <w:rPr>
          <w:rFonts w:eastAsia="Times New Roman"/>
          <w:i/>
          <w:sz w:val="28"/>
          <w:szCs w:val="28"/>
        </w:rPr>
        <w:t>слог</w:t>
      </w:r>
      <w:r w:rsidRPr="00217698">
        <w:rPr>
          <w:rFonts w:eastAsia="Times New Roman"/>
          <w:sz w:val="28"/>
          <w:szCs w:val="28"/>
        </w:rPr>
        <w:t xml:space="preserve"> и умение оперировать им.</w:t>
      </w:r>
    </w:p>
    <w:p w14:paraId="347CF628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b/>
          <w:sz w:val="28"/>
          <w:szCs w:val="28"/>
        </w:rPr>
      </w:pPr>
      <w:r w:rsidRPr="00217698">
        <w:rPr>
          <w:rFonts w:eastAsia="Times New Roman"/>
          <w:b/>
          <w:sz w:val="28"/>
          <w:szCs w:val="28"/>
        </w:rPr>
        <w:t>Совершенствование фонематического восприятия, навыков звукового анализа и синтеза</w:t>
      </w:r>
    </w:p>
    <w:p w14:paraId="38FC1CD2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умение различать на слух гласные звуки.</w:t>
      </w:r>
    </w:p>
    <w:p w14:paraId="3AEA7849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lastRenderedPageBreak/>
        <w:t>Закрепить представления о гласных и согласных звуках, их отличительных признаках. Упражнять в различении на слух гласных и согласных звуков, в подборе слов на заданные гласные и согласные звуки.</w:t>
      </w:r>
    </w:p>
    <w:p w14:paraId="501553BF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Формировать умение различать на слух согласные звуки, близкие по артикуляционным признакам в ряду звуков, слогов, слов, в предложениях, свободной игровой и речевой деятельности.</w:t>
      </w:r>
    </w:p>
    <w:p w14:paraId="5D3AAE50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Закреплять навык выделения заданных звуков из ряда звуков, гласных из начала слова, согласных из конца и начала слова.</w:t>
      </w:r>
    </w:p>
    <w:p w14:paraId="2F3E0A6E" w14:textId="77777777" w:rsidR="004C2ACF" w:rsidRPr="00217698" w:rsidRDefault="004C2ACF" w:rsidP="004C2ACF">
      <w:pPr>
        <w:spacing w:line="276" w:lineRule="auto"/>
        <w:ind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навык анализа и синтеза открытых и закрытых слогов, слов из трех-пяти звуков (в случае, когда написание слова не расходится с его произношением).</w:t>
      </w:r>
    </w:p>
    <w:p w14:paraId="7A22EFDB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Формировать навык различения согласных звуков по признакам: глухой — звонкий, твердый — мягкий.</w:t>
      </w:r>
    </w:p>
    <w:p w14:paraId="295892DB" w14:textId="77777777" w:rsidR="004C2ACF" w:rsidRPr="00217698" w:rsidRDefault="004C2ACF" w:rsidP="004C2ACF">
      <w:pPr>
        <w:spacing w:line="276" w:lineRule="auto"/>
        <w:ind w:left="700"/>
        <w:jc w:val="both"/>
        <w:rPr>
          <w:rFonts w:eastAsia="Times New Roman"/>
          <w:i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Закрепить понятия </w:t>
      </w:r>
      <w:r w:rsidRPr="00217698">
        <w:rPr>
          <w:rFonts w:eastAsia="Times New Roman"/>
          <w:i/>
          <w:sz w:val="28"/>
          <w:szCs w:val="28"/>
        </w:rPr>
        <w:t>звук, гласный звук, согласный звук.</w:t>
      </w:r>
    </w:p>
    <w:p w14:paraId="46069D6C" w14:textId="77777777" w:rsidR="004C2ACF" w:rsidRPr="00217698" w:rsidRDefault="004C2ACF" w:rsidP="004C2ACF">
      <w:pPr>
        <w:spacing w:line="276" w:lineRule="auto"/>
        <w:ind w:firstLine="708"/>
        <w:jc w:val="both"/>
        <w:rPr>
          <w:rFonts w:eastAsia="Times New Roman"/>
          <w:i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Сформировать понятия </w:t>
      </w:r>
      <w:r w:rsidRPr="00217698">
        <w:rPr>
          <w:rFonts w:eastAsia="Times New Roman"/>
          <w:i/>
          <w:sz w:val="28"/>
          <w:szCs w:val="28"/>
        </w:rPr>
        <w:t>звонкий согласный звук, глухой согласный звук, мягкий согласный звук, твердый согласный звук.</w:t>
      </w:r>
    </w:p>
    <w:p w14:paraId="06D2051D" w14:textId="77777777" w:rsidR="004C2ACF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</w:p>
    <w:p w14:paraId="421AEAF3" w14:textId="77777777" w:rsidR="004C2ACF" w:rsidRPr="001D5BC2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ОБУЧЕНИЕ ЭЛЕМЕНТАМ ГРАМОТЫ</w:t>
      </w:r>
    </w:p>
    <w:p w14:paraId="1DB435B6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proofErr w:type="spellStart"/>
      <w:r w:rsidRPr="00217698">
        <w:rPr>
          <w:rFonts w:eastAsia="Times New Roman"/>
          <w:sz w:val="28"/>
          <w:szCs w:val="28"/>
        </w:rPr>
        <w:t>Cформировать</w:t>
      </w:r>
      <w:proofErr w:type="spellEnd"/>
      <w:r w:rsidRPr="00217698">
        <w:rPr>
          <w:rFonts w:eastAsia="Times New Roman"/>
          <w:sz w:val="28"/>
          <w:szCs w:val="28"/>
        </w:rPr>
        <w:t xml:space="preserve"> понятие буквы и представление о том, чем звук отличается от буквы. Познакомить с гласными буквами А, У, О, И, Ы, </w:t>
      </w:r>
      <w:proofErr w:type="gramStart"/>
      <w:r w:rsidRPr="00217698">
        <w:rPr>
          <w:rFonts w:eastAsia="Times New Roman"/>
          <w:sz w:val="28"/>
          <w:szCs w:val="28"/>
        </w:rPr>
        <w:t>Э,  с</w:t>
      </w:r>
      <w:proofErr w:type="gramEnd"/>
      <w:r w:rsidRPr="00217698">
        <w:rPr>
          <w:rFonts w:eastAsia="Times New Roman"/>
          <w:sz w:val="28"/>
          <w:szCs w:val="28"/>
        </w:rPr>
        <w:t xml:space="preserve"> согласными буквами М, Н, П, Т, К</w:t>
      </w:r>
    </w:p>
    <w:p w14:paraId="257D3AE5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 xml:space="preserve">Сформировать навыки составления букв из палочек, выкладывания из </w:t>
      </w:r>
      <w:proofErr w:type="spellStart"/>
      <w:r w:rsidRPr="00217698">
        <w:rPr>
          <w:rFonts w:eastAsia="Times New Roman"/>
          <w:sz w:val="28"/>
          <w:szCs w:val="28"/>
        </w:rPr>
        <w:t>шнурочка</w:t>
      </w:r>
      <w:proofErr w:type="spellEnd"/>
      <w:r w:rsidRPr="00217698">
        <w:rPr>
          <w:rFonts w:eastAsia="Times New Roman"/>
          <w:sz w:val="28"/>
          <w:szCs w:val="28"/>
        </w:rPr>
        <w:t xml:space="preserve"> и мозаики, лепки из пластилина, «рисования» по тонкому слою манки и в воздухе.</w:t>
      </w:r>
    </w:p>
    <w:p w14:paraId="50492A5F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Научить узнавать пройденные буквы, изображенные с недостающими элементами; находить знакомые буквы в ряду правильно и зеркально изображенных букв.</w:t>
      </w:r>
    </w:p>
    <w:p w14:paraId="21EB6DC8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Сформировать навыки составления и чтения слияний гласных, закрытых и открытых слогов и слов с пройденными буквами, осознанного чтения коротких слов.</w:t>
      </w:r>
    </w:p>
    <w:p w14:paraId="5FDF6161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</w:p>
    <w:p w14:paraId="17A7AA45" w14:textId="77777777" w:rsidR="004C2ACF" w:rsidRPr="001D5BC2" w:rsidRDefault="004C2ACF" w:rsidP="004C2ACF">
      <w:pPr>
        <w:spacing w:line="276" w:lineRule="auto"/>
        <w:ind w:right="-2"/>
        <w:jc w:val="both"/>
        <w:rPr>
          <w:rFonts w:eastAsia="Times New Roman"/>
          <w:b/>
          <w:sz w:val="28"/>
          <w:szCs w:val="28"/>
        </w:rPr>
      </w:pPr>
      <w:r w:rsidRPr="001D5BC2">
        <w:rPr>
          <w:rFonts w:eastAsia="Times New Roman"/>
          <w:b/>
          <w:sz w:val="28"/>
          <w:szCs w:val="28"/>
        </w:rPr>
        <w:t>РАЗВИТИЕ СВЯЗНОЙ РЕЧИ И РЕЧЕВОГО ОБЩЕНИЯ</w:t>
      </w:r>
    </w:p>
    <w:p w14:paraId="163BDF5A" w14:textId="77777777" w:rsidR="004C2ACF" w:rsidRPr="00217698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11F441B6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Воспитывать активное произвольное внимание к речи, совершенствовать умение вслушиваться в обращенную речь, понимать ее содержание, слышать ошибки в чужой и своей речи.</w:t>
      </w:r>
    </w:p>
    <w:p w14:paraId="62899791" w14:textId="77777777" w:rsidR="004C2ACF" w:rsidRPr="00217698" w:rsidRDefault="004C2ACF" w:rsidP="004C2ACF">
      <w:pPr>
        <w:spacing w:line="276" w:lineRule="auto"/>
        <w:ind w:left="3" w:right="20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умение отвечать на вопросы кратко и полно, задавать вопросы, вести диалог, выслушивать друг друга до конца.</w:t>
      </w:r>
    </w:p>
    <w:p w14:paraId="53887535" w14:textId="77777777" w:rsidR="004C2ACF" w:rsidRPr="00217698" w:rsidRDefault="004C2ACF" w:rsidP="004C2ACF">
      <w:pPr>
        <w:spacing w:line="276" w:lineRule="auto"/>
        <w:ind w:left="3" w:firstLine="708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lastRenderedPageBreak/>
        <w:t>Учить составлять рассказы-описания, а затем и загадки-описания о предметах и объектах по образцу, предложенному плану; связно рассказывать о содержании серии сюжетных картинок и сюжетной картины по предложенному педагогом или коллективно составленному плану.</w:t>
      </w:r>
    </w:p>
    <w:p w14:paraId="350562CC" w14:textId="77777777" w:rsidR="004C2ACF" w:rsidRPr="00217698" w:rsidRDefault="004C2ACF" w:rsidP="004C2ACF">
      <w:pPr>
        <w:spacing w:line="276" w:lineRule="auto"/>
        <w:ind w:left="703" w:right="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Совершенствовать навык пересказа хорошо знакомых сказок и</w:t>
      </w:r>
    </w:p>
    <w:p w14:paraId="2AABFF35" w14:textId="77777777" w:rsidR="004C2ACF" w:rsidRDefault="004C2ACF" w:rsidP="004C2ACF">
      <w:pPr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217698">
        <w:rPr>
          <w:rFonts w:eastAsia="Times New Roman"/>
          <w:sz w:val="28"/>
          <w:szCs w:val="28"/>
        </w:rPr>
        <w:t>коротких текстов. Совершенствовать умение «</w:t>
      </w:r>
      <w:proofErr w:type="spellStart"/>
      <w:r w:rsidRPr="00217698">
        <w:rPr>
          <w:rFonts w:eastAsia="Times New Roman"/>
          <w:sz w:val="28"/>
          <w:szCs w:val="28"/>
        </w:rPr>
        <w:t>оречевлять</w:t>
      </w:r>
      <w:proofErr w:type="spellEnd"/>
      <w:r w:rsidRPr="00217698">
        <w:rPr>
          <w:rFonts w:eastAsia="Times New Roman"/>
          <w:sz w:val="28"/>
          <w:szCs w:val="28"/>
        </w:rPr>
        <w:t>» игровую ситуацию и на этой основе развивать коммуникативную функцию речи.</w:t>
      </w:r>
    </w:p>
    <w:p w14:paraId="236A5897" w14:textId="77777777" w:rsidR="004C2ACF" w:rsidRPr="001D5BC2" w:rsidRDefault="004C2ACF" w:rsidP="004C2ACF">
      <w:pPr>
        <w:spacing w:line="276" w:lineRule="auto"/>
        <w:ind w:right="20"/>
        <w:jc w:val="both"/>
        <w:rPr>
          <w:rFonts w:eastAsia="Times New Roman"/>
          <w:sz w:val="28"/>
          <w:szCs w:val="28"/>
        </w:rPr>
      </w:pPr>
    </w:p>
    <w:p w14:paraId="41D56582" w14:textId="77777777" w:rsidR="004C2ACF" w:rsidRPr="004A5074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</w:t>
      </w:r>
      <w:r w:rsidRPr="004A5074">
        <w:rPr>
          <w:b/>
          <w:color w:val="000000"/>
          <w:sz w:val="28"/>
          <w:szCs w:val="28"/>
        </w:rPr>
        <w:t xml:space="preserve">. Формы и средства организации непосредственно </w:t>
      </w:r>
      <w:r>
        <w:rPr>
          <w:b/>
          <w:color w:val="000000"/>
          <w:sz w:val="28"/>
          <w:szCs w:val="28"/>
        </w:rPr>
        <w:t xml:space="preserve">- </w:t>
      </w:r>
      <w:r w:rsidRPr="004A5074">
        <w:rPr>
          <w:b/>
          <w:color w:val="000000"/>
          <w:sz w:val="28"/>
          <w:szCs w:val="28"/>
        </w:rPr>
        <w:t>образовательной деятельности</w:t>
      </w:r>
    </w:p>
    <w:p w14:paraId="32A3FF19" w14:textId="77777777" w:rsidR="004C2ACF" w:rsidRPr="001D5BC2" w:rsidRDefault="004C2ACF" w:rsidP="004C2ACF">
      <w:pPr>
        <w:tabs>
          <w:tab w:val="left" w:pos="1609"/>
        </w:tabs>
        <w:spacing w:line="276" w:lineRule="auto"/>
        <w:ind w:left="-1080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</w:p>
    <w:p w14:paraId="587E37E0" w14:textId="77777777" w:rsidR="004C2ACF" w:rsidRPr="004A5074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b/>
          <w:bCs/>
          <w:i/>
          <w:color w:val="000000"/>
          <w:sz w:val="28"/>
          <w:szCs w:val="28"/>
        </w:rPr>
      </w:pPr>
      <w:r w:rsidRPr="004A5074">
        <w:rPr>
          <w:b/>
          <w:i/>
          <w:color w:val="000000"/>
          <w:sz w:val="28"/>
          <w:szCs w:val="28"/>
        </w:rPr>
        <w:t xml:space="preserve">Нормативный срок освоения </w:t>
      </w:r>
      <w:r>
        <w:rPr>
          <w:b/>
          <w:i/>
          <w:color w:val="000000"/>
          <w:sz w:val="28"/>
          <w:szCs w:val="28"/>
        </w:rPr>
        <w:t xml:space="preserve">данной </w:t>
      </w:r>
      <w:r w:rsidRPr="004A5074">
        <w:rPr>
          <w:b/>
          <w:i/>
          <w:color w:val="000000"/>
          <w:sz w:val="28"/>
          <w:szCs w:val="28"/>
        </w:rPr>
        <w:t>программы - один учебный год.</w:t>
      </w:r>
    </w:p>
    <w:p w14:paraId="7D326563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На занятиях, обеспечивая принцип вариативности обучения, предусматриваются следующие виды помощи со стороны учителя:</w:t>
      </w:r>
    </w:p>
    <w:p w14:paraId="11687F14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-стимулирующая</w:t>
      </w:r>
    </w:p>
    <w:p w14:paraId="70DFDC55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-направляющая</w:t>
      </w:r>
    </w:p>
    <w:p w14:paraId="5714A050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При отборе программного материала учитывается структура дефекта детей с ОНР.</w:t>
      </w:r>
    </w:p>
    <w:p w14:paraId="4D570B95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>Количество занятий распределено по периодам и рекомендациям парциальных программ развития и обучения воспитанников с общим недоразвитием речи.</w:t>
      </w:r>
    </w:p>
    <w:p w14:paraId="1F6429E6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>Обучение в логопедической группе принято разделять на 3 периода</w:t>
      </w:r>
      <w:r>
        <w:rPr>
          <w:spacing w:val="-4"/>
          <w:sz w:val="28"/>
          <w:szCs w:val="28"/>
        </w:rPr>
        <w:t>:</w:t>
      </w:r>
    </w:p>
    <w:p w14:paraId="60A81D11" w14:textId="77777777" w:rsidR="004C2ACF" w:rsidRDefault="004C2ACF" w:rsidP="004C2ACF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>1 период – сентябрь - ноябрь,</w:t>
      </w:r>
    </w:p>
    <w:p w14:paraId="2C6FFE14" w14:textId="77777777" w:rsidR="004C2ACF" w:rsidRDefault="004C2ACF" w:rsidP="004C2ACF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2 период- декабрь - февраль, </w:t>
      </w:r>
    </w:p>
    <w:p w14:paraId="5F730421" w14:textId="77777777" w:rsidR="004C2ACF" w:rsidRPr="00E43674" w:rsidRDefault="004C2ACF" w:rsidP="004C2ACF">
      <w:pPr>
        <w:numPr>
          <w:ilvl w:val="0"/>
          <w:numId w:val="26"/>
        </w:num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>3 период - март - май.</w:t>
      </w:r>
    </w:p>
    <w:p w14:paraId="5A724F09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360"/>
        <w:jc w:val="both"/>
        <w:rPr>
          <w:sz w:val="28"/>
          <w:szCs w:val="28"/>
        </w:rPr>
      </w:pPr>
    </w:p>
    <w:p w14:paraId="6E4EFF6F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i/>
          <w:spacing w:val="-4"/>
          <w:sz w:val="28"/>
          <w:szCs w:val="28"/>
        </w:rPr>
      </w:pPr>
      <w:r w:rsidRPr="00217698">
        <w:rPr>
          <w:b/>
          <w:spacing w:val="-4"/>
          <w:sz w:val="28"/>
          <w:szCs w:val="28"/>
        </w:rPr>
        <w:t>Фронтальные логопедические занятия</w:t>
      </w:r>
      <w:r w:rsidRPr="00217698">
        <w:rPr>
          <w:spacing w:val="-4"/>
          <w:sz w:val="28"/>
          <w:szCs w:val="28"/>
        </w:rPr>
        <w:t xml:space="preserve"> реализуются с 15 сентября и до 15 мая. Длительность фронтальных занятий в </w:t>
      </w:r>
      <w:r>
        <w:rPr>
          <w:spacing w:val="-4"/>
          <w:sz w:val="28"/>
          <w:szCs w:val="28"/>
        </w:rPr>
        <w:t xml:space="preserve">разновозрастной </w:t>
      </w:r>
      <w:r w:rsidRPr="00217698">
        <w:rPr>
          <w:spacing w:val="-4"/>
          <w:sz w:val="28"/>
          <w:szCs w:val="28"/>
        </w:rPr>
        <w:t xml:space="preserve">группе – 25 </w:t>
      </w:r>
      <w:r>
        <w:rPr>
          <w:spacing w:val="-4"/>
          <w:sz w:val="28"/>
          <w:szCs w:val="28"/>
        </w:rPr>
        <w:t xml:space="preserve">-30 </w:t>
      </w:r>
      <w:r w:rsidRPr="00217698">
        <w:rPr>
          <w:spacing w:val="-4"/>
          <w:sz w:val="28"/>
          <w:szCs w:val="28"/>
        </w:rPr>
        <w:t>минут.</w:t>
      </w:r>
    </w:p>
    <w:p w14:paraId="67AA2621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i/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>Период</w:t>
      </w:r>
      <w:r>
        <w:rPr>
          <w:spacing w:val="-4"/>
          <w:sz w:val="28"/>
          <w:szCs w:val="28"/>
        </w:rPr>
        <w:t xml:space="preserve">ичность фронтальных занятий – 2-4 </w:t>
      </w:r>
      <w:r w:rsidRPr="00217698">
        <w:rPr>
          <w:spacing w:val="-4"/>
          <w:sz w:val="28"/>
          <w:szCs w:val="28"/>
        </w:rPr>
        <w:t>раза в неделю, распределены они следующим образом:</w:t>
      </w:r>
    </w:p>
    <w:p w14:paraId="0585B3E8" w14:textId="77777777" w:rsidR="004C2ACF" w:rsidRPr="00217698" w:rsidRDefault="004C2ACF" w:rsidP="004C2ACF">
      <w:pPr>
        <w:numPr>
          <w:ilvl w:val="0"/>
          <w:numId w:val="1"/>
        </w:numPr>
        <w:tabs>
          <w:tab w:val="left" w:pos="284"/>
          <w:tab w:val="left" w:pos="567"/>
          <w:tab w:val="left" w:pos="709"/>
        </w:tabs>
        <w:spacing w:line="276" w:lineRule="auto"/>
        <w:ind w:right="-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 </w:t>
      </w:r>
      <w:r w:rsidRPr="00217698">
        <w:rPr>
          <w:spacing w:val="-4"/>
          <w:sz w:val="28"/>
          <w:szCs w:val="28"/>
        </w:rPr>
        <w:t>занятие по развитию фонетических средств языка и подготовки к обучению грамоте,</w:t>
      </w:r>
    </w:p>
    <w:p w14:paraId="75537EAE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284" w:right="-1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1 -2</w:t>
      </w:r>
      <w:r w:rsidRPr="00217698">
        <w:rPr>
          <w:spacing w:val="-4"/>
          <w:sz w:val="28"/>
          <w:szCs w:val="28"/>
        </w:rPr>
        <w:t xml:space="preserve"> по развитию </w:t>
      </w:r>
      <w:proofErr w:type="spellStart"/>
      <w:r w:rsidRPr="00217698">
        <w:rPr>
          <w:spacing w:val="-4"/>
          <w:sz w:val="28"/>
          <w:szCs w:val="28"/>
        </w:rPr>
        <w:t>лексико</w:t>
      </w:r>
      <w:proofErr w:type="spellEnd"/>
      <w:r w:rsidRPr="00217698">
        <w:rPr>
          <w:spacing w:val="-4"/>
          <w:sz w:val="28"/>
          <w:szCs w:val="28"/>
        </w:rPr>
        <w:t xml:space="preserve"> – грамматических категорий и связной речи.</w:t>
      </w:r>
    </w:p>
    <w:p w14:paraId="1F2FCA48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b/>
          <w:sz w:val="28"/>
          <w:szCs w:val="28"/>
        </w:rPr>
        <w:t>Индивидуальные занятия</w:t>
      </w:r>
      <w:r w:rsidRPr="00217698">
        <w:rPr>
          <w:sz w:val="28"/>
          <w:szCs w:val="28"/>
        </w:rPr>
        <w:t xml:space="preserve"> 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</w:t>
      </w:r>
    </w:p>
    <w:p w14:paraId="076FE362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z w:val="28"/>
          <w:szCs w:val="28"/>
        </w:rPr>
        <w:lastRenderedPageBreak/>
        <w:t>Материал для закрепления правильного произношения звуков подбирается таким образом, чтобы он одновременно способствовал расширению и уточнению словаря, грамматически правильной речи, умению правильно строить предложения и способствовал развитию связной речи.</w:t>
      </w:r>
    </w:p>
    <w:p w14:paraId="6A72D50E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</w:p>
    <w:p w14:paraId="52646B9A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b/>
          <w:sz w:val="28"/>
          <w:szCs w:val="28"/>
        </w:rPr>
      </w:pPr>
      <w:r w:rsidRPr="00217698">
        <w:rPr>
          <w:b/>
          <w:i/>
          <w:spacing w:val="-4"/>
          <w:sz w:val="28"/>
          <w:szCs w:val="28"/>
        </w:rPr>
        <w:t xml:space="preserve">Индивидуальные занятия изначально планируются под нужды конкретного воспитанника </w:t>
      </w:r>
      <w:proofErr w:type="gramStart"/>
      <w:r w:rsidRPr="00217698">
        <w:rPr>
          <w:b/>
          <w:i/>
          <w:spacing w:val="-4"/>
          <w:sz w:val="28"/>
          <w:szCs w:val="28"/>
        </w:rPr>
        <w:t>и  в</w:t>
      </w:r>
      <w:proofErr w:type="gramEnd"/>
      <w:r w:rsidRPr="00217698">
        <w:rPr>
          <w:b/>
          <w:i/>
          <w:spacing w:val="-4"/>
          <w:sz w:val="28"/>
          <w:szCs w:val="28"/>
        </w:rPr>
        <w:t xml:space="preserve"> случае болезни уплотняются за счёт объединения занятий.</w:t>
      </w:r>
    </w:p>
    <w:p w14:paraId="7180D3E6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  <w:r w:rsidRPr="00217698">
        <w:rPr>
          <w:spacing w:val="-4"/>
          <w:sz w:val="28"/>
          <w:szCs w:val="28"/>
        </w:rPr>
        <w:t xml:space="preserve">Длительность индивидуальных занятий – 10-15 минут. </w:t>
      </w:r>
      <w:r w:rsidRPr="00217698">
        <w:rPr>
          <w:sz w:val="28"/>
          <w:szCs w:val="28"/>
        </w:rPr>
        <w:t>Индивидуальные занятия с ребенком проводятся 2-3 раза в неделю (количество зависит от сложности речевого дефекта). На каждого ребенка планируется индивидуальный маршрут.</w:t>
      </w:r>
    </w:p>
    <w:p w14:paraId="764E2067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z w:val="28"/>
          <w:szCs w:val="28"/>
        </w:rPr>
      </w:pPr>
    </w:p>
    <w:p w14:paraId="2E3E0761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b/>
          <w:i/>
          <w:sz w:val="28"/>
          <w:szCs w:val="28"/>
        </w:rPr>
      </w:pPr>
      <w:r w:rsidRPr="00217698">
        <w:rPr>
          <w:b/>
          <w:i/>
          <w:sz w:val="28"/>
          <w:szCs w:val="28"/>
        </w:rPr>
        <w:t xml:space="preserve">На стадии автоматизации звуков логопед может объединять детей в </w:t>
      </w:r>
      <w:r w:rsidR="00031D76">
        <w:rPr>
          <w:b/>
          <w:i/>
          <w:sz w:val="28"/>
          <w:szCs w:val="28"/>
        </w:rPr>
        <w:t xml:space="preserve">подгруппы из 2-3 человек, а </w:t>
      </w:r>
      <w:proofErr w:type="gramStart"/>
      <w:r w:rsidR="00031D76">
        <w:rPr>
          <w:b/>
          <w:i/>
          <w:sz w:val="28"/>
          <w:szCs w:val="28"/>
        </w:rPr>
        <w:t xml:space="preserve">так </w:t>
      </w:r>
      <w:r w:rsidRPr="00217698">
        <w:rPr>
          <w:b/>
          <w:i/>
          <w:sz w:val="28"/>
          <w:szCs w:val="28"/>
        </w:rPr>
        <w:t>же</w:t>
      </w:r>
      <w:proofErr w:type="gramEnd"/>
      <w:r w:rsidRPr="00217698">
        <w:rPr>
          <w:b/>
          <w:i/>
          <w:sz w:val="28"/>
          <w:szCs w:val="28"/>
        </w:rPr>
        <w:t xml:space="preserve"> раз в неделю для закрепления пройденного материала по общему речевому развитию.</w:t>
      </w:r>
    </w:p>
    <w:p w14:paraId="1CADE6BD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i/>
          <w:spacing w:val="-4"/>
          <w:sz w:val="28"/>
          <w:szCs w:val="28"/>
        </w:rPr>
      </w:pPr>
    </w:p>
    <w:p w14:paraId="5679939C" w14:textId="77777777" w:rsidR="004C2ACF" w:rsidRPr="00217698" w:rsidRDefault="004C2ACF" w:rsidP="004C2ACF">
      <w:pPr>
        <w:pStyle w:val="11"/>
        <w:shd w:val="clear" w:color="auto" w:fill="FFFFFF"/>
        <w:tabs>
          <w:tab w:val="left" w:pos="284"/>
          <w:tab w:val="left" w:pos="567"/>
          <w:tab w:val="left" w:pos="709"/>
        </w:tabs>
        <w:spacing w:line="276" w:lineRule="auto"/>
        <w:ind w:left="-426" w:right="-1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Названия занятий, указанные в </w:t>
      </w:r>
      <w:r>
        <w:rPr>
          <w:sz w:val="28"/>
          <w:szCs w:val="28"/>
        </w:rPr>
        <w:t xml:space="preserve">коррекционно-тематическом </w:t>
      </w:r>
      <w:proofErr w:type="gramStart"/>
      <w:r>
        <w:rPr>
          <w:sz w:val="28"/>
          <w:szCs w:val="28"/>
        </w:rPr>
        <w:t xml:space="preserve">планировании, </w:t>
      </w:r>
      <w:r w:rsidRPr="00217698">
        <w:rPr>
          <w:sz w:val="28"/>
          <w:szCs w:val="28"/>
        </w:rPr>
        <w:t xml:space="preserve"> носят</w:t>
      </w:r>
      <w:proofErr w:type="gramEnd"/>
      <w:r w:rsidRPr="00217698">
        <w:rPr>
          <w:sz w:val="28"/>
          <w:szCs w:val="28"/>
        </w:rPr>
        <w:t xml:space="preserve"> условный характер и могут быть видоизменены. На каждом занятии в комплексе решаются как коррекционно-развивающие, так и воспитательно-образовательные задачи. Они определяются с учетом специфики различных видов деятельности, возрастных и индивидуально-типологических особенностей детей с ОНР.</w:t>
      </w:r>
    </w:p>
    <w:p w14:paraId="1120B54C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spacing w:val="-4"/>
          <w:sz w:val="28"/>
          <w:szCs w:val="28"/>
        </w:rPr>
      </w:pPr>
      <w:r w:rsidRPr="00217698">
        <w:rPr>
          <w:spacing w:val="-4"/>
          <w:sz w:val="28"/>
          <w:szCs w:val="28"/>
        </w:rPr>
        <w:t>При разработке планирования отдаётся предпочтение темам из ближайшего окружения. Вся деятельность носит комбинированный характер, что оправдывается недостаточной эмоционально-волевой регуляцией поведения детей и необходимостью частой сменой видов деятельности для соблюдения охранительного режима при взаимодействии с детьми.</w:t>
      </w:r>
    </w:p>
    <w:p w14:paraId="2ED7CE1F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both"/>
        <w:rPr>
          <w:b/>
          <w:spacing w:val="-4"/>
          <w:sz w:val="28"/>
          <w:szCs w:val="28"/>
        </w:rPr>
      </w:pPr>
      <w:r w:rsidRPr="00217698">
        <w:rPr>
          <w:b/>
          <w:i/>
          <w:spacing w:val="-4"/>
          <w:sz w:val="28"/>
          <w:szCs w:val="28"/>
        </w:rPr>
        <w:t xml:space="preserve">Большая часть всех организационных форм логопедической работы проводится, согласно </w:t>
      </w:r>
      <w:proofErr w:type="gramStart"/>
      <w:r w:rsidRPr="00217698">
        <w:rPr>
          <w:b/>
          <w:i/>
          <w:spacing w:val="-4"/>
          <w:sz w:val="28"/>
          <w:szCs w:val="28"/>
        </w:rPr>
        <w:t>ФГОС,  в</w:t>
      </w:r>
      <w:proofErr w:type="gramEnd"/>
      <w:r w:rsidRPr="00217698">
        <w:rPr>
          <w:b/>
          <w:i/>
          <w:spacing w:val="-4"/>
          <w:sz w:val="28"/>
          <w:szCs w:val="28"/>
        </w:rPr>
        <w:t xml:space="preserve"> виде коммуникативных игр, речевой гимнастики, логопедических тренингов, дидактических игр и др</w:t>
      </w:r>
      <w:r w:rsidRPr="00217698">
        <w:rPr>
          <w:b/>
          <w:spacing w:val="-4"/>
          <w:sz w:val="28"/>
          <w:szCs w:val="28"/>
        </w:rPr>
        <w:t>.</w:t>
      </w:r>
    </w:p>
    <w:p w14:paraId="280B46DE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  <w:r w:rsidRPr="00967971">
        <w:rPr>
          <w:spacing w:val="-4"/>
          <w:sz w:val="28"/>
          <w:szCs w:val="28"/>
        </w:rPr>
        <w:t xml:space="preserve">Планирование коррекционной образовательной деятельности составлено </w:t>
      </w:r>
      <w:proofErr w:type="gramStart"/>
      <w:r w:rsidRPr="00967971">
        <w:rPr>
          <w:spacing w:val="-4"/>
          <w:sz w:val="28"/>
          <w:szCs w:val="28"/>
        </w:rPr>
        <w:t>на  основе</w:t>
      </w:r>
      <w:proofErr w:type="gramEnd"/>
      <w:r w:rsidRPr="00967971">
        <w:rPr>
          <w:spacing w:val="-4"/>
          <w:sz w:val="28"/>
          <w:szCs w:val="28"/>
        </w:rPr>
        <w:t xml:space="preserve">  «</w:t>
      </w:r>
      <w:r w:rsidRPr="00967971">
        <w:rPr>
          <w:sz w:val="28"/>
          <w:szCs w:val="28"/>
        </w:rPr>
        <w:t xml:space="preserve">Комплексной </w:t>
      </w:r>
      <w:proofErr w:type="gramStart"/>
      <w:r w:rsidRPr="00967971">
        <w:rPr>
          <w:sz w:val="28"/>
          <w:szCs w:val="28"/>
        </w:rPr>
        <w:t>образовательной  программы</w:t>
      </w:r>
      <w:proofErr w:type="gramEnd"/>
      <w:r w:rsidRPr="00967971">
        <w:rPr>
          <w:sz w:val="28"/>
          <w:szCs w:val="28"/>
        </w:rPr>
        <w:t xml:space="preserve">  дошкольного образования для детей с тяжелыми нарушениями </w:t>
      </w:r>
      <w:proofErr w:type="gramStart"/>
      <w:r w:rsidRPr="00967971">
        <w:rPr>
          <w:sz w:val="28"/>
          <w:szCs w:val="28"/>
        </w:rPr>
        <w:t>речи  (</w:t>
      </w:r>
      <w:proofErr w:type="gramEnd"/>
      <w:r w:rsidRPr="00967971">
        <w:rPr>
          <w:sz w:val="28"/>
          <w:szCs w:val="28"/>
        </w:rPr>
        <w:t xml:space="preserve">общим недоразвитием речи) с 3 до 7 лет», автор - </w:t>
      </w:r>
      <w:proofErr w:type="spellStart"/>
      <w:r w:rsidRPr="00967971">
        <w:rPr>
          <w:sz w:val="28"/>
          <w:szCs w:val="28"/>
        </w:rPr>
        <w:t>Нищева</w:t>
      </w:r>
      <w:proofErr w:type="spellEnd"/>
      <w:r w:rsidRPr="00967971">
        <w:rPr>
          <w:sz w:val="28"/>
          <w:szCs w:val="28"/>
        </w:rPr>
        <w:t xml:space="preserve"> Н.В. </w:t>
      </w:r>
    </w:p>
    <w:p w14:paraId="53AA70B0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4CB1F910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62ACAE95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15B266D1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781F2DD9" w14:textId="77777777" w:rsidR="004C2ACF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5F2EDA70" w14:textId="77777777" w:rsidR="004C2ACF" w:rsidRPr="007D04EE" w:rsidRDefault="004C2ACF" w:rsidP="004C2ACF">
      <w:pPr>
        <w:pStyle w:val="Default"/>
        <w:spacing w:line="276" w:lineRule="auto"/>
        <w:jc w:val="both"/>
        <w:rPr>
          <w:sz w:val="28"/>
          <w:szCs w:val="28"/>
        </w:rPr>
      </w:pPr>
    </w:p>
    <w:p w14:paraId="237ED73A" w14:textId="77777777" w:rsidR="004C2ACF" w:rsidRDefault="004C2ACF" w:rsidP="004D489B">
      <w:pPr>
        <w:spacing w:line="276" w:lineRule="auto"/>
        <w:ind w:right="-61"/>
        <w:rPr>
          <w:rFonts w:eastAsia="Times New Roman"/>
          <w:b/>
          <w:sz w:val="28"/>
          <w:szCs w:val="28"/>
        </w:rPr>
      </w:pPr>
      <w:r w:rsidRPr="008C4AE0">
        <w:rPr>
          <w:rFonts w:eastAsia="Times New Roman"/>
          <w:b/>
          <w:sz w:val="28"/>
          <w:szCs w:val="28"/>
        </w:rPr>
        <w:lastRenderedPageBreak/>
        <w:t xml:space="preserve">2.3. Календарно-тематическое планирование образовательной деятельности учителя-логопеда в </w:t>
      </w:r>
      <w:r>
        <w:rPr>
          <w:rFonts w:eastAsia="Times New Roman"/>
          <w:b/>
          <w:sz w:val="28"/>
          <w:szCs w:val="28"/>
        </w:rPr>
        <w:t>разновозрастной</w:t>
      </w:r>
      <w:r w:rsidRPr="008C4AE0">
        <w:rPr>
          <w:rFonts w:eastAsia="Times New Roman"/>
          <w:b/>
          <w:sz w:val="28"/>
          <w:szCs w:val="28"/>
        </w:rPr>
        <w:t xml:space="preserve"> группе</w:t>
      </w:r>
      <w:r>
        <w:rPr>
          <w:rFonts w:eastAsia="Times New Roman"/>
          <w:b/>
          <w:sz w:val="28"/>
          <w:szCs w:val="28"/>
        </w:rPr>
        <w:t xml:space="preserve"> 5-7 лет</w:t>
      </w:r>
    </w:p>
    <w:p w14:paraId="54138C0F" w14:textId="531C2F94" w:rsidR="004C2ACF" w:rsidRDefault="00516183" w:rsidP="004D489B">
      <w:pPr>
        <w:spacing w:line="276" w:lineRule="auto"/>
        <w:ind w:right="-61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                                  (202</w:t>
      </w:r>
      <w:r w:rsidR="009061C4">
        <w:rPr>
          <w:rFonts w:eastAsia="Times New Roman"/>
          <w:b/>
          <w:sz w:val="28"/>
          <w:szCs w:val="28"/>
        </w:rPr>
        <w:t>5</w:t>
      </w:r>
      <w:r>
        <w:rPr>
          <w:rFonts w:eastAsia="Times New Roman"/>
          <w:b/>
          <w:sz w:val="28"/>
          <w:szCs w:val="28"/>
        </w:rPr>
        <w:t>-202</w:t>
      </w:r>
      <w:r w:rsidR="009061C4">
        <w:rPr>
          <w:rFonts w:eastAsia="Times New Roman"/>
          <w:b/>
          <w:sz w:val="28"/>
          <w:szCs w:val="28"/>
        </w:rPr>
        <w:t>6</w:t>
      </w:r>
      <w:r w:rsidR="004C2ACF" w:rsidRPr="008C4AE0">
        <w:rPr>
          <w:rFonts w:eastAsia="Times New Roman"/>
          <w:b/>
          <w:sz w:val="28"/>
          <w:szCs w:val="28"/>
        </w:rPr>
        <w:t xml:space="preserve"> </w:t>
      </w:r>
      <w:proofErr w:type="spellStart"/>
      <w:r w:rsidR="004C2ACF" w:rsidRPr="008C4AE0">
        <w:rPr>
          <w:rFonts w:eastAsia="Times New Roman"/>
          <w:b/>
          <w:sz w:val="28"/>
          <w:szCs w:val="28"/>
        </w:rPr>
        <w:t>уч.г</w:t>
      </w:r>
      <w:proofErr w:type="spellEnd"/>
      <w:r w:rsidR="004C2ACF" w:rsidRPr="008C4AE0">
        <w:rPr>
          <w:rFonts w:eastAsia="Times New Roman"/>
          <w:b/>
          <w:sz w:val="28"/>
          <w:szCs w:val="28"/>
        </w:rPr>
        <w:t>.)</w:t>
      </w:r>
    </w:p>
    <w:tbl>
      <w:tblPr>
        <w:tblW w:w="177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2"/>
        <w:gridCol w:w="567"/>
        <w:gridCol w:w="1159"/>
        <w:gridCol w:w="2122"/>
        <w:gridCol w:w="6358"/>
        <w:gridCol w:w="6358"/>
      </w:tblGrid>
      <w:tr w:rsidR="00516183" w:rsidRPr="00A326A5" w14:paraId="723203B5" w14:textId="77777777" w:rsidTr="00516183">
        <w:tc>
          <w:tcPr>
            <w:tcW w:w="567" w:type="dxa"/>
          </w:tcPr>
          <w:p w14:paraId="0CF0F9F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№</w:t>
            </w:r>
          </w:p>
          <w:p w14:paraId="13B1218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п\п</w:t>
            </w:r>
          </w:p>
        </w:tc>
        <w:tc>
          <w:tcPr>
            <w:tcW w:w="1159" w:type="dxa"/>
            <w:gridSpan w:val="2"/>
          </w:tcPr>
          <w:p w14:paraId="0D606B3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46FD429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Неделя</w:t>
            </w:r>
          </w:p>
        </w:tc>
        <w:tc>
          <w:tcPr>
            <w:tcW w:w="2122" w:type="dxa"/>
          </w:tcPr>
          <w:p w14:paraId="7CF17EF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Дата</w:t>
            </w:r>
          </w:p>
        </w:tc>
        <w:tc>
          <w:tcPr>
            <w:tcW w:w="6358" w:type="dxa"/>
          </w:tcPr>
          <w:p w14:paraId="57A196B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Лексическая тема </w:t>
            </w:r>
          </w:p>
        </w:tc>
        <w:tc>
          <w:tcPr>
            <w:tcW w:w="6358" w:type="dxa"/>
          </w:tcPr>
          <w:p w14:paraId="6D1FA60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2D2A6104" w14:textId="77777777" w:rsidTr="00516183">
        <w:tc>
          <w:tcPr>
            <w:tcW w:w="1159" w:type="dxa"/>
            <w:gridSpan w:val="2"/>
          </w:tcPr>
          <w:p w14:paraId="03C51F95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3C594F1A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Сентябрь</w:t>
            </w:r>
          </w:p>
        </w:tc>
        <w:tc>
          <w:tcPr>
            <w:tcW w:w="6358" w:type="dxa"/>
          </w:tcPr>
          <w:p w14:paraId="493C6638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29F67BCA" w14:textId="77777777" w:rsidTr="00516183">
        <w:tc>
          <w:tcPr>
            <w:tcW w:w="567" w:type="dxa"/>
          </w:tcPr>
          <w:p w14:paraId="4DD894C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</w:t>
            </w:r>
          </w:p>
        </w:tc>
        <w:tc>
          <w:tcPr>
            <w:tcW w:w="1159" w:type="dxa"/>
            <w:gridSpan w:val="2"/>
          </w:tcPr>
          <w:p w14:paraId="08D10E6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72188E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1 неделя </w:t>
            </w:r>
          </w:p>
        </w:tc>
        <w:tc>
          <w:tcPr>
            <w:tcW w:w="2122" w:type="dxa"/>
          </w:tcPr>
          <w:p w14:paraId="3C8D4AA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04.09.-08.09.23</w:t>
            </w:r>
          </w:p>
        </w:tc>
        <w:tc>
          <w:tcPr>
            <w:tcW w:w="6358" w:type="dxa"/>
            <w:vMerge w:val="restart"/>
          </w:tcPr>
          <w:p w14:paraId="1375A88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Диагностика </w:t>
            </w:r>
          </w:p>
          <w:p w14:paraId="23CE53C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Диагностика</w:t>
            </w:r>
          </w:p>
          <w:p w14:paraId="3D70B6E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Детский сад</w:t>
            </w:r>
            <w:r w:rsidRPr="00A326A5">
              <w:rPr>
                <w:rFonts w:eastAsia="Times New Roman"/>
              </w:rPr>
              <w:t>»</w:t>
            </w:r>
          </w:p>
        </w:tc>
        <w:tc>
          <w:tcPr>
            <w:tcW w:w="6358" w:type="dxa"/>
          </w:tcPr>
          <w:p w14:paraId="2824E1C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68192BC9" w14:textId="77777777" w:rsidTr="00516183">
        <w:tc>
          <w:tcPr>
            <w:tcW w:w="567" w:type="dxa"/>
          </w:tcPr>
          <w:p w14:paraId="6FF7CED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</w:t>
            </w:r>
          </w:p>
        </w:tc>
        <w:tc>
          <w:tcPr>
            <w:tcW w:w="1159" w:type="dxa"/>
            <w:gridSpan w:val="2"/>
          </w:tcPr>
          <w:p w14:paraId="10C6315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E5FDBE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2 неделя </w:t>
            </w:r>
          </w:p>
        </w:tc>
        <w:tc>
          <w:tcPr>
            <w:tcW w:w="2122" w:type="dxa"/>
          </w:tcPr>
          <w:p w14:paraId="5E840C1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11.09-15.09.23</w:t>
            </w:r>
          </w:p>
        </w:tc>
        <w:tc>
          <w:tcPr>
            <w:tcW w:w="6358" w:type="dxa"/>
            <w:vMerge/>
          </w:tcPr>
          <w:p w14:paraId="0AD028F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6358" w:type="dxa"/>
          </w:tcPr>
          <w:p w14:paraId="6EC0736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EB6A5FE" w14:textId="77777777" w:rsidTr="00516183">
        <w:tc>
          <w:tcPr>
            <w:tcW w:w="567" w:type="dxa"/>
          </w:tcPr>
          <w:p w14:paraId="28B19C5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</w:t>
            </w:r>
          </w:p>
        </w:tc>
        <w:tc>
          <w:tcPr>
            <w:tcW w:w="1159" w:type="dxa"/>
            <w:gridSpan w:val="2"/>
          </w:tcPr>
          <w:p w14:paraId="40C81CD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807060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3 неделя </w:t>
            </w:r>
          </w:p>
        </w:tc>
        <w:tc>
          <w:tcPr>
            <w:tcW w:w="2122" w:type="dxa"/>
          </w:tcPr>
          <w:p w14:paraId="207FDF1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18.09 – 22.09.23</w:t>
            </w:r>
          </w:p>
        </w:tc>
        <w:tc>
          <w:tcPr>
            <w:tcW w:w="6358" w:type="dxa"/>
            <w:vMerge/>
          </w:tcPr>
          <w:p w14:paraId="649D477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6358" w:type="dxa"/>
          </w:tcPr>
          <w:p w14:paraId="00CACA1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AD062AB" w14:textId="77777777" w:rsidTr="00516183">
        <w:tc>
          <w:tcPr>
            <w:tcW w:w="567" w:type="dxa"/>
          </w:tcPr>
          <w:p w14:paraId="400B0DD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</w:t>
            </w:r>
          </w:p>
        </w:tc>
        <w:tc>
          <w:tcPr>
            <w:tcW w:w="1159" w:type="dxa"/>
            <w:gridSpan w:val="2"/>
          </w:tcPr>
          <w:p w14:paraId="031ECD3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4FB2B3B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4 неделя </w:t>
            </w:r>
          </w:p>
        </w:tc>
        <w:tc>
          <w:tcPr>
            <w:tcW w:w="2122" w:type="dxa"/>
          </w:tcPr>
          <w:p w14:paraId="15A4F79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25.09 – 29.09.23</w:t>
            </w:r>
          </w:p>
        </w:tc>
        <w:tc>
          <w:tcPr>
            <w:tcW w:w="6358" w:type="dxa"/>
          </w:tcPr>
          <w:p w14:paraId="74BBBF6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Игрушки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61AB11A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6BE564C" w14:textId="77777777" w:rsidTr="00516183">
        <w:tc>
          <w:tcPr>
            <w:tcW w:w="1159" w:type="dxa"/>
            <w:gridSpan w:val="2"/>
          </w:tcPr>
          <w:p w14:paraId="27662CC3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15D00B63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Октябрь</w:t>
            </w:r>
          </w:p>
        </w:tc>
        <w:tc>
          <w:tcPr>
            <w:tcW w:w="6358" w:type="dxa"/>
          </w:tcPr>
          <w:p w14:paraId="69518092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1F929209" w14:textId="77777777" w:rsidTr="00516183">
        <w:tc>
          <w:tcPr>
            <w:tcW w:w="567" w:type="dxa"/>
          </w:tcPr>
          <w:p w14:paraId="7F01AC1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5</w:t>
            </w:r>
          </w:p>
        </w:tc>
        <w:tc>
          <w:tcPr>
            <w:tcW w:w="1159" w:type="dxa"/>
            <w:gridSpan w:val="2"/>
          </w:tcPr>
          <w:p w14:paraId="7E33488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071D44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1 неделя </w:t>
            </w:r>
          </w:p>
        </w:tc>
        <w:tc>
          <w:tcPr>
            <w:tcW w:w="2122" w:type="dxa"/>
          </w:tcPr>
          <w:p w14:paraId="79E9B06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02.10 – 06.10.23</w:t>
            </w:r>
          </w:p>
        </w:tc>
        <w:tc>
          <w:tcPr>
            <w:tcW w:w="6358" w:type="dxa"/>
          </w:tcPr>
          <w:p w14:paraId="1520A4D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Ранняя осень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20600AF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0AD54BEB" w14:textId="77777777" w:rsidTr="00516183">
        <w:tc>
          <w:tcPr>
            <w:tcW w:w="567" w:type="dxa"/>
          </w:tcPr>
          <w:p w14:paraId="54F91BF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6</w:t>
            </w:r>
          </w:p>
        </w:tc>
        <w:tc>
          <w:tcPr>
            <w:tcW w:w="1159" w:type="dxa"/>
            <w:gridSpan w:val="2"/>
          </w:tcPr>
          <w:p w14:paraId="73B3A60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4DF4602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331AD39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09.10 – 13. 10.23</w:t>
            </w:r>
          </w:p>
        </w:tc>
        <w:tc>
          <w:tcPr>
            <w:tcW w:w="6358" w:type="dxa"/>
          </w:tcPr>
          <w:p w14:paraId="27347D5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«Фрукты сад»</w:t>
            </w:r>
          </w:p>
        </w:tc>
        <w:tc>
          <w:tcPr>
            <w:tcW w:w="6358" w:type="dxa"/>
          </w:tcPr>
          <w:p w14:paraId="23B8FD2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6FC85204" w14:textId="77777777" w:rsidTr="00516183">
        <w:tc>
          <w:tcPr>
            <w:tcW w:w="567" w:type="dxa"/>
          </w:tcPr>
          <w:p w14:paraId="33CE1C1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7</w:t>
            </w:r>
          </w:p>
        </w:tc>
        <w:tc>
          <w:tcPr>
            <w:tcW w:w="1159" w:type="dxa"/>
            <w:gridSpan w:val="2"/>
          </w:tcPr>
          <w:p w14:paraId="0517534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6AE3815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34E6EF8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16.10 – 20.10.23</w:t>
            </w:r>
          </w:p>
        </w:tc>
        <w:tc>
          <w:tcPr>
            <w:tcW w:w="6358" w:type="dxa"/>
          </w:tcPr>
          <w:p w14:paraId="1A7FFBF7" w14:textId="77777777" w:rsidR="00516183" w:rsidRPr="00A326A5" w:rsidRDefault="00516183" w:rsidP="009B3873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A326A5">
              <w:rPr>
                <w:rFonts w:ascii="Calibri" w:eastAsia="Times New Roman" w:hAnsi="Calibri" w:cs="Arial"/>
                <w:sz w:val="20"/>
                <w:szCs w:val="20"/>
              </w:rPr>
              <w:t>«</w:t>
            </w:r>
            <w:r w:rsidRPr="00A326A5">
              <w:rPr>
                <w:sz w:val="26"/>
                <w:szCs w:val="26"/>
              </w:rPr>
              <w:t>Овощи огород»</w:t>
            </w:r>
          </w:p>
        </w:tc>
        <w:tc>
          <w:tcPr>
            <w:tcW w:w="6358" w:type="dxa"/>
          </w:tcPr>
          <w:p w14:paraId="3AF1F81D" w14:textId="77777777" w:rsidR="00516183" w:rsidRPr="00A326A5" w:rsidRDefault="00516183" w:rsidP="009B3873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16183" w:rsidRPr="00A326A5" w14:paraId="5331A4CE" w14:textId="77777777" w:rsidTr="00516183">
        <w:tc>
          <w:tcPr>
            <w:tcW w:w="567" w:type="dxa"/>
          </w:tcPr>
          <w:p w14:paraId="72FF495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8</w:t>
            </w:r>
          </w:p>
        </w:tc>
        <w:tc>
          <w:tcPr>
            <w:tcW w:w="1159" w:type="dxa"/>
            <w:gridSpan w:val="2"/>
          </w:tcPr>
          <w:p w14:paraId="46AE031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CB9A43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18DE569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23.10 – 31.10.23</w:t>
            </w:r>
          </w:p>
        </w:tc>
        <w:tc>
          <w:tcPr>
            <w:tcW w:w="6358" w:type="dxa"/>
          </w:tcPr>
          <w:p w14:paraId="24AC623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Лес, Грибы, Ягоды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04412B9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0FB17F63" w14:textId="77777777" w:rsidTr="00516183">
        <w:tc>
          <w:tcPr>
            <w:tcW w:w="1159" w:type="dxa"/>
            <w:gridSpan w:val="2"/>
          </w:tcPr>
          <w:p w14:paraId="328C5D16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4DDBDE32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Ноябрь</w:t>
            </w:r>
          </w:p>
        </w:tc>
        <w:tc>
          <w:tcPr>
            <w:tcW w:w="6358" w:type="dxa"/>
          </w:tcPr>
          <w:p w14:paraId="06E80FC4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7F9C1923" w14:textId="77777777" w:rsidTr="00516183">
        <w:tc>
          <w:tcPr>
            <w:tcW w:w="567" w:type="dxa"/>
          </w:tcPr>
          <w:p w14:paraId="2770C0B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10</w:t>
            </w:r>
          </w:p>
        </w:tc>
        <w:tc>
          <w:tcPr>
            <w:tcW w:w="1159" w:type="dxa"/>
            <w:gridSpan w:val="2"/>
          </w:tcPr>
          <w:p w14:paraId="2B9F39A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67476F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 неделя</w:t>
            </w:r>
          </w:p>
        </w:tc>
        <w:tc>
          <w:tcPr>
            <w:tcW w:w="2122" w:type="dxa"/>
          </w:tcPr>
          <w:p w14:paraId="0D04C8C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01.11-10.11.23</w:t>
            </w:r>
          </w:p>
        </w:tc>
        <w:tc>
          <w:tcPr>
            <w:tcW w:w="6358" w:type="dxa"/>
          </w:tcPr>
          <w:p w14:paraId="0B968AF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Перелетные птицы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295D694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2A0343B5" w14:textId="77777777" w:rsidTr="00516183">
        <w:tc>
          <w:tcPr>
            <w:tcW w:w="567" w:type="dxa"/>
          </w:tcPr>
          <w:p w14:paraId="227D3FD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11</w:t>
            </w:r>
          </w:p>
        </w:tc>
        <w:tc>
          <w:tcPr>
            <w:tcW w:w="1159" w:type="dxa"/>
            <w:gridSpan w:val="2"/>
          </w:tcPr>
          <w:p w14:paraId="3A06D2C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32D0F48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1542EAB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13.11 -17.11.23</w:t>
            </w:r>
          </w:p>
        </w:tc>
        <w:tc>
          <w:tcPr>
            <w:tcW w:w="6358" w:type="dxa"/>
          </w:tcPr>
          <w:p w14:paraId="433437D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Дикие животные и их детеныши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4550060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5C07E09A" w14:textId="77777777" w:rsidTr="00516183">
        <w:tc>
          <w:tcPr>
            <w:tcW w:w="567" w:type="dxa"/>
          </w:tcPr>
          <w:p w14:paraId="5A494D7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12</w:t>
            </w:r>
          </w:p>
        </w:tc>
        <w:tc>
          <w:tcPr>
            <w:tcW w:w="1159" w:type="dxa"/>
            <w:gridSpan w:val="2"/>
          </w:tcPr>
          <w:p w14:paraId="492CEE5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BBFACC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6355660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20.11 – 24.11.23</w:t>
            </w:r>
          </w:p>
        </w:tc>
        <w:tc>
          <w:tcPr>
            <w:tcW w:w="6358" w:type="dxa"/>
          </w:tcPr>
          <w:p w14:paraId="5E38ED4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Домашние животные (птицы) и их детеныши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48F437A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567C3BD7" w14:textId="77777777" w:rsidTr="00516183">
        <w:tc>
          <w:tcPr>
            <w:tcW w:w="567" w:type="dxa"/>
          </w:tcPr>
          <w:p w14:paraId="3540531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13</w:t>
            </w:r>
          </w:p>
        </w:tc>
        <w:tc>
          <w:tcPr>
            <w:tcW w:w="1159" w:type="dxa"/>
            <w:gridSpan w:val="2"/>
          </w:tcPr>
          <w:p w14:paraId="7FC1008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2A3D62E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100906E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27.11 – 01.12.23</w:t>
            </w:r>
          </w:p>
        </w:tc>
        <w:tc>
          <w:tcPr>
            <w:tcW w:w="6358" w:type="dxa"/>
          </w:tcPr>
          <w:p w14:paraId="455B69F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Поздняя осень, Предзимье (обобщение по теме «Осень»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5EFE227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B746C74" w14:textId="77777777" w:rsidTr="00516183">
        <w:tc>
          <w:tcPr>
            <w:tcW w:w="1159" w:type="dxa"/>
            <w:gridSpan w:val="2"/>
          </w:tcPr>
          <w:p w14:paraId="77108B6E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50C2037B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Декабрь</w:t>
            </w:r>
          </w:p>
        </w:tc>
        <w:tc>
          <w:tcPr>
            <w:tcW w:w="6358" w:type="dxa"/>
          </w:tcPr>
          <w:p w14:paraId="3E0C5DBA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53B85F32" w14:textId="77777777" w:rsidTr="00516183">
        <w:tc>
          <w:tcPr>
            <w:tcW w:w="567" w:type="dxa"/>
          </w:tcPr>
          <w:p w14:paraId="3C718DB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14</w:t>
            </w:r>
          </w:p>
        </w:tc>
        <w:tc>
          <w:tcPr>
            <w:tcW w:w="1159" w:type="dxa"/>
            <w:gridSpan w:val="2"/>
          </w:tcPr>
          <w:p w14:paraId="6B56446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678BE41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 неделя</w:t>
            </w:r>
          </w:p>
        </w:tc>
        <w:tc>
          <w:tcPr>
            <w:tcW w:w="2122" w:type="dxa"/>
          </w:tcPr>
          <w:p w14:paraId="7CBAF03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04.12 – 08.12.23</w:t>
            </w:r>
          </w:p>
        </w:tc>
        <w:tc>
          <w:tcPr>
            <w:tcW w:w="6358" w:type="dxa"/>
          </w:tcPr>
          <w:p w14:paraId="2A9D88D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Транспорт. ПДД. Профессии на транспорте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7896FEC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48EA6A4C" w14:textId="77777777" w:rsidTr="00516183">
        <w:tc>
          <w:tcPr>
            <w:tcW w:w="567" w:type="dxa"/>
          </w:tcPr>
          <w:p w14:paraId="6328F1C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15</w:t>
            </w:r>
          </w:p>
        </w:tc>
        <w:tc>
          <w:tcPr>
            <w:tcW w:w="1159" w:type="dxa"/>
            <w:gridSpan w:val="2"/>
          </w:tcPr>
          <w:p w14:paraId="34D05FB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38F4FC6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2984884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11.12 -15.12.23</w:t>
            </w:r>
          </w:p>
        </w:tc>
        <w:tc>
          <w:tcPr>
            <w:tcW w:w="6358" w:type="dxa"/>
          </w:tcPr>
          <w:p w14:paraId="5C6C41B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Зима. Зимующие птицы</w:t>
            </w:r>
            <w:r w:rsidRPr="00A326A5">
              <w:rPr>
                <w:rFonts w:eastAsia="Times New Roman"/>
              </w:rPr>
              <w:t>»</w:t>
            </w:r>
          </w:p>
        </w:tc>
        <w:tc>
          <w:tcPr>
            <w:tcW w:w="6358" w:type="dxa"/>
          </w:tcPr>
          <w:p w14:paraId="4020E47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2D19A4FC" w14:textId="77777777" w:rsidTr="00516183">
        <w:tc>
          <w:tcPr>
            <w:tcW w:w="567" w:type="dxa"/>
          </w:tcPr>
          <w:p w14:paraId="63FCCC1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16</w:t>
            </w:r>
          </w:p>
        </w:tc>
        <w:tc>
          <w:tcPr>
            <w:tcW w:w="1159" w:type="dxa"/>
            <w:gridSpan w:val="2"/>
          </w:tcPr>
          <w:p w14:paraId="742F3A9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2E7ACB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1CD8C34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18.12 - 22.12.23</w:t>
            </w:r>
          </w:p>
        </w:tc>
        <w:tc>
          <w:tcPr>
            <w:tcW w:w="6358" w:type="dxa"/>
          </w:tcPr>
          <w:p w14:paraId="42C7CDB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Зимние забавы и развлечения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062AA57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25545391" w14:textId="77777777" w:rsidTr="00516183">
        <w:tc>
          <w:tcPr>
            <w:tcW w:w="567" w:type="dxa"/>
          </w:tcPr>
          <w:p w14:paraId="4BDB359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17</w:t>
            </w:r>
          </w:p>
        </w:tc>
        <w:tc>
          <w:tcPr>
            <w:tcW w:w="1159" w:type="dxa"/>
            <w:gridSpan w:val="2"/>
          </w:tcPr>
          <w:p w14:paraId="33A36D6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FA8947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215515E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25.12 – 29.12.23</w:t>
            </w:r>
          </w:p>
        </w:tc>
        <w:tc>
          <w:tcPr>
            <w:tcW w:w="6358" w:type="dxa"/>
          </w:tcPr>
          <w:p w14:paraId="5835922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Новый год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1A36046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346EFDC9" w14:textId="77777777" w:rsidTr="00516183">
        <w:tc>
          <w:tcPr>
            <w:tcW w:w="1159" w:type="dxa"/>
            <w:gridSpan w:val="2"/>
          </w:tcPr>
          <w:p w14:paraId="2F169B39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114DA05E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Январь</w:t>
            </w:r>
          </w:p>
        </w:tc>
        <w:tc>
          <w:tcPr>
            <w:tcW w:w="6358" w:type="dxa"/>
          </w:tcPr>
          <w:p w14:paraId="6A0DF4A3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73E1A654" w14:textId="77777777" w:rsidTr="00516183">
        <w:tc>
          <w:tcPr>
            <w:tcW w:w="567" w:type="dxa"/>
          </w:tcPr>
          <w:p w14:paraId="210AE96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18</w:t>
            </w:r>
          </w:p>
        </w:tc>
        <w:tc>
          <w:tcPr>
            <w:tcW w:w="1159" w:type="dxa"/>
            <w:gridSpan w:val="2"/>
          </w:tcPr>
          <w:p w14:paraId="3AA9D98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210B159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4147296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>
              <w:rPr>
                <w:rFonts w:eastAsia="Times New Roman"/>
              </w:rPr>
              <w:t>09.01 – 12</w:t>
            </w:r>
            <w:r w:rsidRPr="00A326A5">
              <w:rPr>
                <w:rFonts w:eastAsia="Times New Roman"/>
              </w:rPr>
              <w:t>.01.24</w:t>
            </w:r>
          </w:p>
        </w:tc>
        <w:tc>
          <w:tcPr>
            <w:tcW w:w="6358" w:type="dxa"/>
          </w:tcPr>
          <w:p w14:paraId="620B2F9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Моя семья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622D033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5A5EC42E" w14:textId="77777777" w:rsidTr="00516183">
        <w:tc>
          <w:tcPr>
            <w:tcW w:w="567" w:type="dxa"/>
          </w:tcPr>
          <w:p w14:paraId="32B6D1B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23</w:t>
            </w:r>
          </w:p>
        </w:tc>
        <w:tc>
          <w:tcPr>
            <w:tcW w:w="1159" w:type="dxa"/>
            <w:gridSpan w:val="2"/>
          </w:tcPr>
          <w:p w14:paraId="2A97197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01B7C8F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3неделя</w:t>
            </w:r>
          </w:p>
        </w:tc>
        <w:tc>
          <w:tcPr>
            <w:tcW w:w="2122" w:type="dxa"/>
          </w:tcPr>
          <w:p w14:paraId="02A6499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15.01 – 19.01.24</w:t>
            </w:r>
          </w:p>
        </w:tc>
        <w:tc>
          <w:tcPr>
            <w:tcW w:w="6358" w:type="dxa"/>
          </w:tcPr>
          <w:p w14:paraId="4061B16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Посуда. Продукты питания</w:t>
            </w:r>
            <w:r w:rsidRPr="00A326A5">
              <w:rPr>
                <w:rFonts w:eastAsia="Times New Roman"/>
              </w:rPr>
              <w:t xml:space="preserve">» </w:t>
            </w:r>
          </w:p>
        </w:tc>
        <w:tc>
          <w:tcPr>
            <w:tcW w:w="6358" w:type="dxa"/>
          </w:tcPr>
          <w:p w14:paraId="7EDF5F7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11D1A4A" w14:textId="77777777" w:rsidTr="00516183">
        <w:tc>
          <w:tcPr>
            <w:tcW w:w="567" w:type="dxa"/>
          </w:tcPr>
          <w:p w14:paraId="0098F21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24</w:t>
            </w:r>
          </w:p>
        </w:tc>
        <w:tc>
          <w:tcPr>
            <w:tcW w:w="1159" w:type="dxa"/>
            <w:gridSpan w:val="2"/>
          </w:tcPr>
          <w:p w14:paraId="068C9DA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B899B3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49154AA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22.01– 31.01.24</w:t>
            </w:r>
          </w:p>
        </w:tc>
        <w:tc>
          <w:tcPr>
            <w:tcW w:w="6358" w:type="dxa"/>
          </w:tcPr>
          <w:p w14:paraId="50DD10C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Профессии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4BD979A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8CA3891" w14:textId="77777777" w:rsidTr="00516183">
        <w:tc>
          <w:tcPr>
            <w:tcW w:w="1159" w:type="dxa"/>
            <w:gridSpan w:val="2"/>
          </w:tcPr>
          <w:p w14:paraId="0486772E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3596E193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Февраль</w:t>
            </w:r>
          </w:p>
        </w:tc>
        <w:tc>
          <w:tcPr>
            <w:tcW w:w="6358" w:type="dxa"/>
          </w:tcPr>
          <w:p w14:paraId="78589147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72EC6FBF" w14:textId="77777777" w:rsidTr="00516183">
        <w:tc>
          <w:tcPr>
            <w:tcW w:w="567" w:type="dxa"/>
          </w:tcPr>
          <w:p w14:paraId="00E9028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21</w:t>
            </w:r>
          </w:p>
        </w:tc>
        <w:tc>
          <w:tcPr>
            <w:tcW w:w="1159" w:type="dxa"/>
            <w:gridSpan w:val="2"/>
          </w:tcPr>
          <w:p w14:paraId="06136FA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32B0303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 неделя</w:t>
            </w:r>
          </w:p>
        </w:tc>
        <w:tc>
          <w:tcPr>
            <w:tcW w:w="2122" w:type="dxa"/>
          </w:tcPr>
          <w:p w14:paraId="2C378B2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01.02 - 09.02.24</w:t>
            </w:r>
          </w:p>
        </w:tc>
        <w:tc>
          <w:tcPr>
            <w:tcW w:w="6358" w:type="dxa"/>
          </w:tcPr>
          <w:p w14:paraId="69E3374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Мебель. Квартира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4CCD16B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44CBD990" w14:textId="77777777" w:rsidTr="00516183">
        <w:tc>
          <w:tcPr>
            <w:tcW w:w="567" w:type="dxa"/>
          </w:tcPr>
          <w:p w14:paraId="7387DE5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22</w:t>
            </w:r>
          </w:p>
        </w:tc>
        <w:tc>
          <w:tcPr>
            <w:tcW w:w="1159" w:type="dxa"/>
            <w:gridSpan w:val="2"/>
          </w:tcPr>
          <w:p w14:paraId="3E6A3F8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0D13B1E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479CA39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12.02 - 16.02.24</w:t>
            </w:r>
          </w:p>
        </w:tc>
        <w:tc>
          <w:tcPr>
            <w:tcW w:w="6358" w:type="dxa"/>
          </w:tcPr>
          <w:p w14:paraId="5F3BB17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  «</w:t>
            </w:r>
            <w:r w:rsidRPr="00A326A5">
              <w:rPr>
                <w:sz w:val="26"/>
                <w:szCs w:val="26"/>
              </w:rPr>
              <w:t>Одежда, Обувь, Головные уборы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101305A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522B2EB9" w14:textId="77777777" w:rsidTr="00516183">
        <w:tc>
          <w:tcPr>
            <w:tcW w:w="567" w:type="dxa"/>
          </w:tcPr>
          <w:p w14:paraId="5B664E9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23</w:t>
            </w:r>
          </w:p>
        </w:tc>
        <w:tc>
          <w:tcPr>
            <w:tcW w:w="1159" w:type="dxa"/>
            <w:gridSpan w:val="2"/>
          </w:tcPr>
          <w:p w14:paraId="7EE2CD0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5DE15AC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2963F28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19.02 - 23.02.24</w:t>
            </w:r>
          </w:p>
        </w:tc>
        <w:tc>
          <w:tcPr>
            <w:tcW w:w="6358" w:type="dxa"/>
          </w:tcPr>
          <w:p w14:paraId="7A5C49BB" w14:textId="77777777" w:rsidR="00516183" w:rsidRPr="00A326A5" w:rsidRDefault="00516183" w:rsidP="009B3873">
            <w:pPr>
              <w:jc w:val="center"/>
              <w:rPr>
                <w:sz w:val="26"/>
                <w:szCs w:val="26"/>
              </w:rPr>
            </w:pPr>
            <w:r w:rsidRPr="00A326A5">
              <w:rPr>
                <w:rFonts w:ascii="Calibri" w:eastAsia="Times New Roman" w:hAnsi="Calibri" w:cs="Arial"/>
                <w:sz w:val="20"/>
                <w:szCs w:val="20"/>
              </w:rPr>
              <w:t>«</w:t>
            </w:r>
            <w:r w:rsidRPr="00A326A5">
              <w:rPr>
                <w:sz w:val="26"/>
                <w:szCs w:val="26"/>
              </w:rPr>
              <w:t>Папин праздник– День</w:t>
            </w:r>
          </w:p>
          <w:p w14:paraId="41859494" w14:textId="77777777" w:rsidR="00516183" w:rsidRPr="00A326A5" w:rsidRDefault="00516183" w:rsidP="009B3873">
            <w:pPr>
              <w:jc w:val="center"/>
              <w:rPr>
                <w:sz w:val="26"/>
                <w:szCs w:val="26"/>
              </w:rPr>
            </w:pPr>
            <w:r w:rsidRPr="00A326A5">
              <w:rPr>
                <w:sz w:val="26"/>
                <w:szCs w:val="26"/>
              </w:rPr>
              <w:t>защитников</w:t>
            </w:r>
          </w:p>
          <w:p w14:paraId="3CA1BF2B" w14:textId="77777777" w:rsidR="00516183" w:rsidRPr="00A326A5" w:rsidRDefault="00516183" w:rsidP="009B3873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  <w:r w:rsidRPr="00A326A5">
              <w:rPr>
                <w:sz w:val="26"/>
                <w:szCs w:val="26"/>
              </w:rPr>
              <w:t>Отечества. Военные профессии</w:t>
            </w:r>
            <w:r w:rsidRPr="00A326A5">
              <w:rPr>
                <w:rFonts w:ascii="Calibri" w:eastAsia="Times New Roman" w:hAnsi="Calibri" w:cs="Arial"/>
                <w:sz w:val="20"/>
                <w:szCs w:val="20"/>
              </w:rPr>
              <w:t xml:space="preserve">.» </w:t>
            </w:r>
          </w:p>
        </w:tc>
        <w:tc>
          <w:tcPr>
            <w:tcW w:w="6358" w:type="dxa"/>
          </w:tcPr>
          <w:p w14:paraId="242FA073" w14:textId="77777777" w:rsidR="00516183" w:rsidRPr="00A326A5" w:rsidRDefault="00516183" w:rsidP="009B3873">
            <w:pPr>
              <w:jc w:val="center"/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16183" w:rsidRPr="00A326A5" w14:paraId="10653072" w14:textId="77777777" w:rsidTr="00516183">
        <w:tc>
          <w:tcPr>
            <w:tcW w:w="567" w:type="dxa"/>
          </w:tcPr>
          <w:p w14:paraId="5DAC4BF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24</w:t>
            </w:r>
          </w:p>
        </w:tc>
        <w:tc>
          <w:tcPr>
            <w:tcW w:w="1159" w:type="dxa"/>
            <w:gridSpan w:val="2"/>
          </w:tcPr>
          <w:p w14:paraId="35EB3DF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1CB5E50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092040BF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26.02-29.02.24</w:t>
            </w:r>
          </w:p>
        </w:tc>
        <w:tc>
          <w:tcPr>
            <w:tcW w:w="6358" w:type="dxa"/>
          </w:tcPr>
          <w:p w14:paraId="356094E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Обобщение по теме «Зима</w:t>
            </w:r>
            <w:r w:rsidRPr="00A326A5">
              <w:rPr>
                <w:b/>
                <w:sz w:val="26"/>
                <w:szCs w:val="26"/>
              </w:rPr>
              <w:t>»</w:t>
            </w:r>
            <w:r w:rsidRPr="00A326A5">
              <w:rPr>
                <w:rFonts w:eastAsia="Times New Roman"/>
              </w:rPr>
              <w:t xml:space="preserve">. </w:t>
            </w:r>
          </w:p>
        </w:tc>
        <w:tc>
          <w:tcPr>
            <w:tcW w:w="6358" w:type="dxa"/>
          </w:tcPr>
          <w:p w14:paraId="553C967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3D963400" w14:textId="77777777" w:rsidTr="00516183">
        <w:tc>
          <w:tcPr>
            <w:tcW w:w="1159" w:type="dxa"/>
            <w:gridSpan w:val="2"/>
          </w:tcPr>
          <w:p w14:paraId="15003765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4459D716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Март</w:t>
            </w:r>
          </w:p>
        </w:tc>
        <w:tc>
          <w:tcPr>
            <w:tcW w:w="6358" w:type="dxa"/>
          </w:tcPr>
          <w:p w14:paraId="459D4614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6318183A" w14:textId="77777777" w:rsidTr="00516183">
        <w:tc>
          <w:tcPr>
            <w:tcW w:w="567" w:type="dxa"/>
          </w:tcPr>
          <w:p w14:paraId="4655A97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25</w:t>
            </w:r>
          </w:p>
        </w:tc>
        <w:tc>
          <w:tcPr>
            <w:tcW w:w="1159" w:type="dxa"/>
            <w:gridSpan w:val="2"/>
          </w:tcPr>
          <w:p w14:paraId="5F52D5F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07E6D36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 неделя</w:t>
            </w:r>
          </w:p>
        </w:tc>
        <w:tc>
          <w:tcPr>
            <w:tcW w:w="2122" w:type="dxa"/>
          </w:tcPr>
          <w:p w14:paraId="3D49B1A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04.03 – 07.03.24</w:t>
            </w:r>
          </w:p>
        </w:tc>
        <w:tc>
          <w:tcPr>
            <w:tcW w:w="6358" w:type="dxa"/>
          </w:tcPr>
          <w:p w14:paraId="4F30F7DC" w14:textId="77777777" w:rsidR="00516183" w:rsidRPr="00A326A5" w:rsidRDefault="00516183" w:rsidP="009B3873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A326A5">
              <w:rPr>
                <w:rFonts w:ascii="Calibri" w:eastAsia="Times New Roman" w:hAnsi="Calibri" w:cs="Arial"/>
                <w:sz w:val="20"/>
                <w:szCs w:val="20"/>
              </w:rPr>
              <w:t>«</w:t>
            </w:r>
            <w:r w:rsidRPr="00A326A5">
              <w:rPr>
                <w:sz w:val="26"/>
                <w:szCs w:val="26"/>
              </w:rPr>
              <w:t>Мамин праздник – 8 марта</w:t>
            </w:r>
            <w:r w:rsidRPr="00A326A5">
              <w:rPr>
                <w:rFonts w:ascii="Calibri" w:eastAsia="Times New Roman" w:hAnsi="Calibri" w:cs="Arial"/>
                <w:sz w:val="20"/>
                <w:szCs w:val="20"/>
              </w:rPr>
              <w:t xml:space="preserve">.» </w:t>
            </w:r>
          </w:p>
        </w:tc>
        <w:tc>
          <w:tcPr>
            <w:tcW w:w="6358" w:type="dxa"/>
          </w:tcPr>
          <w:p w14:paraId="24A1827F" w14:textId="77777777" w:rsidR="00516183" w:rsidRPr="00A326A5" w:rsidRDefault="00516183" w:rsidP="009B3873">
            <w:pPr>
              <w:rPr>
                <w:rFonts w:ascii="Calibri" w:eastAsia="Times New Roman" w:hAnsi="Calibri" w:cs="Arial"/>
                <w:sz w:val="20"/>
                <w:szCs w:val="20"/>
              </w:rPr>
            </w:pPr>
          </w:p>
        </w:tc>
      </w:tr>
      <w:tr w:rsidR="00516183" w:rsidRPr="00A326A5" w14:paraId="497CD8C2" w14:textId="77777777" w:rsidTr="00516183">
        <w:tc>
          <w:tcPr>
            <w:tcW w:w="567" w:type="dxa"/>
          </w:tcPr>
          <w:p w14:paraId="2E665DF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26</w:t>
            </w:r>
          </w:p>
        </w:tc>
        <w:tc>
          <w:tcPr>
            <w:tcW w:w="1159" w:type="dxa"/>
            <w:gridSpan w:val="2"/>
          </w:tcPr>
          <w:p w14:paraId="282F67A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3DA76D58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5B1AAB59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11.03 – 15.03.24</w:t>
            </w:r>
          </w:p>
        </w:tc>
        <w:tc>
          <w:tcPr>
            <w:tcW w:w="6358" w:type="dxa"/>
          </w:tcPr>
          <w:p w14:paraId="292C622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Ранняя весна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26BD5BF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1BE03171" w14:textId="77777777" w:rsidTr="00516183">
        <w:tc>
          <w:tcPr>
            <w:tcW w:w="567" w:type="dxa"/>
          </w:tcPr>
          <w:p w14:paraId="55946AC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27</w:t>
            </w:r>
          </w:p>
        </w:tc>
        <w:tc>
          <w:tcPr>
            <w:tcW w:w="1159" w:type="dxa"/>
            <w:gridSpan w:val="2"/>
          </w:tcPr>
          <w:p w14:paraId="39D07DF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0E7DB01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06D86AA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18.03– 22.03.24</w:t>
            </w:r>
          </w:p>
        </w:tc>
        <w:tc>
          <w:tcPr>
            <w:tcW w:w="6358" w:type="dxa"/>
          </w:tcPr>
          <w:p w14:paraId="377F259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 xml:space="preserve"> «</w:t>
            </w:r>
            <w:r w:rsidRPr="00A326A5">
              <w:rPr>
                <w:sz w:val="26"/>
                <w:szCs w:val="26"/>
              </w:rPr>
              <w:t>Природа весной. Перелетные и зимующие птицы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23D0C9F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0414094A" w14:textId="77777777" w:rsidTr="00516183">
        <w:tc>
          <w:tcPr>
            <w:tcW w:w="567" w:type="dxa"/>
          </w:tcPr>
          <w:p w14:paraId="02D57E7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28</w:t>
            </w:r>
          </w:p>
        </w:tc>
        <w:tc>
          <w:tcPr>
            <w:tcW w:w="1159" w:type="dxa"/>
            <w:gridSpan w:val="2"/>
          </w:tcPr>
          <w:p w14:paraId="536065F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3435191E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</w:tcPr>
          <w:p w14:paraId="7411509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25.03 – 29.03.24</w:t>
            </w:r>
          </w:p>
        </w:tc>
        <w:tc>
          <w:tcPr>
            <w:tcW w:w="6358" w:type="dxa"/>
          </w:tcPr>
          <w:p w14:paraId="574D8FA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Человек. Части тела человека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558C57E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1D5000BB" w14:textId="77777777" w:rsidTr="00516183">
        <w:tc>
          <w:tcPr>
            <w:tcW w:w="1159" w:type="dxa"/>
            <w:gridSpan w:val="2"/>
          </w:tcPr>
          <w:p w14:paraId="0FB5185A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  <w:tc>
          <w:tcPr>
            <w:tcW w:w="10206" w:type="dxa"/>
            <w:gridSpan w:val="4"/>
          </w:tcPr>
          <w:p w14:paraId="3173FE93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  <w:r w:rsidRPr="00A326A5">
              <w:rPr>
                <w:rFonts w:eastAsia="Times New Roman"/>
                <w:b/>
              </w:rPr>
              <w:t>Апрель</w:t>
            </w:r>
          </w:p>
        </w:tc>
        <w:tc>
          <w:tcPr>
            <w:tcW w:w="6358" w:type="dxa"/>
          </w:tcPr>
          <w:p w14:paraId="49FA2AFD" w14:textId="77777777" w:rsidR="00516183" w:rsidRPr="00A326A5" w:rsidRDefault="00516183" w:rsidP="009B3873">
            <w:pPr>
              <w:ind w:right="-61"/>
              <w:rPr>
                <w:rFonts w:eastAsia="Times New Roman"/>
                <w:b/>
              </w:rPr>
            </w:pPr>
          </w:p>
        </w:tc>
      </w:tr>
      <w:tr w:rsidR="00516183" w:rsidRPr="00A326A5" w14:paraId="6E2CA475" w14:textId="77777777" w:rsidTr="00516183">
        <w:tc>
          <w:tcPr>
            <w:tcW w:w="567" w:type="dxa"/>
          </w:tcPr>
          <w:p w14:paraId="2138D11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29</w:t>
            </w:r>
          </w:p>
        </w:tc>
        <w:tc>
          <w:tcPr>
            <w:tcW w:w="1159" w:type="dxa"/>
            <w:gridSpan w:val="2"/>
          </w:tcPr>
          <w:p w14:paraId="1BBA19F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4D825AC4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 неделя</w:t>
            </w:r>
          </w:p>
        </w:tc>
        <w:tc>
          <w:tcPr>
            <w:tcW w:w="2122" w:type="dxa"/>
          </w:tcPr>
          <w:p w14:paraId="1CE0E2B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01.04 – 05.04.24</w:t>
            </w:r>
          </w:p>
        </w:tc>
        <w:tc>
          <w:tcPr>
            <w:tcW w:w="6358" w:type="dxa"/>
          </w:tcPr>
          <w:p w14:paraId="7A66C50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Насекомые</w:t>
            </w:r>
            <w:r w:rsidRPr="00A326A5">
              <w:rPr>
                <w:rFonts w:eastAsia="Times New Roman"/>
              </w:rPr>
              <w:t xml:space="preserve">.» </w:t>
            </w:r>
          </w:p>
        </w:tc>
        <w:tc>
          <w:tcPr>
            <w:tcW w:w="6358" w:type="dxa"/>
          </w:tcPr>
          <w:p w14:paraId="53A14DA5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472F6B67" w14:textId="77777777" w:rsidTr="00516183">
        <w:tc>
          <w:tcPr>
            <w:tcW w:w="567" w:type="dxa"/>
          </w:tcPr>
          <w:p w14:paraId="41ADFD76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30</w:t>
            </w:r>
          </w:p>
        </w:tc>
        <w:tc>
          <w:tcPr>
            <w:tcW w:w="1159" w:type="dxa"/>
            <w:gridSpan w:val="2"/>
          </w:tcPr>
          <w:p w14:paraId="4AE1738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4618FB52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 неделя</w:t>
            </w:r>
          </w:p>
        </w:tc>
        <w:tc>
          <w:tcPr>
            <w:tcW w:w="2122" w:type="dxa"/>
          </w:tcPr>
          <w:p w14:paraId="476E625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08.04 -12.04.24</w:t>
            </w:r>
          </w:p>
        </w:tc>
        <w:tc>
          <w:tcPr>
            <w:tcW w:w="6358" w:type="dxa"/>
          </w:tcPr>
          <w:p w14:paraId="70C0610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Планета Земля. Космос. Первые космонавты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1F56275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3B7810D" w14:textId="77777777" w:rsidTr="00516183">
        <w:tc>
          <w:tcPr>
            <w:tcW w:w="567" w:type="dxa"/>
          </w:tcPr>
          <w:p w14:paraId="01381681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31</w:t>
            </w:r>
          </w:p>
        </w:tc>
        <w:tc>
          <w:tcPr>
            <w:tcW w:w="1159" w:type="dxa"/>
            <w:gridSpan w:val="2"/>
          </w:tcPr>
          <w:p w14:paraId="5FC3FC4C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7CB2DA9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</w:tc>
        <w:tc>
          <w:tcPr>
            <w:tcW w:w="2122" w:type="dxa"/>
          </w:tcPr>
          <w:p w14:paraId="7479604B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15.04 – 19.04.24</w:t>
            </w:r>
          </w:p>
        </w:tc>
        <w:tc>
          <w:tcPr>
            <w:tcW w:w="6358" w:type="dxa"/>
          </w:tcPr>
          <w:p w14:paraId="6F70245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 xml:space="preserve">Весна. Цветы </w:t>
            </w:r>
            <w:proofErr w:type="gramStart"/>
            <w:r w:rsidRPr="00A326A5">
              <w:rPr>
                <w:sz w:val="26"/>
                <w:szCs w:val="26"/>
              </w:rPr>
              <w:t>цветут!</w:t>
            </w:r>
            <w:r w:rsidRPr="00A326A5">
              <w:rPr>
                <w:rFonts w:eastAsia="Times New Roman"/>
              </w:rPr>
              <w:t>.</w:t>
            </w:r>
            <w:proofErr w:type="gramEnd"/>
            <w:r w:rsidRPr="00A326A5">
              <w:rPr>
                <w:rFonts w:eastAsia="Times New Roman"/>
              </w:rPr>
              <w:t>»</w:t>
            </w:r>
          </w:p>
        </w:tc>
        <w:tc>
          <w:tcPr>
            <w:tcW w:w="6358" w:type="dxa"/>
          </w:tcPr>
          <w:p w14:paraId="3C2F0AA0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516183" w:rsidRPr="00A326A5" w14:paraId="75C0922C" w14:textId="77777777" w:rsidTr="00516183">
        <w:tc>
          <w:tcPr>
            <w:tcW w:w="567" w:type="dxa"/>
          </w:tcPr>
          <w:p w14:paraId="61DEC343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32</w:t>
            </w:r>
          </w:p>
        </w:tc>
        <w:tc>
          <w:tcPr>
            <w:tcW w:w="1159" w:type="dxa"/>
            <w:gridSpan w:val="2"/>
          </w:tcPr>
          <w:p w14:paraId="39F5BEC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1159" w:type="dxa"/>
          </w:tcPr>
          <w:p w14:paraId="23A49F2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4неделя</w:t>
            </w:r>
          </w:p>
        </w:tc>
        <w:tc>
          <w:tcPr>
            <w:tcW w:w="2122" w:type="dxa"/>
          </w:tcPr>
          <w:p w14:paraId="7D7B54BD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22.04 - 30.04.24</w:t>
            </w:r>
          </w:p>
        </w:tc>
        <w:tc>
          <w:tcPr>
            <w:tcW w:w="6358" w:type="dxa"/>
          </w:tcPr>
          <w:p w14:paraId="7F6EDD3A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«</w:t>
            </w:r>
            <w:r w:rsidRPr="00A326A5">
              <w:rPr>
                <w:sz w:val="26"/>
                <w:szCs w:val="26"/>
              </w:rPr>
              <w:t>Мой город. Моя улица</w:t>
            </w:r>
            <w:r w:rsidRPr="00A326A5">
              <w:rPr>
                <w:rFonts w:eastAsia="Times New Roman"/>
              </w:rPr>
              <w:t>.»</w:t>
            </w:r>
          </w:p>
        </w:tc>
        <w:tc>
          <w:tcPr>
            <w:tcW w:w="6358" w:type="dxa"/>
          </w:tcPr>
          <w:p w14:paraId="5B2A02F7" w14:textId="77777777" w:rsidR="00516183" w:rsidRPr="00A326A5" w:rsidRDefault="00516183" w:rsidP="009B3873">
            <w:pPr>
              <w:ind w:right="-61"/>
              <w:rPr>
                <w:rFonts w:eastAsia="Times New Roman"/>
              </w:rPr>
            </w:pPr>
          </w:p>
        </w:tc>
      </w:tr>
      <w:tr w:rsidR="004D489B" w:rsidRPr="00A326A5" w14:paraId="46DCC92A" w14:textId="77777777" w:rsidTr="00397E54">
        <w:trPr>
          <w:trHeight w:val="300"/>
        </w:trPr>
        <w:tc>
          <w:tcPr>
            <w:tcW w:w="567" w:type="dxa"/>
            <w:tcBorders>
              <w:bottom w:val="single" w:sz="4" w:space="0" w:color="auto"/>
            </w:tcBorders>
          </w:tcPr>
          <w:p w14:paraId="77B49705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lastRenderedPageBreak/>
              <w:t>36</w:t>
            </w:r>
          </w:p>
          <w:p w14:paraId="66129087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</w:tcPr>
          <w:p w14:paraId="713F72AB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 неделя</w:t>
            </w:r>
          </w:p>
          <w:p w14:paraId="2A1EEBFB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7F4FB859" w14:textId="77777777" w:rsidR="004D489B" w:rsidRPr="00A326A5" w:rsidRDefault="00F22ED6" w:rsidP="009B3873">
            <w:pPr>
              <w:ind w:right="-61"/>
              <w:rPr>
                <w:rFonts w:eastAsia="Times New Roman"/>
              </w:rPr>
            </w:pPr>
            <w:r>
              <w:rPr>
                <w:rFonts w:eastAsia="Times New Roman"/>
              </w:rPr>
              <w:t>19.05 – 23.05.25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30602911" w14:textId="77777777" w:rsidR="004D489B" w:rsidRPr="00A326A5" w:rsidRDefault="00F22ED6" w:rsidP="009B3873">
            <w:pPr>
              <w:ind w:right="-61"/>
              <w:rPr>
                <w:rFonts w:eastAsia="Times New Roman"/>
              </w:rPr>
            </w:pPr>
            <w:r>
              <w:rPr>
                <w:rFonts w:eastAsia="Times New Roman"/>
              </w:rPr>
              <w:t>Диагностика</w:t>
            </w:r>
          </w:p>
        </w:tc>
        <w:tc>
          <w:tcPr>
            <w:tcW w:w="6358" w:type="dxa"/>
            <w:tcBorders>
              <w:bottom w:val="single" w:sz="4" w:space="0" w:color="auto"/>
            </w:tcBorders>
          </w:tcPr>
          <w:p w14:paraId="74143907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</w:p>
        </w:tc>
      </w:tr>
      <w:tr w:rsidR="004D489B" w:rsidRPr="00A326A5" w14:paraId="7ADAF900" w14:textId="77777777" w:rsidTr="00397E54">
        <w:trPr>
          <w:trHeight w:val="528"/>
        </w:trPr>
        <w:tc>
          <w:tcPr>
            <w:tcW w:w="567" w:type="dxa"/>
            <w:tcBorders>
              <w:top w:val="single" w:sz="4" w:space="0" w:color="auto"/>
            </w:tcBorders>
          </w:tcPr>
          <w:p w14:paraId="1F1E2168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37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</w:tcBorders>
          </w:tcPr>
          <w:p w14:paraId="61F461C1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  <w:r w:rsidRPr="00A326A5">
              <w:rPr>
                <w:rFonts w:eastAsia="Times New Roman"/>
              </w:rPr>
              <w:t>4 неделя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14:paraId="7757142F" w14:textId="77777777" w:rsidR="004D489B" w:rsidRPr="00A326A5" w:rsidRDefault="00F22ED6" w:rsidP="009B3873">
            <w:pPr>
              <w:ind w:right="-61"/>
              <w:rPr>
                <w:rFonts w:eastAsia="Times New Roman"/>
              </w:rPr>
            </w:pPr>
            <w:r>
              <w:rPr>
                <w:rFonts w:eastAsia="Times New Roman"/>
              </w:rPr>
              <w:t>26.05-30. 05.25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14:paraId="62AE3E91" w14:textId="77777777" w:rsidR="004D489B" w:rsidRPr="00A326A5" w:rsidRDefault="00F22ED6" w:rsidP="009B3873">
            <w:pPr>
              <w:ind w:right="-61"/>
              <w:rPr>
                <w:rFonts w:eastAsia="Times New Roman"/>
              </w:rPr>
            </w:pPr>
            <w:r>
              <w:rPr>
                <w:rFonts w:eastAsia="Times New Roman"/>
              </w:rPr>
              <w:t>Диагностика</w:t>
            </w:r>
          </w:p>
        </w:tc>
        <w:tc>
          <w:tcPr>
            <w:tcW w:w="6358" w:type="dxa"/>
            <w:tcBorders>
              <w:top w:val="single" w:sz="4" w:space="0" w:color="auto"/>
            </w:tcBorders>
          </w:tcPr>
          <w:p w14:paraId="51A3254E" w14:textId="77777777" w:rsidR="004D489B" w:rsidRPr="00A326A5" w:rsidRDefault="004D489B" w:rsidP="009B3873">
            <w:pPr>
              <w:ind w:right="-61"/>
              <w:rPr>
                <w:rFonts w:eastAsia="Times New Roman"/>
              </w:rPr>
            </w:pPr>
          </w:p>
        </w:tc>
      </w:tr>
    </w:tbl>
    <w:p w14:paraId="3D8F62C5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40CCFD74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13241579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6A587DA0" w14:textId="77777777" w:rsidR="00F22ED6" w:rsidRDefault="00F22ED6" w:rsidP="004C2ACF">
      <w:pPr>
        <w:ind w:left="1292" w:right="80"/>
        <w:jc w:val="both"/>
        <w:rPr>
          <w:b/>
          <w:sz w:val="28"/>
          <w:szCs w:val="28"/>
        </w:rPr>
      </w:pPr>
    </w:p>
    <w:p w14:paraId="5FD84594" w14:textId="77777777" w:rsidR="00F22ED6" w:rsidRDefault="00F22ED6" w:rsidP="004C2ACF">
      <w:pPr>
        <w:ind w:left="1292" w:right="80"/>
        <w:jc w:val="both"/>
        <w:rPr>
          <w:b/>
          <w:sz w:val="28"/>
          <w:szCs w:val="28"/>
        </w:rPr>
      </w:pPr>
    </w:p>
    <w:p w14:paraId="06F23289" w14:textId="77777777" w:rsidR="00F22ED6" w:rsidRDefault="00F22ED6" w:rsidP="004C2ACF">
      <w:pPr>
        <w:ind w:left="1292" w:right="80"/>
        <w:jc w:val="both"/>
        <w:rPr>
          <w:b/>
          <w:sz w:val="28"/>
          <w:szCs w:val="28"/>
        </w:rPr>
      </w:pPr>
    </w:p>
    <w:p w14:paraId="1489573D" w14:textId="77777777" w:rsidR="00F22ED6" w:rsidRDefault="00F22ED6" w:rsidP="004C2ACF">
      <w:pPr>
        <w:ind w:left="1292" w:right="80"/>
        <w:jc w:val="both"/>
        <w:rPr>
          <w:b/>
          <w:sz w:val="28"/>
          <w:szCs w:val="28"/>
        </w:rPr>
      </w:pPr>
    </w:p>
    <w:p w14:paraId="73E46BBD" w14:textId="77777777" w:rsidR="00F22ED6" w:rsidRDefault="00F22ED6" w:rsidP="004C2ACF">
      <w:pPr>
        <w:ind w:left="1292" w:right="80"/>
        <w:jc w:val="both"/>
        <w:rPr>
          <w:b/>
          <w:sz w:val="28"/>
          <w:szCs w:val="28"/>
        </w:rPr>
      </w:pPr>
    </w:p>
    <w:p w14:paraId="1D0634CA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1223D811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D7590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ЕРСПЕКТИВНОЕ ПЛАНИРОВАНИЕ</w:t>
      </w:r>
    </w:p>
    <w:p w14:paraId="0424BDE0" w14:textId="77777777" w:rsidR="004C2ACF" w:rsidRPr="00D7590D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логопеда </w:t>
      </w:r>
      <w:r w:rsidRPr="00D7590D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старшей группе</w:t>
      </w:r>
      <w:r w:rsidRPr="00D7590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7590D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7590D">
        <w:rPr>
          <w:rFonts w:ascii="Times New Roman" w:hAnsi="Times New Roman" w:cs="Times New Roman"/>
          <w:b/>
          <w:sz w:val="28"/>
          <w:szCs w:val="28"/>
        </w:rPr>
        <w:t xml:space="preserve"> лет) </w:t>
      </w:r>
    </w:p>
    <w:p w14:paraId="1094E89C" w14:textId="0C8C83D4" w:rsidR="004C2ACF" w:rsidRPr="00D7590D" w:rsidRDefault="00516183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061C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9061C4">
        <w:rPr>
          <w:rFonts w:ascii="Times New Roman" w:hAnsi="Times New Roman" w:cs="Times New Roman"/>
          <w:b/>
          <w:sz w:val="28"/>
          <w:szCs w:val="28"/>
        </w:rPr>
        <w:t>6</w:t>
      </w:r>
      <w:r w:rsidR="004C2A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ACF" w:rsidRPr="00D7590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3BAC5EEC" w14:textId="77777777" w:rsidR="004C2ACF" w:rsidRDefault="004C2ACF" w:rsidP="004C2ACF">
      <w:pPr>
        <w:pStyle w:val="af4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2552"/>
        <w:gridCol w:w="2977"/>
      </w:tblGrid>
      <w:tr w:rsidR="004C2ACF" w:rsidRPr="00BF5E04" w14:paraId="6E34D7B8" w14:textId="77777777" w:rsidTr="009B3873">
        <w:trPr>
          <w:trHeight w:val="550"/>
          <w:tblHeader/>
        </w:trPr>
        <w:tc>
          <w:tcPr>
            <w:tcW w:w="2552" w:type="dxa"/>
            <w:vAlign w:val="center"/>
            <w:hideMark/>
          </w:tcPr>
          <w:p w14:paraId="5EC24AB1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работы</w:t>
            </w:r>
          </w:p>
        </w:tc>
        <w:tc>
          <w:tcPr>
            <w:tcW w:w="2835" w:type="dxa"/>
            <w:vAlign w:val="center"/>
            <w:hideMark/>
          </w:tcPr>
          <w:p w14:paraId="5EB842AA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  <w:tc>
          <w:tcPr>
            <w:tcW w:w="2552" w:type="dxa"/>
            <w:vAlign w:val="center"/>
            <w:hideMark/>
          </w:tcPr>
          <w:p w14:paraId="5DE24FD8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  <w:tc>
          <w:tcPr>
            <w:tcW w:w="2977" w:type="dxa"/>
            <w:vAlign w:val="center"/>
            <w:hideMark/>
          </w:tcPr>
          <w:p w14:paraId="4E1DF460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</w:tr>
      <w:tr w:rsidR="004C2ACF" w:rsidRPr="00BF5E04" w14:paraId="3AF37C26" w14:textId="77777777" w:rsidTr="009B3873">
        <w:tc>
          <w:tcPr>
            <w:tcW w:w="2552" w:type="dxa"/>
            <w:hideMark/>
          </w:tcPr>
          <w:p w14:paraId="7C44ADA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Развитие общих речевых навыков</w:t>
            </w:r>
          </w:p>
        </w:tc>
        <w:tc>
          <w:tcPr>
            <w:tcW w:w="2835" w:type="dxa"/>
            <w:hideMark/>
          </w:tcPr>
          <w:p w14:paraId="71C774D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1.Выработка четкого, координированного движения органов речевого аппарата.</w:t>
            </w:r>
          </w:p>
          <w:p w14:paraId="0BD9BEA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2.Обучение детей короткому и бесшумному вдоху (не поднимая плечи), спокойному и плавному выдоху (не надувая щеки).</w:t>
            </w:r>
          </w:p>
          <w:p w14:paraId="3B74248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3.Работа по формированию диафрагмального дыхания.</w:t>
            </w:r>
          </w:p>
          <w:p w14:paraId="71AAEFD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 Выработка у детей умения пользоваться громким и тихим голосом.</w:t>
            </w:r>
          </w:p>
        </w:tc>
        <w:tc>
          <w:tcPr>
            <w:tcW w:w="2552" w:type="dxa"/>
            <w:hideMark/>
          </w:tcPr>
          <w:p w14:paraId="45BF006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1.Продолжить работу над дыханием, голосом, темпом и ритмом речи у всех детей.</w:t>
            </w:r>
          </w:p>
          <w:p w14:paraId="4B7FB41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2.Познакомить с различными видами интонации: повествовательной, вопросительной, восклицательной.</w:t>
            </w:r>
          </w:p>
          <w:p w14:paraId="7D2D423A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hideMark/>
          </w:tcPr>
          <w:p w14:paraId="4C52A3C8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 Продолжить работу над речевым дыханием.</w:t>
            </w:r>
          </w:p>
          <w:p w14:paraId="1961FB1D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Продолжить работу над темпом, ритмом,</w:t>
            </w:r>
          </w:p>
          <w:p w14:paraId="5EEB37A3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выразительностью речи.</w:t>
            </w:r>
          </w:p>
          <w:p w14:paraId="00C25996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5574D047" w14:textId="77777777" w:rsidTr="009B3873">
        <w:tc>
          <w:tcPr>
            <w:tcW w:w="2552" w:type="dxa"/>
          </w:tcPr>
          <w:p w14:paraId="29EEA18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Звукопроизношение </w:t>
            </w:r>
          </w:p>
        </w:tc>
        <w:tc>
          <w:tcPr>
            <w:tcW w:w="2835" w:type="dxa"/>
          </w:tcPr>
          <w:p w14:paraId="42B7E10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Разработка речевого аппарата, подготовка к</w:t>
            </w:r>
          </w:p>
          <w:p w14:paraId="233FD43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постановке звуков (проведение общей и специальной</w:t>
            </w:r>
          </w:p>
          <w:p w14:paraId="62BCBDD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артикуляционной гимнастики).</w:t>
            </w:r>
          </w:p>
          <w:p w14:paraId="7DCC7B2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Уточнение произношения</w:t>
            </w:r>
          </w:p>
          <w:p w14:paraId="289CBBD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гласных звуков и наиболее легких согласных звуков</w:t>
            </w:r>
          </w:p>
          <w:p w14:paraId="1FDFF883" w14:textId="77777777" w:rsidR="004C2ACF" w:rsidRPr="00BF5E04" w:rsidRDefault="004C2ACF" w:rsidP="009B3873">
            <w:pPr>
              <w:pStyle w:val="af4"/>
              <w:numPr>
                <w:ilvl w:val="0"/>
                <w:numId w:val="35"/>
              </w:numPr>
              <w:tabs>
                <w:tab w:val="left" w:pos="226"/>
              </w:tabs>
              <w:ind w:hanging="72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Постановка и</w:t>
            </w:r>
          </w:p>
          <w:p w14:paraId="6E4D6A4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первоначальное закрепление</w:t>
            </w:r>
          </w:p>
          <w:p w14:paraId="2AF39BA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неправильно произносимых и</w:t>
            </w:r>
          </w:p>
          <w:p w14:paraId="5EA66E5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отсутствующих в</w:t>
            </w:r>
          </w:p>
          <w:p w14:paraId="31E3ED4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произношении детей звуков</w:t>
            </w:r>
          </w:p>
          <w:p w14:paraId="101379D1" w14:textId="77777777" w:rsidR="004C2ACF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(индивидуальная работа).</w:t>
            </w:r>
          </w:p>
          <w:p w14:paraId="56350E6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C76908F" w14:textId="77777777" w:rsidR="004C2ACF" w:rsidRPr="00BF5E04" w:rsidRDefault="004C2ACF" w:rsidP="009B3873">
            <w:pPr>
              <w:pStyle w:val="af4"/>
              <w:numPr>
                <w:ilvl w:val="0"/>
                <w:numId w:val="36"/>
              </w:numPr>
              <w:tabs>
                <w:tab w:val="left" w:pos="150"/>
              </w:tabs>
              <w:ind w:left="-102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Продолжить    </w:t>
            </w:r>
          </w:p>
          <w:p w14:paraId="7B94A38C" w14:textId="77777777" w:rsidR="004C2ACF" w:rsidRPr="00BF5E04" w:rsidRDefault="004C2ACF" w:rsidP="009B3873">
            <w:pPr>
              <w:pStyle w:val="af4"/>
              <w:tabs>
                <w:tab w:val="left" w:pos="150"/>
              </w:tabs>
              <w:ind w:left="-102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 работу по</w:t>
            </w:r>
          </w:p>
          <w:p w14:paraId="10533DC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постановке неправильно</w:t>
            </w:r>
          </w:p>
          <w:p w14:paraId="6474CD6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произносимых и отсутствующих</w:t>
            </w:r>
          </w:p>
          <w:p w14:paraId="6FF8123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 речи детей звуков</w:t>
            </w:r>
          </w:p>
          <w:p w14:paraId="1AE0FF7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(индивидуальная работа).</w:t>
            </w:r>
          </w:p>
          <w:p w14:paraId="44B42B9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Автоматизация и</w:t>
            </w:r>
          </w:p>
          <w:p w14:paraId="4EF98A76" w14:textId="77777777" w:rsidR="004C2ACF" w:rsidRPr="00BF5E04" w:rsidRDefault="004C2ACF" w:rsidP="009B3873">
            <w:pPr>
              <w:pStyle w:val="af4"/>
              <w:jc w:val="left"/>
              <w:rPr>
                <w:rFonts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дифференциация поставленных звуков</w:t>
            </w:r>
          </w:p>
        </w:tc>
        <w:tc>
          <w:tcPr>
            <w:tcW w:w="2977" w:type="dxa"/>
          </w:tcPr>
          <w:p w14:paraId="5641B0B3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lastRenderedPageBreak/>
              <w:t xml:space="preserve">1. </w:t>
            </w:r>
            <w:r w:rsidRPr="00BF5E04">
              <w:rPr>
                <w:sz w:val="26"/>
                <w:szCs w:val="26"/>
              </w:rPr>
              <w:t>Продолжить работу по постановке неправильно</w:t>
            </w:r>
          </w:p>
          <w:p w14:paraId="3124A915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произносимых и отсутствующих в речи детей звуков</w:t>
            </w:r>
          </w:p>
          <w:p w14:paraId="66774D3D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(индивидуальная работа).</w:t>
            </w:r>
          </w:p>
          <w:p w14:paraId="09DB095C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Автоматизация и</w:t>
            </w:r>
          </w:p>
          <w:p w14:paraId="3302CCFD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дифференциация поставленных</w:t>
            </w:r>
          </w:p>
          <w:p w14:paraId="0D7ED31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звуков.</w:t>
            </w:r>
          </w:p>
        </w:tc>
      </w:tr>
      <w:tr w:rsidR="004C2ACF" w:rsidRPr="00BF5E04" w14:paraId="6FDE63A3" w14:textId="77777777" w:rsidTr="009B3873">
        <w:tc>
          <w:tcPr>
            <w:tcW w:w="2552" w:type="dxa"/>
          </w:tcPr>
          <w:p w14:paraId="7D67131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Работа над слоговой структурой слова</w:t>
            </w:r>
          </w:p>
        </w:tc>
        <w:tc>
          <w:tcPr>
            <w:tcW w:w="2835" w:type="dxa"/>
          </w:tcPr>
          <w:p w14:paraId="7654A81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Работа над односложными</w:t>
            </w:r>
          </w:p>
          <w:p w14:paraId="28C10D2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словами со стечением согласных в начале и в конце 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(стол,</w:t>
            </w:r>
          </w:p>
          <w:p w14:paraId="1122CE8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мост).</w:t>
            </w:r>
          </w:p>
          <w:p w14:paraId="7F5951A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Работа над двухсложными</w:t>
            </w:r>
          </w:p>
          <w:p w14:paraId="209E5A3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словами без стечения согласных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(муха, домик).</w:t>
            </w:r>
          </w:p>
          <w:p w14:paraId="75F8EFF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Работа над трехсложными</w:t>
            </w:r>
          </w:p>
          <w:p w14:paraId="6A1B933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словами без стечения согласных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(малина, василек).</w:t>
            </w:r>
          </w:p>
        </w:tc>
        <w:tc>
          <w:tcPr>
            <w:tcW w:w="2552" w:type="dxa"/>
          </w:tcPr>
          <w:p w14:paraId="3EEBFB8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Работа над структурой слов со</w:t>
            </w:r>
          </w:p>
          <w:p w14:paraId="7E1C38C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Стечением согласных в начале</w:t>
            </w:r>
          </w:p>
          <w:p w14:paraId="1BBA73D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(книга, цветок),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 середине</w:t>
            </w:r>
          </w:p>
          <w:p w14:paraId="5AFA172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(окно, палка, карман),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в конце 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(радость).</w:t>
            </w:r>
          </w:p>
          <w:p w14:paraId="47581C0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Работа над слоговой структурой трехсложных слов со стечением согласных в начале</w:t>
            </w:r>
          </w:p>
          <w:p w14:paraId="1A37E3A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(сметана)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и в середине слова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(пылинка, карандаш)</w:t>
            </w:r>
          </w:p>
        </w:tc>
        <w:tc>
          <w:tcPr>
            <w:tcW w:w="2977" w:type="dxa"/>
          </w:tcPr>
          <w:p w14:paraId="6D245BF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Закрепление слоговой</w:t>
            </w:r>
          </w:p>
          <w:p w14:paraId="26E93A0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структуры двухсложных и трехсложных слов со стечением согласных.</w:t>
            </w:r>
          </w:p>
          <w:p w14:paraId="5C64A91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Работа над слоговой</w:t>
            </w:r>
          </w:p>
          <w:p w14:paraId="1CB6A85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структурой двух-, трех-, четырех-, пятисложных слов со сложной звуко-слоговой структурой</w:t>
            </w:r>
          </w:p>
          <w:p w14:paraId="26644601" w14:textId="77777777" w:rsidR="004C2ACF" w:rsidRPr="008B74E5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(квадрат, мотоцикл, квартира, отвертка, троллейбус, водопровод, электричество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п.).</w:t>
            </w:r>
          </w:p>
        </w:tc>
      </w:tr>
      <w:tr w:rsidR="004C2ACF" w:rsidRPr="00BF5E04" w14:paraId="49014B85" w14:textId="77777777" w:rsidTr="009B3873">
        <w:tc>
          <w:tcPr>
            <w:tcW w:w="2552" w:type="dxa"/>
          </w:tcPr>
          <w:p w14:paraId="41A144C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Развитие языкового анализа, синтеза, представлений</w:t>
            </w:r>
          </w:p>
          <w:p w14:paraId="62D9253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(фонематического, слогового, анализа предложения)</w:t>
            </w:r>
          </w:p>
        </w:tc>
        <w:tc>
          <w:tcPr>
            <w:tcW w:w="2835" w:type="dxa"/>
          </w:tcPr>
          <w:p w14:paraId="3F74B5E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Развитие способности узнавать</w:t>
            </w:r>
          </w:p>
          <w:p w14:paraId="7B72FE0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 различать неречевые звуки.</w:t>
            </w:r>
          </w:p>
          <w:p w14:paraId="0587A18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Развитие способности узнавать</w:t>
            </w:r>
          </w:p>
          <w:p w14:paraId="3F4D0D1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 различать звуки речи по высоте и силе голоса.</w:t>
            </w:r>
          </w:p>
          <w:p w14:paraId="09FB082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Дифференциация речевых и неречевых звуков.</w:t>
            </w:r>
          </w:p>
          <w:p w14:paraId="7E74F59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Знакомство детей с анализом и синтезом обратных слогов.</w:t>
            </w:r>
          </w:p>
          <w:p w14:paraId="67FDB25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Преобразование слогов за счет изменения одного звука.</w:t>
            </w:r>
          </w:p>
          <w:p w14:paraId="0AB068D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6. Выделение звука из ряда других звуков</w:t>
            </w:r>
          </w:p>
          <w:p w14:paraId="2CB2A56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7. Выделение ударного гласного в начале слова, выделение</w:t>
            </w:r>
          </w:p>
          <w:p w14:paraId="5C80E53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последнего согласного звука в слове.</w:t>
            </w:r>
          </w:p>
          <w:p w14:paraId="57E7608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8. Выделение среднего звука в односложном слове.</w:t>
            </w:r>
          </w:p>
          <w:p w14:paraId="626EEF3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9. Практическое усвоение понятий «Гласный - Согласный</w:t>
            </w:r>
          </w:p>
          <w:p w14:paraId="54DADD9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звук».</w:t>
            </w:r>
          </w:p>
        </w:tc>
        <w:tc>
          <w:tcPr>
            <w:tcW w:w="2552" w:type="dxa"/>
          </w:tcPr>
          <w:p w14:paraId="6B743CA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Определение наличия звука в</w:t>
            </w:r>
          </w:p>
          <w:p w14:paraId="6546C49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слове.</w:t>
            </w:r>
          </w:p>
          <w:p w14:paraId="66F1392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Определение места звука в</w:t>
            </w:r>
          </w:p>
          <w:p w14:paraId="4F2AC55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слове.</w:t>
            </w:r>
          </w:p>
          <w:p w14:paraId="36E1869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Выделение гласных звуков в</w:t>
            </w:r>
          </w:p>
          <w:p w14:paraId="04F4ABC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положении после согласного в</w:t>
            </w:r>
          </w:p>
          <w:p w14:paraId="396F3DE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слоге.</w:t>
            </w:r>
          </w:p>
          <w:p w14:paraId="7BA762E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Осуществление анализа и синтеза прямого слога.</w:t>
            </w:r>
          </w:p>
          <w:p w14:paraId="5F89D51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Выделение согласного звука в</w:t>
            </w:r>
          </w:p>
          <w:p w14:paraId="45BFB9F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начале слова.</w:t>
            </w:r>
          </w:p>
          <w:p w14:paraId="674E8CA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6. Выделение гласного звука в</w:t>
            </w:r>
          </w:p>
          <w:p w14:paraId="4B75CA0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конце слова.</w:t>
            </w:r>
          </w:p>
          <w:p w14:paraId="00D4BB6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7. Знакомство с понятиями «Твердый - мягкий звук», и «Глухой -звонкий звук».</w:t>
            </w:r>
          </w:p>
          <w:p w14:paraId="7C2602C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8. Различение слов, близких по звуковому составу.</w:t>
            </w:r>
          </w:p>
          <w:p w14:paraId="5944A9F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9. Определение количества слогов (гласных) в слове.</w:t>
            </w:r>
          </w:p>
          <w:p w14:paraId="3A3A284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10. Дифференциация на слух сохранных звуков по твердости</w:t>
            </w:r>
          </w:p>
          <w:p w14:paraId="6428E03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- мягкости, глухости - звонкости.</w:t>
            </w:r>
          </w:p>
          <w:p w14:paraId="0F2DD04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11. Составление предложений с</w:t>
            </w:r>
          </w:p>
          <w:p w14:paraId="6B9C262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определенным словом.</w:t>
            </w:r>
          </w:p>
          <w:p w14:paraId="606FC73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12. Анализ предложения из 2-3</w:t>
            </w:r>
          </w:p>
          <w:p w14:paraId="3B3B1D6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слов.</w:t>
            </w:r>
          </w:p>
        </w:tc>
        <w:tc>
          <w:tcPr>
            <w:tcW w:w="2977" w:type="dxa"/>
          </w:tcPr>
          <w:p w14:paraId="65E361F0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 Составление схемы слова с выделением ударного слога.</w:t>
            </w:r>
          </w:p>
          <w:p w14:paraId="5F312182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Выбор слова к схеме.</w:t>
            </w:r>
          </w:p>
          <w:p w14:paraId="7ADF5296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3. Выбор графической </w:t>
            </w:r>
            <w:proofErr w:type="gramStart"/>
            <w:r w:rsidRPr="00BF5E04">
              <w:rPr>
                <w:sz w:val="26"/>
                <w:szCs w:val="26"/>
              </w:rPr>
              <w:t>схемы</w:t>
            </w:r>
            <w:proofErr w:type="gramEnd"/>
            <w:r w:rsidRPr="00BF5E04">
              <w:rPr>
                <w:sz w:val="26"/>
                <w:szCs w:val="26"/>
              </w:rPr>
              <w:t xml:space="preserve"> к слову.</w:t>
            </w:r>
          </w:p>
          <w:p w14:paraId="647046F1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 Преобразование слов за счет замены одного звука или слога.</w:t>
            </w:r>
          </w:p>
          <w:p w14:paraId="425E6E88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 Подбор слова с заданным количеством звуков.</w:t>
            </w:r>
          </w:p>
          <w:p w14:paraId="3BC32F39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6. Определение</w:t>
            </w:r>
          </w:p>
          <w:p w14:paraId="49F7730D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последовательности звуков в слове.</w:t>
            </w:r>
          </w:p>
          <w:p w14:paraId="35058F4B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7. Определение количества и порядка слогов в слове.</w:t>
            </w:r>
          </w:p>
          <w:p w14:paraId="3156F45B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8. Составление слов из заданной последовательности звуков.</w:t>
            </w:r>
          </w:p>
          <w:p w14:paraId="6FE9252A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9. Составление</w:t>
            </w:r>
          </w:p>
          <w:p w14:paraId="5E43C1DA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распространенных предложений.</w:t>
            </w:r>
          </w:p>
          <w:p w14:paraId="6870C34D" w14:textId="77777777" w:rsidR="004C2ACF" w:rsidRPr="00BF5E04" w:rsidRDefault="004C2ACF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10. Анализ предложения из 3 и более слов.</w:t>
            </w:r>
          </w:p>
        </w:tc>
      </w:tr>
      <w:tr w:rsidR="004C2ACF" w:rsidRPr="00BF5E04" w14:paraId="72150B9D" w14:textId="77777777" w:rsidTr="009B3873">
        <w:tc>
          <w:tcPr>
            <w:tcW w:w="2552" w:type="dxa"/>
          </w:tcPr>
          <w:p w14:paraId="51BB126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Лексика</w:t>
            </w:r>
          </w:p>
        </w:tc>
        <w:tc>
          <w:tcPr>
            <w:tcW w:w="2835" w:type="dxa"/>
          </w:tcPr>
          <w:p w14:paraId="10BD87C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Расширение и уточнение словаря</w:t>
            </w:r>
          </w:p>
          <w:p w14:paraId="520FBEE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темам «Осень», «Овощи», «Фрукты», «Ягоды», «Грибы», «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Игрушки</w:t>
            </w:r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»,«</w:t>
            </w:r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Деревья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</w:p>
          <w:p w14:paraId="411A9DC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«Перелетные птицы», «Дикие животные», «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Посуда</w:t>
            </w:r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»,«</w:t>
            </w:r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Продукты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», «Мебель», «Зима»,</w:t>
            </w:r>
          </w:p>
          <w:p w14:paraId="35246FB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«Новогодний праздник».</w:t>
            </w:r>
          </w:p>
        </w:tc>
        <w:tc>
          <w:tcPr>
            <w:tcW w:w="2552" w:type="dxa"/>
          </w:tcPr>
          <w:p w14:paraId="51DE290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Расширение и уточнение словаря</w:t>
            </w:r>
          </w:p>
          <w:p w14:paraId="52D7D25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темам: «Зима», «Зимние забавы», «Зимующие птицы»,</w:t>
            </w:r>
          </w:p>
          <w:p w14:paraId="3CAC6E2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«Дикие животные», «Животные севера», «Животные жарких</w:t>
            </w:r>
          </w:p>
          <w:p w14:paraId="3E0AAA4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стран», «Одежда», «Обувь», «Головные уборы», «День</w:t>
            </w:r>
          </w:p>
          <w:p w14:paraId="3A32628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Защитника Отечества», «Семья», «Праздник 8 Марта», «Профессии наших мам»,</w:t>
            </w:r>
          </w:p>
          <w:p w14:paraId="39FA592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«Транспорт» (наземный,</w:t>
            </w:r>
          </w:p>
          <w:p w14:paraId="543B79B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подземный, водный, воздушный).</w:t>
            </w:r>
          </w:p>
        </w:tc>
        <w:tc>
          <w:tcPr>
            <w:tcW w:w="2977" w:type="dxa"/>
          </w:tcPr>
          <w:p w14:paraId="08B9836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Расширение и уточнение словаря</w:t>
            </w:r>
          </w:p>
          <w:p w14:paraId="4FF2CE0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темам: «Весна», «Птицы», «Профессии», «Инструменты»,</w:t>
            </w:r>
          </w:p>
          <w:p w14:paraId="30D7951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«Праздник 9 Мая», «Школьные</w:t>
            </w:r>
          </w:p>
          <w:p w14:paraId="597ED74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принадлежности», «Лето», «Насекомые».</w:t>
            </w:r>
          </w:p>
        </w:tc>
      </w:tr>
      <w:tr w:rsidR="004C2ACF" w:rsidRPr="00BF5E04" w14:paraId="3CE8AB2C" w14:textId="77777777" w:rsidTr="009B3873">
        <w:tc>
          <w:tcPr>
            <w:tcW w:w="2552" w:type="dxa"/>
          </w:tcPr>
          <w:p w14:paraId="2C6B83E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Грамматический строй речи (по</w:t>
            </w:r>
          </w:p>
          <w:p w14:paraId="33B087D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лексическим темам периода)</w:t>
            </w:r>
          </w:p>
        </w:tc>
        <w:tc>
          <w:tcPr>
            <w:tcW w:w="2835" w:type="dxa"/>
          </w:tcPr>
          <w:p w14:paraId="1658292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Отработка падежных</w:t>
            </w:r>
          </w:p>
          <w:p w14:paraId="4F2FCC8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окончаний имен</w:t>
            </w:r>
          </w:p>
          <w:p w14:paraId="77C55D0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единственного числа.</w:t>
            </w:r>
          </w:p>
          <w:p w14:paraId="698FED6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Преобразование</w:t>
            </w:r>
          </w:p>
          <w:p w14:paraId="51926F7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</w:t>
            </w:r>
          </w:p>
          <w:p w14:paraId="79CBF2A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именительном падеже</w:t>
            </w:r>
          </w:p>
          <w:p w14:paraId="20293EF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единственного числа во множественное число.</w:t>
            </w:r>
          </w:p>
          <w:p w14:paraId="6960A60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Согласование глаголов с</w:t>
            </w:r>
          </w:p>
          <w:p w14:paraId="3BCD30E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существительными</w:t>
            </w:r>
          </w:p>
          <w:p w14:paraId="49DA052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единственного и множественного</w:t>
            </w:r>
          </w:p>
          <w:p w14:paraId="4C039C7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числа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(яблоко растет, яблоки растут).</w:t>
            </w:r>
          </w:p>
          <w:p w14:paraId="4195E35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Согласование</w:t>
            </w:r>
          </w:p>
          <w:p w14:paraId="2E3F21E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с</w:t>
            </w:r>
          </w:p>
          <w:p w14:paraId="47035AB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прилагательными в роде, числе, падеже.</w:t>
            </w:r>
          </w:p>
          <w:p w14:paraId="66BC6EE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Согласование</w:t>
            </w:r>
          </w:p>
          <w:p w14:paraId="65F886B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с</w:t>
            </w:r>
          </w:p>
          <w:p w14:paraId="0A55D82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притяжательными местоимениями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мой, моя, мое, мои.</w:t>
            </w:r>
          </w:p>
          <w:p w14:paraId="1A53162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6.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  <w:p w14:paraId="0086C8C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с</w:t>
            </w:r>
          </w:p>
          <w:p w14:paraId="4DD0C9D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</w:t>
            </w:r>
          </w:p>
          <w:p w14:paraId="5DDB1CC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суффиксами по теме «Овощи, фрукты» и т.п.</w:t>
            </w:r>
          </w:p>
          <w:p w14:paraId="39EB2ED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7. Согласование числительных </w:t>
            </w:r>
          </w:p>
          <w:p w14:paraId="0E71E62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два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пять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 существительными.</w:t>
            </w:r>
          </w:p>
        </w:tc>
        <w:tc>
          <w:tcPr>
            <w:tcW w:w="2552" w:type="dxa"/>
          </w:tcPr>
          <w:p w14:paraId="4297F29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Закрепление употребления</w:t>
            </w:r>
          </w:p>
          <w:p w14:paraId="5A414A3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Падежных окончаний существительных в единственном и</w:t>
            </w:r>
          </w:p>
          <w:p w14:paraId="15C8F9E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множественном числе.</w:t>
            </w:r>
          </w:p>
          <w:p w14:paraId="5A279ED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Согласование</w:t>
            </w:r>
          </w:p>
          <w:p w14:paraId="3D0526A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 с</w:t>
            </w:r>
          </w:p>
          <w:p w14:paraId="09A87CE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существительными в роде, числе и падеже</w:t>
            </w:r>
          </w:p>
          <w:p w14:paraId="1FCC988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Согласование</w:t>
            </w:r>
          </w:p>
          <w:p w14:paraId="0703B75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с</w:t>
            </w:r>
          </w:p>
          <w:p w14:paraId="349CCDE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числительными.</w:t>
            </w:r>
          </w:p>
          <w:p w14:paraId="7E94268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Образование названий детенышей животных.</w:t>
            </w:r>
          </w:p>
          <w:p w14:paraId="1497F74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Образование притяжательных</w:t>
            </w:r>
          </w:p>
          <w:p w14:paraId="24F6CCB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прилагательных, образование</w:t>
            </w:r>
          </w:p>
          <w:p w14:paraId="2B1770F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относительных прилагательных</w:t>
            </w:r>
          </w:p>
          <w:p w14:paraId="3D55F60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от существительных (по лексическим темам II периода).</w:t>
            </w:r>
          </w:p>
          <w:p w14:paraId="25CBF76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6.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Образование возвратных глаголов, дифференциация</w:t>
            </w:r>
          </w:p>
          <w:p w14:paraId="1CE01A1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глаголов совершенного и</w:t>
            </w:r>
          </w:p>
          <w:p w14:paraId="5C55CA1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несовершенного вида.</w:t>
            </w:r>
          </w:p>
          <w:p w14:paraId="6237614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7. Уточнение значения простых</w:t>
            </w:r>
          </w:p>
          <w:p w14:paraId="019B90C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предлогов места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(в, на, под, над, У, за, перед)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и движения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(в, из, к, от, по, через, за).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Учить</w:t>
            </w:r>
          </w:p>
          <w:p w14:paraId="480CD2D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составлять предложения с</w:t>
            </w:r>
          </w:p>
          <w:p w14:paraId="2F00773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предлогами с использованием</w:t>
            </w:r>
          </w:p>
          <w:p w14:paraId="3FE95AE2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символов предлогов.</w:t>
            </w:r>
          </w:p>
        </w:tc>
        <w:tc>
          <w:tcPr>
            <w:tcW w:w="2977" w:type="dxa"/>
          </w:tcPr>
          <w:p w14:paraId="76505FE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1. Уточнить значение простых и сложных предлогов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(из-за, из-</w:t>
            </w:r>
          </w:p>
          <w:p w14:paraId="047BE58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под),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закрепить правильное</w:t>
            </w:r>
          </w:p>
          <w:p w14:paraId="20223AC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употребление предлогов</w:t>
            </w:r>
          </w:p>
          <w:p w14:paraId="5C349A2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Отработать правильное употребление в речи</w:t>
            </w:r>
          </w:p>
          <w:p w14:paraId="690A080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различных типов</w:t>
            </w:r>
          </w:p>
          <w:p w14:paraId="40E1FFA8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сложноподчиненных</w:t>
            </w:r>
          </w:p>
          <w:p w14:paraId="39199C1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предложений с союзами и союзными словами.</w:t>
            </w:r>
          </w:p>
          <w:p w14:paraId="2685B97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3. Учить образовывать наречия от прилагательных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(быстрый - быстро),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формы степеней</w:t>
            </w:r>
          </w:p>
          <w:p w14:paraId="7329741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сравнения</w:t>
            </w:r>
          </w:p>
          <w:p w14:paraId="18571FA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прилагательных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(быстрее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самый быстрый).</w:t>
            </w:r>
          </w:p>
          <w:p w14:paraId="6165EAD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Обучать подбору родственных слов, синонимов, антонимов,</w:t>
            </w:r>
          </w:p>
          <w:p w14:paraId="1DEFE5A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омонимов, составлению</w:t>
            </w:r>
          </w:p>
          <w:p w14:paraId="174AB29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предложений с данными словами.</w:t>
            </w:r>
          </w:p>
          <w:p w14:paraId="27B2A3D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Закреплять способы</w:t>
            </w:r>
          </w:p>
          <w:p w14:paraId="0B4496E0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образования новых слов с помощью приставок и</w:t>
            </w:r>
          </w:p>
          <w:p w14:paraId="615CB71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суффиксов, путем сложения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(пароход, самолет, кашевар).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C2ACF" w:rsidRPr="00BF5E04" w14:paraId="23D5B676" w14:textId="77777777" w:rsidTr="009B3873">
        <w:tc>
          <w:tcPr>
            <w:tcW w:w="2552" w:type="dxa"/>
          </w:tcPr>
          <w:p w14:paraId="44FB8B3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Развитие связной речи</w:t>
            </w:r>
          </w:p>
        </w:tc>
        <w:tc>
          <w:tcPr>
            <w:tcW w:w="2835" w:type="dxa"/>
          </w:tcPr>
          <w:p w14:paraId="01182A07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Составление простых распространенных предложений.</w:t>
            </w:r>
          </w:p>
          <w:p w14:paraId="171103BF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Обучение умению задавать вопросы и отвечать на вопросы</w:t>
            </w:r>
          </w:p>
          <w:p w14:paraId="02C96885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полным ответом.</w:t>
            </w:r>
          </w:p>
          <w:p w14:paraId="03BB62C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Обучение составлению</w:t>
            </w:r>
          </w:p>
          <w:p w14:paraId="46C99E8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описательных рассказов по темам: «Овощи», «Фрукты»,</w:t>
            </w:r>
          </w:p>
          <w:p w14:paraId="3FD2E67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«Ягоды», «Деревья»,</w:t>
            </w:r>
          </w:p>
          <w:p w14:paraId="18E0B5E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«Перелетные птицы», «Дикие животные», «Посуда», «Мебель».</w:t>
            </w:r>
          </w:p>
          <w:p w14:paraId="7FB03C9B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4. Работа над диалогической речью (с использованием </w:t>
            </w:r>
          </w:p>
          <w:p w14:paraId="2711FBA6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литературных произведений).</w:t>
            </w:r>
          </w:p>
          <w:p w14:paraId="77EFD42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Обучение пересказу</w:t>
            </w:r>
          </w:p>
          <w:p w14:paraId="46AB265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небольших рассказов и сказок (дословный и свободный пересказ).</w:t>
            </w:r>
          </w:p>
        </w:tc>
        <w:tc>
          <w:tcPr>
            <w:tcW w:w="2552" w:type="dxa"/>
          </w:tcPr>
          <w:p w14:paraId="2EEA1AB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Закрепить умение</w:t>
            </w:r>
          </w:p>
          <w:p w14:paraId="660EB84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самостоятельно составлять</w:t>
            </w:r>
          </w:p>
          <w:p w14:paraId="5DC0CD5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описательные рассказы.</w:t>
            </w:r>
          </w:p>
          <w:p w14:paraId="48936ADC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Обучать детей пересказу и</w:t>
            </w:r>
          </w:p>
          <w:p w14:paraId="5A77605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составлению рассказа по картине</w:t>
            </w:r>
          </w:p>
          <w:p w14:paraId="30B81BC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 серии картин.</w:t>
            </w:r>
          </w:p>
        </w:tc>
        <w:tc>
          <w:tcPr>
            <w:tcW w:w="2977" w:type="dxa"/>
          </w:tcPr>
          <w:p w14:paraId="220EC59D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Закрепление умения</w:t>
            </w:r>
          </w:p>
          <w:p w14:paraId="2BBFD87A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самостоятельно составлять описательные рассказы, рассказы по сюжетной картине, по серии</w:t>
            </w:r>
          </w:p>
          <w:p w14:paraId="79E07BE3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сюжетных картин, из опыта.</w:t>
            </w:r>
          </w:p>
          <w:p w14:paraId="33FD9CD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Составление различных типов</w:t>
            </w:r>
          </w:p>
          <w:p w14:paraId="2375C064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сложноподчиненных</w:t>
            </w:r>
          </w:p>
          <w:p w14:paraId="77627439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предложений с союзами и союзными словами.</w:t>
            </w:r>
          </w:p>
          <w:p w14:paraId="17119BE1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Обучение детей составлению рассказов из опыта и творческих</w:t>
            </w:r>
          </w:p>
          <w:p w14:paraId="1995D33E" w14:textId="77777777" w:rsidR="004C2ACF" w:rsidRPr="00BF5E04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рассказов.</w:t>
            </w:r>
          </w:p>
        </w:tc>
      </w:tr>
    </w:tbl>
    <w:p w14:paraId="58C5848A" w14:textId="77777777" w:rsidR="004C2ACF" w:rsidRDefault="004C2ACF" w:rsidP="004C2ACF"/>
    <w:p w14:paraId="2C7A7A66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</w:p>
    <w:p w14:paraId="71B673D8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</w:p>
    <w:p w14:paraId="7F8708AC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D7590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ЕРСПЕКТИВНОЕ ПЛПНИРОВАНИЕ</w:t>
      </w:r>
    </w:p>
    <w:p w14:paraId="7A649B34" w14:textId="77777777" w:rsidR="004C2ACF" w:rsidRPr="00D7590D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D7590D">
        <w:rPr>
          <w:rFonts w:ascii="Times New Roman" w:hAnsi="Times New Roman" w:cs="Times New Roman"/>
          <w:b/>
          <w:sz w:val="28"/>
          <w:szCs w:val="28"/>
        </w:rPr>
        <w:t xml:space="preserve">работы логопеда в подготовительной группе (6-7 лет) </w:t>
      </w:r>
    </w:p>
    <w:p w14:paraId="00A30950" w14:textId="047471DB" w:rsidR="004C2ACF" w:rsidRPr="00D7590D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D7590D">
        <w:rPr>
          <w:rFonts w:ascii="Times New Roman" w:hAnsi="Times New Roman" w:cs="Times New Roman"/>
          <w:b/>
          <w:sz w:val="28"/>
          <w:szCs w:val="28"/>
        </w:rPr>
        <w:t>на 20</w:t>
      </w:r>
      <w:r w:rsidR="004D489B">
        <w:rPr>
          <w:rFonts w:ascii="Times New Roman" w:hAnsi="Times New Roman" w:cs="Times New Roman"/>
          <w:b/>
          <w:sz w:val="28"/>
          <w:szCs w:val="28"/>
        </w:rPr>
        <w:t>2</w:t>
      </w:r>
      <w:r w:rsidR="00E354C9">
        <w:rPr>
          <w:rFonts w:ascii="Times New Roman" w:hAnsi="Times New Roman" w:cs="Times New Roman"/>
          <w:b/>
          <w:sz w:val="28"/>
          <w:szCs w:val="28"/>
        </w:rPr>
        <w:t>5</w:t>
      </w:r>
      <w:r w:rsidRPr="00D7590D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D489B">
        <w:rPr>
          <w:rFonts w:ascii="Times New Roman" w:hAnsi="Times New Roman" w:cs="Times New Roman"/>
          <w:b/>
          <w:sz w:val="28"/>
          <w:szCs w:val="28"/>
        </w:rPr>
        <w:t>2</w:t>
      </w:r>
      <w:r w:rsidR="00E354C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90D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14:paraId="09A8F970" w14:textId="77777777" w:rsidR="004C2ACF" w:rsidRPr="00D7590D" w:rsidRDefault="004C2ACF" w:rsidP="004C2ACF">
      <w:pPr>
        <w:tabs>
          <w:tab w:val="left" w:pos="9631"/>
        </w:tabs>
        <w:rPr>
          <w:b/>
          <w:sz w:val="26"/>
          <w:szCs w:val="26"/>
        </w:rPr>
      </w:pPr>
    </w:p>
    <w:tbl>
      <w:tblPr>
        <w:tblW w:w="11312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2697"/>
        <w:gridCol w:w="2529"/>
        <w:gridCol w:w="2996"/>
      </w:tblGrid>
      <w:tr w:rsidR="004C2ACF" w:rsidRPr="00BF5E04" w14:paraId="3FEDBBF5" w14:textId="77777777" w:rsidTr="00DA0FFB">
        <w:trPr>
          <w:trHeight w:val="550"/>
          <w:tblHeader/>
        </w:trPr>
        <w:tc>
          <w:tcPr>
            <w:tcW w:w="3090" w:type="dxa"/>
            <w:vAlign w:val="center"/>
            <w:hideMark/>
          </w:tcPr>
          <w:p w14:paraId="3275FA15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 работы</w:t>
            </w:r>
          </w:p>
        </w:tc>
        <w:tc>
          <w:tcPr>
            <w:tcW w:w="2697" w:type="dxa"/>
            <w:vAlign w:val="center"/>
            <w:hideMark/>
          </w:tcPr>
          <w:p w14:paraId="7307C60A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  <w:tc>
          <w:tcPr>
            <w:tcW w:w="2529" w:type="dxa"/>
            <w:vAlign w:val="center"/>
            <w:hideMark/>
          </w:tcPr>
          <w:p w14:paraId="0C455DFE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  <w:tc>
          <w:tcPr>
            <w:tcW w:w="2996" w:type="dxa"/>
            <w:vAlign w:val="center"/>
            <w:hideMark/>
          </w:tcPr>
          <w:p w14:paraId="5C3387CD" w14:textId="77777777" w:rsidR="004C2ACF" w:rsidRPr="00BF5E04" w:rsidRDefault="004C2ACF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обучения</w:t>
            </w:r>
          </w:p>
        </w:tc>
      </w:tr>
      <w:tr w:rsidR="004C2ACF" w:rsidRPr="00BF5E04" w14:paraId="487E79F7" w14:textId="77777777" w:rsidTr="00DA0FFB">
        <w:tc>
          <w:tcPr>
            <w:tcW w:w="3090" w:type="dxa"/>
            <w:hideMark/>
          </w:tcPr>
          <w:p w14:paraId="1E5082D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Развитие общих речевых навыков</w:t>
            </w:r>
          </w:p>
        </w:tc>
        <w:tc>
          <w:tcPr>
            <w:tcW w:w="2697" w:type="dxa"/>
            <w:hideMark/>
          </w:tcPr>
          <w:p w14:paraId="11B84DF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1.Выработка четкого, координированного движения органов речевого аппарата.</w:t>
            </w:r>
          </w:p>
          <w:p w14:paraId="6693F11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2.Обучение детей короткому и </w:t>
            </w:r>
            <w:r w:rsidRPr="00BF5E04">
              <w:rPr>
                <w:sz w:val="26"/>
                <w:szCs w:val="26"/>
              </w:rPr>
              <w:lastRenderedPageBreak/>
              <w:t>бесшумному вдоху (не поднимая плечи), спокойному и плавному выдоху (не надувая щеки).</w:t>
            </w:r>
          </w:p>
          <w:p w14:paraId="549502E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3.Работа по формированию диафрагмального дыхания.</w:t>
            </w:r>
          </w:p>
          <w:p w14:paraId="739E3CC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4.Работа над мягкой атакой голоса. Выработка у детей умения пользоваться громким и тихим голосом.</w:t>
            </w:r>
          </w:p>
        </w:tc>
        <w:tc>
          <w:tcPr>
            <w:tcW w:w="2529" w:type="dxa"/>
            <w:hideMark/>
          </w:tcPr>
          <w:p w14:paraId="188F643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1.Продолжить работу над дыханием, голосом, темпом и ритмом речи у всех детей.</w:t>
            </w:r>
          </w:p>
          <w:p w14:paraId="50050AA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2.Познакомить с различными видами интонации: повествовательной, вопросительной, восклицательной.</w:t>
            </w:r>
          </w:p>
          <w:p w14:paraId="6C7716CA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996" w:type="dxa"/>
            <w:hideMark/>
          </w:tcPr>
          <w:p w14:paraId="2FB226F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 Продолжить работу над интонационной выразительностью речи.</w:t>
            </w:r>
          </w:p>
          <w:p w14:paraId="608D94A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2. Продолжить работу над темпом, ритмом, </w:t>
            </w:r>
            <w:r w:rsidRPr="00BF5E04">
              <w:rPr>
                <w:sz w:val="26"/>
                <w:szCs w:val="26"/>
              </w:rPr>
              <w:lastRenderedPageBreak/>
              <w:t>эмоциональной выразительностью речи.</w:t>
            </w:r>
          </w:p>
          <w:p w14:paraId="328C3949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66C60F10" w14:textId="77777777" w:rsidTr="00DA0FFB">
        <w:tc>
          <w:tcPr>
            <w:tcW w:w="3090" w:type="dxa"/>
            <w:hideMark/>
          </w:tcPr>
          <w:p w14:paraId="3719C76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Звукопроизношение</w:t>
            </w:r>
          </w:p>
        </w:tc>
        <w:tc>
          <w:tcPr>
            <w:tcW w:w="2697" w:type="dxa"/>
            <w:hideMark/>
          </w:tcPr>
          <w:p w14:paraId="7303AFF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1.Разработка речевого аппарата (проведение общей и специальной артикуляционной гимнастики).</w:t>
            </w:r>
          </w:p>
          <w:p w14:paraId="6F8309C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2.Уточнение произношения гласных звуков и наиболее лег</w:t>
            </w:r>
            <w:r w:rsidRPr="00BF5E04">
              <w:rPr>
                <w:sz w:val="26"/>
                <w:szCs w:val="26"/>
              </w:rPr>
              <w:softHyphen/>
              <w:t>ких согласных звуков</w:t>
            </w:r>
          </w:p>
          <w:p w14:paraId="111BBA3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3.Постановка и</w:t>
            </w:r>
          </w:p>
          <w:p w14:paraId="6FC49BF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первоначальное закрепление неправильно произносимых и отсутствующих в произношении детей звуков (индивидуальная работа).</w:t>
            </w:r>
          </w:p>
          <w:p w14:paraId="64A10CFA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117BCB8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1.Разработка речевого аппарата, подготовка к постановке звуков.</w:t>
            </w:r>
          </w:p>
          <w:p w14:paraId="553BEBC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2.Продолжить работу по постановке неправильно произносимых и отсутствующих в речи детей звуков (индивидуальная работа).</w:t>
            </w:r>
          </w:p>
          <w:p w14:paraId="76D14D8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3.Уточнение произношения свистящих, шипящих звуков и </w:t>
            </w:r>
            <w:proofErr w:type="spellStart"/>
            <w:r w:rsidRPr="00BF5E04">
              <w:rPr>
                <w:sz w:val="26"/>
                <w:szCs w:val="26"/>
              </w:rPr>
              <w:t>аффрикатов</w:t>
            </w:r>
            <w:proofErr w:type="spellEnd"/>
            <w:r w:rsidRPr="00BF5E04">
              <w:rPr>
                <w:sz w:val="26"/>
                <w:szCs w:val="26"/>
              </w:rPr>
              <w:t>.</w:t>
            </w:r>
          </w:p>
          <w:p w14:paraId="5697B67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4.Автоматизация и дифференциация поставленных учителем-логопедом звуков.</w:t>
            </w:r>
          </w:p>
          <w:p w14:paraId="153EDFB3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996" w:type="dxa"/>
            <w:hideMark/>
          </w:tcPr>
          <w:p w14:paraId="281896E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 Продолжить работу по постановке неправильно произносимых и отсутствующих в речи детей звуков (индивидуальная работа).</w:t>
            </w:r>
          </w:p>
          <w:p w14:paraId="5262746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Автоматизация и дифференциация поставленных учителем-логопедом звуков.</w:t>
            </w:r>
          </w:p>
          <w:p w14:paraId="2617CA9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Уточнение произношения свистящих, шипящих звуков</w:t>
            </w:r>
          </w:p>
          <w:p w14:paraId="79C3C76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4.Продолжать подготовку артикуляционного аппарата к формированию правильной артикуляции звуков всех групп в процессе выполнения общей артикуляционной гимнастики и речевых игр.</w:t>
            </w:r>
          </w:p>
        </w:tc>
      </w:tr>
      <w:tr w:rsidR="004C2ACF" w:rsidRPr="00BF5E04" w14:paraId="5B30D1FF" w14:textId="77777777" w:rsidTr="00DA0FFB">
        <w:tc>
          <w:tcPr>
            <w:tcW w:w="3090" w:type="dxa"/>
            <w:hideMark/>
          </w:tcPr>
          <w:p w14:paraId="573CC5D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Работа над слоговой структурой слова</w:t>
            </w:r>
          </w:p>
        </w:tc>
        <w:tc>
          <w:tcPr>
            <w:tcW w:w="2697" w:type="dxa"/>
            <w:hideMark/>
          </w:tcPr>
          <w:p w14:paraId="517E613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1.Работа над односложными словами со стечением </w:t>
            </w:r>
            <w:r w:rsidRPr="00BF5E04">
              <w:rPr>
                <w:sz w:val="26"/>
                <w:szCs w:val="26"/>
              </w:rPr>
              <w:lastRenderedPageBreak/>
              <w:t>согласных в начале и в конце слова </w:t>
            </w:r>
            <w:r w:rsidRPr="00BF5E04">
              <w:rPr>
                <w:i/>
                <w:iCs/>
                <w:sz w:val="26"/>
                <w:szCs w:val="26"/>
              </w:rPr>
              <w:t>(стол, мост).</w:t>
            </w:r>
          </w:p>
          <w:p w14:paraId="7865010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2.Работа над двухсложными словами без стечения согласных </w:t>
            </w:r>
            <w:r w:rsidRPr="00BF5E04">
              <w:rPr>
                <w:i/>
                <w:iCs/>
                <w:sz w:val="26"/>
                <w:szCs w:val="26"/>
              </w:rPr>
              <w:t>(муха, домик).</w:t>
            </w:r>
          </w:p>
          <w:p w14:paraId="55E464C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3.Работа над трехсложными словами без стечения согласных </w:t>
            </w:r>
            <w:r w:rsidRPr="00BF5E04">
              <w:rPr>
                <w:i/>
                <w:iCs/>
                <w:sz w:val="26"/>
                <w:szCs w:val="26"/>
              </w:rPr>
              <w:t>(малина, василек)</w:t>
            </w:r>
          </w:p>
          <w:p w14:paraId="35FAB880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6E84E5A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1.Работа над структурой слов со стечением </w:t>
            </w:r>
            <w:r w:rsidRPr="00BF5E04">
              <w:rPr>
                <w:sz w:val="26"/>
                <w:szCs w:val="26"/>
              </w:rPr>
              <w:lastRenderedPageBreak/>
              <w:t>согласных в начале слова </w:t>
            </w:r>
            <w:r w:rsidRPr="00BF5E04">
              <w:rPr>
                <w:i/>
                <w:iCs/>
                <w:sz w:val="26"/>
                <w:szCs w:val="26"/>
              </w:rPr>
              <w:t>(книга, цветок), </w:t>
            </w:r>
            <w:r w:rsidRPr="00BF5E04">
              <w:rPr>
                <w:sz w:val="26"/>
                <w:szCs w:val="26"/>
              </w:rPr>
              <w:t>в середине слова </w:t>
            </w:r>
            <w:r w:rsidRPr="00BF5E04">
              <w:rPr>
                <w:i/>
                <w:iCs/>
                <w:sz w:val="26"/>
                <w:szCs w:val="26"/>
              </w:rPr>
              <w:t>(окно, палка, карман), </w:t>
            </w:r>
            <w:r w:rsidRPr="00BF5E04">
              <w:rPr>
                <w:sz w:val="26"/>
                <w:szCs w:val="26"/>
              </w:rPr>
              <w:t>в конце слова </w:t>
            </w:r>
            <w:r w:rsidRPr="00BF5E04">
              <w:rPr>
                <w:i/>
                <w:iCs/>
                <w:sz w:val="26"/>
                <w:szCs w:val="26"/>
              </w:rPr>
              <w:t>(радость).</w:t>
            </w:r>
          </w:p>
          <w:p w14:paraId="7B6B521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2.Работа над слоговой структурой трехсложных слов со стечением согласных в начале слова </w:t>
            </w:r>
            <w:r w:rsidRPr="00BF5E04">
              <w:rPr>
                <w:i/>
                <w:iCs/>
                <w:sz w:val="26"/>
                <w:szCs w:val="26"/>
              </w:rPr>
              <w:t>(сметана) </w:t>
            </w:r>
            <w:r w:rsidRPr="00BF5E04">
              <w:rPr>
                <w:sz w:val="26"/>
                <w:szCs w:val="26"/>
              </w:rPr>
              <w:t>и в середине слова </w:t>
            </w:r>
            <w:r w:rsidRPr="00BF5E04">
              <w:rPr>
                <w:i/>
                <w:iCs/>
                <w:sz w:val="26"/>
                <w:szCs w:val="26"/>
              </w:rPr>
              <w:t>(пылинка, карандаш).</w:t>
            </w:r>
          </w:p>
        </w:tc>
        <w:tc>
          <w:tcPr>
            <w:tcW w:w="2996" w:type="dxa"/>
            <w:hideMark/>
          </w:tcPr>
          <w:p w14:paraId="5F394A7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1. Закрепление слоговой структуры двухсложных </w:t>
            </w:r>
            <w:r w:rsidRPr="00BF5E04">
              <w:rPr>
                <w:sz w:val="26"/>
                <w:szCs w:val="26"/>
              </w:rPr>
              <w:lastRenderedPageBreak/>
              <w:t>и трехсложных слов со стечением согласных.</w:t>
            </w:r>
          </w:p>
          <w:p w14:paraId="33EBB3A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Работа над слоговой структурой двух-, трех-, четырех- пятисложных слов со сложной звуко-слоговой структурой </w:t>
            </w:r>
            <w:r w:rsidRPr="00BF5E04">
              <w:rPr>
                <w:i/>
                <w:iCs/>
                <w:sz w:val="26"/>
                <w:szCs w:val="26"/>
              </w:rPr>
              <w:t>(квадрат, мотоцикл, квартира, отвертка, троллейбус, водопровод, электричество </w:t>
            </w:r>
            <w:r w:rsidRPr="00BF5E04">
              <w:rPr>
                <w:sz w:val="26"/>
                <w:szCs w:val="26"/>
              </w:rPr>
              <w:t>и т. п.).</w:t>
            </w:r>
          </w:p>
          <w:p w14:paraId="74577BAF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0D4626AA" w14:textId="77777777" w:rsidTr="00DA0FFB">
        <w:tc>
          <w:tcPr>
            <w:tcW w:w="3090" w:type="dxa"/>
            <w:hideMark/>
          </w:tcPr>
          <w:p w14:paraId="7AF5135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2697" w:type="dxa"/>
            <w:hideMark/>
          </w:tcPr>
          <w:p w14:paraId="26F45D3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1.Развитие слухового внимания на материале неречевых звуков (звучащие игрушки, хлопки).</w:t>
            </w:r>
          </w:p>
          <w:p w14:paraId="07A96BE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2.Знакомство с гласными звуками: [а</w:t>
            </w:r>
            <w:proofErr w:type="gramStart"/>
            <w:r w:rsidRPr="00BF5E04">
              <w:rPr>
                <w:sz w:val="26"/>
                <w:szCs w:val="26"/>
              </w:rPr>
              <w:t>],[</w:t>
            </w:r>
            <w:proofErr w:type="gramEnd"/>
            <w:r w:rsidRPr="00BF5E04">
              <w:rPr>
                <w:sz w:val="26"/>
                <w:szCs w:val="26"/>
              </w:rPr>
              <w:t>о</w:t>
            </w:r>
            <w:proofErr w:type="gramStart"/>
            <w:r w:rsidRPr="00BF5E04">
              <w:rPr>
                <w:sz w:val="26"/>
                <w:szCs w:val="26"/>
              </w:rPr>
              <w:t>],[</w:t>
            </w:r>
            <w:proofErr w:type="gramEnd"/>
            <w:r w:rsidRPr="00BF5E04">
              <w:rPr>
                <w:sz w:val="26"/>
                <w:szCs w:val="26"/>
              </w:rPr>
              <w:t>у</w:t>
            </w:r>
            <w:proofErr w:type="gramStart"/>
            <w:r w:rsidRPr="00BF5E04">
              <w:rPr>
                <w:sz w:val="26"/>
                <w:szCs w:val="26"/>
              </w:rPr>
              <w:t>],[</w:t>
            </w:r>
            <w:proofErr w:type="gramEnd"/>
            <w:r w:rsidRPr="00BF5E04">
              <w:rPr>
                <w:sz w:val="26"/>
                <w:szCs w:val="26"/>
              </w:rPr>
              <w:t>э</w:t>
            </w:r>
            <w:proofErr w:type="gramStart"/>
            <w:r w:rsidRPr="00BF5E04">
              <w:rPr>
                <w:sz w:val="26"/>
                <w:szCs w:val="26"/>
              </w:rPr>
              <w:t>],[</w:t>
            </w:r>
            <w:proofErr w:type="gramEnd"/>
            <w:r w:rsidRPr="00BF5E04">
              <w:rPr>
                <w:sz w:val="26"/>
                <w:szCs w:val="26"/>
              </w:rPr>
              <w:t>ы</w:t>
            </w:r>
            <w:proofErr w:type="gramStart"/>
            <w:r w:rsidRPr="00BF5E04">
              <w:rPr>
                <w:sz w:val="26"/>
                <w:szCs w:val="26"/>
              </w:rPr>
              <w:t>],[</w:t>
            </w:r>
            <w:proofErr w:type="gramEnd"/>
            <w:r w:rsidRPr="00BF5E04">
              <w:rPr>
                <w:sz w:val="26"/>
                <w:szCs w:val="26"/>
              </w:rPr>
              <w:t>и].</w:t>
            </w:r>
          </w:p>
          <w:p w14:paraId="099CB9F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3.Анализ и синтез звукосочетаний из 2-3 гласных звуков </w:t>
            </w:r>
            <w:r w:rsidRPr="00BF5E04">
              <w:rPr>
                <w:i/>
                <w:iCs/>
                <w:sz w:val="26"/>
                <w:szCs w:val="26"/>
              </w:rPr>
              <w:t xml:space="preserve">(ау, </w:t>
            </w:r>
            <w:proofErr w:type="spellStart"/>
            <w:r w:rsidRPr="00BF5E04">
              <w:rPr>
                <w:i/>
                <w:iCs/>
                <w:sz w:val="26"/>
                <w:szCs w:val="26"/>
              </w:rPr>
              <w:t>уа</w:t>
            </w:r>
            <w:proofErr w:type="spellEnd"/>
            <w:r w:rsidRPr="00BF5E04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BF5E04">
              <w:rPr>
                <w:i/>
                <w:iCs/>
                <w:sz w:val="26"/>
                <w:szCs w:val="26"/>
              </w:rPr>
              <w:t>оуэ</w:t>
            </w:r>
            <w:proofErr w:type="spellEnd"/>
            <w:r w:rsidRPr="00BF5E04">
              <w:rPr>
                <w:i/>
                <w:iCs/>
                <w:sz w:val="26"/>
                <w:szCs w:val="26"/>
              </w:rPr>
              <w:t xml:space="preserve"> и др.)</w:t>
            </w:r>
          </w:p>
          <w:p w14:paraId="5C95D0D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4.Выделение гласного в начале слова </w:t>
            </w:r>
            <w:r w:rsidRPr="00BF5E04">
              <w:rPr>
                <w:i/>
                <w:iCs/>
                <w:sz w:val="26"/>
                <w:szCs w:val="26"/>
              </w:rPr>
              <w:t xml:space="preserve">(Аня), </w:t>
            </w:r>
            <w:r w:rsidRPr="00BF5E04">
              <w:rPr>
                <w:sz w:val="26"/>
                <w:szCs w:val="26"/>
              </w:rPr>
              <w:t>в конце слова </w:t>
            </w:r>
            <w:r w:rsidRPr="00BF5E04">
              <w:rPr>
                <w:i/>
                <w:iCs/>
                <w:sz w:val="26"/>
                <w:szCs w:val="26"/>
              </w:rPr>
              <w:t xml:space="preserve">(пила), </w:t>
            </w:r>
            <w:r w:rsidRPr="00BF5E04">
              <w:rPr>
                <w:sz w:val="26"/>
                <w:szCs w:val="26"/>
              </w:rPr>
              <w:t>в середине односложных слов </w:t>
            </w:r>
            <w:r w:rsidRPr="00BF5E04">
              <w:rPr>
                <w:i/>
                <w:iCs/>
                <w:sz w:val="26"/>
                <w:szCs w:val="26"/>
              </w:rPr>
              <w:t xml:space="preserve">(шар, бык, стол </w:t>
            </w:r>
            <w:r w:rsidRPr="00BF5E04">
              <w:rPr>
                <w:sz w:val="26"/>
                <w:szCs w:val="26"/>
              </w:rPr>
              <w:t>и т.п.).</w:t>
            </w:r>
          </w:p>
          <w:p w14:paraId="7A79280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5.Подбор слов на гласные звуки.</w:t>
            </w:r>
          </w:p>
          <w:p w14:paraId="1501C50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6.Знакомство с согласными звуками</w:t>
            </w:r>
          </w:p>
          <w:p w14:paraId="7FEF61D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7.Выделение изученных согласных звуков из слова (начало, конец, середина).</w:t>
            </w:r>
          </w:p>
          <w:p w14:paraId="1D899B4D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8.Знакомство с понятиями «гласный </w:t>
            </w:r>
            <w:r w:rsidRPr="00BF5E04">
              <w:rPr>
                <w:sz w:val="26"/>
                <w:szCs w:val="26"/>
              </w:rPr>
              <w:lastRenderedPageBreak/>
              <w:t>звук» и «согласный звук», «звук» и «буква», «твердый согласный звук» и «мягкий согласный звук».</w:t>
            </w:r>
          </w:p>
          <w:p w14:paraId="431787F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9.Анализ обратных и прямых слогов с изученными </w:t>
            </w:r>
            <w:proofErr w:type="gramStart"/>
            <w:r w:rsidRPr="00BF5E04">
              <w:rPr>
                <w:sz w:val="26"/>
                <w:szCs w:val="26"/>
              </w:rPr>
              <w:t xml:space="preserve">звуками  </w:t>
            </w:r>
            <w:r w:rsidRPr="00BF5E04">
              <w:rPr>
                <w:i/>
                <w:iCs/>
                <w:sz w:val="26"/>
                <w:szCs w:val="26"/>
              </w:rPr>
              <w:t>(</w:t>
            </w:r>
            <w:proofErr w:type="gramEnd"/>
            <w:r w:rsidRPr="00BF5E04">
              <w:rPr>
                <w:i/>
                <w:iCs/>
                <w:sz w:val="26"/>
                <w:szCs w:val="26"/>
              </w:rPr>
              <w:t xml:space="preserve">ом, </w:t>
            </w:r>
            <w:proofErr w:type="spellStart"/>
            <w:r w:rsidRPr="00BF5E04">
              <w:rPr>
                <w:i/>
                <w:iCs/>
                <w:sz w:val="26"/>
                <w:szCs w:val="26"/>
              </w:rPr>
              <w:t>мо</w:t>
            </w:r>
            <w:proofErr w:type="spellEnd"/>
            <w:r w:rsidRPr="00BF5E04">
              <w:rPr>
                <w:i/>
                <w:iCs/>
                <w:sz w:val="26"/>
                <w:szCs w:val="26"/>
              </w:rPr>
              <w:t xml:space="preserve"> </w:t>
            </w:r>
            <w:r w:rsidRPr="00BF5E04">
              <w:rPr>
                <w:sz w:val="26"/>
                <w:szCs w:val="26"/>
              </w:rPr>
              <w:t>и т.п.).</w:t>
            </w:r>
          </w:p>
          <w:p w14:paraId="78C7713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10.Полный звуковой анализ и синтез </w:t>
            </w:r>
            <w:proofErr w:type="spellStart"/>
            <w:r w:rsidRPr="00BF5E04">
              <w:rPr>
                <w:sz w:val="26"/>
                <w:szCs w:val="26"/>
              </w:rPr>
              <w:t>трехзвуковых</w:t>
            </w:r>
            <w:proofErr w:type="spellEnd"/>
            <w:r w:rsidRPr="00BF5E04">
              <w:rPr>
                <w:sz w:val="26"/>
                <w:szCs w:val="26"/>
              </w:rPr>
              <w:t xml:space="preserve"> слов с изученными звуками </w:t>
            </w:r>
            <w:r w:rsidRPr="00BF5E04">
              <w:rPr>
                <w:i/>
                <w:iCs/>
                <w:sz w:val="26"/>
                <w:szCs w:val="26"/>
              </w:rPr>
              <w:t xml:space="preserve">(ива, мак </w:t>
            </w:r>
            <w:r w:rsidRPr="00BF5E04">
              <w:rPr>
                <w:sz w:val="26"/>
                <w:szCs w:val="26"/>
              </w:rPr>
              <w:t>и т. п.)</w:t>
            </w:r>
            <w:r>
              <w:rPr>
                <w:sz w:val="26"/>
                <w:szCs w:val="26"/>
              </w:rPr>
              <w:t>.</w:t>
            </w:r>
          </w:p>
          <w:p w14:paraId="164EE8B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11.Знакомство со звуками и их буквами А, О, У, Э, И, Ы, М, Б, Д, Н, В, Г, П, Т, Ф, К, X</w:t>
            </w:r>
            <w:r>
              <w:rPr>
                <w:sz w:val="26"/>
                <w:szCs w:val="26"/>
              </w:rPr>
              <w:t>.</w:t>
            </w:r>
          </w:p>
          <w:p w14:paraId="6C4305C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12.Выкладывание из букв, чтение прямых и обратных слогов с изученными буквами.</w:t>
            </w:r>
          </w:p>
          <w:p w14:paraId="6240A350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64C62AF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1.Знакомство со звуками [с]-[с'], [з]-[з']</w:t>
            </w:r>
            <w:r w:rsidRPr="00BF5E04">
              <w:rPr>
                <w:sz w:val="26"/>
                <w:szCs w:val="26"/>
                <w:vertAlign w:val="subscript"/>
              </w:rPr>
              <w:t>;</w:t>
            </w:r>
            <w:r w:rsidRPr="00BF5E04">
              <w:rPr>
                <w:sz w:val="26"/>
                <w:szCs w:val="26"/>
              </w:rPr>
              <w:t xml:space="preserve"> [ц], [ш], [ж], [ш] щ[ч] и буквами С, 3, Ц, Ш, Ж, Щ, Ч.</w:t>
            </w:r>
          </w:p>
          <w:p w14:paraId="216B766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2.Учить полному звуковому анализу слов типа: </w:t>
            </w:r>
            <w:r w:rsidRPr="00BF5E04">
              <w:rPr>
                <w:i/>
                <w:iCs/>
                <w:sz w:val="26"/>
                <w:szCs w:val="26"/>
              </w:rPr>
              <w:t>мука, шкаф, аист, кошка </w:t>
            </w:r>
            <w:r w:rsidRPr="00BF5E04">
              <w:rPr>
                <w:sz w:val="26"/>
                <w:szCs w:val="26"/>
              </w:rPr>
              <w:t>(на материале изученных звуков).</w:t>
            </w:r>
          </w:p>
          <w:p w14:paraId="32AA7FD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3.Учить детей различать на слух твердые и мягкие согласные (при составлении схемы слова обозначать твердые согласные</w:t>
            </w:r>
            <w:proofErr w:type="gramStart"/>
            <w:r w:rsidRPr="00BF5E04">
              <w:rPr>
                <w:sz w:val="26"/>
                <w:szCs w:val="26"/>
              </w:rPr>
              <w:t>-  синим</w:t>
            </w:r>
            <w:proofErr w:type="gramEnd"/>
            <w:r w:rsidRPr="00BF5E04">
              <w:rPr>
                <w:sz w:val="26"/>
                <w:szCs w:val="26"/>
              </w:rPr>
              <w:t>, а мягкие- зеленым цветом).</w:t>
            </w:r>
          </w:p>
          <w:p w14:paraId="51F687C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4.Учить детей преобразовывать слова путем замены или добавления звука.</w:t>
            </w:r>
          </w:p>
          <w:p w14:paraId="79C4047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5.Учить детей делить слова на слоги, ввести понятия «слово», </w:t>
            </w:r>
            <w:r w:rsidRPr="00BF5E04">
              <w:rPr>
                <w:sz w:val="26"/>
                <w:szCs w:val="26"/>
              </w:rPr>
              <w:lastRenderedPageBreak/>
              <w:t>«слог как часть слова».</w:t>
            </w:r>
          </w:p>
          <w:p w14:paraId="6FEBDF8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i/>
                <w:iCs/>
                <w:sz w:val="26"/>
                <w:szCs w:val="26"/>
              </w:rPr>
              <w:t>6.</w:t>
            </w:r>
            <w:r w:rsidRPr="00BF5E04">
              <w:rPr>
                <w:sz w:val="26"/>
                <w:szCs w:val="26"/>
              </w:rPr>
              <w:t>Знакомство с понятием «предложение», составление графической схемы предложений без предлогов, а затем с простыми предлогами.</w:t>
            </w:r>
          </w:p>
          <w:p w14:paraId="46EC4FE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7.Познакомить детей с элементарными правилами правописания (на схемах):</w:t>
            </w:r>
          </w:p>
          <w:p w14:paraId="72C1705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а) раздельное написание слов в предложении;</w:t>
            </w:r>
          </w:p>
          <w:p w14:paraId="01FF67E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б) точка в конце предложения;</w:t>
            </w:r>
          </w:p>
          <w:p w14:paraId="3E42396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в) употребление заглавной буквы в начале предложения и в собственных именах;</w:t>
            </w:r>
          </w:p>
          <w:p w14:paraId="0D9FE8A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г) правописание </w:t>
            </w:r>
            <w:proofErr w:type="gramStart"/>
            <w:r w:rsidRPr="00BF5E04">
              <w:rPr>
                <w:sz w:val="26"/>
                <w:szCs w:val="26"/>
              </w:rPr>
              <w:t>буквы</w:t>
            </w:r>
            <w:proofErr w:type="gramEnd"/>
            <w:r w:rsidRPr="00BF5E04">
              <w:rPr>
                <w:sz w:val="26"/>
                <w:szCs w:val="26"/>
              </w:rPr>
              <w:t xml:space="preserve"> И после букв Ж, Ш.</w:t>
            </w:r>
          </w:p>
          <w:p w14:paraId="4AAD11C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8.Продолжить знакомство с буквами, учить составлять слова из пройденных букв.</w:t>
            </w:r>
          </w:p>
          <w:p w14:paraId="6C90DC1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9.Обучить </w:t>
            </w:r>
            <w:proofErr w:type="spellStart"/>
            <w:r w:rsidRPr="00BF5E04">
              <w:rPr>
                <w:sz w:val="26"/>
                <w:szCs w:val="26"/>
              </w:rPr>
              <w:t>послоговому</w:t>
            </w:r>
            <w:proofErr w:type="spellEnd"/>
            <w:r w:rsidRPr="00BF5E04">
              <w:rPr>
                <w:sz w:val="26"/>
                <w:szCs w:val="26"/>
              </w:rPr>
              <w:t xml:space="preserve"> чтению слов.</w:t>
            </w:r>
          </w:p>
        </w:tc>
        <w:tc>
          <w:tcPr>
            <w:tcW w:w="2996" w:type="dxa"/>
            <w:hideMark/>
          </w:tcPr>
          <w:p w14:paraId="0C58001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 Знакомство со звуками [й], [л], [л'], [р], [р']. Знакомство буквами Й, Л, Р, Ь, Я, Е, Ё, Ю.</w:t>
            </w:r>
          </w:p>
          <w:p w14:paraId="2707A8D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Обучать звуковому анализу слов из 3-6 звуков без наглядной основы, подбору слов по моделям.</w:t>
            </w:r>
          </w:p>
          <w:p w14:paraId="6BE585C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Закрепить навыки слогового анализа слов и анализа предложений.</w:t>
            </w:r>
          </w:p>
          <w:p w14:paraId="5F49907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4. Обучать навыку </w:t>
            </w:r>
            <w:proofErr w:type="spellStart"/>
            <w:r w:rsidRPr="00BF5E04">
              <w:rPr>
                <w:sz w:val="26"/>
                <w:szCs w:val="26"/>
              </w:rPr>
              <w:t>послогового</w:t>
            </w:r>
            <w:proofErr w:type="spellEnd"/>
            <w:r w:rsidRPr="00BF5E04">
              <w:rPr>
                <w:sz w:val="26"/>
                <w:szCs w:val="26"/>
              </w:rPr>
              <w:t xml:space="preserve"> слитного чтения слов, предложений, коротких текстов.</w:t>
            </w:r>
          </w:p>
          <w:p w14:paraId="2438CE9F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 Познакомить детей с двумя способами обозначения мягкости согласных на письме.</w:t>
            </w:r>
          </w:p>
          <w:p w14:paraId="325B80F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а) с помощью мягкого знака в конце и в середине слов </w:t>
            </w:r>
            <w:r w:rsidRPr="00BF5E04">
              <w:rPr>
                <w:i/>
                <w:iCs/>
                <w:sz w:val="26"/>
                <w:szCs w:val="26"/>
              </w:rPr>
              <w:t>(конь, коньки);</w:t>
            </w:r>
          </w:p>
          <w:p w14:paraId="7B6FE12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б) с помощью гласных И, Я, Е, Ё, Ю</w:t>
            </w:r>
          </w:p>
          <w:p w14:paraId="0E1D189E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115247C1" w14:textId="77777777" w:rsidTr="00DA0FFB">
        <w:tc>
          <w:tcPr>
            <w:tcW w:w="3090" w:type="dxa"/>
            <w:hideMark/>
          </w:tcPr>
          <w:p w14:paraId="5746034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Лексика</w:t>
            </w:r>
          </w:p>
        </w:tc>
        <w:tc>
          <w:tcPr>
            <w:tcW w:w="2697" w:type="dxa"/>
            <w:hideMark/>
          </w:tcPr>
          <w:p w14:paraId="33F790A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Расширение и уточнение словаря по темам: «Давайте познакомимся. Человек. Моё тело», «Труд взрослых. Хлеб- всему голова», «Детский сад. </w:t>
            </w:r>
            <w:r w:rsidRPr="00BF5E04">
              <w:rPr>
                <w:sz w:val="26"/>
                <w:szCs w:val="26"/>
              </w:rPr>
              <w:lastRenderedPageBreak/>
              <w:t>Игрушки», «Семья. Здоровье. Пожилые люди», «Здравствуй, Осень золотая», «Овощи», «Фрукты», «Лес. Деревья-кустарники. Ягоды-грибы», «Домашние животные и их детёныши», «Дикие животные и их детёныши», «Животные Севера и жарких стран»</w:t>
            </w:r>
            <w:r>
              <w:rPr>
                <w:sz w:val="26"/>
                <w:szCs w:val="26"/>
              </w:rPr>
              <w:t>.</w:t>
            </w:r>
          </w:p>
          <w:p w14:paraId="3B745D49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7A2B897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Расширение и уточнение словаря по темам: «Зима. Признаки зимы», «Зимующие птицы», «Зимние виды спорта», «Новый год» «Рождество. </w:t>
            </w:r>
            <w:r w:rsidRPr="00BF5E04">
              <w:rPr>
                <w:sz w:val="26"/>
                <w:szCs w:val="26"/>
              </w:rPr>
              <w:lastRenderedPageBreak/>
              <w:t>Зимние забавы», «Одежда, обувь, головные уборы», «Наша Армия. Военные профессии», «Рыбы»</w:t>
            </w:r>
            <w:r>
              <w:rPr>
                <w:sz w:val="26"/>
                <w:szCs w:val="26"/>
              </w:rPr>
              <w:t>.</w:t>
            </w:r>
          </w:p>
          <w:p w14:paraId="73459329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996" w:type="dxa"/>
            <w:hideMark/>
          </w:tcPr>
          <w:p w14:paraId="4F2B92B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Расширение и уточнение словаря по темам: «Мамин праздник. Женские профессии», «Ранняя весна. Первоцветы», «Посуда. Продукты питания»</w:t>
            </w:r>
            <w:proofErr w:type="gramStart"/>
            <w:r w:rsidRPr="00BF5E04">
              <w:rPr>
                <w:sz w:val="26"/>
                <w:szCs w:val="26"/>
              </w:rPr>
              <w:t>, »Мебель</w:t>
            </w:r>
            <w:proofErr w:type="gramEnd"/>
            <w:r w:rsidRPr="00BF5E04">
              <w:rPr>
                <w:sz w:val="26"/>
                <w:szCs w:val="26"/>
              </w:rPr>
              <w:t xml:space="preserve">», «Школьные </w:t>
            </w:r>
            <w:r w:rsidRPr="00BF5E04">
              <w:rPr>
                <w:sz w:val="26"/>
                <w:szCs w:val="26"/>
              </w:rPr>
              <w:lastRenderedPageBreak/>
              <w:t xml:space="preserve">принадлежности», «Космос», «Перелётные птицы», «Домашние птицы», «Цветы», «День </w:t>
            </w:r>
            <w:proofErr w:type="spellStart"/>
            <w:r w:rsidRPr="00BF5E04">
              <w:rPr>
                <w:sz w:val="26"/>
                <w:szCs w:val="26"/>
              </w:rPr>
              <w:t>Победы</w:t>
            </w:r>
            <w:proofErr w:type="gramStart"/>
            <w:r w:rsidRPr="00BF5E04">
              <w:rPr>
                <w:sz w:val="26"/>
                <w:szCs w:val="26"/>
              </w:rPr>
              <w:t>»,«</w:t>
            </w:r>
            <w:proofErr w:type="gramEnd"/>
            <w:r w:rsidRPr="00BF5E04">
              <w:rPr>
                <w:sz w:val="26"/>
                <w:szCs w:val="26"/>
              </w:rPr>
              <w:t>Насекомые</w:t>
            </w:r>
            <w:proofErr w:type="spellEnd"/>
            <w:r w:rsidRPr="00BF5E04">
              <w:rPr>
                <w:sz w:val="26"/>
                <w:szCs w:val="26"/>
              </w:rPr>
              <w:t>», «Наши добрые дела. Труд людей весной», «ПДД»</w:t>
            </w:r>
            <w:r>
              <w:rPr>
                <w:sz w:val="26"/>
                <w:szCs w:val="26"/>
              </w:rPr>
              <w:t>.</w:t>
            </w:r>
          </w:p>
          <w:p w14:paraId="55A76172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1E1C27C9" w14:textId="77777777" w:rsidTr="00DA0FFB">
        <w:tc>
          <w:tcPr>
            <w:tcW w:w="3090" w:type="dxa"/>
            <w:hideMark/>
          </w:tcPr>
          <w:p w14:paraId="1C977BD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Грамматический строй речи (по лексическим темам периода)</w:t>
            </w:r>
          </w:p>
        </w:tc>
        <w:tc>
          <w:tcPr>
            <w:tcW w:w="2697" w:type="dxa"/>
            <w:hideMark/>
          </w:tcPr>
          <w:p w14:paraId="7A7616C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1.Отработка падежных окончаний имен существительных единственного числа.</w:t>
            </w:r>
          </w:p>
          <w:p w14:paraId="1F54DB4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2.Преобразование существительных в именительном падеже единственного числа во множественное число.</w:t>
            </w:r>
          </w:p>
          <w:p w14:paraId="156D574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Согласование глаголов с существительными единственного и множественного числа </w:t>
            </w:r>
            <w:r w:rsidRPr="00BF5E04">
              <w:rPr>
                <w:i/>
                <w:iCs/>
                <w:sz w:val="26"/>
                <w:szCs w:val="26"/>
              </w:rPr>
              <w:t>(яблоко растет, яблоки растут).</w:t>
            </w:r>
          </w:p>
          <w:p w14:paraId="1EB973B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4.Согласование существительных с прилагательными в роде, числе, падеже.</w:t>
            </w:r>
          </w:p>
          <w:p w14:paraId="4B990D2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5.Согласование существительных с притяжательными место</w:t>
            </w:r>
            <w:r w:rsidRPr="00BF5E04">
              <w:rPr>
                <w:sz w:val="26"/>
                <w:szCs w:val="26"/>
              </w:rPr>
              <w:softHyphen/>
              <w:t>имениями </w:t>
            </w:r>
            <w:r w:rsidRPr="00BF5E04">
              <w:rPr>
                <w:i/>
                <w:iCs/>
                <w:sz w:val="26"/>
                <w:szCs w:val="26"/>
              </w:rPr>
              <w:t>мой, моя, мое, мои.</w:t>
            </w:r>
          </w:p>
          <w:p w14:paraId="499B14B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6</w:t>
            </w:r>
            <w:r w:rsidRPr="00BF5E04">
              <w:rPr>
                <w:i/>
                <w:iCs/>
                <w:sz w:val="26"/>
                <w:szCs w:val="26"/>
              </w:rPr>
              <w:t>.</w:t>
            </w:r>
            <w:r w:rsidRPr="00BF5E04">
              <w:rPr>
                <w:sz w:val="26"/>
                <w:szCs w:val="26"/>
              </w:rPr>
              <w:t xml:space="preserve">Образование существительных с уменьшительно-ласкательными </w:t>
            </w:r>
            <w:r w:rsidRPr="00BF5E04">
              <w:rPr>
                <w:sz w:val="26"/>
                <w:szCs w:val="26"/>
              </w:rPr>
              <w:lastRenderedPageBreak/>
              <w:t>суффиксами по теме «Овощи, фрукты» и т.п.</w:t>
            </w:r>
          </w:p>
          <w:p w14:paraId="5D76B879" w14:textId="77777777" w:rsidR="004C2ACF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7.Согласование числительных </w:t>
            </w:r>
            <w:r w:rsidRPr="00BF5E04">
              <w:rPr>
                <w:i/>
                <w:iCs/>
                <w:sz w:val="26"/>
                <w:szCs w:val="26"/>
              </w:rPr>
              <w:t>два </w:t>
            </w:r>
            <w:r w:rsidRPr="00BF5E04">
              <w:rPr>
                <w:sz w:val="26"/>
                <w:szCs w:val="26"/>
              </w:rPr>
              <w:t>и </w:t>
            </w:r>
          </w:p>
          <w:p w14:paraId="2E8FEDC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i/>
                <w:iCs/>
                <w:sz w:val="26"/>
                <w:szCs w:val="26"/>
              </w:rPr>
              <w:t>пять </w:t>
            </w:r>
            <w:r w:rsidRPr="00BF5E04">
              <w:rPr>
                <w:sz w:val="26"/>
                <w:szCs w:val="26"/>
              </w:rPr>
              <w:t>с существительными.</w:t>
            </w:r>
          </w:p>
          <w:p w14:paraId="62A27DE7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0EC4FC1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1.Закрепление употребления падежных окончаний существительных в единственном и множественном числе.</w:t>
            </w:r>
          </w:p>
          <w:p w14:paraId="360874F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2.Согласование прилагательных с существительными в роде, числе и падеже.</w:t>
            </w:r>
          </w:p>
          <w:p w14:paraId="7D7B394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3.Согласование существительных с числительными.</w:t>
            </w:r>
          </w:p>
          <w:p w14:paraId="7B51896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4.Образование названий детенышей животных.</w:t>
            </w:r>
          </w:p>
          <w:p w14:paraId="0210ECD8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5.Образование притяжательных прилагательных, образование относительных прилагательных от существительных (по лексическим темам II периода).</w:t>
            </w:r>
          </w:p>
          <w:p w14:paraId="5E5AC56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i/>
                <w:iCs/>
                <w:sz w:val="26"/>
                <w:szCs w:val="26"/>
              </w:rPr>
              <w:t>6.</w:t>
            </w:r>
            <w:r w:rsidRPr="00BF5E04">
              <w:rPr>
                <w:sz w:val="26"/>
                <w:szCs w:val="26"/>
              </w:rPr>
              <w:t xml:space="preserve">Образование возвратных глаголов, </w:t>
            </w:r>
            <w:r w:rsidRPr="00BF5E04">
              <w:rPr>
                <w:sz w:val="26"/>
                <w:szCs w:val="26"/>
              </w:rPr>
              <w:lastRenderedPageBreak/>
              <w:t>дифференциация глаголов совершенного и несовершенного вида.</w:t>
            </w:r>
          </w:p>
          <w:p w14:paraId="5B53DD5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7.Уточнение значения простых предлогов места </w:t>
            </w:r>
            <w:r w:rsidRPr="00BF5E04">
              <w:rPr>
                <w:i/>
                <w:iCs/>
                <w:sz w:val="26"/>
                <w:szCs w:val="26"/>
              </w:rPr>
              <w:t>(в, на, под, над, У, за, перед) </w:t>
            </w:r>
            <w:r w:rsidRPr="00BF5E04">
              <w:rPr>
                <w:sz w:val="26"/>
                <w:szCs w:val="26"/>
              </w:rPr>
              <w:t>и движения </w:t>
            </w:r>
            <w:r w:rsidRPr="00BF5E04">
              <w:rPr>
                <w:i/>
                <w:iCs/>
                <w:sz w:val="26"/>
                <w:szCs w:val="26"/>
              </w:rPr>
              <w:t>(в, из, к, от, по, через, за). </w:t>
            </w:r>
            <w:r w:rsidRPr="00BF5E04">
              <w:rPr>
                <w:sz w:val="26"/>
                <w:szCs w:val="26"/>
              </w:rPr>
              <w:t>Учить составлять предложения с предлогами с использованием символов предлогов.</w:t>
            </w:r>
          </w:p>
        </w:tc>
        <w:tc>
          <w:tcPr>
            <w:tcW w:w="2996" w:type="dxa"/>
            <w:hideMark/>
          </w:tcPr>
          <w:p w14:paraId="3B5ED95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1. Уточнить значение простых и сложных предлогов </w:t>
            </w:r>
            <w:r w:rsidRPr="00BF5E04">
              <w:rPr>
                <w:i/>
                <w:iCs/>
                <w:sz w:val="26"/>
                <w:szCs w:val="26"/>
              </w:rPr>
              <w:t>(из-за, из-под), </w:t>
            </w:r>
            <w:r w:rsidRPr="00BF5E04">
              <w:rPr>
                <w:sz w:val="26"/>
                <w:szCs w:val="26"/>
              </w:rPr>
              <w:t>закрепить правильное употребление предлогов</w:t>
            </w:r>
          </w:p>
          <w:p w14:paraId="40C5128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Отработать правильное употребление в речи различных типов сложноподчиненных предложений с союзами и союзными словами.</w:t>
            </w:r>
          </w:p>
          <w:p w14:paraId="6363E3A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Учить образовывать наречия от прилагательных </w:t>
            </w:r>
          </w:p>
          <w:p w14:paraId="0A20B8F6" w14:textId="77777777" w:rsidR="004C2ACF" w:rsidRPr="00BF5E04" w:rsidRDefault="004C2ACF" w:rsidP="009B3873">
            <w:pPr>
              <w:rPr>
                <w:i/>
                <w:iCs/>
                <w:sz w:val="26"/>
                <w:szCs w:val="26"/>
              </w:rPr>
            </w:pPr>
            <w:r w:rsidRPr="00BF5E04">
              <w:rPr>
                <w:i/>
                <w:iCs/>
                <w:sz w:val="26"/>
                <w:szCs w:val="26"/>
              </w:rPr>
              <w:t>(быстрый-быстро), </w:t>
            </w:r>
          </w:p>
          <w:p w14:paraId="2464798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формы степеней сравнения прилагательных </w:t>
            </w:r>
          </w:p>
          <w:p w14:paraId="3D97FB4D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i/>
                <w:iCs/>
                <w:sz w:val="26"/>
                <w:szCs w:val="26"/>
              </w:rPr>
              <w:t>(быстрее-самый быстрый).</w:t>
            </w:r>
          </w:p>
          <w:p w14:paraId="0A90941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 Обучать подбору родственных слов, синонимов, антонимов, омонимов, составлению</w:t>
            </w:r>
          </w:p>
          <w:p w14:paraId="678DE50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 предложений с данными словами.</w:t>
            </w:r>
          </w:p>
          <w:p w14:paraId="49986A5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5. Закреплять способы образования новых слов с помощью приставок и суффиксов, путем </w:t>
            </w:r>
            <w:r w:rsidRPr="00BF5E04">
              <w:rPr>
                <w:sz w:val="26"/>
                <w:szCs w:val="26"/>
              </w:rPr>
              <w:lastRenderedPageBreak/>
              <w:t>сложения </w:t>
            </w:r>
            <w:r w:rsidRPr="00BF5E04">
              <w:rPr>
                <w:i/>
                <w:iCs/>
                <w:sz w:val="26"/>
                <w:szCs w:val="26"/>
              </w:rPr>
              <w:t>(пароход, самолет, ка</w:t>
            </w:r>
            <w:r w:rsidRPr="00BF5E04">
              <w:rPr>
                <w:i/>
                <w:iCs/>
                <w:sz w:val="26"/>
                <w:szCs w:val="26"/>
              </w:rPr>
              <w:softHyphen/>
              <w:t>шевар).</w:t>
            </w:r>
          </w:p>
          <w:p w14:paraId="7733ED1B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73203FC3" w14:textId="77777777" w:rsidTr="00DA0FFB">
        <w:tc>
          <w:tcPr>
            <w:tcW w:w="3090" w:type="dxa"/>
            <w:hideMark/>
          </w:tcPr>
          <w:p w14:paraId="392F10F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Развитие связной речи</w:t>
            </w:r>
          </w:p>
        </w:tc>
        <w:tc>
          <w:tcPr>
            <w:tcW w:w="2697" w:type="dxa"/>
            <w:hideMark/>
          </w:tcPr>
          <w:p w14:paraId="5DAB212F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1.Составление простых распространенных предложений.</w:t>
            </w:r>
          </w:p>
          <w:p w14:paraId="0924E42A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Обучение умению задавать вопросы и отвечать на вопросы полным ответом.</w:t>
            </w:r>
          </w:p>
          <w:p w14:paraId="6751DBC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 xml:space="preserve">3.Обучение составлению описательных рассказов по темам </w:t>
            </w:r>
            <w:r w:rsidRPr="00BF5E04">
              <w:rPr>
                <w:sz w:val="26"/>
                <w:szCs w:val="26"/>
                <w:lang w:val="en-US"/>
              </w:rPr>
              <w:t>I</w:t>
            </w:r>
            <w:r w:rsidRPr="00BF5E04">
              <w:rPr>
                <w:sz w:val="26"/>
                <w:szCs w:val="26"/>
              </w:rPr>
              <w:t xml:space="preserve"> периода.</w:t>
            </w:r>
          </w:p>
          <w:p w14:paraId="4A6A1852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4.Работа над диалогической речью (с использованием лите</w:t>
            </w:r>
            <w:r w:rsidRPr="00BF5E04">
              <w:rPr>
                <w:sz w:val="26"/>
                <w:szCs w:val="26"/>
              </w:rPr>
              <w:softHyphen/>
              <w:t>ратурных произведений).</w:t>
            </w:r>
          </w:p>
          <w:p w14:paraId="6333DB4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5.Обучение пересказу небольших рассказов и сказок (дословный и свободный пересказ).</w:t>
            </w:r>
          </w:p>
        </w:tc>
        <w:tc>
          <w:tcPr>
            <w:tcW w:w="2529" w:type="dxa"/>
            <w:hideMark/>
          </w:tcPr>
          <w:p w14:paraId="576F21C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1.Закрепить умение самостоятельно составлять описательные рассказы.</w:t>
            </w:r>
          </w:p>
          <w:p w14:paraId="5D70C9D4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2.Обучать детей пересказу и составлению рассказа по картине и серии картин.</w:t>
            </w:r>
          </w:p>
          <w:p w14:paraId="4AFBBCBB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996" w:type="dxa"/>
            <w:hideMark/>
          </w:tcPr>
          <w:p w14:paraId="36842F4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 Закрепление умения самостоятельно составлять описатель</w:t>
            </w:r>
            <w:r w:rsidRPr="00BF5E04">
              <w:rPr>
                <w:sz w:val="26"/>
                <w:szCs w:val="26"/>
              </w:rPr>
              <w:softHyphen/>
              <w:t>ные рассказы, рассказы по сюжетной картине, по серии сюжетных картин, из опыта.</w:t>
            </w:r>
          </w:p>
          <w:p w14:paraId="0817368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Составление различных типов сложноподчиненных предложений с союзами и союзными словами.</w:t>
            </w:r>
          </w:p>
          <w:p w14:paraId="7D938A3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Обучение детей составлению рассказов из опыта и творческих рассказов.</w:t>
            </w:r>
          </w:p>
          <w:p w14:paraId="20298000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  <w:tr w:rsidR="004C2ACF" w:rsidRPr="00BF5E04" w14:paraId="4F61423E" w14:textId="77777777" w:rsidTr="00DA0FFB">
        <w:tc>
          <w:tcPr>
            <w:tcW w:w="3090" w:type="dxa"/>
            <w:hideMark/>
          </w:tcPr>
          <w:p w14:paraId="373B0BC9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Развитие мелкой моторики</w:t>
            </w:r>
          </w:p>
        </w:tc>
        <w:tc>
          <w:tcPr>
            <w:tcW w:w="2697" w:type="dxa"/>
            <w:hideMark/>
          </w:tcPr>
          <w:p w14:paraId="6F3FDFE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</w:t>
            </w:r>
            <w:proofErr w:type="gramStart"/>
            <w:r w:rsidRPr="00BF5E04">
              <w:rPr>
                <w:sz w:val="26"/>
                <w:szCs w:val="26"/>
              </w:rPr>
              <w:t>Обводка,  закрашивание</w:t>
            </w:r>
            <w:proofErr w:type="gramEnd"/>
            <w:r w:rsidRPr="00BF5E04">
              <w:rPr>
                <w:sz w:val="26"/>
                <w:szCs w:val="26"/>
              </w:rPr>
              <w:t xml:space="preserve">  </w:t>
            </w:r>
            <w:proofErr w:type="gramStart"/>
            <w:r w:rsidRPr="00BF5E04">
              <w:rPr>
                <w:sz w:val="26"/>
                <w:szCs w:val="26"/>
              </w:rPr>
              <w:t>и  штриховка</w:t>
            </w:r>
            <w:proofErr w:type="gramEnd"/>
            <w:r w:rsidRPr="00BF5E04">
              <w:rPr>
                <w:sz w:val="26"/>
                <w:szCs w:val="26"/>
              </w:rPr>
              <w:t xml:space="preserve"> по </w:t>
            </w:r>
            <w:proofErr w:type="gramStart"/>
            <w:r w:rsidRPr="00BF5E04">
              <w:rPr>
                <w:sz w:val="26"/>
                <w:szCs w:val="26"/>
              </w:rPr>
              <w:t>трафаретам  (</w:t>
            </w:r>
            <w:proofErr w:type="gramEnd"/>
            <w:r w:rsidRPr="00BF5E04">
              <w:rPr>
                <w:sz w:val="26"/>
                <w:szCs w:val="26"/>
              </w:rPr>
              <w:t xml:space="preserve">по </w:t>
            </w:r>
            <w:r w:rsidRPr="00BF5E04">
              <w:rPr>
                <w:sz w:val="26"/>
                <w:szCs w:val="26"/>
              </w:rPr>
              <w:lastRenderedPageBreak/>
              <w:t>лексическим темам I периода).</w:t>
            </w:r>
          </w:p>
          <w:p w14:paraId="007CADF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2.Составление фигур, узоров из элементов (по образцу).</w:t>
            </w:r>
          </w:p>
          <w:p w14:paraId="4A2B37BF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3.Работа со шнуровкой и мелкой мозаикой.</w:t>
            </w:r>
          </w:p>
          <w:p w14:paraId="770671C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4.Печатание пройденных букв в тетрадях.</w:t>
            </w:r>
          </w:p>
          <w:p w14:paraId="4D46D679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  <w:tc>
          <w:tcPr>
            <w:tcW w:w="2529" w:type="dxa"/>
            <w:hideMark/>
          </w:tcPr>
          <w:p w14:paraId="319EC663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1.Работа по развитию пальчиковой </w:t>
            </w:r>
            <w:r w:rsidRPr="00BF5E04">
              <w:rPr>
                <w:sz w:val="26"/>
                <w:szCs w:val="26"/>
              </w:rPr>
              <w:lastRenderedPageBreak/>
              <w:t>моторики (упражнения для</w:t>
            </w:r>
          </w:p>
          <w:p w14:paraId="332D830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пальцев).</w:t>
            </w:r>
          </w:p>
          <w:p w14:paraId="740987AD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2.Работа по развитию конструктивного праксиса.</w:t>
            </w:r>
          </w:p>
          <w:p w14:paraId="2CA6DEA7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3.Продолжить работу по обводке и штриховке фигур (по темам II периода).</w:t>
            </w:r>
          </w:p>
          <w:p w14:paraId="18B8683D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4.Усложнить работу с карандашом: обводка по контуру, штриховка, работа с карандашом по клеткам в тетради.</w:t>
            </w:r>
          </w:p>
          <w:p w14:paraId="7583AF25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5.Составление букв из элементов.</w:t>
            </w:r>
          </w:p>
          <w:p w14:paraId="57E3071D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6.Печатание букв, слов и предложений в тетрадях.</w:t>
            </w:r>
          </w:p>
        </w:tc>
        <w:tc>
          <w:tcPr>
            <w:tcW w:w="2996" w:type="dxa"/>
            <w:hideMark/>
          </w:tcPr>
          <w:p w14:paraId="3B94DA4C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 Работа по развитию пальчиковой моторики (упражнения для пальцев).</w:t>
            </w:r>
          </w:p>
          <w:p w14:paraId="58876BA0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2. Работа по развитию конструктивного праксиса.</w:t>
            </w:r>
          </w:p>
          <w:p w14:paraId="5E38C70B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продолжить работу по обводке и штриховке фигур</w:t>
            </w:r>
          </w:p>
          <w:p w14:paraId="4338DCBE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 Составление букв из элементов</w:t>
            </w:r>
          </w:p>
          <w:p w14:paraId="77794681" w14:textId="77777777" w:rsidR="004C2ACF" w:rsidRPr="00BF5E04" w:rsidRDefault="004C2ACF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 Печатание букв, слов и предложений в тетрадях.</w:t>
            </w:r>
          </w:p>
          <w:p w14:paraId="0292A8C5" w14:textId="77777777" w:rsidR="004C2ACF" w:rsidRPr="00BF5E04" w:rsidRDefault="004C2ACF" w:rsidP="009B3873">
            <w:pPr>
              <w:rPr>
                <w:sz w:val="26"/>
                <w:szCs w:val="26"/>
              </w:rPr>
            </w:pPr>
          </w:p>
        </w:tc>
      </w:tr>
    </w:tbl>
    <w:p w14:paraId="61371299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18D172C4" w14:textId="77777777" w:rsidR="004C2ACF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362C945B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КАЛЕНДАРНО-ПЕРСПЕКТИВНЫЙ ПЛАН</w:t>
      </w:r>
      <w:r w:rsidRPr="001C31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444804" w14:textId="0D4FFDD8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1C3105">
        <w:rPr>
          <w:rFonts w:ascii="Times New Roman" w:hAnsi="Times New Roman" w:cs="Times New Roman"/>
          <w:b/>
          <w:sz w:val="28"/>
          <w:szCs w:val="28"/>
        </w:rPr>
        <w:t>по формированию лексико-грамматических средств языка и разв</w:t>
      </w:r>
      <w:r>
        <w:rPr>
          <w:rFonts w:ascii="Times New Roman" w:hAnsi="Times New Roman" w:cs="Times New Roman"/>
          <w:b/>
          <w:sz w:val="28"/>
          <w:szCs w:val="28"/>
        </w:rPr>
        <w:t>итию св</w:t>
      </w:r>
      <w:r w:rsidR="00314014">
        <w:rPr>
          <w:rFonts w:ascii="Times New Roman" w:hAnsi="Times New Roman" w:cs="Times New Roman"/>
          <w:b/>
          <w:sz w:val="28"/>
          <w:szCs w:val="28"/>
        </w:rPr>
        <w:t>язной речи у детей с ОНР на 202</w:t>
      </w:r>
      <w:r w:rsidR="009061C4">
        <w:rPr>
          <w:rFonts w:ascii="Times New Roman" w:hAnsi="Times New Roman" w:cs="Times New Roman"/>
          <w:b/>
          <w:sz w:val="28"/>
          <w:szCs w:val="28"/>
        </w:rPr>
        <w:t>5</w:t>
      </w:r>
      <w:r w:rsidR="00314014">
        <w:rPr>
          <w:rFonts w:ascii="Times New Roman" w:hAnsi="Times New Roman" w:cs="Times New Roman"/>
          <w:b/>
          <w:sz w:val="28"/>
          <w:szCs w:val="28"/>
        </w:rPr>
        <w:t>-202</w:t>
      </w:r>
      <w:r w:rsidR="009061C4">
        <w:rPr>
          <w:rFonts w:ascii="Times New Roman" w:hAnsi="Times New Roman" w:cs="Times New Roman"/>
          <w:b/>
          <w:sz w:val="28"/>
          <w:szCs w:val="28"/>
        </w:rPr>
        <w:t>6</w:t>
      </w:r>
      <w:r w:rsidRPr="001C310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418B9CF1" w14:textId="77777777" w:rsidR="004C2ACF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</w:p>
    <w:p w14:paraId="24109B13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1C3105">
        <w:rPr>
          <w:rFonts w:ascii="Times New Roman" w:hAnsi="Times New Roman" w:cs="Times New Roman"/>
          <w:sz w:val="28"/>
          <w:szCs w:val="28"/>
        </w:rPr>
        <w:t>Лексические темы для детей с ОНР одинаковы, отличается лишь наполняемость темы (лексический словарь, грамматические упражнения), которая усложняется с возрастом детей.</w:t>
      </w:r>
    </w:p>
    <w:p w14:paraId="2C19F35B" w14:textId="77777777" w:rsidR="004C2ACF" w:rsidRPr="001C3105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1739"/>
        <w:gridCol w:w="3374"/>
        <w:gridCol w:w="2568"/>
        <w:gridCol w:w="69"/>
        <w:gridCol w:w="12"/>
        <w:gridCol w:w="15"/>
        <w:gridCol w:w="114"/>
        <w:gridCol w:w="974"/>
        <w:gridCol w:w="1106"/>
      </w:tblGrid>
      <w:tr w:rsidR="00DA0FFB" w:rsidRPr="00BF5E04" w14:paraId="3625A63B" w14:textId="77777777" w:rsidTr="006F6199">
        <w:trPr>
          <w:tblHeader/>
        </w:trPr>
        <w:tc>
          <w:tcPr>
            <w:tcW w:w="1454" w:type="dxa"/>
          </w:tcPr>
          <w:p w14:paraId="7A99C08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Неделя месяца</w:t>
            </w:r>
          </w:p>
        </w:tc>
        <w:tc>
          <w:tcPr>
            <w:tcW w:w="1739" w:type="dxa"/>
            <w:vAlign w:val="center"/>
          </w:tcPr>
          <w:p w14:paraId="777BC60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Лексическая тема</w:t>
            </w:r>
          </w:p>
        </w:tc>
        <w:tc>
          <w:tcPr>
            <w:tcW w:w="3423" w:type="dxa"/>
            <w:vAlign w:val="center"/>
          </w:tcPr>
          <w:p w14:paraId="62698D7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Лексический словарь</w:t>
            </w:r>
          </w:p>
        </w:tc>
        <w:tc>
          <w:tcPr>
            <w:tcW w:w="2746" w:type="dxa"/>
            <w:gridSpan w:val="4"/>
            <w:vAlign w:val="center"/>
          </w:tcPr>
          <w:p w14:paraId="066485E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Цели и задачи по </w:t>
            </w:r>
          </w:p>
          <w:p w14:paraId="597235A0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грамматике</w:t>
            </w:r>
          </w:p>
        </w:tc>
        <w:tc>
          <w:tcPr>
            <w:tcW w:w="1989" w:type="dxa"/>
            <w:gridSpan w:val="3"/>
            <w:vAlign w:val="center"/>
          </w:tcPr>
          <w:p w14:paraId="0D80303E" w14:textId="77777777" w:rsidR="00DA0FFB" w:rsidRPr="00CB084A" w:rsidRDefault="00DA0FFB" w:rsidP="00DA0FFB">
            <w:pPr>
              <w:jc w:val="center"/>
              <w:rPr>
                <w:b/>
              </w:rPr>
            </w:pPr>
            <w:r w:rsidRPr="00CB084A">
              <w:rPr>
                <w:b/>
              </w:rPr>
              <w:t>Национально-</w:t>
            </w:r>
          </w:p>
          <w:p w14:paraId="09C76A55" w14:textId="77777777" w:rsidR="00DA0FFB" w:rsidRDefault="00DA0FFB" w:rsidP="00DA0FFB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CB084A">
              <w:rPr>
                <w:b/>
              </w:rPr>
              <w:t>Региональный компонент</w:t>
            </w:r>
          </w:p>
          <w:p w14:paraId="4246EE02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4831FC97" w14:textId="77777777" w:rsidTr="006F6199">
        <w:trPr>
          <w:trHeight w:val="487"/>
        </w:trPr>
        <w:tc>
          <w:tcPr>
            <w:tcW w:w="9362" w:type="dxa"/>
            <w:gridSpan w:val="7"/>
            <w:vAlign w:val="center"/>
          </w:tcPr>
          <w:p w14:paraId="5D6707A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1-2 неделя - ДИАГНОСТИКА</w:t>
            </w:r>
          </w:p>
        </w:tc>
        <w:tc>
          <w:tcPr>
            <w:tcW w:w="1989" w:type="dxa"/>
            <w:gridSpan w:val="3"/>
            <w:vAlign w:val="center"/>
          </w:tcPr>
          <w:p w14:paraId="549DE39E" w14:textId="77777777" w:rsidR="00DA0FFB" w:rsidRPr="00BF5E04" w:rsidRDefault="00DA0FFB" w:rsidP="00DA0FFB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1C6FDC8C" w14:textId="77777777" w:rsidTr="006F6199">
        <w:tc>
          <w:tcPr>
            <w:tcW w:w="1454" w:type="dxa"/>
          </w:tcPr>
          <w:p w14:paraId="40B3FEAD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– неделя сентября </w:t>
            </w:r>
          </w:p>
        </w:tc>
        <w:tc>
          <w:tcPr>
            <w:tcW w:w="1739" w:type="dxa"/>
          </w:tcPr>
          <w:p w14:paraId="543E1A2C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Детский сад</w:t>
            </w:r>
          </w:p>
        </w:tc>
        <w:tc>
          <w:tcPr>
            <w:tcW w:w="3423" w:type="dxa"/>
          </w:tcPr>
          <w:p w14:paraId="6D7EF65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логопед, повар, медсестра, заведующая, завхоз, прачка, игрушки, мебель, посуда,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мяч, кукла, машинка, мишка,</w:t>
            </w:r>
          </w:p>
          <w:p w14:paraId="3ABCE76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спальня, комната (групповая, туалетная), раздевалка.</w:t>
            </w:r>
          </w:p>
          <w:p w14:paraId="7C055F9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нужный, полезный, трудный, интересный, необходимый.</w:t>
            </w:r>
          </w:p>
          <w:p w14:paraId="7531C8A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воспитывать, управлять, учить, лечить, готовить, стирать, выдавать.</w:t>
            </w:r>
          </w:p>
          <w:p w14:paraId="11EC68FF" w14:textId="77777777" w:rsidR="00DA0FFB" w:rsidRPr="00BF5E04" w:rsidRDefault="00DA0FFB" w:rsidP="009B3873">
            <w:pPr>
              <w:pStyle w:val="af4"/>
              <w:jc w:val="left"/>
              <w:rPr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НАРЕЧИЯ: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старательно, слаженно, умело, бережно.</w:t>
            </w:r>
          </w:p>
        </w:tc>
        <w:tc>
          <w:tcPr>
            <w:tcW w:w="2746" w:type="dxa"/>
            <w:gridSpan w:val="4"/>
          </w:tcPr>
          <w:p w14:paraId="3584B184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BF5E04">
              <w:rPr>
                <w:sz w:val="26"/>
                <w:szCs w:val="26"/>
              </w:rPr>
              <w:t>Договаривание</w:t>
            </w:r>
            <w:proofErr w:type="spellEnd"/>
            <w:r w:rsidRPr="00BF5E04">
              <w:rPr>
                <w:sz w:val="26"/>
                <w:szCs w:val="26"/>
              </w:rPr>
              <w:t xml:space="preserve"> предложений</w:t>
            </w:r>
            <w:r>
              <w:rPr>
                <w:sz w:val="26"/>
                <w:szCs w:val="26"/>
              </w:rPr>
              <w:t>.</w:t>
            </w:r>
          </w:p>
          <w:p w14:paraId="3E9AD53E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Составление простых предложений по наводящим вопросам.</w:t>
            </w:r>
          </w:p>
        </w:tc>
        <w:tc>
          <w:tcPr>
            <w:tcW w:w="1989" w:type="dxa"/>
            <w:gridSpan w:val="3"/>
          </w:tcPr>
          <w:p w14:paraId="54F37F84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A0FFB" w:rsidRPr="00BF5E04" w14:paraId="05C156EB" w14:textId="77777777" w:rsidTr="006F6199">
        <w:tc>
          <w:tcPr>
            <w:tcW w:w="1454" w:type="dxa"/>
          </w:tcPr>
          <w:p w14:paraId="0A6CA86D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4 – неделя сентября</w:t>
            </w:r>
          </w:p>
        </w:tc>
        <w:tc>
          <w:tcPr>
            <w:tcW w:w="1739" w:type="dxa"/>
          </w:tcPr>
          <w:p w14:paraId="05860E9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Игрушки</w:t>
            </w:r>
          </w:p>
        </w:tc>
        <w:tc>
          <w:tcPr>
            <w:tcW w:w="3423" w:type="dxa"/>
          </w:tcPr>
          <w:p w14:paraId="02EAFBD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игрушка, мяч, машина, кубики, кукла, мишка, пирамидка, конструктор, мозаика, матрёшка, барабан, самолёт, ёжик, юла</w:t>
            </w:r>
          </w:p>
          <w:p w14:paraId="0BCC556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резиновые, лёгкие, </w:t>
            </w:r>
            <w:proofErr w:type="spellStart"/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тяжёлые,стеклянные</w:t>
            </w:r>
            <w:proofErr w:type="spellEnd"/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, фарфоровые, металлическая, пластмассовые, деревянные, большие, маленькие.</w:t>
            </w:r>
          </w:p>
          <w:p w14:paraId="38F5124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играть, пить, есть, готовить, резать, убирать, строить, наряжать, складывать.</w:t>
            </w:r>
          </w:p>
        </w:tc>
        <w:tc>
          <w:tcPr>
            <w:tcW w:w="2733" w:type="dxa"/>
            <w:gridSpan w:val="3"/>
          </w:tcPr>
          <w:p w14:paraId="2CCB380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B74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21AAF">
              <w:t xml:space="preserve">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Образование существительных</w:t>
            </w:r>
          </w:p>
          <w:p w14:paraId="0B3133F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родительного падежа,</w:t>
            </w:r>
          </w:p>
          <w:p w14:paraId="79A3793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существительных с</w:t>
            </w:r>
          </w:p>
          <w:p w14:paraId="0F6F630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 суффиксами.</w:t>
            </w:r>
          </w:p>
          <w:p w14:paraId="3F36777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прилагательных от существительных и согласование их в роде с существительными.</w:t>
            </w:r>
          </w:p>
          <w:p w14:paraId="27927A2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описательных рассказов по теме с использованием</w:t>
            </w:r>
          </w:p>
          <w:p w14:paraId="39652D85" w14:textId="77777777" w:rsidR="00DA0FFB" w:rsidRPr="00BF5E04" w:rsidRDefault="00DA0FFB" w:rsidP="009B3873">
            <w:pPr>
              <w:pStyle w:val="af4"/>
              <w:jc w:val="left"/>
              <w:rPr>
                <w:b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79900AC0" w14:textId="77777777" w:rsidR="00DA0FFB" w:rsidRDefault="00DA0FFB">
            <w:pPr>
              <w:spacing w:after="160" w:line="259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5F953E0" w14:textId="77777777" w:rsidR="006F6199" w:rsidRPr="006D1DF3" w:rsidRDefault="006F6199" w:rsidP="006F6199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>илл</w:t>
            </w:r>
            <w:r w:rsidR="0082772E">
              <w:rPr>
                <w:sz w:val="26"/>
                <w:szCs w:val="26"/>
              </w:rPr>
              <w:t>юстрации игрушки из Семикаракорской</w:t>
            </w:r>
            <w:r w:rsidRPr="006D1DF3">
              <w:rPr>
                <w:sz w:val="26"/>
                <w:szCs w:val="26"/>
              </w:rPr>
              <w:t xml:space="preserve"> </w:t>
            </w:r>
            <w:r w:rsidR="0082772E">
              <w:rPr>
                <w:sz w:val="26"/>
                <w:szCs w:val="26"/>
              </w:rPr>
              <w:t>керамики</w:t>
            </w:r>
          </w:p>
          <w:p w14:paraId="6913700B" w14:textId="77777777" w:rsidR="006F6199" w:rsidRPr="006D1DF3" w:rsidRDefault="006F6199" w:rsidP="006F6199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 w:rsidR="0082772E">
              <w:rPr>
                <w:sz w:val="26"/>
                <w:szCs w:val="26"/>
              </w:rPr>
              <w:t>промысле России и визитной карточки Донского края</w:t>
            </w:r>
          </w:p>
          <w:p w14:paraId="29BE54A0" w14:textId="77777777" w:rsidR="00DA0FFB" w:rsidRPr="00BF5E04" w:rsidRDefault="00DA0FFB" w:rsidP="009B3873">
            <w:pPr>
              <w:pStyle w:val="af4"/>
              <w:jc w:val="left"/>
              <w:rPr>
                <w:b/>
              </w:rPr>
            </w:pPr>
          </w:p>
        </w:tc>
      </w:tr>
      <w:tr w:rsidR="00DA0FFB" w:rsidRPr="00BF5E04" w14:paraId="54F8F377" w14:textId="77777777" w:rsidTr="006F6199">
        <w:tc>
          <w:tcPr>
            <w:tcW w:w="1454" w:type="dxa"/>
          </w:tcPr>
          <w:p w14:paraId="6530323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октября</w:t>
            </w:r>
          </w:p>
        </w:tc>
        <w:tc>
          <w:tcPr>
            <w:tcW w:w="1739" w:type="dxa"/>
          </w:tcPr>
          <w:p w14:paraId="05032E58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Ранняя осень</w:t>
            </w:r>
          </w:p>
        </w:tc>
        <w:tc>
          <w:tcPr>
            <w:tcW w:w="3423" w:type="dxa"/>
          </w:tcPr>
          <w:p w14:paraId="66158895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sz w:val="26"/>
                <w:szCs w:val="26"/>
              </w:rPr>
              <w:t>осень, туча, дождь, погода, листопад, грязь, земля, сырость, одежда (осенняя), зонт, сентябрь, октябрь, ноябрь, листья, деревья,</w:t>
            </w:r>
          </w:p>
          <w:p w14:paraId="6325B92F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урожай, фрукты, овощи.</w:t>
            </w:r>
          </w:p>
          <w:p w14:paraId="393E1FFC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sz w:val="26"/>
                <w:szCs w:val="26"/>
              </w:rPr>
              <w:t xml:space="preserve">жёлтый, красный, сухой, </w:t>
            </w:r>
            <w:r w:rsidRPr="00BF5E04">
              <w:rPr>
                <w:sz w:val="26"/>
                <w:szCs w:val="26"/>
              </w:rPr>
              <w:lastRenderedPageBreak/>
              <w:t>мелкий, холодный, мокрый, хмурый, осенний, косой, унылый, пасмурный, перелётные, золотая (осень), серые (дни), промозглый, проливной, моросящий.</w:t>
            </w:r>
          </w:p>
          <w:p w14:paraId="1F5DCD35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sz w:val="26"/>
                <w:szCs w:val="26"/>
              </w:rPr>
              <w:t>желтеть, увядать, опадать, засыпать, замерзать, собирать, улетать, лить, дуть, наступать, вянуть, моросить, срывать (листья), пожухнуть, расписать, хмуриться, облетать, накрапывать.</w:t>
            </w:r>
          </w:p>
          <w:p w14:paraId="6C9628B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мокро, сыро, ненастно, пасмурно.</w:t>
            </w:r>
          </w:p>
        </w:tc>
        <w:tc>
          <w:tcPr>
            <w:tcW w:w="2733" w:type="dxa"/>
            <w:gridSpan w:val="3"/>
          </w:tcPr>
          <w:p w14:paraId="57A5ED98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lastRenderedPageBreak/>
              <w:t>1.</w:t>
            </w:r>
            <w:r w:rsidRPr="00BF5E04">
              <w:rPr>
                <w:sz w:val="26"/>
                <w:szCs w:val="26"/>
              </w:rPr>
              <w:t>Составление описательного рассказа</w:t>
            </w:r>
          </w:p>
          <w:p w14:paraId="1398C1B4" w14:textId="77777777" w:rsidR="00DA0FFB" w:rsidRPr="00BF5E04" w:rsidRDefault="00DA0FFB" w:rsidP="009B38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по теме с использованием</w:t>
            </w:r>
          </w:p>
          <w:p w14:paraId="664BD5E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065AE681" w14:textId="77777777" w:rsidR="006D1DF3" w:rsidRPr="006D1DF3" w:rsidRDefault="006D1DF3" w:rsidP="006D1DF3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>Рассматривание картин природы Донского края.</w:t>
            </w:r>
          </w:p>
          <w:p w14:paraId="68498A93" w14:textId="77777777" w:rsidR="00DA0FFB" w:rsidRPr="006D1DF3" w:rsidRDefault="006D1DF3" w:rsidP="006D1DF3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осени, ее признаках и дарах. Чем </w:t>
            </w:r>
            <w:r w:rsidRPr="006D1DF3">
              <w:rPr>
                <w:sz w:val="26"/>
                <w:szCs w:val="26"/>
              </w:rPr>
              <w:lastRenderedPageBreak/>
              <w:t>богаты донские земли.</w:t>
            </w:r>
          </w:p>
          <w:p w14:paraId="68560D94" w14:textId="77777777" w:rsidR="00DA0FFB" w:rsidRDefault="00DA0FFB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  <w:p w14:paraId="4853E15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01D21BD4" w14:textId="77777777" w:rsidTr="006F6199">
        <w:tc>
          <w:tcPr>
            <w:tcW w:w="1454" w:type="dxa"/>
          </w:tcPr>
          <w:p w14:paraId="6DA0F7C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– неделя октября</w:t>
            </w:r>
          </w:p>
        </w:tc>
        <w:tc>
          <w:tcPr>
            <w:tcW w:w="1739" w:type="dxa"/>
          </w:tcPr>
          <w:p w14:paraId="534EFF3C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Фрукты,</w:t>
            </w:r>
          </w:p>
          <w:p w14:paraId="18A28E92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Сад</w:t>
            </w:r>
          </w:p>
        </w:tc>
        <w:tc>
          <w:tcPr>
            <w:tcW w:w="3423" w:type="dxa"/>
          </w:tcPr>
          <w:p w14:paraId="2F442E7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апельсин, ананас, банан, груша, вишня, черешня, лимон, слива, яблоко, яблоня, мандарины, фрукты, персик, косточка, кожура, сок, варенье, компот, кисель, повидло, сады.</w:t>
            </w:r>
          </w:p>
          <w:p w14:paraId="65B834C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красивый, сочный, вкусный, сахарный, нежный, ароматный, румяное (яблоко), лимонный, вишнёвый, малиновый, абрикосовое, яблочное, персиковое.</w:t>
            </w:r>
          </w:p>
          <w:p w14:paraId="66CD4EB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расти, цвести, зреть, плодоносить, наливаться, зацветать, вырасти, созреть, дозреть, собирать, варить, готовить.</w:t>
            </w:r>
          </w:p>
        </w:tc>
        <w:tc>
          <w:tcPr>
            <w:tcW w:w="2721" w:type="dxa"/>
            <w:gridSpan w:val="2"/>
          </w:tcPr>
          <w:p w14:paraId="6D51CAE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Образование прилагательных от</w:t>
            </w:r>
          </w:p>
          <w:p w14:paraId="75E2B70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существительных,</w:t>
            </w:r>
          </w:p>
          <w:p w14:paraId="15941B4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существительных с</w:t>
            </w:r>
          </w:p>
          <w:p w14:paraId="6DE6376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 суффиксами.</w:t>
            </w:r>
          </w:p>
          <w:p w14:paraId="33E8130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Согласование числительных с</w:t>
            </w:r>
          </w:p>
          <w:p w14:paraId="692EDEC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существительными,</w:t>
            </w:r>
          </w:p>
          <w:p w14:paraId="4624DC4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Согласование притяжательных</w:t>
            </w:r>
          </w:p>
          <w:p w14:paraId="0F231F7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местоимений с существительными;</w:t>
            </w:r>
          </w:p>
          <w:p w14:paraId="517A7D8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5. Составление описательных рассказов по теме с использованием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4" w:type="dxa"/>
            <w:gridSpan w:val="5"/>
          </w:tcPr>
          <w:p w14:paraId="632F9750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CCB307" w14:textId="77777777" w:rsidR="0082772E" w:rsidRPr="006D1DF3" w:rsidRDefault="0082772E" w:rsidP="0082772E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>.</w:t>
            </w:r>
          </w:p>
          <w:p w14:paraId="4EFCDAA6" w14:textId="77777777" w:rsidR="0082772E" w:rsidRPr="006D1DF3" w:rsidRDefault="0082772E" w:rsidP="0082772E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</w:t>
            </w:r>
            <w:r>
              <w:rPr>
                <w:sz w:val="26"/>
                <w:szCs w:val="26"/>
              </w:rPr>
              <w:t>ч</w:t>
            </w:r>
            <w:r w:rsidRPr="006D1DF3">
              <w:rPr>
                <w:sz w:val="26"/>
                <w:szCs w:val="26"/>
              </w:rPr>
              <w:t>ем богаты донские земли.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( сады</w:t>
            </w:r>
            <w:proofErr w:type="gramEnd"/>
            <w:r>
              <w:rPr>
                <w:sz w:val="26"/>
                <w:szCs w:val="26"/>
              </w:rPr>
              <w:t>)</w:t>
            </w:r>
          </w:p>
          <w:p w14:paraId="555CFA9B" w14:textId="77777777" w:rsidR="0082772E" w:rsidRDefault="0082772E" w:rsidP="0082772E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  <w:p w14:paraId="6B06E027" w14:textId="77777777" w:rsidR="0082772E" w:rsidRPr="00BF5E04" w:rsidRDefault="0082772E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7D570FC6" w14:textId="77777777" w:rsidTr="006F6199">
        <w:tc>
          <w:tcPr>
            <w:tcW w:w="1454" w:type="dxa"/>
          </w:tcPr>
          <w:p w14:paraId="7482379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октября</w:t>
            </w:r>
          </w:p>
        </w:tc>
        <w:tc>
          <w:tcPr>
            <w:tcW w:w="1739" w:type="dxa"/>
          </w:tcPr>
          <w:p w14:paraId="429C19DD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Овощи,</w:t>
            </w:r>
          </w:p>
          <w:p w14:paraId="79991B0F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Огород</w:t>
            </w:r>
          </w:p>
        </w:tc>
        <w:tc>
          <w:tcPr>
            <w:tcW w:w="3423" w:type="dxa"/>
          </w:tcPr>
          <w:p w14:paraId="01AFFE3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морковь, редис, капуста, свекла, помидор, лук, бобы, горох. огурец, укроп,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петрушка, репа, кабачок, тыква, перец, кочан, картофель, чеснок, ботва, стручок, урожай, огород,</w:t>
            </w:r>
          </w:p>
          <w:p w14:paraId="57B96AA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грядки.</w:t>
            </w:r>
          </w:p>
          <w:p w14:paraId="7F3DC2F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зелёный, красный, жёлтый, синий, рыжий, сочный, круглый, продолговатый,</w:t>
            </w:r>
          </w:p>
          <w:p w14:paraId="7F6C777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крепкий, горький, сладкий, мелкий, крупный, большой, маленький, хрустящий, овощной, зрелый, кислый, длинный, овальный.</w:t>
            </w:r>
          </w:p>
          <w:p w14:paraId="7F2FB08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расти, поливать, копать, выкапывать, полоть, сажать, сеять, удобрять, срывать, собирать, срезать, вырезать</w:t>
            </w:r>
          </w:p>
        </w:tc>
        <w:tc>
          <w:tcPr>
            <w:tcW w:w="2721" w:type="dxa"/>
            <w:gridSpan w:val="2"/>
          </w:tcPr>
          <w:p w14:paraId="6393E99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уменьшительно-ласкательной формы существительных,</w:t>
            </w:r>
          </w:p>
          <w:p w14:paraId="3C75D2E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Согласование числительных с</w:t>
            </w:r>
          </w:p>
          <w:p w14:paraId="0F298BF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существительными;</w:t>
            </w:r>
          </w:p>
          <w:p w14:paraId="47EC441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описательных рассказов</w:t>
            </w:r>
          </w:p>
          <w:p w14:paraId="4DFD4F1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09D027A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14" w:type="dxa"/>
            <w:gridSpan w:val="5"/>
          </w:tcPr>
          <w:p w14:paraId="118E2D01" w14:textId="77777777" w:rsidR="0082772E" w:rsidRPr="006D1DF3" w:rsidRDefault="0082772E" w:rsidP="0082772E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lastRenderedPageBreak/>
              <w:t xml:space="preserve">Рассматривание картин </w:t>
            </w:r>
            <w:r>
              <w:rPr>
                <w:sz w:val="26"/>
                <w:szCs w:val="26"/>
              </w:rPr>
              <w:t>поля</w:t>
            </w:r>
            <w:r w:rsidRPr="006D1DF3">
              <w:rPr>
                <w:sz w:val="26"/>
                <w:szCs w:val="26"/>
              </w:rPr>
              <w:t xml:space="preserve"> Донского края.</w:t>
            </w:r>
          </w:p>
          <w:p w14:paraId="16613218" w14:textId="77777777" w:rsidR="0082772E" w:rsidRDefault="0082772E" w:rsidP="0082772E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lastRenderedPageBreak/>
              <w:t xml:space="preserve">Расширение знания детей об </w:t>
            </w:r>
            <w:r>
              <w:rPr>
                <w:sz w:val="26"/>
                <w:szCs w:val="26"/>
              </w:rPr>
              <w:t>выращивание на полях овощи.</w:t>
            </w:r>
          </w:p>
          <w:p w14:paraId="29CB751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5AD0B74B" w14:textId="77777777" w:rsidTr="006F6199">
        <w:tc>
          <w:tcPr>
            <w:tcW w:w="1454" w:type="dxa"/>
          </w:tcPr>
          <w:p w14:paraId="10050FC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– неделя октября</w:t>
            </w:r>
          </w:p>
        </w:tc>
        <w:tc>
          <w:tcPr>
            <w:tcW w:w="1739" w:type="dxa"/>
          </w:tcPr>
          <w:p w14:paraId="2D3AE7B0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Лес, Грибы, Ягоды</w:t>
            </w:r>
          </w:p>
        </w:tc>
        <w:tc>
          <w:tcPr>
            <w:tcW w:w="3423" w:type="dxa"/>
          </w:tcPr>
          <w:p w14:paraId="47D70CB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листья, деревья, лес, берёза, дуб, осина, рябина, липа, тополь, клён, ель, сосна, боровик, подосиновик, подберёзовик, мухомор, маслёнок, сыроежка, гриб, ножка, шляпка, поляна, мох, пень, корзина, поганка, грибник, лукошко, малина, черника, брусника, клюква, </w:t>
            </w:r>
            <w:proofErr w:type="spellStart"/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земляника,компот</w:t>
            </w:r>
            <w:proofErr w:type="spellEnd"/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14:paraId="2010017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варенье, рябина, костяника, сироп.</w:t>
            </w:r>
          </w:p>
          <w:p w14:paraId="2115913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красивый, осенний, шуршащие, жёлтый, красный, золотой, белый, красный, рыжий, маленький, старый, съедобный, несъедобный, червивый,</w:t>
            </w:r>
          </w:p>
          <w:p w14:paraId="5370DA6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: осыпаются, кружатся, зеленеют (ёлки),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облетать, срывать, квасить, сушить.</w:t>
            </w:r>
          </w:p>
          <w:p w14:paraId="2B7758B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далеко, близко, рядом.</w:t>
            </w:r>
          </w:p>
        </w:tc>
        <w:tc>
          <w:tcPr>
            <w:tcW w:w="2746" w:type="dxa"/>
            <w:gridSpan w:val="4"/>
          </w:tcPr>
          <w:p w14:paraId="1C93404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и употребление имен</w:t>
            </w:r>
          </w:p>
          <w:p w14:paraId="58155E1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 родительном падеже множественного числа;</w:t>
            </w:r>
          </w:p>
          <w:p w14:paraId="46C7C66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Закрепление употребления предлога «В».</w:t>
            </w:r>
          </w:p>
          <w:p w14:paraId="7913A87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Упражнение детей в подборе обобщающих слов.</w:t>
            </w:r>
          </w:p>
          <w:p w14:paraId="02330D3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описательных рассказов</w:t>
            </w:r>
          </w:p>
          <w:p w14:paraId="7B8FAA8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518F222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7B1DA919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BED251C" w14:textId="77777777" w:rsidR="0082772E" w:rsidRDefault="0082772E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3B574EC" w14:textId="77777777" w:rsidR="0082772E" w:rsidRPr="006D1DF3" w:rsidRDefault="0082772E" w:rsidP="008277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с детьми какие грибы и ягоды растут в Донском крае</w:t>
            </w:r>
            <w:r w:rsidRPr="006D1DF3">
              <w:rPr>
                <w:sz w:val="26"/>
                <w:szCs w:val="26"/>
              </w:rPr>
              <w:t>.</w:t>
            </w:r>
          </w:p>
          <w:p w14:paraId="33533BBB" w14:textId="77777777" w:rsidR="0082772E" w:rsidRPr="006D1DF3" w:rsidRDefault="0082772E" w:rsidP="0082772E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 w:rsidR="00D945B6">
              <w:rPr>
                <w:sz w:val="26"/>
                <w:szCs w:val="26"/>
              </w:rPr>
              <w:t>грибах, ягодах</w:t>
            </w:r>
            <w:r w:rsidRPr="006D1DF3">
              <w:rPr>
                <w:sz w:val="26"/>
                <w:szCs w:val="26"/>
              </w:rPr>
              <w:t>. Чем богаты донские земли.</w:t>
            </w:r>
          </w:p>
          <w:p w14:paraId="1B273F0A" w14:textId="77777777" w:rsidR="0082772E" w:rsidRDefault="0082772E" w:rsidP="0082772E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  <w:p w14:paraId="4BAA2EC2" w14:textId="77777777" w:rsidR="0082772E" w:rsidRPr="00BF5E04" w:rsidRDefault="0082772E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0E682F8B" w14:textId="77777777" w:rsidTr="006F6199">
        <w:tc>
          <w:tcPr>
            <w:tcW w:w="1454" w:type="dxa"/>
          </w:tcPr>
          <w:p w14:paraId="1414AAE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ноября</w:t>
            </w:r>
          </w:p>
        </w:tc>
        <w:tc>
          <w:tcPr>
            <w:tcW w:w="1739" w:type="dxa"/>
          </w:tcPr>
          <w:p w14:paraId="77EC9CD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Перелетные птицы</w:t>
            </w:r>
          </w:p>
        </w:tc>
        <w:tc>
          <w:tcPr>
            <w:tcW w:w="3423" w:type="dxa"/>
          </w:tcPr>
          <w:p w14:paraId="4B4A67F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птицы, грач, ласточка, стриж, чиж, соловей, скворец, скворечник,</w:t>
            </w:r>
          </w:p>
          <w:p w14:paraId="0082F92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перелетные, зимующие, пернатые, серый, маленький, черный, белый, пестрый,</w:t>
            </w:r>
          </w:p>
          <w:p w14:paraId="3B9CE3C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большой,</w:t>
            </w:r>
          </w:p>
          <w:p w14:paraId="0CDBDD6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улетать, прилетать, питаться, кружиться, прощаться, возвращаться, собираться,</w:t>
            </w:r>
          </w:p>
          <w:p w14:paraId="69C9AAF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далеко, близко, рядом.</w:t>
            </w:r>
          </w:p>
        </w:tc>
        <w:tc>
          <w:tcPr>
            <w:tcW w:w="2746" w:type="dxa"/>
            <w:gridSpan w:val="4"/>
          </w:tcPr>
          <w:p w14:paraId="78B154F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Образование и употребление приставочных глаголов.</w:t>
            </w:r>
          </w:p>
          <w:p w14:paraId="46159C9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Развитие умения составлять простые</w:t>
            </w:r>
          </w:p>
          <w:p w14:paraId="462609E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Предложения.</w:t>
            </w:r>
          </w:p>
          <w:p w14:paraId="3C55C43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Упражнение детей в образовании имен существительных с</w:t>
            </w:r>
          </w:p>
          <w:p w14:paraId="41557D1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 значением.</w:t>
            </w:r>
          </w:p>
          <w:p w14:paraId="07ADF3D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Закрепление умения согласовывать имена существительные с именами</w:t>
            </w:r>
          </w:p>
          <w:p w14:paraId="37714AD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числительными.</w:t>
            </w:r>
          </w:p>
          <w:p w14:paraId="104FEC2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Составление описательных рассказов</w:t>
            </w:r>
          </w:p>
          <w:p w14:paraId="652243F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6E9556D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7231F562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9FAB1D" w14:textId="77777777" w:rsidR="00D945B6" w:rsidRDefault="00D945B6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742A69" w14:textId="77777777" w:rsidR="00D945B6" w:rsidRDefault="00D945B6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8BE4CC" w14:textId="77777777" w:rsidR="00D945B6" w:rsidRPr="006D1DF3" w:rsidRDefault="00D945B6" w:rsidP="00D945B6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картин </w:t>
            </w:r>
            <w:r>
              <w:rPr>
                <w:sz w:val="26"/>
                <w:szCs w:val="26"/>
              </w:rPr>
              <w:t xml:space="preserve">птицы </w:t>
            </w:r>
            <w:r w:rsidRPr="006D1DF3">
              <w:rPr>
                <w:sz w:val="26"/>
                <w:szCs w:val="26"/>
              </w:rPr>
              <w:t>Донского края.</w:t>
            </w:r>
          </w:p>
          <w:p w14:paraId="75D54591" w14:textId="77777777" w:rsidR="00D945B6" w:rsidRDefault="00D945B6" w:rsidP="00D945B6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>
              <w:rPr>
                <w:sz w:val="26"/>
                <w:szCs w:val="26"/>
              </w:rPr>
              <w:t>перелетных птиц Донского края.</w:t>
            </w:r>
            <w:r w:rsidRPr="006D1DF3">
              <w:rPr>
                <w:sz w:val="26"/>
                <w:szCs w:val="26"/>
              </w:rPr>
              <w:t xml:space="preserve"> </w:t>
            </w:r>
          </w:p>
          <w:p w14:paraId="11DAB541" w14:textId="77777777" w:rsidR="00D945B6" w:rsidRPr="00BF5E04" w:rsidRDefault="00D945B6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5BEFCFB5" w14:textId="77777777" w:rsidTr="006F6199">
        <w:tc>
          <w:tcPr>
            <w:tcW w:w="1454" w:type="dxa"/>
          </w:tcPr>
          <w:p w14:paraId="4DF4B26D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ноября</w:t>
            </w:r>
          </w:p>
        </w:tc>
        <w:tc>
          <w:tcPr>
            <w:tcW w:w="1739" w:type="dxa"/>
          </w:tcPr>
          <w:p w14:paraId="3F6DCBA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Дикие животные и их детеныши</w:t>
            </w:r>
          </w:p>
        </w:tc>
        <w:tc>
          <w:tcPr>
            <w:tcW w:w="3423" w:type="dxa"/>
          </w:tcPr>
          <w:p w14:paraId="722A872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волк, заяц, ёж, медведь, лось, лиса, кабан, хвост, рога, лапы, копыта, белка, олень, барсук, клыки, плутовка, волчонок, зайчонок, ежонок, медвежонок, лосенок, лисенок, волчата, зайчата, ежата, медвежата, лосята, лисята.</w:t>
            </w:r>
          </w:p>
          <w:p w14:paraId="648FD9E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: колючий, рыжая, серый, злой, пушистый, хитрая, бурый, трусливый,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полосатый, косолапый, длинноухий.</w:t>
            </w:r>
          </w:p>
          <w:p w14:paraId="7DA8558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ходить, рычать, прыгать, колоться, красться, бродить, загонять, нагонять, подстерегать,</w:t>
            </w:r>
          </w:p>
          <w:p w14:paraId="3DE6F71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мышковать.</w:t>
            </w:r>
          </w:p>
          <w:p w14:paraId="60A2D4C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холодно, голодно, неуютно</w:t>
            </w:r>
          </w:p>
        </w:tc>
        <w:tc>
          <w:tcPr>
            <w:tcW w:w="2733" w:type="dxa"/>
            <w:gridSpan w:val="3"/>
          </w:tcPr>
          <w:p w14:paraId="61CA77F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сложных</w:t>
            </w:r>
          </w:p>
          <w:p w14:paraId="2F69211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прилагательных, притяжательных</w:t>
            </w:r>
          </w:p>
          <w:p w14:paraId="6F281BF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прилагательных, существительных с</w:t>
            </w:r>
          </w:p>
          <w:p w14:paraId="70C5C90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помощью суффикса 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– </w:t>
            </w:r>
            <w:proofErr w:type="spellStart"/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ищ</w:t>
            </w:r>
            <w:proofErr w:type="spellEnd"/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  <w:p w14:paraId="6EBE7DA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слов-антонимов.</w:t>
            </w:r>
          </w:p>
          <w:p w14:paraId="1CE6E3E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Согласование числительных с существительными.</w:t>
            </w:r>
          </w:p>
          <w:p w14:paraId="60C2015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Упражнение в подборе эпитетов.</w:t>
            </w:r>
          </w:p>
          <w:p w14:paraId="0DBA3A1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 Составление описательных рассказов</w:t>
            </w:r>
          </w:p>
          <w:p w14:paraId="3C52D21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505227A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7AC8EC97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9294768" w14:textId="77777777" w:rsidR="00D945B6" w:rsidRPr="006D1DF3" w:rsidRDefault="00D945B6" w:rsidP="00D945B6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картин </w:t>
            </w:r>
            <w:proofErr w:type="gramStart"/>
            <w:r>
              <w:rPr>
                <w:sz w:val="26"/>
                <w:szCs w:val="26"/>
              </w:rPr>
              <w:t xml:space="preserve">животные </w:t>
            </w:r>
            <w:r w:rsidRPr="006D1DF3">
              <w:rPr>
                <w:sz w:val="26"/>
                <w:szCs w:val="26"/>
              </w:rPr>
              <w:t xml:space="preserve"> Донского</w:t>
            </w:r>
            <w:proofErr w:type="gramEnd"/>
            <w:r w:rsidRPr="006D1DF3">
              <w:rPr>
                <w:sz w:val="26"/>
                <w:szCs w:val="26"/>
              </w:rPr>
              <w:t xml:space="preserve"> края.</w:t>
            </w:r>
          </w:p>
          <w:p w14:paraId="0FA51FA6" w14:textId="77777777" w:rsidR="00D945B6" w:rsidRPr="006D1DF3" w:rsidRDefault="00D945B6" w:rsidP="00D945B6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>
              <w:rPr>
                <w:sz w:val="26"/>
                <w:szCs w:val="26"/>
              </w:rPr>
              <w:t>животных</w:t>
            </w:r>
            <w:r w:rsidRPr="006D1DF3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какие животные обитают в Ростовской области</w:t>
            </w:r>
          </w:p>
          <w:p w14:paraId="4CBBE5FE" w14:textId="77777777" w:rsidR="00D945B6" w:rsidRDefault="00D945B6" w:rsidP="00D945B6">
            <w:pPr>
              <w:spacing w:after="160" w:line="259" w:lineRule="auto"/>
              <w:rPr>
                <w:b/>
                <w:sz w:val="26"/>
                <w:szCs w:val="26"/>
              </w:rPr>
            </w:pPr>
          </w:p>
          <w:p w14:paraId="5F730E1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746EEC84" w14:textId="77777777" w:rsidTr="006F6199">
        <w:tc>
          <w:tcPr>
            <w:tcW w:w="1454" w:type="dxa"/>
          </w:tcPr>
          <w:p w14:paraId="1A0046AC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ноября</w:t>
            </w:r>
          </w:p>
        </w:tc>
        <w:tc>
          <w:tcPr>
            <w:tcW w:w="1739" w:type="dxa"/>
          </w:tcPr>
          <w:p w14:paraId="17A3E7E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Домашние животные (птицы) и их детеныши</w:t>
            </w:r>
          </w:p>
        </w:tc>
        <w:tc>
          <w:tcPr>
            <w:tcW w:w="3423" w:type="dxa"/>
          </w:tcPr>
          <w:p w14:paraId="0603BA2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: кошка, собака, корова, коза, лошадь, свинья, овца, кот, пёс, бык, козёл, </w:t>
            </w:r>
            <w:proofErr w:type="spellStart"/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конь,кабан</w:t>
            </w:r>
            <w:proofErr w:type="spellEnd"/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, баран, табун, стадо, отара, свора, курица, петух, цыпленок, утка, селезень, утенок, гусь, гусыня,</w:t>
            </w:r>
          </w:p>
          <w:p w14:paraId="5809E12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гусенок, индюк, индюшка, индюшонок, котенок, щенок, теленок, козленок, жеребенок, поросенок, ягненок, цыплята, утята, гусята, индюшата, котята, щенята, телята, козлята, наседка, выводок, хохлатка.</w:t>
            </w:r>
          </w:p>
          <w:p w14:paraId="0E0EA33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пушистый, гладкий, рогатый, свирепый, ласковый, злобный, упрямый, копытные, молочные, мясные, бодливые, быстроногий, ловкий,</w:t>
            </w:r>
          </w:p>
          <w:p w14:paraId="6297D12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неуклюжий, шустрый, игривый.</w:t>
            </w:r>
          </w:p>
          <w:p w14:paraId="754018D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мяукать, лаять, рычать, мычать, хрюкать, кормить, сторожить, охранять, ласкаться, кусаться, пастись, облизывать, выводить, высиживать, пасти,</w:t>
            </w:r>
          </w:p>
          <w:p w14:paraId="3705CF1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плавать, кормиться, визжать, разводить, нахохлиться.</w:t>
            </w:r>
          </w:p>
        </w:tc>
        <w:tc>
          <w:tcPr>
            <w:tcW w:w="2733" w:type="dxa"/>
            <w:gridSpan w:val="3"/>
          </w:tcPr>
          <w:p w14:paraId="74E771A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множественного числа</w:t>
            </w:r>
          </w:p>
          <w:p w14:paraId="6E00505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существительных.</w:t>
            </w:r>
          </w:p>
          <w:p w14:paraId="1D16DB7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синонимов;</w:t>
            </w:r>
          </w:p>
          <w:p w14:paraId="10EE578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притяжательных</w:t>
            </w:r>
          </w:p>
          <w:p w14:paraId="22A15E3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прилагательных.</w:t>
            </w:r>
          </w:p>
          <w:p w14:paraId="23A935D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описательных рассказов</w:t>
            </w:r>
          </w:p>
          <w:p w14:paraId="2D8306E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16AC42D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698D7FD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1193B425" w14:textId="77777777" w:rsidTr="006F6199">
        <w:tc>
          <w:tcPr>
            <w:tcW w:w="1454" w:type="dxa"/>
          </w:tcPr>
          <w:p w14:paraId="5E747CBC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4 – неделя ноября</w:t>
            </w:r>
          </w:p>
        </w:tc>
        <w:tc>
          <w:tcPr>
            <w:tcW w:w="1739" w:type="dxa"/>
          </w:tcPr>
          <w:p w14:paraId="35E23102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Поздняя осень, Предзимье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(обобщение по теме «Осень»</w:t>
            </w:r>
          </w:p>
        </w:tc>
        <w:tc>
          <w:tcPr>
            <w:tcW w:w="3423" w:type="dxa"/>
          </w:tcPr>
          <w:p w14:paraId="417EE51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осень, предзимье, туча, дождь, погода, листопад, грязь, земля, сырость, одежда (осенняя), зонт, сентябрь, октябрь, ноябрь, листья, деревья, урожай, фрукты, овощи.</w:t>
            </w:r>
          </w:p>
        </w:tc>
        <w:tc>
          <w:tcPr>
            <w:tcW w:w="2733" w:type="dxa"/>
            <w:gridSpan w:val="3"/>
          </w:tcPr>
          <w:p w14:paraId="3C280C4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1.Составление описательного рассказа</w:t>
            </w:r>
          </w:p>
          <w:p w14:paraId="676D01D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5BEBCE4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005620DD" w14:textId="77777777" w:rsidR="00D945B6" w:rsidRPr="006D1DF3" w:rsidRDefault="00D945B6" w:rsidP="00D945B6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>Рассматривание картин природы Донского края.</w:t>
            </w:r>
          </w:p>
          <w:p w14:paraId="03377D4E" w14:textId="77777777" w:rsidR="00D945B6" w:rsidRDefault="00D945B6" w:rsidP="00D945B6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>
              <w:rPr>
                <w:sz w:val="26"/>
                <w:szCs w:val="26"/>
              </w:rPr>
              <w:t xml:space="preserve">поздней осени, ее </w:t>
            </w:r>
            <w:proofErr w:type="gramStart"/>
            <w:r>
              <w:rPr>
                <w:sz w:val="26"/>
                <w:szCs w:val="26"/>
              </w:rPr>
              <w:t xml:space="preserve">признаках </w:t>
            </w:r>
            <w:r w:rsidRPr="006D1DF3">
              <w:rPr>
                <w:sz w:val="26"/>
                <w:szCs w:val="26"/>
              </w:rPr>
              <w:t>.</w:t>
            </w:r>
            <w:proofErr w:type="gramEnd"/>
            <w:r w:rsidRPr="006D1DF3">
              <w:rPr>
                <w:sz w:val="26"/>
                <w:szCs w:val="26"/>
              </w:rPr>
              <w:t xml:space="preserve"> </w:t>
            </w:r>
          </w:p>
          <w:p w14:paraId="02CEC39A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51329784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1CEB7FD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57E7D99C" w14:textId="77777777" w:rsidTr="006F6199">
        <w:tc>
          <w:tcPr>
            <w:tcW w:w="1454" w:type="dxa"/>
          </w:tcPr>
          <w:p w14:paraId="6A72B7E5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39" w:type="dxa"/>
          </w:tcPr>
          <w:p w14:paraId="4E05BED5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3" w:type="dxa"/>
          </w:tcPr>
          <w:p w14:paraId="4D76C7C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ранняя (осень), поздняя (осень), жёлтый, красный, сухой, мелкий, холодный,</w:t>
            </w:r>
          </w:p>
          <w:p w14:paraId="60DABAF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мокрый, хмурый, осенний, косой, унылый, пасмурный, перелётные, золотая (осень), серые (дни), промозглый, проливной, моросящий.</w:t>
            </w:r>
          </w:p>
          <w:p w14:paraId="42436CD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желтеть, увядать, опадать, засыпать, замерзать, собирать, улетать, лить, дуть, наступать, вянуть, моросить, срывать (листья), пожухнуть, расписать, хмуриться, облетать, накрапывать.</w:t>
            </w:r>
          </w:p>
          <w:p w14:paraId="2FB48A5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мокро, сыро, ненастно, пасмурно, дождливо, холодно.</w:t>
            </w:r>
          </w:p>
        </w:tc>
        <w:tc>
          <w:tcPr>
            <w:tcW w:w="2733" w:type="dxa"/>
            <w:gridSpan w:val="3"/>
          </w:tcPr>
          <w:p w14:paraId="3C2D0C7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02" w:type="dxa"/>
            <w:gridSpan w:val="4"/>
          </w:tcPr>
          <w:p w14:paraId="2743322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14:paraId="6EFE87F1" w14:textId="77777777" w:rsidTr="006F6199">
        <w:tblPrEx>
          <w:tblLook w:val="0000" w:firstRow="0" w:lastRow="0" w:firstColumn="0" w:lastColumn="0" w:noHBand="0" w:noVBand="0"/>
        </w:tblPrEx>
        <w:trPr>
          <w:gridBefore w:val="4"/>
          <w:gridAfter w:val="1"/>
          <w:wBefore w:w="9253" w:type="dxa"/>
          <w:wAfter w:w="1044" w:type="dxa"/>
          <w:trHeight w:val="2268"/>
        </w:trPr>
        <w:tc>
          <w:tcPr>
            <w:tcW w:w="1054" w:type="dxa"/>
            <w:gridSpan w:val="5"/>
            <w:tcBorders>
              <w:left w:val="nil"/>
              <w:right w:val="nil"/>
            </w:tcBorders>
          </w:tcPr>
          <w:p w14:paraId="74940E89" w14:textId="77777777" w:rsidR="00DA0FFB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A0FFB" w:rsidRPr="00BF5E04" w14:paraId="1A937E11" w14:textId="77777777" w:rsidTr="006F6199">
        <w:tc>
          <w:tcPr>
            <w:tcW w:w="1454" w:type="dxa"/>
          </w:tcPr>
          <w:p w14:paraId="35B2113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декабря</w:t>
            </w:r>
          </w:p>
        </w:tc>
        <w:tc>
          <w:tcPr>
            <w:tcW w:w="1739" w:type="dxa"/>
          </w:tcPr>
          <w:p w14:paraId="0B4BAE79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Транспорт. ПДД. Профессии на транспорте</w:t>
            </w:r>
          </w:p>
        </w:tc>
        <w:tc>
          <w:tcPr>
            <w:tcW w:w="3423" w:type="dxa"/>
          </w:tcPr>
          <w:p w14:paraId="7171079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колесо, руль, дверца, стекло, дорога, пешеход, переход, улица, фара,</w:t>
            </w:r>
          </w:p>
          <w:p w14:paraId="183DD99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светофор, кабина, поворот, двигатель, авария, тормоз, кузов, сирена, салон, тротуар, кювет, </w:t>
            </w:r>
            <w:proofErr w:type="spellStart"/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перекрёсток,топливо</w:t>
            </w:r>
            <w:proofErr w:type="spellEnd"/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, бензин.</w:t>
            </w:r>
          </w:p>
          <w:p w14:paraId="17D161A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скорая, пожарная, милицейская, ветровое, аварийная.</w:t>
            </w:r>
          </w:p>
          <w:p w14:paraId="569D124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подходить, останавливаться, пропускать, перебегать.</w:t>
            </w:r>
          </w:p>
        </w:tc>
        <w:tc>
          <w:tcPr>
            <w:tcW w:w="2733" w:type="dxa"/>
            <w:gridSpan w:val="3"/>
          </w:tcPr>
          <w:p w14:paraId="62D3CF6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Упражнение в правильном</w:t>
            </w:r>
          </w:p>
          <w:p w14:paraId="72C80AB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употреблении форм числа и падежа.</w:t>
            </w:r>
          </w:p>
          <w:p w14:paraId="7F50E59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Согласование числительных с</w:t>
            </w:r>
          </w:p>
          <w:p w14:paraId="5D842E6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Существительными.</w:t>
            </w:r>
          </w:p>
          <w:p w14:paraId="32F575A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множественного числа</w:t>
            </w:r>
          </w:p>
          <w:p w14:paraId="0DAF0C5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Существительных.</w:t>
            </w:r>
          </w:p>
          <w:p w14:paraId="0F783CF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12C6C84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6EFD7C9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02" w:type="dxa"/>
            <w:gridSpan w:val="4"/>
          </w:tcPr>
          <w:p w14:paraId="0DA1AD49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E8189E3" w14:textId="120D7832" w:rsidR="00DA0FFB" w:rsidRPr="00BF5E04" w:rsidRDefault="00DD186D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Рассматривание иллюстраций на каком транспорте передвигаются сотрудники ГАГ в нашем регионе.</w:t>
            </w:r>
          </w:p>
        </w:tc>
      </w:tr>
      <w:tr w:rsidR="00DA0FFB" w:rsidRPr="00BF5E04" w14:paraId="48FA7637" w14:textId="77777777" w:rsidTr="006F6199">
        <w:tc>
          <w:tcPr>
            <w:tcW w:w="1454" w:type="dxa"/>
          </w:tcPr>
          <w:p w14:paraId="27581949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декабря</w:t>
            </w:r>
          </w:p>
        </w:tc>
        <w:tc>
          <w:tcPr>
            <w:tcW w:w="1739" w:type="dxa"/>
          </w:tcPr>
          <w:p w14:paraId="79CEC77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Зима. Зимующие птицы</w:t>
            </w:r>
          </w:p>
        </w:tc>
        <w:tc>
          <w:tcPr>
            <w:tcW w:w="3423" w:type="dxa"/>
          </w:tcPr>
          <w:p w14:paraId="0CC6A75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снег, лёд, холод, забавы, мороз, метель, снегопад, сугроб, ветер, снежинка,</w:t>
            </w:r>
          </w:p>
          <w:p w14:paraId="3C0EE51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льдинка, шуба, пальто, варежки, сапоги, валенки, шапка, вьюга, узор, иней, позёмка, декабрь, январь,</w:t>
            </w:r>
          </w:p>
          <w:p w14:paraId="2276679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февраль, сорока, ворона, воробей, снегирь, синица, голубь, сова, дятел, тетерев, глухарь, рябчик, кормушка, крылья, хвост, лапы, клюв.</w:t>
            </w:r>
          </w:p>
          <w:p w14:paraId="3370B7F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ледовый, белый, лёгкий, пушистый, холодный, зимний, морозный, искристый,</w:t>
            </w:r>
          </w:p>
          <w:p w14:paraId="064F3E3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жёсткий, прозрачный, трескучий, суровый, красногрудый, перелётные, маленький, зимующие, чудные, черноголовый.</w:t>
            </w:r>
          </w:p>
          <w:p w14:paraId="2912FE5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идти, падать, лететь, покрывать, таять, замерзать, выпадать, сковывать, виться, кружиться, леденеть, летать, искать, кормиться, клевать, каркать, чирикать, нахохлиться, прилетают, перезимовать.</w:t>
            </w:r>
          </w:p>
        </w:tc>
        <w:tc>
          <w:tcPr>
            <w:tcW w:w="2733" w:type="dxa"/>
            <w:gridSpan w:val="3"/>
          </w:tcPr>
          <w:p w14:paraId="58B3AC6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Подбор однокоренных слов.</w:t>
            </w:r>
          </w:p>
          <w:p w14:paraId="7FE943E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2.Образование глаголов прошедшего времени.</w:t>
            </w:r>
          </w:p>
          <w:p w14:paraId="32DFE5D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прилагательных и существительных с помощью суффиксов с уменьшительно-</w:t>
            </w:r>
          </w:p>
          <w:p w14:paraId="5282386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ласкательным значением.</w:t>
            </w:r>
          </w:p>
          <w:p w14:paraId="68BAE7E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Подбор имен существительных к</w:t>
            </w:r>
          </w:p>
          <w:p w14:paraId="655FD8B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прилагательным.</w:t>
            </w:r>
          </w:p>
          <w:p w14:paraId="2908F29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5. Составление описательного рассказа</w:t>
            </w:r>
          </w:p>
          <w:p w14:paraId="574F611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теме с использованием</w:t>
            </w:r>
          </w:p>
          <w:p w14:paraId="1B4CD88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</w:p>
        </w:tc>
        <w:tc>
          <w:tcPr>
            <w:tcW w:w="2002" w:type="dxa"/>
            <w:gridSpan w:val="4"/>
          </w:tcPr>
          <w:p w14:paraId="6E1C2BE1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CC3958" w14:textId="77777777" w:rsidR="0053058D" w:rsidRPr="006D1DF3" w:rsidRDefault="0053058D" w:rsidP="0053058D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картин природы </w:t>
            </w:r>
            <w:r>
              <w:rPr>
                <w:sz w:val="26"/>
                <w:szCs w:val="26"/>
              </w:rPr>
              <w:t>Донского края зимой.</w:t>
            </w:r>
          </w:p>
          <w:p w14:paraId="3AC0C04F" w14:textId="77777777" w:rsidR="0053058D" w:rsidRDefault="0053058D" w:rsidP="0053058D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Расширение знания детей о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зимующих птиц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Донского края.</w:t>
            </w:r>
          </w:p>
          <w:p w14:paraId="0F9E5A4A" w14:textId="77777777" w:rsidR="0053058D" w:rsidRPr="00BF5E04" w:rsidRDefault="0053058D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510351B7" w14:textId="77777777" w:rsidTr="006F6199">
        <w:tc>
          <w:tcPr>
            <w:tcW w:w="1454" w:type="dxa"/>
          </w:tcPr>
          <w:p w14:paraId="4B95F1B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декабря</w:t>
            </w:r>
          </w:p>
        </w:tc>
        <w:tc>
          <w:tcPr>
            <w:tcW w:w="1739" w:type="dxa"/>
          </w:tcPr>
          <w:p w14:paraId="5266321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Зимние забавы и развлечения</w:t>
            </w:r>
          </w:p>
        </w:tc>
        <w:tc>
          <w:tcPr>
            <w:tcW w:w="3423" w:type="dxa"/>
          </w:tcPr>
          <w:p w14:paraId="359BD8C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карнавал, хоровод, гирлянда, украшения, Снегурочка, лыжи, санки, коньки, снежки, снеговик, горка, каток, ёлка, праздник, лопата, хоккей, ворота, вратарь, гол, клюшка, шайба, костюм, Дедушка Мороз, сугроб, палки</w:t>
            </w:r>
          </w:p>
          <w:p w14:paraId="36D7DD8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лыжный, быстрый, острый, зимний, скользкий, искристый, липкий, новогодний,</w:t>
            </w:r>
          </w:p>
          <w:p w14:paraId="125B37D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нарядная, пушистая.</w:t>
            </w:r>
          </w:p>
          <w:p w14:paraId="507A609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ездить, кататься, упасть, лепить, скользить, заливать, уставать, отталкиваться, украшать, танцевать, праздновать, катать, сгребать, рубить,</w:t>
            </w:r>
          </w:p>
          <w:p w14:paraId="01D7614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приземляться, скрипеть, хрустеть.</w:t>
            </w:r>
          </w:p>
          <w:p w14:paraId="3EBAFED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весело, интересно, красиво, нарядно, быстро</w:t>
            </w:r>
          </w:p>
        </w:tc>
        <w:tc>
          <w:tcPr>
            <w:tcW w:w="2733" w:type="dxa"/>
            <w:gridSpan w:val="3"/>
          </w:tcPr>
          <w:p w14:paraId="26D02E9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Употребление предлога «БЕЗ» и имен</w:t>
            </w:r>
          </w:p>
          <w:p w14:paraId="1B99351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 различных падежах.</w:t>
            </w:r>
          </w:p>
          <w:p w14:paraId="5F95CCE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прилагательных к</w:t>
            </w:r>
          </w:p>
          <w:p w14:paraId="10E394B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 по теме.</w:t>
            </w:r>
          </w:p>
          <w:p w14:paraId="05CBEFB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простых предложений.</w:t>
            </w:r>
          </w:p>
        </w:tc>
        <w:tc>
          <w:tcPr>
            <w:tcW w:w="2002" w:type="dxa"/>
            <w:gridSpan w:val="4"/>
          </w:tcPr>
          <w:p w14:paraId="7BB72546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3C1DF5AD" w14:textId="48632A92" w:rsidR="0053058D" w:rsidRDefault="00DD186D" w:rsidP="0053058D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Расширить знание детей </w:t>
            </w:r>
            <w:proofErr w:type="gramStart"/>
            <w:r>
              <w:rPr>
                <w:bCs/>
                <w:sz w:val="26"/>
                <w:szCs w:val="26"/>
              </w:rPr>
              <w:t>о зимних развлечений</w:t>
            </w:r>
            <w:proofErr w:type="gramEnd"/>
            <w:r>
              <w:rPr>
                <w:bCs/>
                <w:sz w:val="26"/>
                <w:szCs w:val="26"/>
              </w:rPr>
              <w:t xml:space="preserve"> в ростовской области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6466C271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553E45A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6F1D5FEF" w14:textId="77777777" w:rsidTr="006F6199">
        <w:tc>
          <w:tcPr>
            <w:tcW w:w="1454" w:type="dxa"/>
          </w:tcPr>
          <w:p w14:paraId="0762B3D9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–неделя декабря</w:t>
            </w:r>
          </w:p>
        </w:tc>
        <w:tc>
          <w:tcPr>
            <w:tcW w:w="1739" w:type="dxa"/>
          </w:tcPr>
          <w:p w14:paraId="709A418E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Новый год</w:t>
            </w:r>
          </w:p>
        </w:tc>
        <w:tc>
          <w:tcPr>
            <w:tcW w:w="3423" w:type="dxa"/>
          </w:tcPr>
          <w:p w14:paraId="68D1C77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карнавал, хоровод, гирлянда, украшения, Снегурочка, лыжи, санки, коньки, снежки, снеговик, горка, каток, ёлка, праздник, лопата, хоккей, ворота, вратарь, гол, клюшка, шайба,</w:t>
            </w:r>
          </w:p>
          <w:p w14:paraId="52DEFD9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костюм, Дедушка Мороз, сугроб, палки</w:t>
            </w:r>
          </w:p>
          <w:p w14:paraId="4FB4963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лыжный, быстрый, острый, зимний, скользкий, искристый, липкий, новогодний,</w:t>
            </w:r>
          </w:p>
          <w:p w14:paraId="5DF4044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нарядная, пушистая.</w:t>
            </w:r>
          </w:p>
          <w:p w14:paraId="75546C5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ездить, кататься, упасть, лепить, скользить, заливать, уставать, отталкиваться, украшать, танцевать, праздновать, катать, сгребать, рубить,</w:t>
            </w:r>
          </w:p>
          <w:p w14:paraId="42CCEB9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приземляться, скрипеть, хрустеть.</w:t>
            </w:r>
          </w:p>
        </w:tc>
        <w:tc>
          <w:tcPr>
            <w:tcW w:w="2746" w:type="dxa"/>
            <w:gridSpan w:val="4"/>
          </w:tcPr>
          <w:p w14:paraId="4A7703A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Употребление предлога «БЕЗ» и имен</w:t>
            </w:r>
          </w:p>
          <w:p w14:paraId="52D40AE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 различных падежах.</w:t>
            </w:r>
          </w:p>
          <w:p w14:paraId="2BB3866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прилагательных к</w:t>
            </w:r>
          </w:p>
          <w:p w14:paraId="2137FDA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 по теме.</w:t>
            </w:r>
          </w:p>
          <w:p w14:paraId="7C09C5A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простых предложений.</w:t>
            </w:r>
          </w:p>
        </w:tc>
        <w:tc>
          <w:tcPr>
            <w:tcW w:w="1989" w:type="dxa"/>
            <w:gridSpan w:val="3"/>
          </w:tcPr>
          <w:p w14:paraId="1DF09267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312D4147" w14:textId="77777777" w:rsidR="00DA0FFB" w:rsidRDefault="0053058D">
            <w:pPr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Беседа о праздники Новый год. Расширение знания детей о</w:t>
            </w:r>
            <w:r w:rsidRPr="006D1DF3">
              <w:rPr>
                <w:sz w:val="26"/>
                <w:szCs w:val="26"/>
              </w:rPr>
              <w:t xml:space="preserve"> </w:t>
            </w:r>
            <w:r w:rsidR="00226322">
              <w:rPr>
                <w:sz w:val="26"/>
                <w:szCs w:val="26"/>
              </w:rPr>
              <w:t>традициях Донского края (празднуем новый год)</w:t>
            </w:r>
          </w:p>
          <w:p w14:paraId="302DFBB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539FE378" w14:textId="77777777" w:rsidTr="006F6199">
        <w:tc>
          <w:tcPr>
            <w:tcW w:w="1454" w:type="dxa"/>
          </w:tcPr>
          <w:p w14:paraId="54F63B39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января</w:t>
            </w:r>
          </w:p>
        </w:tc>
        <w:tc>
          <w:tcPr>
            <w:tcW w:w="1739" w:type="dxa"/>
          </w:tcPr>
          <w:p w14:paraId="054AED07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Моя семья</w:t>
            </w:r>
          </w:p>
        </w:tc>
        <w:tc>
          <w:tcPr>
            <w:tcW w:w="3423" w:type="dxa"/>
          </w:tcPr>
          <w:p w14:paraId="2673C79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мама, папа, дочь, сын, тётя, дядя, дедушка, бабушка, семья, родственники, внук,</w:t>
            </w:r>
          </w:p>
          <w:p w14:paraId="42BBA49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внучка, брат, сестра, сирота.</w:t>
            </w:r>
          </w:p>
          <w:p w14:paraId="33A7424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родные, заботливая, взрослые, маленький, ласковая, добрая, трудолюбивая, строгая, вежливая, послушная.</w:t>
            </w:r>
          </w:p>
          <w:p w14:paraId="32A6617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заботиться, любить, уважать, стараться, помогать, готовить, работать, ухаживать, растить.</w:t>
            </w:r>
          </w:p>
        </w:tc>
        <w:tc>
          <w:tcPr>
            <w:tcW w:w="2746" w:type="dxa"/>
            <w:gridSpan w:val="4"/>
          </w:tcPr>
          <w:p w14:paraId="33F579C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Согласование существительных с</w:t>
            </w:r>
          </w:p>
          <w:p w14:paraId="6B4EA56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Прилагательными.</w:t>
            </w:r>
          </w:p>
          <w:p w14:paraId="432D65B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и правильное</w:t>
            </w:r>
          </w:p>
          <w:p w14:paraId="3FA522B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Употребление притяжательных</w:t>
            </w:r>
          </w:p>
          <w:p w14:paraId="3D3251A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прилагательных,</w:t>
            </w:r>
          </w:p>
          <w:p w14:paraId="4E74295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антонимов и</w:t>
            </w:r>
          </w:p>
          <w:p w14:paraId="59630A7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Синонимов.</w:t>
            </w:r>
          </w:p>
          <w:p w14:paraId="4794FD2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сложносочиненных</w:t>
            </w:r>
          </w:p>
          <w:p w14:paraId="39C0820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предложений с союзом «А» и описательных рассказов по картине.</w:t>
            </w:r>
          </w:p>
        </w:tc>
        <w:tc>
          <w:tcPr>
            <w:tcW w:w="1989" w:type="dxa"/>
            <w:gridSpan w:val="3"/>
          </w:tcPr>
          <w:p w14:paraId="294A3877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1F64FDDB" w14:textId="77777777" w:rsidR="0053058D" w:rsidRPr="006D1DF3" w:rsidRDefault="0053058D" w:rsidP="0053058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Беседа о семейных традициях </w:t>
            </w:r>
          </w:p>
          <w:p w14:paraId="006B7F1F" w14:textId="77777777" w:rsidR="0053058D" w:rsidRDefault="00226322" w:rsidP="0053058D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Расширение знания детей о бабушек, дедушек.</w:t>
            </w:r>
          </w:p>
          <w:p w14:paraId="36F88375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76D7E60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77B6607E" w14:textId="77777777" w:rsidTr="006F6199">
        <w:tc>
          <w:tcPr>
            <w:tcW w:w="1454" w:type="dxa"/>
          </w:tcPr>
          <w:p w14:paraId="37E65F77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 – неделя января</w:t>
            </w:r>
          </w:p>
        </w:tc>
        <w:tc>
          <w:tcPr>
            <w:tcW w:w="1739" w:type="dxa"/>
          </w:tcPr>
          <w:p w14:paraId="1BE92F2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Посуда. Продукты питания</w:t>
            </w:r>
          </w:p>
        </w:tc>
        <w:tc>
          <w:tcPr>
            <w:tcW w:w="3423" w:type="dxa"/>
          </w:tcPr>
          <w:p w14:paraId="5BC2934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кухня, тарелка. чашка, блюдце, сервиз, вилка, ложка, нож, чайник, поварёшка, кастрюля, сковорода, плита, пар, вкус, запах, аромат.</w:t>
            </w:r>
          </w:p>
          <w:p w14:paraId="5298054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кухонный, столовый, глубокий, мелкий, чайный, глубокий, прозрачная.</w:t>
            </w:r>
          </w:p>
          <w:p w14:paraId="2D0F0E0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накрывать, готовить, мыть, жарить, варить, тушить, кипятить, греть, взбивать, печь,</w:t>
            </w:r>
          </w:p>
          <w:p w14:paraId="359A9E0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подогревать.</w:t>
            </w:r>
          </w:p>
          <w:p w14:paraId="07AC565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746" w:type="dxa"/>
            <w:gridSpan w:val="4"/>
          </w:tcPr>
          <w:p w14:paraId="797845F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Образование относительных</w:t>
            </w:r>
          </w:p>
          <w:p w14:paraId="16217EE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прилагательных, выражающих признак соотнесенности с продуктами питания.</w:t>
            </w:r>
          </w:p>
          <w:p w14:paraId="1E0D6FB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существительных с</w:t>
            </w:r>
          </w:p>
          <w:p w14:paraId="048330C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 суффиксами в единственном числе.</w:t>
            </w:r>
          </w:p>
          <w:p w14:paraId="37F3C4D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существительных</w:t>
            </w:r>
          </w:p>
          <w:p w14:paraId="1DD472C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множественного числа в</w:t>
            </w:r>
          </w:p>
          <w:p w14:paraId="7A443F5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именительном и родительном падежах.</w:t>
            </w:r>
          </w:p>
          <w:p w14:paraId="273EE0E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Согласование существительных с</w:t>
            </w:r>
          </w:p>
          <w:p w14:paraId="3246876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числительными.</w:t>
            </w:r>
          </w:p>
          <w:p w14:paraId="56C689C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5. Составление описательных рассказов с использование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</w:p>
        </w:tc>
        <w:tc>
          <w:tcPr>
            <w:tcW w:w="1989" w:type="dxa"/>
            <w:gridSpan w:val="3"/>
          </w:tcPr>
          <w:p w14:paraId="19A0C368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752906" w14:textId="77777777" w:rsidR="00226322" w:rsidRDefault="00226322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B3A684" w14:textId="77777777" w:rsidR="00226322" w:rsidRPr="006D1DF3" w:rsidRDefault="00226322" w:rsidP="00226322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>иллюстрации посуды из Семикаракорской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керамики</w:t>
            </w:r>
          </w:p>
          <w:p w14:paraId="2B07FFE7" w14:textId="77777777" w:rsidR="00226322" w:rsidRPr="006D1DF3" w:rsidRDefault="00226322" w:rsidP="00226322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>
              <w:rPr>
                <w:sz w:val="26"/>
                <w:szCs w:val="26"/>
              </w:rPr>
              <w:t>промысле России и визитной карточки Донского края</w:t>
            </w:r>
          </w:p>
          <w:p w14:paraId="6CF114C3" w14:textId="77777777" w:rsidR="00226322" w:rsidRPr="00BF5E04" w:rsidRDefault="00226322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26862476" w14:textId="77777777" w:rsidTr="006F6199">
        <w:tc>
          <w:tcPr>
            <w:tcW w:w="1454" w:type="dxa"/>
          </w:tcPr>
          <w:p w14:paraId="2AA0B218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4 – неделя января</w:t>
            </w:r>
          </w:p>
        </w:tc>
        <w:tc>
          <w:tcPr>
            <w:tcW w:w="1739" w:type="dxa"/>
          </w:tcPr>
          <w:p w14:paraId="71DD00F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Профессии </w:t>
            </w:r>
          </w:p>
        </w:tc>
        <w:tc>
          <w:tcPr>
            <w:tcW w:w="3423" w:type="dxa"/>
          </w:tcPr>
          <w:p w14:paraId="467B9B3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профессия, учитель, воспитатель, логопед, покупатель, продавец,</w:t>
            </w:r>
          </w:p>
          <w:p w14:paraId="0EFE548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пожарный, парикмахер, полицейский, водитель, фермер, шахтер, сварщик, военный, спасатель, продукты, товар, весы, касса, витрина, магазин, сумка,</w:t>
            </w:r>
          </w:p>
          <w:p w14:paraId="4DFDF78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почта, почтальон, газеты, журналы, письма, посылка.</w:t>
            </w:r>
          </w:p>
          <w:p w14:paraId="230D647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вежливый, трудолюбивый,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внимательный, добрый, аккуратный, заботливый,</w:t>
            </w:r>
          </w:p>
          <w:p w14:paraId="53D2DC3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добрый, внимательный, торопливый.</w:t>
            </w:r>
          </w:p>
          <w:p w14:paraId="5B57781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продаёт, торгует, предлагает, раскладывает, принимает, рискует, разносит, ходит, спасает, учит, воспитывает, покупает, тушит (пожар), охраняет, разводит, выращивает.</w:t>
            </w:r>
          </w:p>
        </w:tc>
        <w:tc>
          <w:tcPr>
            <w:tcW w:w="2746" w:type="dxa"/>
            <w:gridSpan w:val="4"/>
          </w:tcPr>
          <w:p w14:paraId="45A7983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Употребление имен</w:t>
            </w:r>
          </w:p>
          <w:p w14:paraId="49888D1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 творительном падеже.</w:t>
            </w:r>
          </w:p>
          <w:p w14:paraId="1698996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имен существительных</w:t>
            </w:r>
          </w:p>
          <w:p w14:paraId="774197D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множественного числа родительного падежа.</w:t>
            </w:r>
          </w:p>
          <w:p w14:paraId="2A6A553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описательного рассказа</w:t>
            </w:r>
          </w:p>
          <w:p w14:paraId="4C53F79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 использованием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4C4F6408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1CBD5582" w14:textId="0E41D14B" w:rsidR="00DA0FFB" w:rsidRPr="00BF5E04" w:rsidRDefault="00DD186D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Рассматривание иллюстраций профессий нашего города. Беседа с детьми о профессиях родителей</w:t>
            </w:r>
          </w:p>
        </w:tc>
      </w:tr>
      <w:tr w:rsidR="00DA0FFB" w:rsidRPr="00BF5E04" w14:paraId="006289A7" w14:textId="77777777" w:rsidTr="006F6199">
        <w:tc>
          <w:tcPr>
            <w:tcW w:w="1454" w:type="dxa"/>
          </w:tcPr>
          <w:p w14:paraId="03317A3E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февраля</w:t>
            </w:r>
          </w:p>
        </w:tc>
        <w:tc>
          <w:tcPr>
            <w:tcW w:w="1739" w:type="dxa"/>
          </w:tcPr>
          <w:p w14:paraId="1C2B58E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Мебель. Квартира </w:t>
            </w:r>
          </w:p>
        </w:tc>
        <w:tc>
          <w:tcPr>
            <w:tcW w:w="3423" w:type="dxa"/>
          </w:tcPr>
          <w:p w14:paraId="45FEF24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мебель, комната, шкаф, стул, стол, кровать, диван, кресло, сервант, спинка,</w:t>
            </w:r>
          </w:p>
          <w:p w14:paraId="60A1ACD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сиденье, гостиная, спальня, кухня, ножка, табурет, вешалка.</w:t>
            </w: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14:paraId="35718C0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высокая, большая, маленький, круглый, длинный, красивый, гладкий, блестящий, удобная, деревянная, кожаная, светлая, пластмассовая,</w:t>
            </w:r>
          </w:p>
          <w:p w14:paraId="6015B80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плетёная, железная, мягкая, твёрдая, кухонная, модная, комнатная.</w:t>
            </w:r>
          </w:p>
          <w:p w14:paraId="3C424D1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делать, продавать, закупать, ставить, расставлять, вносить, выносить, передвигать, сидеть, спать, лежать, убирать, вытирать, беречь, мечтать, отдыхать, играть, храниться, висят, стоит.</w:t>
            </w:r>
          </w:p>
        </w:tc>
        <w:tc>
          <w:tcPr>
            <w:tcW w:w="2845" w:type="dxa"/>
            <w:gridSpan w:val="5"/>
          </w:tcPr>
          <w:p w14:paraId="569570E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Подбор глаголов к именам</w:t>
            </w:r>
          </w:p>
          <w:p w14:paraId="3E195B8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существительным.</w:t>
            </w:r>
          </w:p>
          <w:p w14:paraId="6DD955C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2. Подбор антонимов. </w:t>
            </w:r>
          </w:p>
          <w:p w14:paraId="45BCD0A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Закрепление навыка правильного употребления имен существительных</w:t>
            </w:r>
          </w:p>
          <w:p w14:paraId="779D0E7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 форме множественного числа родительного падежа.</w:t>
            </w:r>
          </w:p>
          <w:p w14:paraId="5F42260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07BAD41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 использованием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</w:p>
          <w:p w14:paraId="2567F4A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gridSpan w:val="2"/>
          </w:tcPr>
          <w:p w14:paraId="2021E3F8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4F335C23" w14:textId="4EC29C5B" w:rsidR="00DA0FFB" w:rsidRP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7423F">
              <w:rPr>
                <w:rFonts w:ascii="Times New Roman" w:hAnsi="Times New Roman" w:cs="Times New Roman"/>
                <w:sz w:val="26"/>
                <w:szCs w:val="26"/>
              </w:rPr>
              <w:t>Расширение знания детей о Волгодонском комбинате древесных плит</w:t>
            </w:r>
          </w:p>
        </w:tc>
      </w:tr>
      <w:tr w:rsidR="00DA0FFB" w:rsidRPr="00BF5E04" w14:paraId="3789B36C" w14:textId="77777777" w:rsidTr="006F6199">
        <w:tc>
          <w:tcPr>
            <w:tcW w:w="1454" w:type="dxa"/>
          </w:tcPr>
          <w:p w14:paraId="5F47847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февраля</w:t>
            </w:r>
          </w:p>
        </w:tc>
        <w:tc>
          <w:tcPr>
            <w:tcW w:w="1739" w:type="dxa"/>
          </w:tcPr>
          <w:p w14:paraId="55B196EE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Одежда, Обувь, Головные уборы</w:t>
            </w:r>
          </w:p>
        </w:tc>
        <w:tc>
          <w:tcPr>
            <w:tcW w:w="3423" w:type="dxa"/>
          </w:tcPr>
          <w:p w14:paraId="18F81E8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обувь, одежда, тапки, туфли, ботинки, кроссовки, сапоги, платье, брюки,</w:t>
            </w:r>
          </w:p>
          <w:p w14:paraId="01B8C4E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рубашка, кофта, шорты, перчатки, юбка, майка, футболка, колготки, гольфы, пальто, куртка, фартук,</w:t>
            </w:r>
          </w:p>
          <w:p w14:paraId="2866251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носки, сарафан, пояс, ремень, костюм, рукав, воротник, пуговицы, петелька, застёжка, молния, резинка.</w:t>
            </w:r>
          </w:p>
          <w:p w14:paraId="71AA8B8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большой, маленький, красивая, удобная, детская, взрослая, зимняя, летняя,</w:t>
            </w:r>
          </w:p>
          <w:p w14:paraId="36B86BA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осенняя, весенняя, короткий, длинный, шерстяная, вязаная, ситцевая, шёлковая, меховая, кожаная, резиновые, новая, старая, чистая, тёплая, разноцветная.</w:t>
            </w:r>
          </w:p>
          <w:p w14:paraId="5C07A26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шить, зашивать, надевать, снимать, вешать, продавать, покупать, выбирать, складывать,</w:t>
            </w:r>
          </w:p>
          <w:p w14:paraId="2BEDA84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носить, развязывать, завязывать, расстёгивать, застёгивать, расшнуровывать, зашнуровывать,</w:t>
            </w:r>
          </w:p>
          <w:p w14:paraId="575E60D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раздевать, одевать.</w:t>
            </w:r>
          </w:p>
          <w:p w14:paraId="5AB72F1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НАРЕЧИЯ: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быстро, медленно, красиво, нарядно, чисто, удобно, аккуратно.</w:t>
            </w:r>
          </w:p>
        </w:tc>
        <w:tc>
          <w:tcPr>
            <w:tcW w:w="2845" w:type="dxa"/>
            <w:gridSpan w:val="5"/>
          </w:tcPr>
          <w:p w14:paraId="40975F2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1.Согласование числительных «ДВА»,</w:t>
            </w:r>
          </w:p>
          <w:p w14:paraId="0A2A191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«ДВЕ» с существительными.</w:t>
            </w:r>
          </w:p>
          <w:p w14:paraId="0C102FA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 Образование существительных с</w:t>
            </w:r>
          </w:p>
          <w:p w14:paraId="64005C3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 суффиксами.</w:t>
            </w:r>
          </w:p>
          <w:p w14:paraId="7CDEF90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 Образование прилагательных от</w:t>
            </w:r>
          </w:p>
          <w:p w14:paraId="110396B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существительных.</w:t>
            </w:r>
          </w:p>
          <w:p w14:paraId="51B903E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41D79B9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 использованием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gridSpan w:val="2"/>
          </w:tcPr>
          <w:p w14:paraId="0778040A" w14:textId="77777777" w:rsidR="00226322" w:rsidRPr="006D1DF3" w:rsidRDefault="00226322" w:rsidP="002263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Рассматривание иллюстраций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одежда казака, </w:t>
            </w:r>
            <w:proofErr w:type="gramStart"/>
            <w:r>
              <w:rPr>
                <w:sz w:val="26"/>
                <w:szCs w:val="26"/>
              </w:rPr>
              <w:t xml:space="preserve">казачки </w:t>
            </w:r>
            <w:r w:rsidRPr="006D1DF3">
              <w:rPr>
                <w:sz w:val="26"/>
                <w:szCs w:val="26"/>
              </w:rPr>
              <w:t xml:space="preserve"> Донского</w:t>
            </w:r>
            <w:proofErr w:type="gramEnd"/>
            <w:r w:rsidRPr="006D1DF3">
              <w:rPr>
                <w:sz w:val="26"/>
                <w:szCs w:val="26"/>
              </w:rPr>
              <w:t xml:space="preserve"> края.</w:t>
            </w:r>
          </w:p>
          <w:p w14:paraId="223F9880" w14:textId="77777777" w:rsidR="00226322" w:rsidRPr="006D1DF3" w:rsidRDefault="00226322" w:rsidP="00226322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lastRenderedPageBreak/>
              <w:t xml:space="preserve">Расширение знания детей </w:t>
            </w:r>
            <w:r>
              <w:rPr>
                <w:sz w:val="26"/>
                <w:szCs w:val="26"/>
              </w:rPr>
              <w:t xml:space="preserve">о головных уборах, обуви казаков. </w:t>
            </w:r>
          </w:p>
          <w:p w14:paraId="7CCA280F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726FC52D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44EC47C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37290F91" w14:textId="77777777" w:rsidTr="006F6199">
        <w:tc>
          <w:tcPr>
            <w:tcW w:w="1454" w:type="dxa"/>
          </w:tcPr>
          <w:p w14:paraId="38B4F6D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февраля</w:t>
            </w:r>
          </w:p>
        </w:tc>
        <w:tc>
          <w:tcPr>
            <w:tcW w:w="1739" w:type="dxa"/>
          </w:tcPr>
          <w:p w14:paraId="116DC629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Папин праздник</w:t>
            </w:r>
          </w:p>
          <w:p w14:paraId="3B57CDA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– День</w:t>
            </w:r>
          </w:p>
          <w:p w14:paraId="3278CFA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защитников</w:t>
            </w:r>
          </w:p>
          <w:p w14:paraId="5FC28FD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Отечества.</w:t>
            </w:r>
          </w:p>
          <w:p w14:paraId="4615B720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Военные</w:t>
            </w:r>
          </w:p>
          <w:p w14:paraId="4A1F160C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профессии</w:t>
            </w:r>
          </w:p>
        </w:tc>
        <w:tc>
          <w:tcPr>
            <w:tcW w:w="3423" w:type="dxa"/>
          </w:tcPr>
          <w:p w14:paraId="259DB8E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победа, Родина, медали, герои, поступки, границы, защитники, враг, армия,</w:t>
            </w:r>
          </w:p>
          <w:p w14:paraId="2ECA668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пилот, танкист, парашютист, пограничники,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артиллеристы, капитан, моряк, ракетчик.</w:t>
            </w:r>
          </w:p>
          <w:p w14:paraId="25CB49B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родные, смелые, ловкие, героические, победные, мирные, трудные.</w:t>
            </w:r>
          </w:p>
          <w:p w14:paraId="02D8C09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защищают, совершают, летают, охраняют.</w:t>
            </w:r>
          </w:p>
        </w:tc>
        <w:tc>
          <w:tcPr>
            <w:tcW w:w="2845" w:type="dxa"/>
            <w:gridSpan w:val="5"/>
          </w:tcPr>
          <w:p w14:paraId="5060132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прилагательных от</w:t>
            </w:r>
          </w:p>
          <w:p w14:paraId="10CC8E6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существительных.</w:t>
            </w:r>
          </w:p>
          <w:p w14:paraId="127FC2D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Употребление имен</w:t>
            </w:r>
          </w:p>
          <w:p w14:paraId="4A6349A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в различных падежах.</w:t>
            </w:r>
          </w:p>
          <w:p w14:paraId="5E0DCD2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Согласование имен числительных с именами существительными.</w:t>
            </w:r>
          </w:p>
          <w:p w14:paraId="52836B0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Подбор признаков и действий к предметам.</w:t>
            </w:r>
          </w:p>
        </w:tc>
        <w:tc>
          <w:tcPr>
            <w:tcW w:w="1890" w:type="dxa"/>
            <w:gridSpan w:val="2"/>
          </w:tcPr>
          <w:p w14:paraId="16AE48BC" w14:textId="42A7F007" w:rsidR="00DA0FFB" w:rsidRPr="00BF5E04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Рассматривание иллюстраций, памятники ВОВ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г.Волгодонска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военные профессии</w:t>
            </w:r>
          </w:p>
        </w:tc>
      </w:tr>
      <w:tr w:rsidR="00DA0FFB" w:rsidRPr="00BF5E04" w14:paraId="135DCE42" w14:textId="77777777" w:rsidTr="006F6199">
        <w:tc>
          <w:tcPr>
            <w:tcW w:w="1454" w:type="dxa"/>
          </w:tcPr>
          <w:p w14:paraId="3D46FB27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4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неделя февраля</w:t>
            </w:r>
          </w:p>
        </w:tc>
        <w:tc>
          <w:tcPr>
            <w:tcW w:w="1739" w:type="dxa"/>
          </w:tcPr>
          <w:p w14:paraId="671DD9F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 по теме «Зима»</w:t>
            </w:r>
          </w:p>
        </w:tc>
        <w:tc>
          <w:tcPr>
            <w:tcW w:w="3423" w:type="dxa"/>
          </w:tcPr>
          <w:p w14:paraId="7F3FA78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снег, лёд, холод, забавы, мороз, метель, снегопад, сугроб, ветер, снежинка,</w:t>
            </w:r>
          </w:p>
          <w:p w14:paraId="480BCFB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льдинка, шуба, пальто, варежки, сапоги, валенки, шапка, вьюга, узор, иней, позёмка, декабрь, январь,</w:t>
            </w:r>
          </w:p>
          <w:p w14:paraId="082CBDA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февраль.</w:t>
            </w:r>
          </w:p>
          <w:p w14:paraId="37749A8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ледовый, белый, лёгкий, пушистый, холодный, зимний, морозный, искристый,</w:t>
            </w:r>
          </w:p>
          <w:p w14:paraId="0F58948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жёсткий, прозрачный, трескучий, суровый.</w:t>
            </w:r>
          </w:p>
          <w:p w14:paraId="5447632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идти, падать, лететь, покрывать, таять, замерзать, выпадать, сковывать, виться, кружиться, леденеть, летать.</w:t>
            </w:r>
          </w:p>
        </w:tc>
        <w:tc>
          <w:tcPr>
            <w:tcW w:w="2845" w:type="dxa"/>
            <w:gridSpan w:val="5"/>
          </w:tcPr>
          <w:p w14:paraId="51B2992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Составление описательного рассказа по теме с использованием</w:t>
            </w:r>
          </w:p>
          <w:p w14:paraId="4BAAD89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gridSpan w:val="2"/>
          </w:tcPr>
          <w:p w14:paraId="74440E1E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71DE7900" w14:textId="77777777" w:rsidR="00226322" w:rsidRPr="006D1DF3" w:rsidRDefault="00226322" w:rsidP="00226322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>Рассматривание картин природы Донского края.</w:t>
            </w:r>
          </w:p>
          <w:p w14:paraId="7ED4E89C" w14:textId="77777777" w:rsidR="00226322" w:rsidRPr="006D1DF3" w:rsidRDefault="00226322" w:rsidP="00226322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об </w:t>
            </w:r>
            <w:r>
              <w:rPr>
                <w:sz w:val="26"/>
                <w:szCs w:val="26"/>
              </w:rPr>
              <w:t>зимы</w:t>
            </w:r>
            <w:r w:rsidRPr="006D1DF3">
              <w:rPr>
                <w:sz w:val="26"/>
                <w:szCs w:val="26"/>
              </w:rPr>
              <w:t>, ее признаках</w:t>
            </w:r>
            <w:r>
              <w:rPr>
                <w:sz w:val="26"/>
                <w:szCs w:val="26"/>
              </w:rPr>
              <w:t>.</w:t>
            </w:r>
            <w:r w:rsidRPr="006D1DF3">
              <w:rPr>
                <w:sz w:val="26"/>
                <w:szCs w:val="26"/>
              </w:rPr>
              <w:t xml:space="preserve"> </w:t>
            </w:r>
          </w:p>
          <w:p w14:paraId="48ECB35D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3BA9D904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7DF74D4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0F446F22" w14:textId="77777777" w:rsidTr="006F6199">
        <w:tc>
          <w:tcPr>
            <w:tcW w:w="1454" w:type="dxa"/>
          </w:tcPr>
          <w:p w14:paraId="10BE658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марта</w:t>
            </w:r>
          </w:p>
        </w:tc>
        <w:tc>
          <w:tcPr>
            <w:tcW w:w="1739" w:type="dxa"/>
          </w:tcPr>
          <w:p w14:paraId="73491A85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Мамин праздник – </w:t>
            </w:r>
          </w:p>
          <w:p w14:paraId="568B488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8 марта</w:t>
            </w:r>
          </w:p>
        </w:tc>
        <w:tc>
          <w:tcPr>
            <w:tcW w:w="3423" w:type="dxa"/>
          </w:tcPr>
          <w:p w14:paraId="386AC97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подарок, цветы, мама, сестра, воспитатель, врач, продавец, учитель, сюрприз,</w:t>
            </w:r>
          </w:p>
          <w:p w14:paraId="73BF092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комплимент, забота, хозяюшка.</w:t>
            </w:r>
          </w:p>
          <w:p w14:paraId="02CF2F3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заботиться, любить, уважать, стараться, помогать, готовить, работать, ухаживать, растить, воспитывать,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слушаться, радовать, защищать, дарить.</w:t>
            </w:r>
          </w:p>
          <w:p w14:paraId="6152B87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родная, любимая, взрослая, добрая, трудолюбивая, строгая, вежливая, заботливая, ласковая, красивая, старшая, младшая.</w:t>
            </w:r>
          </w:p>
          <w:p w14:paraId="3D7C115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5" w:type="dxa"/>
            <w:gridSpan w:val="5"/>
          </w:tcPr>
          <w:p w14:paraId="5BB1179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Преобразование имен</w:t>
            </w:r>
          </w:p>
          <w:p w14:paraId="33E3849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существительных мужского рода в имена существительные женского</w:t>
            </w:r>
          </w:p>
          <w:p w14:paraId="3A61F17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рода. </w:t>
            </w:r>
          </w:p>
          <w:p w14:paraId="5A7A2C7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родственных слов.</w:t>
            </w:r>
          </w:p>
          <w:p w14:paraId="1C07B15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Подбор признаков к предметам.</w:t>
            </w:r>
          </w:p>
        </w:tc>
        <w:tc>
          <w:tcPr>
            <w:tcW w:w="1890" w:type="dxa"/>
            <w:gridSpan w:val="2"/>
          </w:tcPr>
          <w:p w14:paraId="6E2AF240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1104642" w14:textId="77777777" w:rsidR="00DA0FFB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7423F">
              <w:rPr>
                <w:rFonts w:ascii="Times New Roman" w:hAnsi="Times New Roman" w:cs="Times New Roman"/>
                <w:sz w:val="26"/>
                <w:szCs w:val="26"/>
              </w:rPr>
              <w:t>Расширение знания детей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празднике 8 марта, как его отмечают в нашем регионе.</w:t>
            </w:r>
          </w:p>
          <w:p w14:paraId="009C826E" w14:textId="3B4E80A2" w:rsidR="0017423F" w:rsidRP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386EF8DB" w14:textId="77777777" w:rsidTr="006F6199">
        <w:tc>
          <w:tcPr>
            <w:tcW w:w="1454" w:type="dxa"/>
          </w:tcPr>
          <w:p w14:paraId="4F683588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неделя марта</w:t>
            </w:r>
          </w:p>
        </w:tc>
        <w:tc>
          <w:tcPr>
            <w:tcW w:w="1739" w:type="dxa"/>
          </w:tcPr>
          <w:p w14:paraId="6BDA8100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Ранняя весна</w:t>
            </w:r>
          </w:p>
        </w:tc>
        <w:tc>
          <w:tcPr>
            <w:tcW w:w="3423" w:type="dxa"/>
          </w:tcPr>
          <w:p w14:paraId="3893D66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весна, дни недели, время суток, сосулька, оттепель, проталина, подснежники,</w:t>
            </w:r>
          </w:p>
          <w:p w14:paraId="1A94515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март, апрель, май.</w:t>
            </w:r>
          </w:p>
          <w:p w14:paraId="4700FAA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весенний, солнечный, тёплый, прохладный, суровый, яркий, рыхлый.</w:t>
            </w:r>
          </w:p>
          <w:p w14:paraId="0B9CAB2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греть, мёрзнуть, висеть, расти, щебетать, чирикать, пригревать, замерзать, оттаять, наступать, сверкать, звенеть, таять,</w:t>
            </w:r>
          </w:p>
          <w:p w14:paraId="145F439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тепло, сыро, холодно, грязно, светло, ярко, звонко.</w:t>
            </w:r>
          </w:p>
        </w:tc>
        <w:tc>
          <w:tcPr>
            <w:tcW w:w="2845" w:type="dxa"/>
            <w:gridSpan w:val="5"/>
          </w:tcPr>
          <w:p w14:paraId="25B025A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Образование относительных имен</w:t>
            </w:r>
          </w:p>
          <w:p w14:paraId="71A1944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 и подбор имен существительные к ним.</w:t>
            </w:r>
          </w:p>
          <w:p w14:paraId="5EC1E6A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Закрепление навыка использования в речи предлога «БЕЗ».</w:t>
            </w:r>
          </w:p>
          <w:p w14:paraId="4FBB129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существительных</w:t>
            </w:r>
          </w:p>
          <w:p w14:paraId="56C567A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множественного числа именительного и родительного падежей.</w:t>
            </w:r>
          </w:p>
          <w:p w14:paraId="6E27277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6F23103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2F313F1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90" w:type="dxa"/>
            <w:gridSpan w:val="2"/>
          </w:tcPr>
          <w:p w14:paraId="61C192D6" w14:textId="77777777" w:rsidR="00DA0FFB" w:rsidRPr="0017423F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274F44" w14:textId="2FDF0983" w:rsid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7423F">
              <w:rPr>
                <w:rFonts w:ascii="Times New Roman" w:hAnsi="Times New Roman" w:cs="Times New Roman"/>
                <w:sz w:val="26"/>
                <w:szCs w:val="26"/>
              </w:rPr>
              <w:t>Рассматривание картин природы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Донского края</w:t>
            </w:r>
          </w:p>
          <w:p w14:paraId="7E8537F0" w14:textId="0A5DDD18" w:rsidR="0017423F" w:rsidRP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ранней весне</w:t>
            </w:r>
            <w:r w:rsidR="006F25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6F07469" w14:textId="77777777" w:rsidR="0017423F" w:rsidRP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4DD848" w14:textId="77777777" w:rsidR="0017423F" w:rsidRPr="0017423F" w:rsidRDefault="0017423F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602D2F14" w14:textId="77777777" w:rsidTr="006F6199">
        <w:tc>
          <w:tcPr>
            <w:tcW w:w="1454" w:type="dxa"/>
          </w:tcPr>
          <w:p w14:paraId="144DB3F7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марта</w:t>
            </w:r>
          </w:p>
        </w:tc>
        <w:tc>
          <w:tcPr>
            <w:tcW w:w="1739" w:type="dxa"/>
          </w:tcPr>
          <w:p w14:paraId="03FDCC5F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Природа весной. Перелетные и зимующие птицы</w:t>
            </w:r>
          </w:p>
        </w:tc>
        <w:tc>
          <w:tcPr>
            <w:tcW w:w="3423" w:type="dxa"/>
          </w:tcPr>
          <w:p w14:paraId="3A96107C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sz w:val="26"/>
                <w:szCs w:val="26"/>
              </w:rPr>
              <w:t>ласточка, соловей, дрозд, грач, скворец, журавль, жаворонок, стриж, цапля, яйцо, гнездо, скворечник, весна, корм, кукушка, стая.</w:t>
            </w:r>
          </w:p>
          <w:p w14:paraId="2A0332D3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sz w:val="26"/>
                <w:szCs w:val="26"/>
              </w:rPr>
              <w:t xml:space="preserve">перелётные, быстрый, </w:t>
            </w:r>
            <w:proofErr w:type="spellStart"/>
            <w:proofErr w:type="gramStart"/>
            <w:r w:rsidRPr="00BF5E04">
              <w:rPr>
                <w:sz w:val="26"/>
                <w:szCs w:val="26"/>
              </w:rPr>
              <w:t>голосистый,трудолюбивый</w:t>
            </w:r>
            <w:proofErr w:type="spellEnd"/>
            <w:proofErr w:type="gramEnd"/>
            <w:r w:rsidRPr="00BF5E04">
              <w:rPr>
                <w:sz w:val="26"/>
                <w:szCs w:val="26"/>
              </w:rPr>
              <w:t xml:space="preserve">, весёлый, звонкий, проворный, дружный, заботливый, задорный, </w:t>
            </w:r>
            <w:r w:rsidRPr="00BF5E04">
              <w:rPr>
                <w:sz w:val="26"/>
                <w:szCs w:val="26"/>
              </w:rPr>
              <w:lastRenderedPageBreak/>
              <w:t>весенняя, солнечная, тёплая.</w:t>
            </w:r>
          </w:p>
          <w:p w14:paraId="57C190F5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sz w:val="26"/>
                <w:szCs w:val="26"/>
              </w:rPr>
              <w:t>: вить, летать, виться, порхать, парить, нестись, откладывать, зимовать, выводить, курлыкать, щебетать, куковать, чирикать, щёлкать, звенеть.</w:t>
            </w:r>
          </w:p>
        </w:tc>
        <w:tc>
          <w:tcPr>
            <w:tcW w:w="2845" w:type="dxa"/>
            <w:gridSpan w:val="5"/>
          </w:tcPr>
          <w:p w14:paraId="37E2EBB5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lastRenderedPageBreak/>
              <w:t>1. Образование родственных слов.</w:t>
            </w:r>
          </w:p>
          <w:p w14:paraId="17795D64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Составление описательного рассказа</w:t>
            </w:r>
          </w:p>
          <w:p w14:paraId="2600889E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по теме с использованием</w:t>
            </w:r>
          </w:p>
          <w:p w14:paraId="7D85CD37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proofErr w:type="spellStart"/>
            <w:r w:rsidRPr="00BF5E04">
              <w:rPr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sz w:val="26"/>
                <w:szCs w:val="26"/>
              </w:rPr>
              <w:t>.</w:t>
            </w:r>
          </w:p>
        </w:tc>
        <w:tc>
          <w:tcPr>
            <w:tcW w:w="1890" w:type="dxa"/>
            <w:gridSpan w:val="2"/>
          </w:tcPr>
          <w:p w14:paraId="111EC38D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6440A268" w14:textId="77777777" w:rsidR="0078620A" w:rsidRPr="006D1DF3" w:rsidRDefault="0078620A" w:rsidP="0078620A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>Рассматривание картин природы Донского края.</w:t>
            </w:r>
          </w:p>
          <w:p w14:paraId="1EA353BD" w14:textId="77777777" w:rsidR="0078620A" w:rsidRPr="006D1DF3" w:rsidRDefault="0078620A" w:rsidP="0078620A">
            <w:pPr>
              <w:spacing w:after="160" w:line="259" w:lineRule="auto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Расширение знания детей об природе весной</w:t>
            </w:r>
            <w:r w:rsidRPr="006D1DF3">
              <w:rPr>
                <w:sz w:val="26"/>
                <w:szCs w:val="26"/>
              </w:rPr>
              <w:t xml:space="preserve">, ее признаках и дарах. </w:t>
            </w:r>
          </w:p>
          <w:p w14:paraId="7AD038F9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212694F5" w14:textId="77777777" w:rsidR="00DA0FFB" w:rsidRPr="00BF5E04" w:rsidRDefault="00DA0FFB" w:rsidP="009B3873">
            <w:pPr>
              <w:rPr>
                <w:sz w:val="26"/>
                <w:szCs w:val="26"/>
              </w:rPr>
            </w:pPr>
          </w:p>
        </w:tc>
      </w:tr>
      <w:tr w:rsidR="00DA0FFB" w:rsidRPr="00BF5E04" w14:paraId="6C2CCD1E" w14:textId="77777777" w:rsidTr="006F6199">
        <w:tc>
          <w:tcPr>
            <w:tcW w:w="1454" w:type="dxa"/>
          </w:tcPr>
          <w:p w14:paraId="4073F552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– неделя марта</w:t>
            </w:r>
          </w:p>
        </w:tc>
        <w:tc>
          <w:tcPr>
            <w:tcW w:w="1739" w:type="dxa"/>
          </w:tcPr>
          <w:p w14:paraId="3B972993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Человек. Части тела человека</w:t>
            </w:r>
          </w:p>
        </w:tc>
        <w:tc>
          <w:tcPr>
            <w:tcW w:w="3423" w:type="dxa"/>
          </w:tcPr>
          <w:p w14:paraId="3122BDA0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sz w:val="26"/>
                <w:szCs w:val="26"/>
              </w:rPr>
              <w:t>: туловище, грудь, живот, спина, плечи, руки, ноги, локти, ладони, пальцы, ногти,</w:t>
            </w:r>
          </w:p>
          <w:p w14:paraId="1CD17912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колени, пятки, шея, голова, волосы, глаза, брови, ресницы, рот, нос, губы, язык, подбородок, лоб,</w:t>
            </w:r>
          </w:p>
          <w:p w14:paraId="2B1E6821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>ПРИЛАГАТЕЛЬНЫЕ</w:t>
            </w:r>
            <w:r w:rsidRPr="00BF5E04">
              <w:rPr>
                <w:sz w:val="26"/>
                <w:szCs w:val="26"/>
              </w:rPr>
              <w:t>: голубые, зеленые, карие, блестящие, сильные, длинные, короткие, вьющиеся,</w:t>
            </w:r>
          </w:p>
          <w:p w14:paraId="488D837E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прямые, светлые, темные</w:t>
            </w:r>
          </w:p>
          <w:p w14:paraId="77FA59E1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sz w:val="26"/>
                <w:szCs w:val="26"/>
              </w:rPr>
              <w:t>прыгать, приседать, ходить, бегать, кивать, хватать, топать, дышать, смотреть, слушать,</w:t>
            </w:r>
          </w:p>
          <w:p w14:paraId="5A56F629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говорить и др.</w:t>
            </w:r>
          </w:p>
          <w:p w14:paraId="552E729D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b/>
                <w:bCs/>
                <w:sz w:val="26"/>
                <w:szCs w:val="26"/>
              </w:rPr>
              <w:t xml:space="preserve">НАРЕЧИЯ: </w:t>
            </w:r>
            <w:r w:rsidRPr="00BF5E04">
              <w:rPr>
                <w:sz w:val="26"/>
                <w:szCs w:val="26"/>
              </w:rPr>
              <w:t>направо, налево, вверх, вниз, вправо, влево, вперед, назад.</w:t>
            </w:r>
          </w:p>
        </w:tc>
        <w:tc>
          <w:tcPr>
            <w:tcW w:w="2845" w:type="dxa"/>
            <w:gridSpan w:val="5"/>
          </w:tcPr>
          <w:p w14:paraId="71EFC434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1. Дифференциация глаголов</w:t>
            </w:r>
          </w:p>
          <w:p w14:paraId="1646F08F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совершенного и несовершенного вида.</w:t>
            </w:r>
          </w:p>
          <w:p w14:paraId="3A87668E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2. Образование возвратных глаголов.</w:t>
            </w:r>
          </w:p>
          <w:p w14:paraId="77762FCC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3. Образование имен существительных с помощью уменьшительно-</w:t>
            </w:r>
          </w:p>
          <w:p w14:paraId="0C1499A0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ласкательных суффиксов.</w:t>
            </w:r>
          </w:p>
          <w:p w14:paraId="0D5653FD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4. Подбор антонимов.</w:t>
            </w:r>
          </w:p>
          <w:p w14:paraId="43E0C19D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5. Составление описательного рассказа</w:t>
            </w:r>
          </w:p>
          <w:p w14:paraId="2070806D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r w:rsidRPr="00BF5E04">
              <w:rPr>
                <w:sz w:val="26"/>
                <w:szCs w:val="26"/>
              </w:rPr>
              <w:t>по теме с использованием</w:t>
            </w:r>
          </w:p>
          <w:p w14:paraId="16FB87A7" w14:textId="77777777" w:rsidR="00DA0FFB" w:rsidRPr="00BF5E04" w:rsidRDefault="00DA0FFB" w:rsidP="009B3873">
            <w:pPr>
              <w:rPr>
                <w:sz w:val="26"/>
                <w:szCs w:val="26"/>
              </w:rPr>
            </w:pPr>
            <w:proofErr w:type="spellStart"/>
            <w:r w:rsidRPr="00BF5E04">
              <w:rPr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sz w:val="26"/>
                <w:szCs w:val="26"/>
              </w:rPr>
              <w:t>.</w:t>
            </w:r>
          </w:p>
        </w:tc>
        <w:tc>
          <w:tcPr>
            <w:tcW w:w="1890" w:type="dxa"/>
            <w:gridSpan w:val="2"/>
          </w:tcPr>
          <w:p w14:paraId="4A8FD208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A7957DF" w14:textId="77777777" w:rsidR="00DA0FFB" w:rsidRPr="00BF5E04" w:rsidRDefault="00DA0FFB" w:rsidP="009B3873">
            <w:pPr>
              <w:rPr>
                <w:sz w:val="26"/>
                <w:szCs w:val="26"/>
              </w:rPr>
            </w:pPr>
          </w:p>
        </w:tc>
      </w:tr>
      <w:tr w:rsidR="00DA0FFB" w:rsidRPr="00BF5E04" w14:paraId="70C9C022" w14:textId="77777777" w:rsidTr="006F6199">
        <w:tc>
          <w:tcPr>
            <w:tcW w:w="1454" w:type="dxa"/>
          </w:tcPr>
          <w:p w14:paraId="0DC5E03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неделя апреля</w:t>
            </w:r>
          </w:p>
        </w:tc>
        <w:tc>
          <w:tcPr>
            <w:tcW w:w="1739" w:type="dxa"/>
          </w:tcPr>
          <w:p w14:paraId="7B36D85E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Насекомые </w:t>
            </w:r>
          </w:p>
        </w:tc>
        <w:tc>
          <w:tcPr>
            <w:tcW w:w="3423" w:type="dxa"/>
          </w:tcPr>
          <w:p w14:paraId="0217982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жук, стрекоза, муравей, комар, оса, пчела, паук, муха, гусеница, яйцо, муравейник, улей, кора, щелка, паутина, кокон, насекомые, бабочка, кузнечик, шмель, коровка (божья).</w:t>
            </w:r>
          </w:p>
          <w:p w14:paraId="5E35739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трудолюбивый, красивая,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дружные, большие, маленький.</w:t>
            </w:r>
          </w:p>
          <w:p w14:paraId="439FB2F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порхать, нестись, откладывать, вить, летать, ползать, бегать, кусать, жалить.</w:t>
            </w:r>
          </w:p>
        </w:tc>
        <w:tc>
          <w:tcPr>
            <w:tcW w:w="2746" w:type="dxa"/>
            <w:gridSpan w:val="4"/>
          </w:tcPr>
          <w:p w14:paraId="60A148B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Преобразование глаголов</w:t>
            </w:r>
          </w:p>
          <w:p w14:paraId="266F0A3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единственного числа во</w:t>
            </w:r>
          </w:p>
          <w:p w14:paraId="0CE7BE3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множественное число.</w:t>
            </w:r>
          </w:p>
          <w:p w14:paraId="317A175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Употребление существительных в</w:t>
            </w:r>
          </w:p>
          <w:p w14:paraId="33DDE44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форме родительного падежа</w:t>
            </w:r>
          </w:p>
          <w:p w14:paraId="628C68A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множественного числа.</w:t>
            </w:r>
          </w:p>
          <w:p w14:paraId="3F9823E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Употребление предлогов при составлении предложений.</w:t>
            </w:r>
          </w:p>
          <w:p w14:paraId="4AA69FE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755116D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по теме с использованием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42E71418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35FAC7A4" w14:textId="3E60736B" w:rsidR="00DA0FFB" w:rsidRPr="00BF5E04" w:rsidRDefault="006F25D8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Беседа с детьми о насекомых Донского края, рассматривание иллюстраций </w:t>
            </w:r>
          </w:p>
        </w:tc>
      </w:tr>
      <w:tr w:rsidR="00DA0FFB" w:rsidRPr="00BF5E04" w14:paraId="13FA9889" w14:textId="77777777" w:rsidTr="006F6199">
        <w:tc>
          <w:tcPr>
            <w:tcW w:w="1454" w:type="dxa"/>
          </w:tcPr>
          <w:p w14:paraId="06DCC53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апреля</w:t>
            </w:r>
          </w:p>
        </w:tc>
        <w:tc>
          <w:tcPr>
            <w:tcW w:w="1739" w:type="dxa"/>
          </w:tcPr>
          <w:p w14:paraId="5E86F2B2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Планета Земля. Космос. Первые космонавты</w:t>
            </w:r>
          </w:p>
        </w:tc>
        <w:tc>
          <w:tcPr>
            <w:tcW w:w="3423" w:type="dxa"/>
          </w:tcPr>
          <w:p w14:paraId="7A19927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земля, луна, солнце, космос, планета, звезда, корабль, луноход, ракета, космонавт, спутник, комета, созвездие, станция,</w:t>
            </w:r>
          </w:p>
          <w:p w14:paraId="4213FBF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космодром, скафандр, шлем, невесомость, туманность, телескоп, астроном, затмение, сияние, старт, посадка, Гагарин Юрий, Терешкова Валентина</w:t>
            </w:r>
          </w:p>
          <w:p w14:paraId="13B57FB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солнечный, лунный, земной, звездный, космический, искусственный, межзвездный, межпланетный.</w:t>
            </w:r>
          </w:p>
          <w:p w14:paraId="34F101D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лететь, падать, взлетать, приземляться, прилуняться, отражать, наблюдать.</w:t>
            </w:r>
          </w:p>
        </w:tc>
        <w:tc>
          <w:tcPr>
            <w:tcW w:w="2746" w:type="dxa"/>
            <w:gridSpan w:val="4"/>
          </w:tcPr>
          <w:p w14:paraId="1CE0931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iCs/>
                <w:sz w:val="26"/>
                <w:szCs w:val="26"/>
              </w:rPr>
              <w:t>1</w:t>
            </w:r>
            <w:r w:rsidRPr="00BF5E0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Составление простых предложений.</w:t>
            </w:r>
          </w:p>
          <w:p w14:paraId="6E768D4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Образование существительных с</w:t>
            </w:r>
          </w:p>
          <w:p w14:paraId="5515B22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уменьшительно-ласкательными суффиксами.</w:t>
            </w:r>
          </w:p>
        </w:tc>
        <w:tc>
          <w:tcPr>
            <w:tcW w:w="1989" w:type="dxa"/>
            <w:gridSpan w:val="3"/>
          </w:tcPr>
          <w:p w14:paraId="3C617823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24AA000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03E8C5D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2D846216" w14:textId="77777777" w:rsidTr="006F6199">
        <w:tc>
          <w:tcPr>
            <w:tcW w:w="1454" w:type="dxa"/>
          </w:tcPr>
          <w:p w14:paraId="0FBA788F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апреля</w:t>
            </w:r>
          </w:p>
        </w:tc>
        <w:tc>
          <w:tcPr>
            <w:tcW w:w="1739" w:type="dxa"/>
          </w:tcPr>
          <w:p w14:paraId="7FAFC466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Весна. Цветы цветут!</w:t>
            </w:r>
          </w:p>
        </w:tc>
        <w:tc>
          <w:tcPr>
            <w:tcW w:w="3423" w:type="dxa"/>
          </w:tcPr>
          <w:p w14:paraId="150E795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мать-и-мачеха, подснежник, одуванчик, подснежник, ромашка, колокольчик,</w:t>
            </w:r>
          </w:p>
          <w:p w14:paraId="6751358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василек, тюльпан, роза, алоэ, кактус, фиалка, бутон, лепесток, стебель, корень, листья, клумба, сад, лето,</w:t>
            </w:r>
          </w:p>
          <w:p w14:paraId="3180383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весна, почва. влага, тепло, свет, росток</w:t>
            </w:r>
          </w:p>
          <w:p w14:paraId="1EFA6A1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весенние, летние, первые, голубые, маленькие, душистый, нежный, хрупкий,</w:t>
            </w:r>
          </w:p>
          <w:p w14:paraId="07C46D0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полевой. лесной, комнатный, луговой, садовый, лечебный, яркий.</w:t>
            </w:r>
          </w:p>
          <w:p w14:paraId="1596ED9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таять, греть, расцветать, распускаться, цвести.</w:t>
            </w:r>
          </w:p>
        </w:tc>
        <w:tc>
          <w:tcPr>
            <w:tcW w:w="2746" w:type="dxa"/>
            <w:gridSpan w:val="4"/>
          </w:tcPr>
          <w:p w14:paraId="5A24DFF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Составление сложных предложений с союзом «потому что».</w:t>
            </w:r>
          </w:p>
          <w:p w14:paraId="53AFFB9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Подбор к словам местоимений мужского и женского рода.</w:t>
            </w:r>
          </w:p>
          <w:p w14:paraId="21539DEF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Составление описательного рассказа</w:t>
            </w:r>
          </w:p>
          <w:p w14:paraId="1FDE97A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396C42C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094B6C3F" w14:textId="7B4E2126" w:rsidR="00DA0FFB" w:rsidRPr="00BF5E04" w:rsidRDefault="00803265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Рассматривание иллюстраций цветов, которые занесены в красную книгу Ростовской области</w:t>
            </w:r>
          </w:p>
        </w:tc>
      </w:tr>
      <w:tr w:rsidR="00DA0FFB" w:rsidRPr="00BF5E04" w14:paraId="614CE768" w14:textId="77777777" w:rsidTr="006F6199">
        <w:tc>
          <w:tcPr>
            <w:tcW w:w="1454" w:type="dxa"/>
          </w:tcPr>
          <w:p w14:paraId="4AB3BE7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 – неделя апреля </w:t>
            </w:r>
          </w:p>
        </w:tc>
        <w:tc>
          <w:tcPr>
            <w:tcW w:w="1739" w:type="dxa"/>
          </w:tcPr>
          <w:p w14:paraId="6C9F6260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Мой город. Моя улица</w:t>
            </w:r>
          </w:p>
        </w:tc>
        <w:tc>
          <w:tcPr>
            <w:tcW w:w="3423" w:type="dxa"/>
          </w:tcPr>
          <w:p w14:paraId="398DFA1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город, Волгодонск, </w:t>
            </w: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Ростов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-на-Дону, адрес, улица, переулок, площадь, река, парк, балкон, магазин, </w:t>
            </w:r>
            <w:proofErr w:type="spellStart"/>
            <w:proofErr w:type="gram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витрина,библиотека</w:t>
            </w:r>
            <w:proofErr w:type="spellEnd"/>
            <w:proofErr w:type="gram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, памятник, киоск, газон, подъезд, вокзал, фонтан, сад, стадион, шоссе, тротуар, благоустройство, район, церковь, музей, аллея.</w:t>
            </w:r>
          </w:p>
          <w:p w14:paraId="16BFBF3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городской, сельский, широкий, просторный, прямой, узкий, многоэтажный,</w:t>
            </w:r>
          </w:p>
          <w:p w14:paraId="551659D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старый, тихий, шумный, зелёный, каменный, культурный, жилой, прекрасный, цветущий, нарядный.</w:t>
            </w:r>
          </w:p>
          <w:p w14:paraId="5580AEC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жить, строить, перестраивать, переезжать, ездить, смотреть, расти, хорошеть, расширяться, благоустраивать, стоять, вырасти, расцвести.</w:t>
            </w:r>
          </w:p>
        </w:tc>
        <w:tc>
          <w:tcPr>
            <w:tcW w:w="2746" w:type="dxa"/>
            <w:gridSpan w:val="4"/>
          </w:tcPr>
          <w:p w14:paraId="44BDA17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Усвоение степеней сравнения прилагательных;</w:t>
            </w:r>
          </w:p>
          <w:p w14:paraId="39E853A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Работа с деформированными</w:t>
            </w:r>
          </w:p>
          <w:p w14:paraId="20DD3BE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предложениями.</w:t>
            </w:r>
          </w:p>
          <w:p w14:paraId="6250D74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описательного рассказа</w:t>
            </w:r>
          </w:p>
          <w:p w14:paraId="525F930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3797BA3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52CFF845" w14:textId="77777777" w:rsidR="00DA0FFB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F74478F" w14:textId="77777777" w:rsidR="0078620A" w:rsidRDefault="0078620A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EA0047" w14:textId="2AD7B423" w:rsidR="0078620A" w:rsidRPr="006D1DF3" w:rsidRDefault="0078620A" w:rsidP="0078620A">
            <w:pPr>
              <w:rPr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Рассматривание </w:t>
            </w:r>
            <w:r w:rsidR="00803265">
              <w:rPr>
                <w:sz w:val="26"/>
                <w:szCs w:val="26"/>
              </w:rPr>
              <w:t>иллюстраций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мой город Волгодонск</w:t>
            </w:r>
            <w:r w:rsidRPr="006D1DF3">
              <w:rPr>
                <w:sz w:val="26"/>
                <w:szCs w:val="26"/>
              </w:rPr>
              <w:t>.</w:t>
            </w:r>
          </w:p>
          <w:p w14:paraId="7E19A0FF" w14:textId="77777777" w:rsidR="0078620A" w:rsidRPr="006D1DF3" w:rsidRDefault="0078620A" w:rsidP="0078620A">
            <w:pPr>
              <w:spacing w:after="160" w:line="259" w:lineRule="auto"/>
              <w:rPr>
                <w:b/>
                <w:sz w:val="26"/>
                <w:szCs w:val="26"/>
              </w:rPr>
            </w:pPr>
            <w:r w:rsidRPr="006D1DF3">
              <w:rPr>
                <w:sz w:val="26"/>
                <w:szCs w:val="26"/>
              </w:rPr>
              <w:t xml:space="preserve">Расширение знания детей </w:t>
            </w:r>
            <w:r>
              <w:rPr>
                <w:sz w:val="26"/>
                <w:szCs w:val="26"/>
              </w:rPr>
              <w:t>о городе. Чем богат</w:t>
            </w:r>
            <w:r w:rsidRPr="006D1DF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 Волгодонск.</w:t>
            </w:r>
          </w:p>
          <w:p w14:paraId="3842448F" w14:textId="77777777" w:rsidR="0078620A" w:rsidRPr="00BF5E04" w:rsidRDefault="0078620A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55175315" w14:textId="77777777" w:rsidTr="006F6199">
        <w:tc>
          <w:tcPr>
            <w:tcW w:w="1454" w:type="dxa"/>
          </w:tcPr>
          <w:p w14:paraId="5E56693B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1 – неделя мая</w:t>
            </w:r>
          </w:p>
        </w:tc>
        <w:tc>
          <w:tcPr>
            <w:tcW w:w="1739" w:type="dxa"/>
          </w:tcPr>
          <w:p w14:paraId="340FDE37" w14:textId="77777777" w:rsidR="00D61B15" w:rsidRDefault="00D61B15" w:rsidP="00D61B15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День Победы – 9 Мая</w:t>
            </w:r>
          </w:p>
          <w:p w14:paraId="5FCCBF64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3" w:type="dxa"/>
          </w:tcPr>
          <w:p w14:paraId="4CD7503F" w14:textId="77777777" w:rsidR="00314014" w:rsidRPr="00BF5E04" w:rsidRDefault="00DA0FFB" w:rsidP="0031401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14014"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Родина, война, победа, медали, герои, поступки, границы, защитники, враг, </w:t>
            </w:r>
            <w:r w:rsidR="00314014"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армия, фашисты, захватчики.</w:t>
            </w:r>
          </w:p>
          <w:p w14:paraId="7B2E5075" w14:textId="77777777" w:rsidR="00314014" w:rsidRPr="00BF5E04" w:rsidRDefault="00314014" w:rsidP="0031401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родные, героические, победные, великая, отечественная, долгожданная,</w:t>
            </w:r>
          </w:p>
          <w:p w14:paraId="3AD194F6" w14:textId="77777777" w:rsidR="00314014" w:rsidRPr="00BF5E04" w:rsidRDefault="00314014" w:rsidP="0031401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боевые, отважные.</w:t>
            </w:r>
          </w:p>
          <w:p w14:paraId="154C6FF8" w14:textId="77777777" w:rsidR="00314014" w:rsidRDefault="00314014" w:rsidP="0031401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защищали, охраняли, умирали, наступила, пришла, воевали, отступали, стреляли.</w:t>
            </w:r>
          </w:p>
          <w:p w14:paraId="3070455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gridSpan w:val="4"/>
          </w:tcPr>
          <w:p w14:paraId="5E205EE3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однокоренных слов.</w:t>
            </w:r>
          </w:p>
          <w:p w14:paraId="1AE50D3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Составление сложноподчиненных</w:t>
            </w:r>
          </w:p>
          <w:p w14:paraId="6039069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предложений со словами «потому что».</w:t>
            </w:r>
          </w:p>
        </w:tc>
        <w:tc>
          <w:tcPr>
            <w:tcW w:w="1989" w:type="dxa"/>
            <w:gridSpan w:val="3"/>
          </w:tcPr>
          <w:p w14:paraId="06BFBD1C" w14:textId="7CAD4325" w:rsidR="00DA0FFB" w:rsidRDefault="006F25D8">
            <w:pPr>
              <w:spacing w:after="160"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Беседа с детьми как в нашем г. Волгодонске </w:t>
            </w:r>
            <w:r>
              <w:rPr>
                <w:sz w:val="26"/>
                <w:szCs w:val="26"/>
              </w:rPr>
              <w:lastRenderedPageBreak/>
              <w:t>празднуют праздник 9 мая</w:t>
            </w:r>
          </w:p>
          <w:p w14:paraId="04C68942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4F8C514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75E6839F" w14:textId="77777777" w:rsidTr="006F6199">
        <w:tc>
          <w:tcPr>
            <w:tcW w:w="1454" w:type="dxa"/>
          </w:tcPr>
          <w:p w14:paraId="7ADB263D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2 – неделя мая</w:t>
            </w:r>
          </w:p>
        </w:tc>
        <w:tc>
          <w:tcPr>
            <w:tcW w:w="1739" w:type="dxa"/>
          </w:tcPr>
          <w:p w14:paraId="4456FBA7" w14:textId="346E41ED" w:rsidR="00D61B15" w:rsidRPr="00BF5E04" w:rsidRDefault="00D61B15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Моя страна – Россия</w:t>
            </w:r>
          </w:p>
        </w:tc>
        <w:tc>
          <w:tcPr>
            <w:tcW w:w="3423" w:type="dxa"/>
          </w:tcPr>
          <w:p w14:paraId="58011B7F" w14:textId="77777777" w:rsidR="00DA0FFB" w:rsidRDefault="00DA0FFB" w:rsidP="00314014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3D88AB35" w14:textId="77777777" w:rsidR="00D61B15" w:rsidRPr="00BF5E04" w:rsidRDefault="00D61B15" w:rsidP="00D61B15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страна, государство, Родина, край, город, улица, район, область, округ, Россия, Москва, двор, площадь, проспект, парк, аллея, памятник, сквер, музей, театр, достопримечательность,</w:t>
            </w:r>
          </w:p>
          <w:p w14:paraId="3F1CE273" w14:textId="77777777" w:rsidR="00D61B15" w:rsidRPr="00BF5E04" w:rsidRDefault="00D61B15" w:rsidP="00D61B15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жители, россиянин, горожане.</w:t>
            </w:r>
          </w:p>
          <w:p w14:paraId="52283995" w14:textId="77777777" w:rsidR="00D61B15" w:rsidRPr="00BF5E04" w:rsidRDefault="00D61B15" w:rsidP="00D61B15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красивый, большая, многолюдный, уютный, любимый, родной, российский, северный.</w:t>
            </w:r>
          </w:p>
          <w:p w14:paraId="6C35E0DE" w14:textId="77777777" w:rsidR="00D61B15" w:rsidRPr="00BF5E04" w:rsidRDefault="00D61B15" w:rsidP="00D61B15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ГЛАГОЛЫ: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любить, помнить, строить, возводить, жить, работать, учиться.</w:t>
            </w:r>
          </w:p>
          <w:p w14:paraId="6A00996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46" w:type="dxa"/>
            <w:gridSpan w:val="4"/>
          </w:tcPr>
          <w:p w14:paraId="340944C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Совершенствование диалогической и монологической формы речи.</w:t>
            </w:r>
          </w:p>
        </w:tc>
        <w:tc>
          <w:tcPr>
            <w:tcW w:w="1989" w:type="dxa"/>
            <w:gridSpan w:val="3"/>
          </w:tcPr>
          <w:p w14:paraId="62A16482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6499A89D" w14:textId="2FF127EF" w:rsidR="00DA0FFB" w:rsidRPr="00BF5E04" w:rsidRDefault="00B40AF9" w:rsidP="00DA0FFB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с детьми о традициях Ростовской области.</w:t>
            </w:r>
          </w:p>
        </w:tc>
      </w:tr>
      <w:tr w:rsidR="00DA0FFB" w:rsidRPr="00BF5E04" w14:paraId="0D8F7C52" w14:textId="77777777" w:rsidTr="006F6199">
        <w:tc>
          <w:tcPr>
            <w:tcW w:w="1454" w:type="dxa"/>
          </w:tcPr>
          <w:p w14:paraId="27545CE1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3 – неделя мая</w:t>
            </w:r>
          </w:p>
        </w:tc>
        <w:tc>
          <w:tcPr>
            <w:tcW w:w="1739" w:type="dxa"/>
          </w:tcPr>
          <w:p w14:paraId="6A7BEFCA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Обобщение по теме «Весна»</w:t>
            </w:r>
          </w:p>
        </w:tc>
        <w:tc>
          <w:tcPr>
            <w:tcW w:w="3423" w:type="dxa"/>
          </w:tcPr>
          <w:p w14:paraId="2FAB003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СУЩЕСТВИТЕЛЬНЫЕ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весна, дни недели, время суток, сосулька, оттепель, проталина, подснежники,</w:t>
            </w:r>
          </w:p>
          <w:p w14:paraId="4E34CE3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март, апрель, май.</w:t>
            </w:r>
          </w:p>
          <w:p w14:paraId="5AD72A2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весенний, солнечный, тёплый, прохладный, суровый, яркий, рыхлый.</w:t>
            </w:r>
          </w:p>
          <w:p w14:paraId="0B7A14A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греть, мёрзнуть, висеть, расти, щебетать, чирикать, пригревать, замерзать, оттаять, наступать, сверкать, звенеть, таять,</w:t>
            </w:r>
          </w:p>
          <w:p w14:paraId="6576503C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тепло, сыро, холодно, грязно, светло, ярко, звонко.</w:t>
            </w:r>
          </w:p>
        </w:tc>
        <w:tc>
          <w:tcPr>
            <w:tcW w:w="2746" w:type="dxa"/>
            <w:gridSpan w:val="4"/>
          </w:tcPr>
          <w:p w14:paraId="06F0EF4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 Образование относительных имен</w:t>
            </w:r>
          </w:p>
          <w:p w14:paraId="64185CB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прилагательных и подбор имен существительные к ним.</w:t>
            </w:r>
          </w:p>
          <w:p w14:paraId="15A8F3B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2. Закрепление навыка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использования в речи предлога «БЕЗ»</w:t>
            </w:r>
          </w:p>
          <w:p w14:paraId="0D9A0E7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Образование существительных</w:t>
            </w:r>
          </w:p>
          <w:p w14:paraId="6A29CF6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множественного числа именительного</w:t>
            </w:r>
          </w:p>
          <w:p w14:paraId="6106C35D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и родительного падежей.</w:t>
            </w:r>
          </w:p>
          <w:p w14:paraId="5B81A6E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4. Составление описательного рассказа</w:t>
            </w:r>
          </w:p>
          <w:p w14:paraId="17ED60F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08AC8951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5E1CAFC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0FFB" w:rsidRPr="00BF5E04" w14:paraId="0EFF2624" w14:textId="77777777" w:rsidTr="006F6199">
        <w:tc>
          <w:tcPr>
            <w:tcW w:w="1454" w:type="dxa"/>
          </w:tcPr>
          <w:p w14:paraId="54A11D45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4 – неделя мая</w:t>
            </w:r>
          </w:p>
        </w:tc>
        <w:tc>
          <w:tcPr>
            <w:tcW w:w="1739" w:type="dxa"/>
          </w:tcPr>
          <w:p w14:paraId="43ECC4D8" w14:textId="77777777" w:rsidR="00DA0FFB" w:rsidRPr="00BF5E04" w:rsidRDefault="00DA0FFB" w:rsidP="009B3873">
            <w:pPr>
              <w:pStyle w:val="af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sz w:val="26"/>
                <w:szCs w:val="26"/>
              </w:rPr>
              <w:t>Скоро лето!</w:t>
            </w:r>
          </w:p>
        </w:tc>
        <w:tc>
          <w:tcPr>
            <w:tcW w:w="3423" w:type="dxa"/>
          </w:tcPr>
          <w:p w14:paraId="6D48781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СУЩЕСТВИТЕЛЬНЫЕ: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лето, цветы, луг, дождь, птицы, грибы, ромашка, василёк, травка, лес, грибы,</w:t>
            </w:r>
          </w:p>
          <w:p w14:paraId="10333012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ягоды, бабочки, жуки, речка, одуванчик, колокольчик, мак, мимоза.</w:t>
            </w:r>
          </w:p>
          <w:p w14:paraId="16C7DAD0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ПРИЛАГАТЕЛЬНЫЕ: 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зелёные, красивые, жёлтый, красный, синий.</w:t>
            </w:r>
          </w:p>
          <w:p w14:paraId="0C2220DA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ГЛАГОЛЫ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наступает, светит, выросли, ползают, поют, купаются, кататься, носят.</w:t>
            </w:r>
          </w:p>
          <w:p w14:paraId="14530305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НАРЕЧИЯ</w:t>
            </w: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: жарко, много, хорошо.</w:t>
            </w:r>
          </w:p>
        </w:tc>
        <w:tc>
          <w:tcPr>
            <w:tcW w:w="2746" w:type="dxa"/>
            <w:gridSpan w:val="4"/>
          </w:tcPr>
          <w:p w14:paraId="4FA796A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1. Употребление множественного числа имен существительных в</w:t>
            </w:r>
          </w:p>
          <w:p w14:paraId="6B4B7B94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родительном падеже.</w:t>
            </w:r>
          </w:p>
          <w:p w14:paraId="49D0C0B8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2. Согласование имен прилагательных</w:t>
            </w:r>
          </w:p>
          <w:p w14:paraId="687E38AB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 xml:space="preserve">с существительными в роде и числе в составе именных словосочетаний. </w:t>
            </w:r>
          </w:p>
          <w:p w14:paraId="4D50F28E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3. Составление описательного рассказа</w:t>
            </w:r>
          </w:p>
          <w:p w14:paraId="357603C9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по теме с использованием</w:t>
            </w:r>
          </w:p>
          <w:p w14:paraId="0B7BF377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мнемотаблицы</w:t>
            </w:r>
            <w:proofErr w:type="spellEnd"/>
            <w:r w:rsidRPr="00BF5E0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89" w:type="dxa"/>
            <w:gridSpan w:val="3"/>
          </w:tcPr>
          <w:p w14:paraId="2D37CD9C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50D7A80C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7C56AE0C" w14:textId="77777777" w:rsidR="00DA0FFB" w:rsidRDefault="00DA0FFB">
            <w:pPr>
              <w:spacing w:after="160" w:line="259" w:lineRule="auto"/>
              <w:rPr>
                <w:sz w:val="26"/>
                <w:szCs w:val="26"/>
              </w:rPr>
            </w:pPr>
          </w:p>
          <w:p w14:paraId="245FEC76" w14:textId="77777777" w:rsidR="00DA0FFB" w:rsidRPr="00BF5E04" w:rsidRDefault="00DA0FFB" w:rsidP="009B3873">
            <w:pPr>
              <w:pStyle w:val="af4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66287B" w14:textId="49B0468B" w:rsidR="004C2ACF" w:rsidRDefault="004C2ACF" w:rsidP="00675052">
      <w:pPr>
        <w:pStyle w:val="af4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2BDAC9" w14:textId="77777777" w:rsidR="004C2ACF" w:rsidRPr="00426B8C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426B8C">
        <w:rPr>
          <w:rFonts w:ascii="Times New Roman" w:hAnsi="Times New Roman" w:cs="Times New Roman"/>
          <w:b/>
          <w:sz w:val="28"/>
          <w:szCs w:val="28"/>
        </w:rPr>
        <w:t>ПЛАН ИНДИВИДУАЛЬНОЙ КОРРЕКЦИОННОЙ РАБОТЫ</w:t>
      </w:r>
    </w:p>
    <w:p w14:paraId="697544A2" w14:textId="77777777" w:rsidR="004C2ACF" w:rsidRPr="00426B8C" w:rsidRDefault="004C2ACF" w:rsidP="004C2ACF">
      <w:pPr>
        <w:pStyle w:val="af4"/>
        <w:rPr>
          <w:rFonts w:ascii="Times New Roman" w:hAnsi="Times New Roman" w:cs="Times New Roman"/>
          <w:b/>
          <w:sz w:val="28"/>
          <w:szCs w:val="28"/>
        </w:rPr>
      </w:pPr>
      <w:r w:rsidRPr="00426B8C">
        <w:rPr>
          <w:rFonts w:ascii="Times New Roman" w:hAnsi="Times New Roman" w:cs="Times New Roman"/>
          <w:b/>
          <w:sz w:val="28"/>
          <w:szCs w:val="28"/>
        </w:rPr>
        <w:t>ПО ЗВУКОПРОИЗНОШЕНИЮ</w:t>
      </w:r>
    </w:p>
    <w:p w14:paraId="52D6DF2E" w14:textId="42B62237" w:rsidR="004C2ACF" w:rsidRPr="00426B8C" w:rsidRDefault="00D61B15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0A583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A5837">
        <w:rPr>
          <w:rFonts w:ascii="Times New Roman" w:hAnsi="Times New Roman" w:cs="Times New Roman"/>
          <w:b/>
          <w:sz w:val="28"/>
          <w:szCs w:val="28"/>
        </w:rPr>
        <w:t>6</w:t>
      </w:r>
      <w:r w:rsidR="004C2ACF" w:rsidRPr="00426B8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83CC9DF" w14:textId="77777777" w:rsidR="004C2ACF" w:rsidRDefault="004C2ACF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92189" w14:textId="77777777" w:rsidR="004C2ACF" w:rsidRPr="00790069" w:rsidRDefault="004C2ACF" w:rsidP="004C2ACF">
      <w:pPr>
        <w:pStyle w:val="af4"/>
        <w:numPr>
          <w:ilvl w:val="0"/>
          <w:numId w:val="3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790069">
        <w:rPr>
          <w:rFonts w:ascii="Times New Roman" w:hAnsi="Times New Roman" w:cs="Times New Roman"/>
          <w:b/>
          <w:sz w:val="28"/>
          <w:szCs w:val="28"/>
        </w:rPr>
        <w:t>Подготовительный этап</w:t>
      </w:r>
    </w:p>
    <w:p w14:paraId="32288772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9006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57E0F1DC" w14:textId="77777777" w:rsidR="004C2ACF" w:rsidRPr="00426B8C" w:rsidRDefault="004C2ACF" w:rsidP="004C2ACF">
      <w:pPr>
        <w:pStyle w:val="af4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Создать условия для подготовки ребенка к длительной коррекционной</w:t>
      </w:r>
    </w:p>
    <w:p w14:paraId="6BAB6FC4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работе, а именно:</w:t>
      </w:r>
    </w:p>
    <w:p w14:paraId="2AEBB328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а) вызвать интерес к логопедическим занятиям, потребность в них;</w:t>
      </w:r>
    </w:p>
    <w:p w14:paraId="2F44D03C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б) развивать слуховое внимание, память, фонематическое</w:t>
      </w:r>
    </w:p>
    <w:p w14:paraId="7DF56B4E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восприятие в играх и специальных упражнениях;</w:t>
      </w:r>
    </w:p>
    <w:p w14:paraId="4B22838D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lastRenderedPageBreak/>
        <w:t>в) формировать и развивать артикуляционную моторику до</w:t>
      </w:r>
    </w:p>
    <w:p w14:paraId="061D8793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уровня минимальной достаточности для постановки звуков;</w:t>
      </w:r>
    </w:p>
    <w:p w14:paraId="35E6D397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г) укреплять фи</w:t>
      </w:r>
      <w:r>
        <w:rPr>
          <w:rFonts w:ascii="Times New Roman" w:hAnsi="Times New Roman" w:cs="Times New Roman"/>
          <w:sz w:val="28"/>
          <w:szCs w:val="28"/>
        </w:rPr>
        <w:t xml:space="preserve">зическое здоровье воспитанников </w:t>
      </w:r>
      <w:r w:rsidRPr="00426B8C">
        <w:rPr>
          <w:rFonts w:ascii="Times New Roman" w:hAnsi="Times New Roman" w:cs="Times New Roman"/>
          <w:sz w:val="28"/>
          <w:szCs w:val="28"/>
        </w:rPr>
        <w:t>логопедическо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26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426B8C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ОУ (консультации врачей – узких </w:t>
      </w:r>
      <w:r w:rsidRPr="00426B8C">
        <w:rPr>
          <w:rFonts w:ascii="Times New Roman" w:hAnsi="Times New Roman" w:cs="Times New Roman"/>
          <w:sz w:val="28"/>
          <w:szCs w:val="28"/>
        </w:rPr>
        <w:t>специалистов при необход</w:t>
      </w:r>
      <w:r>
        <w:rPr>
          <w:rFonts w:ascii="Times New Roman" w:hAnsi="Times New Roman" w:cs="Times New Roman"/>
          <w:sz w:val="28"/>
          <w:szCs w:val="28"/>
        </w:rPr>
        <w:t xml:space="preserve">имости медикаментозное лечение, </w:t>
      </w:r>
      <w:r w:rsidRPr="00426B8C">
        <w:rPr>
          <w:rFonts w:ascii="Times New Roman" w:hAnsi="Times New Roman" w:cs="Times New Roman"/>
          <w:sz w:val="28"/>
          <w:szCs w:val="28"/>
        </w:rPr>
        <w:t>массаж).</w:t>
      </w:r>
    </w:p>
    <w:p w14:paraId="735022BE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sz w:val="16"/>
          <w:szCs w:val="16"/>
        </w:rPr>
      </w:pPr>
    </w:p>
    <w:p w14:paraId="6451B986" w14:textId="77777777" w:rsidR="004C2ACF" w:rsidRPr="00790069" w:rsidRDefault="004C2ACF" w:rsidP="004C2ACF">
      <w:pPr>
        <w:pStyle w:val="af4"/>
        <w:numPr>
          <w:ilvl w:val="0"/>
          <w:numId w:val="38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 xml:space="preserve"> </w:t>
      </w:r>
      <w:r w:rsidRPr="00790069">
        <w:rPr>
          <w:rFonts w:ascii="Times New Roman" w:hAnsi="Times New Roman" w:cs="Times New Roman"/>
          <w:b/>
          <w:sz w:val="28"/>
          <w:szCs w:val="28"/>
        </w:rPr>
        <w:t>Формирование произносительных умений и навыков</w:t>
      </w:r>
    </w:p>
    <w:p w14:paraId="2E47361A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90069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14:paraId="7CF356E9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а) устранять дефектное звукопроизношение;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A3630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б) развивать умения и</w:t>
      </w:r>
      <w:r>
        <w:rPr>
          <w:rFonts w:ascii="Times New Roman" w:hAnsi="Times New Roman" w:cs="Times New Roman"/>
          <w:sz w:val="28"/>
          <w:szCs w:val="28"/>
        </w:rPr>
        <w:t xml:space="preserve"> навыки дифференцировать звуки, </w:t>
      </w:r>
      <w:r w:rsidRPr="00426B8C">
        <w:rPr>
          <w:rFonts w:ascii="Times New Roman" w:hAnsi="Times New Roman" w:cs="Times New Roman"/>
          <w:sz w:val="28"/>
          <w:szCs w:val="28"/>
        </w:rPr>
        <w:t xml:space="preserve">сходные </w:t>
      </w:r>
      <w:proofErr w:type="spellStart"/>
      <w:r w:rsidRPr="00426B8C">
        <w:rPr>
          <w:rFonts w:ascii="Times New Roman" w:hAnsi="Times New Roman" w:cs="Times New Roman"/>
          <w:sz w:val="28"/>
          <w:szCs w:val="28"/>
        </w:rPr>
        <w:t>артикуляционно</w:t>
      </w:r>
      <w:proofErr w:type="spellEnd"/>
      <w:r w:rsidRPr="00426B8C">
        <w:rPr>
          <w:rFonts w:ascii="Times New Roman" w:hAnsi="Times New Roman" w:cs="Times New Roman"/>
          <w:sz w:val="28"/>
          <w:szCs w:val="28"/>
        </w:rPr>
        <w:t xml:space="preserve"> и акустически;</w:t>
      </w:r>
    </w:p>
    <w:p w14:paraId="05DD8790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в) формировать практичес</w:t>
      </w:r>
      <w:r>
        <w:rPr>
          <w:rFonts w:ascii="Times New Roman" w:hAnsi="Times New Roman" w:cs="Times New Roman"/>
          <w:sz w:val="28"/>
          <w:szCs w:val="28"/>
        </w:rPr>
        <w:t xml:space="preserve">кие умения и навыки пользования </w:t>
      </w:r>
      <w:r w:rsidRPr="00426B8C">
        <w:rPr>
          <w:rFonts w:ascii="Times New Roman" w:hAnsi="Times New Roman" w:cs="Times New Roman"/>
          <w:sz w:val="28"/>
          <w:szCs w:val="28"/>
        </w:rPr>
        <w:t>исправленной (фонетичес</w:t>
      </w:r>
      <w:r>
        <w:rPr>
          <w:rFonts w:ascii="Times New Roman" w:hAnsi="Times New Roman" w:cs="Times New Roman"/>
          <w:sz w:val="28"/>
          <w:szCs w:val="28"/>
        </w:rPr>
        <w:t xml:space="preserve">ки чистой, лексически развитой, </w:t>
      </w:r>
      <w:r w:rsidRPr="00426B8C">
        <w:rPr>
          <w:rFonts w:ascii="Times New Roman" w:hAnsi="Times New Roman" w:cs="Times New Roman"/>
          <w:sz w:val="28"/>
          <w:szCs w:val="28"/>
        </w:rPr>
        <w:t>грамматически правильной) речью.</w:t>
      </w:r>
    </w:p>
    <w:p w14:paraId="1EA654AA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sz w:val="16"/>
          <w:szCs w:val="16"/>
        </w:rPr>
      </w:pPr>
    </w:p>
    <w:p w14:paraId="6E0ABDD2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90069">
        <w:rPr>
          <w:rFonts w:ascii="Times New Roman" w:hAnsi="Times New Roman" w:cs="Times New Roman"/>
          <w:b/>
          <w:i/>
          <w:sz w:val="28"/>
          <w:szCs w:val="28"/>
        </w:rPr>
        <w:t>Виды коррекционной работы на данном этапе:</w:t>
      </w:r>
    </w:p>
    <w:p w14:paraId="2D2106BE" w14:textId="77777777" w:rsidR="004C2ACF" w:rsidRPr="00426B8C" w:rsidRDefault="004C2ACF" w:rsidP="004C2ACF">
      <w:pPr>
        <w:pStyle w:val="af4"/>
        <w:numPr>
          <w:ilvl w:val="0"/>
          <w:numId w:val="40"/>
        </w:numPr>
        <w:tabs>
          <w:tab w:val="left" w:pos="284"/>
        </w:tabs>
        <w:ind w:left="567" w:hanging="567"/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i/>
          <w:sz w:val="28"/>
          <w:szCs w:val="28"/>
        </w:rPr>
        <w:t xml:space="preserve"> Постановка звуков в такой последовательности:</w:t>
      </w:r>
    </w:p>
    <w:p w14:paraId="670C7EC3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свистящие С, 3, Ц, С’, 3'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67F393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шипящий Ш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F84E74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90069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Pr="00790069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Start"/>
      <w:r w:rsidRPr="00790069">
        <w:rPr>
          <w:rFonts w:ascii="Times New Roman" w:hAnsi="Times New Roman" w:cs="Times New Roman"/>
          <w:sz w:val="28"/>
          <w:szCs w:val="28"/>
        </w:rPr>
        <w:t>, Ль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53E6A23D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шипящий Ж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ADFCA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790069">
        <w:rPr>
          <w:rFonts w:ascii="Times New Roman" w:hAnsi="Times New Roman" w:cs="Times New Roman"/>
          <w:sz w:val="28"/>
          <w:szCs w:val="28"/>
        </w:rPr>
        <w:t>соноры</w:t>
      </w:r>
      <w:proofErr w:type="spellEnd"/>
      <w:r w:rsidRPr="00790069">
        <w:rPr>
          <w:rFonts w:ascii="Times New Roman" w:hAnsi="Times New Roman" w:cs="Times New Roman"/>
          <w:sz w:val="28"/>
          <w:szCs w:val="28"/>
        </w:rPr>
        <w:t xml:space="preserve"> Р, Р'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983C39" w14:textId="77777777" w:rsidR="004C2ACF" w:rsidRDefault="004C2ACF" w:rsidP="004C2ACF">
      <w:pPr>
        <w:pStyle w:val="af4"/>
        <w:numPr>
          <w:ilvl w:val="0"/>
          <w:numId w:val="3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шипящие Ч, Щ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D4B2980" w14:textId="77777777" w:rsidR="004C2ACF" w:rsidRPr="00790069" w:rsidRDefault="004C2ACF" w:rsidP="004C2ACF">
      <w:pPr>
        <w:pStyle w:val="af4"/>
        <w:ind w:left="720"/>
        <w:jc w:val="left"/>
        <w:rPr>
          <w:rFonts w:ascii="Times New Roman" w:hAnsi="Times New Roman" w:cs="Times New Roman"/>
          <w:sz w:val="16"/>
          <w:szCs w:val="16"/>
        </w:rPr>
      </w:pPr>
    </w:p>
    <w:p w14:paraId="478408B0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 w:rsidRPr="00790069">
        <w:rPr>
          <w:rFonts w:ascii="Times New Roman" w:hAnsi="Times New Roman" w:cs="Times New Roman"/>
          <w:b/>
          <w:i/>
          <w:sz w:val="28"/>
          <w:szCs w:val="28"/>
        </w:rPr>
        <w:t>Способ постановки:</w:t>
      </w:r>
    </w:p>
    <w:p w14:paraId="2F4E2513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Подготовительные уп</w:t>
      </w:r>
      <w:r>
        <w:rPr>
          <w:rFonts w:ascii="Times New Roman" w:hAnsi="Times New Roman" w:cs="Times New Roman"/>
          <w:sz w:val="28"/>
          <w:szCs w:val="28"/>
        </w:rPr>
        <w:t xml:space="preserve">ражнения (кроме артикуляционной </w:t>
      </w:r>
      <w:r w:rsidRPr="00426B8C">
        <w:rPr>
          <w:rFonts w:ascii="Times New Roman" w:hAnsi="Times New Roman" w:cs="Times New Roman"/>
          <w:sz w:val="28"/>
          <w:szCs w:val="28"/>
        </w:rPr>
        <w:t>гимнастики):</w:t>
      </w:r>
    </w:p>
    <w:p w14:paraId="63F11B46" w14:textId="77777777" w:rsidR="004C2ACF" w:rsidRDefault="004C2ACF" w:rsidP="004C2ACF">
      <w:pPr>
        <w:pStyle w:val="af4"/>
        <w:numPr>
          <w:ilvl w:val="0"/>
          <w:numId w:val="39"/>
        </w:numPr>
        <w:ind w:left="0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для свистящих: «Улыбка», «Заборчик», «Лопатка», «Желобок»,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69">
        <w:rPr>
          <w:rFonts w:ascii="Times New Roman" w:hAnsi="Times New Roman" w:cs="Times New Roman"/>
          <w:sz w:val="28"/>
          <w:szCs w:val="28"/>
        </w:rPr>
        <w:t>«Футбол», «Фокус»;</w:t>
      </w:r>
    </w:p>
    <w:p w14:paraId="33B0304F" w14:textId="77777777" w:rsidR="004C2ACF" w:rsidRDefault="004C2ACF" w:rsidP="004C2ACF">
      <w:pPr>
        <w:pStyle w:val="af4"/>
        <w:numPr>
          <w:ilvl w:val="0"/>
          <w:numId w:val="39"/>
        </w:numPr>
        <w:ind w:left="0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для шипящих: «Трубочка», «Вкусное варенье», «Чашечка»,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069">
        <w:rPr>
          <w:rFonts w:ascii="Times New Roman" w:hAnsi="Times New Roman" w:cs="Times New Roman"/>
          <w:sz w:val="28"/>
          <w:szCs w:val="28"/>
        </w:rPr>
        <w:t>«Грибок», «Погреем руки»;</w:t>
      </w:r>
    </w:p>
    <w:p w14:paraId="093A256A" w14:textId="77777777" w:rsidR="004C2ACF" w:rsidRPr="00790069" w:rsidRDefault="004C2ACF" w:rsidP="004C2ACF">
      <w:pPr>
        <w:pStyle w:val="af4"/>
        <w:numPr>
          <w:ilvl w:val="0"/>
          <w:numId w:val="39"/>
        </w:numPr>
        <w:ind w:left="0" w:firstLine="360"/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для Р, Р': «Болтушка», «Маляр», «Индюк», «Лошадка», «Грибок»,</w:t>
      </w:r>
    </w:p>
    <w:p w14:paraId="16B9F767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«Барабанщик», «Гармошка», «Пулемет»;</w:t>
      </w:r>
    </w:p>
    <w:p w14:paraId="7754DE1E" w14:textId="77777777" w:rsidR="004C2ACF" w:rsidRDefault="004C2ACF" w:rsidP="004C2ACF">
      <w:pPr>
        <w:pStyle w:val="af4"/>
        <w:numPr>
          <w:ilvl w:val="0"/>
          <w:numId w:val="39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90069">
        <w:rPr>
          <w:rFonts w:ascii="Times New Roman" w:hAnsi="Times New Roman" w:cs="Times New Roman"/>
          <w:sz w:val="28"/>
          <w:szCs w:val="28"/>
        </w:rPr>
        <w:t>для Л: «Улыбка», «Лопатка», «Накажем язык».</w:t>
      </w:r>
    </w:p>
    <w:p w14:paraId="0DDA0B7B" w14:textId="77777777" w:rsidR="004C2ACF" w:rsidRPr="00790069" w:rsidRDefault="004C2ACF" w:rsidP="004C2ACF">
      <w:pPr>
        <w:pStyle w:val="af4"/>
        <w:ind w:left="720"/>
        <w:jc w:val="left"/>
        <w:rPr>
          <w:rFonts w:ascii="Times New Roman" w:hAnsi="Times New Roman" w:cs="Times New Roman"/>
          <w:sz w:val="16"/>
          <w:szCs w:val="16"/>
        </w:rPr>
      </w:pPr>
    </w:p>
    <w:p w14:paraId="00F7146D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90069">
        <w:rPr>
          <w:rFonts w:ascii="Times New Roman" w:hAnsi="Times New Roman" w:cs="Times New Roman"/>
          <w:b/>
          <w:sz w:val="28"/>
          <w:szCs w:val="28"/>
        </w:rPr>
        <w:t>Работа по постановке звуков проводится только индивидуально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21D7498E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5B2D89A7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90069">
        <w:rPr>
          <w:rFonts w:ascii="Times New Roman" w:hAnsi="Times New Roman" w:cs="Times New Roman"/>
          <w:i/>
          <w:sz w:val="28"/>
          <w:szCs w:val="28"/>
        </w:rPr>
        <w:t>2. Автоматизация каждого исправленного звука в слогах:</w:t>
      </w:r>
    </w:p>
    <w:p w14:paraId="7D06B26E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По мере постановки может прово</w:t>
      </w:r>
      <w:r>
        <w:rPr>
          <w:rFonts w:ascii="Times New Roman" w:hAnsi="Times New Roman" w:cs="Times New Roman"/>
          <w:sz w:val="28"/>
          <w:szCs w:val="28"/>
        </w:rPr>
        <w:t xml:space="preserve">диться как индивидуально, так в </w:t>
      </w:r>
      <w:r w:rsidRPr="00426B8C">
        <w:rPr>
          <w:rFonts w:ascii="Times New Roman" w:hAnsi="Times New Roman" w:cs="Times New Roman"/>
          <w:sz w:val="28"/>
          <w:szCs w:val="28"/>
        </w:rPr>
        <w:t>подгруппе:</w:t>
      </w:r>
    </w:p>
    <w:p w14:paraId="04F8178E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а) 3, Ш, Ж, С, 3', Л' ав</w:t>
      </w:r>
      <w:r>
        <w:rPr>
          <w:rFonts w:ascii="Times New Roman" w:hAnsi="Times New Roman" w:cs="Times New Roman"/>
          <w:sz w:val="28"/>
          <w:szCs w:val="28"/>
        </w:rPr>
        <w:t xml:space="preserve">томатизируются вначале в прямых </w:t>
      </w:r>
      <w:r w:rsidRPr="00426B8C">
        <w:rPr>
          <w:rFonts w:ascii="Times New Roman" w:hAnsi="Times New Roman" w:cs="Times New Roman"/>
          <w:sz w:val="28"/>
          <w:szCs w:val="28"/>
        </w:rPr>
        <w:t>слогах, затем в обратных и</w:t>
      </w:r>
      <w:r>
        <w:rPr>
          <w:rFonts w:ascii="Times New Roman" w:hAnsi="Times New Roman" w:cs="Times New Roman"/>
          <w:sz w:val="28"/>
          <w:szCs w:val="28"/>
        </w:rPr>
        <w:t xml:space="preserve"> в последнюю очередь – в слогах </w:t>
      </w:r>
      <w:r w:rsidRPr="00426B8C">
        <w:rPr>
          <w:rFonts w:ascii="Times New Roman" w:hAnsi="Times New Roman" w:cs="Times New Roman"/>
          <w:sz w:val="28"/>
          <w:szCs w:val="28"/>
        </w:rPr>
        <w:t>со стечением согласных;</w:t>
      </w:r>
    </w:p>
    <w:p w14:paraId="3CAC6426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Ц, Ч, Щ, Л – </w:t>
      </w:r>
      <w:r w:rsidRPr="00426B8C">
        <w:rPr>
          <w:rFonts w:ascii="Times New Roman" w:hAnsi="Times New Roman" w:cs="Times New Roman"/>
          <w:sz w:val="28"/>
          <w:szCs w:val="28"/>
        </w:rPr>
        <w:t>наоборот: с</w:t>
      </w:r>
      <w:r>
        <w:rPr>
          <w:rFonts w:ascii="Times New Roman" w:hAnsi="Times New Roman" w:cs="Times New Roman"/>
          <w:sz w:val="28"/>
          <w:szCs w:val="28"/>
        </w:rPr>
        <w:t xml:space="preserve">начала в обратных слогах, затем в прямых и со </w:t>
      </w:r>
      <w:r w:rsidRPr="00426B8C">
        <w:rPr>
          <w:rFonts w:ascii="Times New Roman" w:hAnsi="Times New Roman" w:cs="Times New Roman"/>
          <w:sz w:val="28"/>
          <w:szCs w:val="28"/>
        </w:rPr>
        <w:t>стечением согласных;</w:t>
      </w:r>
    </w:p>
    <w:p w14:paraId="3C8ADD2C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в) Р, Р' можно начинать автома</w:t>
      </w:r>
      <w:r>
        <w:rPr>
          <w:rFonts w:ascii="Times New Roman" w:hAnsi="Times New Roman" w:cs="Times New Roman"/>
          <w:sz w:val="28"/>
          <w:szCs w:val="28"/>
        </w:rPr>
        <w:t xml:space="preserve">тизировать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аналога </w:t>
      </w:r>
      <w:r w:rsidRPr="00426B8C">
        <w:rPr>
          <w:rFonts w:ascii="Times New Roman" w:hAnsi="Times New Roman" w:cs="Times New Roman"/>
          <w:sz w:val="28"/>
          <w:szCs w:val="28"/>
        </w:rPr>
        <w:t>и параллельно вырабатывать вибрацию.</w:t>
      </w:r>
    </w:p>
    <w:p w14:paraId="3653B2E2" w14:textId="77777777" w:rsidR="004C2ACF" w:rsidRPr="00790069" w:rsidRDefault="004C2ACF" w:rsidP="004C2ACF">
      <w:pPr>
        <w:pStyle w:val="af4"/>
        <w:jc w:val="left"/>
        <w:rPr>
          <w:rFonts w:ascii="Times New Roman" w:hAnsi="Times New Roman" w:cs="Times New Roman"/>
          <w:sz w:val="16"/>
          <w:szCs w:val="16"/>
        </w:rPr>
      </w:pPr>
    </w:p>
    <w:p w14:paraId="44025008" w14:textId="77777777" w:rsidR="004C2ACF" w:rsidRPr="00790069" w:rsidRDefault="004C2ACF" w:rsidP="004C2ACF">
      <w:pPr>
        <w:pStyle w:val="af4"/>
        <w:numPr>
          <w:ilvl w:val="0"/>
          <w:numId w:val="41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90069">
        <w:rPr>
          <w:rFonts w:ascii="Times New Roman" w:hAnsi="Times New Roman" w:cs="Times New Roman"/>
          <w:i/>
          <w:sz w:val="28"/>
          <w:szCs w:val="28"/>
        </w:rPr>
        <w:t>Автоматизация каждого исправленного звука в словах.</w:t>
      </w:r>
    </w:p>
    <w:p w14:paraId="27C52B22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Проводится по следам автоматизации в слогах, в той же последовательности.</w:t>
      </w:r>
    </w:p>
    <w:p w14:paraId="5214843A" w14:textId="77777777" w:rsidR="004C2ACF" w:rsidRPr="00426B8C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lastRenderedPageBreak/>
        <w:t>По мере овладения произношением каждого слога он немедленно вводится и</w:t>
      </w:r>
    </w:p>
    <w:p w14:paraId="78218CD8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закрепляется в словах с данным с</w:t>
      </w:r>
      <w:r>
        <w:rPr>
          <w:rFonts w:ascii="Times New Roman" w:hAnsi="Times New Roman" w:cs="Times New Roman"/>
          <w:sz w:val="28"/>
          <w:szCs w:val="28"/>
        </w:rPr>
        <w:t>логом. Для проведения работы по</w:t>
      </w:r>
    </w:p>
    <w:p w14:paraId="3A252A43" w14:textId="77777777" w:rsidR="004C2ACF" w:rsidRPr="00426B8C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автоматизации звуков в словах дети со сходными дефектами объединяются в</w:t>
      </w:r>
    </w:p>
    <w:p w14:paraId="3ED3267B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подгруппы. Вся дальнейшая коррекционная работа проводится в подгруппах.</w:t>
      </w:r>
    </w:p>
    <w:p w14:paraId="457803DE" w14:textId="77777777" w:rsidR="004C2ACF" w:rsidRPr="00790069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2839248E" w14:textId="77777777" w:rsidR="004C2ACF" w:rsidRPr="00790069" w:rsidRDefault="004C2ACF" w:rsidP="004C2ACF">
      <w:pPr>
        <w:pStyle w:val="af4"/>
        <w:numPr>
          <w:ilvl w:val="0"/>
          <w:numId w:val="41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790069">
        <w:rPr>
          <w:rFonts w:ascii="Times New Roman" w:hAnsi="Times New Roman" w:cs="Times New Roman"/>
          <w:i/>
          <w:sz w:val="28"/>
          <w:szCs w:val="28"/>
        </w:rPr>
        <w:t>Автоматизация звуков в предложениях.</w:t>
      </w:r>
    </w:p>
    <w:p w14:paraId="333C2B50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Каждое отработанное в произношении слово немедленно включается в</w:t>
      </w:r>
    </w:p>
    <w:p w14:paraId="265659BB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отдельные предложения, затем в небольшие рассказы, подбираются потешки,</w:t>
      </w:r>
    </w:p>
    <w:p w14:paraId="59BD2137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чистоговорки, стихотворения с данным словом.</w:t>
      </w:r>
    </w:p>
    <w:p w14:paraId="47B0235B" w14:textId="77777777" w:rsidR="004C2ACF" w:rsidRPr="001320B1" w:rsidRDefault="004C2ACF" w:rsidP="004C2ACF">
      <w:pPr>
        <w:pStyle w:val="af4"/>
        <w:numPr>
          <w:ilvl w:val="0"/>
          <w:numId w:val="41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1320B1">
        <w:rPr>
          <w:rFonts w:ascii="Times New Roman" w:hAnsi="Times New Roman" w:cs="Times New Roman"/>
          <w:i/>
          <w:sz w:val="28"/>
          <w:szCs w:val="28"/>
        </w:rPr>
        <w:t>Дифференциация звуков:</w:t>
      </w:r>
    </w:p>
    <w:p w14:paraId="4B4934DF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С – З, СЬ – Ц, С – Ш;</w:t>
      </w:r>
    </w:p>
    <w:p w14:paraId="527E2E8B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Ж – З, Ж – Ш;</w:t>
      </w:r>
    </w:p>
    <w:p w14:paraId="4DCC7B0A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Ч – ТЬ, Ч – СЬ, Ч – Щ;</w:t>
      </w:r>
    </w:p>
    <w:p w14:paraId="389901BB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Щ – С, Щ – ТЬ, Щ – Ч, Щ – Ш;</w:t>
      </w:r>
    </w:p>
    <w:p w14:paraId="60E42744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Р – Л, Р – РЬ, РЬ – ЛЬ, РЬ – Й, ЛЬ – 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C34EB8" w14:textId="77777777" w:rsidR="004C2ACF" w:rsidRPr="001320B1" w:rsidRDefault="004C2ACF" w:rsidP="004C2ACF">
      <w:pPr>
        <w:pStyle w:val="af4"/>
        <w:jc w:val="left"/>
        <w:rPr>
          <w:rFonts w:ascii="Times New Roman" w:hAnsi="Times New Roman" w:cs="Times New Roman"/>
          <w:sz w:val="16"/>
          <w:szCs w:val="16"/>
        </w:rPr>
      </w:pPr>
    </w:p>
    <w:p w14:paraId="7EAFBBB6" w14:textId="77777777" w:rsidR="004C2ACF" w:rsidRPr="001320B1" w:rsidRDefault="004C2ACF" w:rsidP="004C2ACF">
      <w:pPr>
        <w:pStyle w:val="af4"/>
        <w:numPr>
          <w:ilvl w:val="0"/>
          <w:numId w:val="41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1320B1">
        <w:rPr>
          <w:rFonts w:ascii="Times New Roman" w:hAnsi="Times New Roman" w:cs="Times New Roman"/>
          <w:i/>
          <w:sz w:val="28"/>
          <w:szCs w:val="28"/>
        </w:rPr>
        <w:t>Автоматизация в спонтанной речи.</w:t>
      </w:r>
    </w:p>
    <w:p w14:paraId="36C13146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(в диалогической речи, в играх, р</w:t>
      </w:r>
      <w:r>
        <w:rPr>
          <w:rFonts w:ascii="Times New Roman" w:hAnsi="Times New Roman" w:cs="Times New Roman"/>
          <w:sz w:val="28"/>
          <w:szCs w:val="28"/>
        </w:rPr>
        <w:t xml:space="preserve">азвлечениях, режимных моментах, </w:t>
      </w:r>
      <w:r w:rsidRPr="00426B8C">
        <w:rPr>
          <w:rFonts w:ascii="Times New Roman" w:hAnsi="Times New Roman" w:cs="Times New Roman"/>
          <w:sz w:val="28"/>
          <w:szCs w:val="28"/>
        </w:rPr>
        <w:t>экскурсиях, труде и т. д.).</w:t>
      </w:r>
    </w:p>
    <w:p w14:paraId="2C8C2385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Методы коррекционной логопедической работы:</w:t>
      </w:r>
    </w:p>
    <w:p w14:paraId="173B7E09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1. Наглядные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5ED524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непосредственное наблюдение и его разновидности;</w:t>
      </w:r>
    </w:p>
    <w:p w14:paraId="3123B6EC" w14:textId="77777777" w:rsidR="004C2ACF" w:rsidRPr="001320B1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опосредованное наблюдение (изобразительная наглядность: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0B1">
        <w:rPr>
          <w:rFonts w:ascii="Times New Roman" w:hAnsi="Times New Roman" w:cs="Times New Roman"/>
          <w:sz w:val="28"/>
          <w:szCs w:val="28"/>
        </w:rPr>
        <w:t>рассматривание игрушек и картин, рассказывание по игрушкам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0B1">
        <w:rPr>
          <w:rFonts w:ascii="Times New Roman" w:hAnsi="Times New Roman" w:cs="Times New Roman"/>
          <w:sz w:val="28"/>
          <w:szCs w:val="28"/>
        </w:rPr>
        <w:t>и картинам)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2D4457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2. Словесные</w:t>
      </w:r>
    </w:p>
    <w:p w14:paraId="5DA397D1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чтение и рассказывание художественных произведений;</w:t>
      </w:r>
    </w:p>
    <w:p w14:paraId="68042170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заучивание наизусть стихов, небольших рассказов, скороговорок,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20B1">
        <w:rPr>
          <w:rFonts w:ascii="Times New Roman" w:hAnsi="Times New Roman" w:cs="Times New Roman"/>
          <w:sz w:val="28"/>
          <w:szCs w:val="28"/>
        </w:rPr>
        <w:t>чистоговорок и др.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183B0D7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пересказ;</w:t>
      </w:r>
    </w:p>
    <w:p w14:paraId="3423D1D7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обобщающая беседа;</w:t>
      </w:r>
    </w:p>
    <w:p w14:paraId="5D36059D" w14:textId="77777777" w:rsidR="004C2ACF" w:rsidRPr="001320B1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рассказывание без опоры на наглядный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823B93" w14:textId="77777777" w:rsidR="004C2ACF" w:rsidRPr="00426B8C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3. Практические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346F57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sz w:val="28"/>
          <w:szCs w:val="28"/>
        </w:rPr>
      </w:pPr>
      <w:r w:rsidRPr="00426B8C">
        <w:rPr>
          <w:rFonts w:ascii="Times New Roman" w:hAnsi="Times New Roman" w:cs="Times New Roman"/>
          <w:sz w:val="28"/>
          <w:szCs w:val="28"/>
        </w:rPr>
        <w:t>дидактические игры и упражнения;</w:t>
      </w:r>
    </w:p>
    <w:p w14:paraId="15A016AE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игры-драматизации и инсценировки;</w:t>
      </w:r>
    </w:p>
    <w:p w14:paraId="3992BBEC" w14:textId="77777777" w:rsidR="004C2ACF" w:rsidRDefault="004C2ACF" w:rsidP="004C2ACF">
      <w:pPr>
        <w:pStyle w:val="af4"/>
        <w:numPr>
          <w:ilvl w:val="0"/>
          <w:numId w:val="42"/>
        </w:numPr>
        <w:tabs>
          <w:tab w:val="left" w:pos="284"/>
        </w:tabs>
        <w:ind w:hanging="720"/>
        <w:jc w:val="left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 xml:space="preserve">хороводные игры и элементы </w:t>
      </w:r>
      <w:proofErr w:type="spellStart"/>
      <w:r w:rsidRPr="001320B1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4014BD" w14:textId="77777777" w:rsidR="004C2ACF" w:rsidRPr="001320B1" w:rsidRDefault="004C2ACF" w:rsidP="004C2ACF">
      <w:pPr>
        <w:pStyle w:val="af4"/>
        <w:tabs>
          <w:tab w:val="left" w:pos="284"/>
        </w:tabs>
        <w:ind w:left="720"/>
        <w:jc w:val="left"/>
        <w:rPr>
          <w:rFonts w:ascii="Times New Roman" w:hAnsi="Times New Roman" w:cs="Times New Roman"/>
          <w:sz w:val="16"/>
          <w:szCs w:val="16"/>
        </w:rPr>
      </w:pPr>
    </w:p>
    <w:p w14:paraId="2E6885DB" w14:textId="77777777" w:rsidR="004C2ACF" w:rsidRPr="001320B1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Средствами коррекции и развития речи детей с ОНР являются:</w:t>
      </w:r>
    </w:p>
    <w:p w14:paraId="7AE3EB50" w14:textId="77777777" w:rsidR="004C2ACF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общение детей со взрослыми (родителями, воспитателями, логопедом, музыкальным руководителем, инструктором по физической культуре и др.);</w:t>
      </w:r>
    </w:p>
    <w:p w14:paraId="14C74437" w14:textId="77777777" w:rsidR="004C2ACF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культурная языковая среда (дома и в детском саду);</w:t>
      </w:r>
    </w:p>
    <w:p w14:paraId="3B90B80A" w14:textId="77777777" w:rsidR="004C2ACF" w:rsidRPr="001320B1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обучение родной речи на занятиях (занятия по формированию фонетико-</w:t>
      </w:r>
    </w:p>
    <w:p w14:paraId="39F12B1B" w14:textId="77777777" w:rsidR="004C2ACF" w:rsidRPr="001320B1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фонематической стороны речи, занятия по развитию ЛГСР и связной речи,</w:t>
      </w:r>
    </w:p>
    <w:p w14:paraId="740F6B9E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чтение художественной литературы);</w:t>
      </w:r>
    </w:p>
    <w:p w14:paraId="0EA0912D" w14:textId="77777777" w:rsidR="004C2ACF" w:rsidRPr="001320B1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художественная литература, читаемая помимо занятий (дома и в детском</w:t>
      </w:r>
    </w:p>
    <w:p w14:paraId="40EE19BB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саду);</w:t>
      </w:r>
    </w:p>
    <w:p w14:paraId="095DDF1F" w14:textId="77777777" w:rsidR="004C2ACF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lastRenderedPageBreak/>
        <w:t>изобразительное искусство, музыка, театр;</w:t>
      </w:r>
    </w:p>
    <w:p w14:paraId="714566F9" w14:textId="77777777" w:rsidR="004C2ACF" w:rsidRPr="001320B1" w:rsidRDefault="004C2ACF" w:rsidP="004C2ACF">
      <w:pPr>
        <w:pStyle w:val="af4"/>
        <w:numPr>
          <w:ilvl w:val="0"/>
          <w:numId w:val="43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1320B1">
        <w:rPr>
          <w:rFonts w:ascii="Times New Roman" w:hAnsi="Times New Roman" w:cs="Times New Roman"/>
          <w:sz w:val="28"/>
          <w:szCs w:val="28"/>
        </w:rPr>
        <w:t>занятия по другим разделам образовательной программы ДОУ.</w:t>
      </w:r>
    </w:p>
    <w:p w14:paraId="0E8C5FF0" w14:textId="77777777" w:rsidR="004C2ACF" w:rsidRPr="001320B1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3A4928DE" w14:textId="77777777" w:rsidR="004C2ACF" w:rsidRPr="00A25497" w:rsidRDefault="004C2ACF" w:rsidP="004C2ACF">
      <w:pPr>
        <w:pStyle w:val="af4"/>
        <w:numPr>
          <w:ilvl w:val="0"/>
          <w:numId w:val="38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25497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14:paraId="23B1ACB5" w14:textId="77777777" w:rsidR="004C2ACF" w:rsidRDefault="004C2ACF" w:rsidP="004C2ACF">
      <w:pPr>
        <w:spacing w:before="100" w:beforeAutospacing="1" w:after="278"/>
        <w:rPr>
          <w:rFonts w:eastAsia="Times New Roman"/>
          <w:b/>
          <w:bCs/>
          <w:color w:val="000000"/>
          <w:sz w:val="28"/>
          <w:szCs w:val="28"/>
        </w:rPr>
      </w:pPr>
      <w:r w:rsidRPr="002242AD">
        <w:rPr>
          <w:rFonts w:eastAsia="Times New Roman"/>
          <w:b/>
          <w:bCs/>
          <w:color w:val="000000"/>
          <w:sz w:val="28"/>
          <w:szCs w:val="28"/>
        </w:rPr>
        <w:t xml:space="preserve">1. </w:t>
      </w:r>
      <w:r>
        <w:rPr>
          <w:rFonts w:eastAsia="Times New Roman"/>
          <w:b/>
          <w:bCs/>
          <w:color w:val="000000"/>
          <w:sz w:val="28"/>
          <w:szCs w:val="28"/>
        </w:rPr>
        <w:t>Система коррекционной и образовательной деятельности</w:t>
      </w:r>
    </w:p>
    <w:p w14:paraId="723B7058" w14:textId="6B8C1001" w:rsidR="004C2ACF" w:rsidRPr="002242AD" w:rsidRDefault="004C2ACF" w:rsidP="004C2ACF">
      <w:pPr>
        <w:spacing w:before="100" w:beforeAutospacing="1" w:after="278"/>
        <w:rPr>
          <w:rFonts w:eastAsia="Times New Roman"/>
        </w:rPr>
      </w:pPr>
      <w:r w:rsidRPr="002242AD">
        <w:rPr>
          <w:rFonts w:eastAsia="Times New Roman"/>
          <w:color w:val="000000"/>
          <w:sz w:val="28"/>
          <w:szCs w:val="28"/>
        </w:rPr>
        <w:t xml:space="preserve">Учебный год в группе </w:t>
      </w:r>
      <w:r w:rsidR="009061C4">
        <w:rPr>
          <w:rFonts w:eastAsia="Times New Roman"/>
          <w:color w:val="000000"/>
          <w:sz w:val="28"/>
          <w:szCs w:val="28"/>
        </w:rPr>
        <w:t>компенсирующей</w:t>
      </w:r>
      <w:r w:rsidRPr="002242AD">
        <w:rPr>
          <w:rFonts w:eastAsia="Times New Roman"/>
          <w:color w:val="000000"/>
          <w:sz w:val="28"/>
          <w:szCs w:val="28"/>
        </w:rPr>
        <w:t xml:space="preserve"> направленности для детей с тяжелыми нарушениями речи (общим недоразвитием речи) начинается первого сентября, длится десять месяцев (до первого июля) и условно делится на три периода:</w:t>
      </w:r>
    </w:p>
    <w:p w14:paraId="6D51E2F1" w14:textId="77777777" w:rsidR="004C2ACF" w:rsidRPr="002242AD" w:rsidRDefault="004C2ACF" w:rsidP="004C2ACF">
      <w:pPr>
        <w:spacing w:before="100" w:beforeAutospacing="1" w:after="278"/>
        <w:ind w:firstLine="709"/>
        <w:rPr>
          <w:rFonts w:eastAsia="Times New Roman"/>
        </w:rPr>
      </w:pPr>
      <w:r w:rsidRPr="002242AD">
        <w:rPr>
          <w:rFonts w:eastAsia="Times New Roman"/>
          <w:color w:val="000000"/>
          <w:sz w:val="28"/>
          <w:szCs w:val="28"/>
        </w:rPr>
        <w:t>I период — сентябрь, октябрь, ноябрь;</w:t>
      </w:r>
    </w:p>
    <w:p w14:paraId="797C24DE" w14:textId="77777777" w:rsidR="004C2ACF" w:rsidRPr="002242AD" w:rsidRDefault="004C2ACF" w:rsidP="004C2ACF">
      <w:pPr>
        <w:spacing w:before="100" w:beforeAutospacing="1" w:after="278"/>
        <w:ind w:firstLine="709"/>
        <w:rPr>
          <w:rFonts w:eastAsia="Times New Roman"/>
        </w:rPr>
      </w:pPr>
      <w:r w:rsidRPr="002242AD">
        <w:rPr>
          <w:rFonts w:eastAsia="Times New Roman"/>
          <w:color w:val="000000"/>
          <w:sz w:val="28"/>
          <w:szCs w:val="28"/>
        </w:rPr>
        <w:t>II период — декабрь, январь, февраль;</w:t>
      </w:r>
    </w:p>
    <w:p w14:paraId="2A9F5974" w14:textId="77777777" w:rsidR="004C2ACF" w:rsidRPr="002242AD" w:rsidRDefault="004C2ACF" w:rsidP="004C2ACF">
      <w:pPr>
        <w:spacing w:before="100" w:beforeAutospacing="1" w:after="278"/>
        <w:ind w:firstLine="709"/>
        <w:rPr>
          <w:rFonts w:eastAsia="Times New Roman"/>
        </w:rPr>
      </w:pPr>
      <w:r w:rsidRPr="002242AD">
        <w:rPr>
          <w:rFonts w:eastAsia="Times New Roman"/>
          <w:color w:val="000000"/>
          <w:sz w:val="28"/>
          <w:szCs w:val="28"/>
        </w:rPr>
        <w:t>III период — март, апрель, май, июнь.</w:t>
      </w:r>
    </w:p>
    <w:p w14:paraId="3E3773E8" w14:textId="77777777" w:rsidR="004C2ACF" w:rsidRPr="002242AD" w:rsidRDefault="004C2ACF" w:rsidP="004C2ACF">
      <w:pPr>
        <w:spacing w:before="100" w:beforeAutospacing="1" w:after="278"/>
        <w:ind w:firstLine="709"/>
        <w:jc w:val="both"/>
        <w:rPr>
          <w:rFonts w:eastAsia="Times New Roman"/>
        </w:rPr>
      </w:pPr>
      <w:r w:rsidRPr="002242AD">
        <w:rPr>
          <w:rFonts w:eastAsia="Times New Roman"/>
          <w:b/>
          <w:bCs/>
          <w:color w:val="000000"/>
          <w:sz w:val="28"/>
          <w:szCs w:val="28"/>
        </w:rPr>
        <w:t>Сентябрь отводится</w:t>
      </w:r>
      <w:r w:rsidRPr="002242AD">
        <w:rPr>
          <w:rFonts w:eastAsia="Times New Roman"/>
          <w:color w:val="000000"/>
          <w:sz w:val="28"/>
          <w:szCs w:val="28"/>
        </w:rPr>
        <w:t xml:space="preserve"> всеми специалистами для углубленной педагогической диагностики индивидуального развития детей, сбора анамнеза, индивидуальной работы с детьми, совместной деятельности с детьми в режимные моменты, составления и обсуждения всеми специалистами группы рабочих программ, корректировки адаптированной образовательной программы.</w:t>
      </w:r>
    </w:p>
    <w:p w14:paraId="70667108" w14:textId="77777777" w:rsidR="004C2ACF" w:rsidRPr="002242AD" w:rsidRDefault="004C2ACF" w:rsidP="004C2ACF">
      <w:pPr>
        <w:spacing w:before="100" w:beforeAutospacing="1" w:after="278"/>
        <w:ind w:firstLine="709"/>
        <w:jc w:val="both"/>
        <w:rPr>
          <w:rFonts w:eastAsia="Times New Roman"/>
        </w:rPr>
      </w:pPr>
      <w:r w:rsidRPr="002242AD">
        <w:rPr>
          <w:rFonts w:eastAsia="Times New Roman"/>
          <w:color w:val="000000"/>
          <w:sz w:val="28"/>
          <w:szCs w:val="28"/>
        </w:rPr>
        <w:t xml:space="preserve">В конце сентября специалисты, работающие в группе, на медико-педагогическом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программы. </w:t>
      </w:r>
    </w:p>
    <w:p w14:paraId="250B335F" w14:textId="77777777" w:rsidR="004C2ACF" w:rsidRPr="002242AD" w:rsidRDefault="004C2ACF" w:rsidP="004C2ACF">
      <w:pPr>
        <w:spacing w:before="100" w:beforeAutospacing="1" w:after="278"/>
        <w:ind w:firstLine="709"/>
        <w:jc w:val="both"/>
        <w:rPr>
          <w:rFonts w:eastAsia="Times New Roman"/>
        </w:rPr>
      </w:pPr>
      <w:r w:rsidRPr="002242AD">
        <w:rPr>
          <w:rFonts w:eastAsia="Times New Roman"/>
          <w:b/>
          <w:bCs/>
          <w:color w:val="000000"/>
          <w:sz w:val="28"/>
          <w:szCs w:val="28"/>
        </w:rPr>
        <w:t xml:space="preserve">С первого октября </w:t>
      </w:r>
      <w:r w:rsidRPr="002242AD">
        <w:rPr>
          <w:rFonts w:eastAsia="Times New Roman"/>
          <w:color w:val="000000"/>
          <w:sz w:val="28"/>
          <w:szCs w:val="28"/>
        </w:rPr>
        <w:t xml:space="preserve">начинается организованная образовательная деятельность с детьми во всех возрастных группах. </w:t>
      </w:r>
    </w:p>
    <w:p w14:paraId="39BE99E8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2242AD">
        <w:rPr>
          <w:rFonts w:eastAsia="Times New Roman"/>
          <w:color w:val="000000"/>
          <w:sz w:val="28"/>
          <w:szCs w:val="28"/>
        </w:rPr>
        <w:t xml:space="preserve">Реализация содержания образовательной области «Речевое развитие» осуществляется через регламентируемые (НОД) и </w:t>
      </w:r>
      <w:proofErr w:type="spellStart"/>
      <w:r w:rsidRPr="002242AD">
        <w:rPr>
          <w:rFonts w:eastAsia="Times New Roman"/>
          <w:color w:val="000000"/>
          <w:sz w:val="28"/>
          <w:szCs w:val="28"/>
        </w:rPr>
        <w:t>нерегламентируемые</w:t>
      </w:r>
      <w:proofErr w:type="spellEnd"/>
      <w:r w:rsidRPr="002242AD">
        <w:rPr>
          <w:rFonts w:eastAsia="Times New Roman"/>
          <w:color w:val="000000"/>
          <w:sz w:val="28"/>
          <w:szCs w:val="28"/>
        </w:rPr>
        <w:t xml:space="preserve"> виды деятельности (режимные моменты, игры, труд, самостоятельная деятельность детей). </w:t>
      </w:r>
    </w:p>
    <w:p w14:paraId="60231D51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E288391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334C3508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0D9B4834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92DB3A2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0950FEEF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0350C954" w14:textId="77777777" w:rsidR="004C2ACF" w:rsidRDefault="004C2ACF" w:rsidP="004C2ACF">
      <w:pPr>
        <w:spacing w:before="100" w:beforeAutospacing="1" w:after="278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D485F53" w14:textId="77777777" w:rsidR="004C2ACF" w:rsidRPr="002242AD" w:rsidRDefault="004C2ACF" w:rsidP="004C2ACF">
      <w:pPr>
        <w:spacing w:before="100" w:beforeAutospacing="1" w:after="278"/>
        <w:ind w:firstLine="709"/>
        <w:jc w:val="both"/>
        <w:rPr>
          <w:rFonts w:eastAsia="Times New Roman"/>
        </w:rPr>
      </w:pPr>
    </w:p>
    <w:p w14:paraId="6C7DDBC1" w14:textId="77777777" w:rsidR="004C2ACF" w:rsidRPr="002242AD" w:rsidRDefault="004C2ACF" w:rsidP="004C2ACF">
      <w:pPr>
        <w:spacing w:before="100" w:beforeAutospacing="1" w:after="278"/>
        <w:ind w:firstLine="709"/>
        <w:jc w:val="both"/>
        <w:rPr>
          <w:rFonts w:eastAsia="Times New Roman"/>
        </w:rPr>
      </w:pPr>
      <w:r w:rsidRPr="002242AD">
        <w:rPr>
          <w:rFonts w:eastAsia="Times New Roman"/>
          <w:b/>
          <w:bCs/>
          <w:color w:val="000000"/>
          <w:sz w:val="28"/>
          <w:szCs w:val="28"/>
        </w:rPr>
        <w:t>На работу с одной подгруппой дет</w:t>
      </w:r>
      <w:r>
        <w:rPr>
          <w:rFonts w:eastAsia="Times New Roman"/>
          <w:b/>
          <w:bCs/>
          <w:color w:val="000000"/>
          <w:sz w:val="28"/>
          <w:szCs w:val="28"/>
        </w:rPr>
        <w:t>ей в старшей группе отводится – 25</w:t>
      </w:r>
      <w:r w:rsidRPr="002242AD">
        <w:rPr>
          <w:rFonts w:eastAsia="Times New Roman"/>
          <w:b/>
          <w:bCs/>
          <w:color w:val="000000"/>
          <w:sz w:val="28"/>
          <w:szCs w:val="28"/>
        </w:rPr>
        <w:t xml:space="preserve"> мину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т, в подготовительной к школе – </w:t>
      </w:r>
      <w:r w:rsidRPr="002242AD">
        <w:rPr>
          <w:rFonts w:eastAsia="Times New Roman"/>
          <w:b/>
          <w:bCs/>
          <w:color w:val="000000"/>
          <w:sz w:val="28"/>
          <w:szCs w:val="28"/>
        </w:rPr>
        <w:t>30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минут</w:t>
      </w:r>
      <w:r w:rsidRPr="002242AD">
        <w:rPr>
          <w:rFonts w:eastAsia="Times New Roman"/>
          <w:b/>
          <w:bCs/>
          <w:color w:val="000000"/>
          <w:sz w:val="28"/>
          <w:szCs w:val="28"/>
        </w:rPr>
        <w:t xml:space="preserve">. </w:t>
      </w:r>
    </w:p>
    <w:p w14:paraId="33645B79" w14:textId="77777777" w:rsidR="004C2ACF" w:rsidRPr="00895E83" w:rsidRDefault="004C2ACF" w:rsidP="004C2ACF">
      <w:pPr>
        <w:pStyle w:val="af4"/>
        <w:rPr>
          <w:rFonts w:ascii="Times New Roman" w:hAnsi="Times New Roman" w:cs="Times New Roman"/>
          <w:b/>
          <w:bCs/>
          <w:sz w:val="28"/>
          <w:szCs w:val="28"/>
        </w:rPr>
      </w:pPr>
      <w:r w:rsidRPr="00895E83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</w:p>
    <w:p w14:paraId="2C15FB36" w14:textId="460C1E28" w:rsidR="004C2ACF" w:rsidRDefault="00397E54" w:rsidP="004C2ACF">
      <w:pPr>
        <w:pStyle w:val="af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учителя-логопеда на 202</w:t>
      </w:r>
      <w:r w:rsidR="009061C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061C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C2ACF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0"/>
        <w:gridCol w:w="4645"/>
      </w:tblGrid>
      <w:tr w:rsidR="004C2ACF" w:rsidRPr="006F27B3" w14:paraId="332DA769" w14:textId="77777777" w:rsidTr="009B3873">
        <w:trPr>
          <w:trHeight w:val="567"/>
        </w:trPr>
        <w:tc>
          <w:tcPr>
            <w:tcW w:w="4831" w:type="dxa"/>
            <w:vAlign w:val="center"/>
          </w:tcPr>
          <w:p w14:paraId="625320AE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Дни недели</w:t>
            </w:r>
          </w:p>
        </w:tc>
        <w:tc>
          <w:tcPr>
            <w:tcW w:w="4810" w:type="dxa"/>
            <w:vAlign w:val="center"/>
          </w:tcPr>
          <w:p w14:paraId="2A1999CA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 работы</w:t>
            </w:r>
          </w:p>
        </w:tc>
      </w:tr>
      <w:tr w:rsidR="004C2ACF" w:rsidRPr="006F27B3" w14:paraId="0DDFB632" w14:textId="77777777" w:rsidTr="009B3873">
        <w:trPr>
          <w:trHeight w:val="454"/>
        </w:trPr>
        <w:tc>
          <w:tcPr>
            <w:tcW w:w="4831" w:type="dxa"/>
            <w:vAlign w:val="center"/>
          </w:tcPr>
          <w:p w14:paraId="797C367E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Понедельник </w:t>
            </w:r>
          </w:p>
        </w:tc>
        <w:tc>
          <w:tcPr>
            <w:tcW w:w="4810" w:type="dxa"/>
            <w:vAlign w:val="center"/>
          </w:tcPr>
          <w:p w14:paraId="2D436753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</w:tc>
      </w:tr>
      <w:tr w:rsidR="004C2ACF" w:rsidRPr="006F27B3" w14:paraId="2B1137CF" w14:textId="77777777" w:rsidTr="009B3873">
        <w:trPr>
          <w:trHeight w:val="454"/>
        </w:trPr>
        <w:tc>
          <w:tcPr>
            <w:tcW w:w="4831" w:type="dxa"/>
            <w:vAlign w:val="center"/>
          </w:tcPr>
          <w:p w14:paraId="5A5D43E0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Вторник </w:t>
            </w:r>
          </w:p>
        </w:tc>
        <w:tc>
          <w:tcPr>
            <w:tcW w:w="4810" w:type="dxa"/>
          </w:tcPr>
          <w:p w14:paraId="4701CC8E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</w:tc>
      </w:tr>
      <w:tr w:rsidR="004C2ACF" w:rsidRPr="006F27B3" w14:paraId="6AFC1785" w14:textId="77777777" w:rsidTr="009B3873">
        <w:trPr>
          <w:trHeight w:val="454"/>
        </w:trPr>
        <w:tc>
          <w:tcPr>
            <w:tcW w:w="4831" w:type="dxa"/>
            <w:vAlign w:val="center"/>
          </w:tcPr>
          <w:p w14:paraId="4E96B9F8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Среда </w:t>
            </w:r>
          </w:p>
        </w:tc>
        <w:tc>
          <w:tcPr>
            <w:tcW w:w="4810" w:type="dxa"/>
          </w:tcPr>
          <w:p w14:paraId="07693AA9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</w:tc>
      </w:tr>
      <w:tr w:rsidR="004C2ACF" w:rsidRPr="006F27B3" w14:paraId="18F74C4F" w14:textId="77777777" w:rsidTr="009B3873">
        <w:trPr>
          <w:trHeight w:val="454"/>
        </w:trPr>
        <w:tc>
          <w:tcPr>
            <w:tcW w:w="4831" w:type="dxa"/>
            <w:vAlign w:val="center"/>
          </w:tcPr>
          <w:p w14:paraId="641F3702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Четверг </w:t>
            </w:r>
          </w:p>
        </w:tc>
        <w:tc>
          <w:tcPr>
            <w:tcW w:w="4810" w:type="dxa"/>
          </w:tcPr>
          <w:p w14:paraId="1C8E44EF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.00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C2ACF" w:rsidRPr="006F27B3" w14:paraId="6B0C233E" w14:textId="77777777" w:rsidTr="009B3873">
        <w:trPr>
          <w:trHeight w:val="454"/>
        </w:trPr>
        <w:tc>
          <w:tcPr>
            <w:tcW w:w="4831" w:type="dxa"/>
            <w:vAlign w:val="center"/>
          </w:tcPr>
          <w:p w14:paraId="6237311D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Пятница </w:t>
            </w:r>
          </w:p>
        </w:tc>
        <w:tc>
          <w:tcPr>
            <w:tcW w:w="4810" w:type="dxa"/>
          </w:tcPr>
          <w:p w14:paraId="7A640B22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sz w:val="28"/>
                <w:szCs w:val="28"/>
              </w:rPr>
              <w:t>с 8.00 до 12.00</w:t>
            </w:r>
          </w:p>
        </w:tc>
      </w:tr>
      <w:tr w:rsidR="004C2ACF" w:rsidRPr="006F27B3" w14:paraId="62A4CAC4" w14:textId="77777777" w:rsidTr="009B3873">
        <w:trPr>
          <w:trHeight w:val="567"/>
        </w:trPr>
        <w:tc>
          <w:tcPr>
            <w:tcW w:w="4831" w:type="dxa"/>
            <w:vAlign w:val="center"/>
          </w:tcPr>
          <w:p w14:paraId="4BB0E028" w14:textId="77777777" w:rsidR="004C2ACF" w:rsidRPr="006F27B3" w:rsidRDefault="004C2ACF" w:rsidP="009B3873">
            <w:pPr>
              <w:pStyle w:val="af4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часов в неделю:</w:t>
            </w:r>
          </w:p>
        </w:tc>
        <w:tc>
          <w:tcPr>
            <w:tcW w:w="4810" w:type="dxa"/>
            <w:vAlign w:val="center"/>
          </w:tcPr>
          <w:p w14:paraId="5B944841" w14:textId="77777777" w:rsidR="004C2ACF" w:rsidRPr="006F27B3" w:rsidRDefault="004C2ACF" w:rsidP="009B3873">
            <w:pPr>
              <w:pStyle w:val="af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27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 часов</w:t>
            </w:r>
          </w:p>
        </w:tc>
      </w:tr>
    </w:tbl>
    <w:p w14:paraId="6703A348" w14:textId="77777777" w:rsidR="004C2ACF" w:rsidRPr="00895E83" w:rsidRDefault="004C2ACF" w:rsidP="004C2ACF">
      <w:pPr>
        <w:pStyle w:val="af4"/>
        <w:rPr>
          <w:rFonts w:ascii="Times New Roman" w:hAnsi="Times New Roman" w:cs="Times New Roman"/>
          <w:b/>
          <w:bCs/>
          <w:sz w:val="28"/>
          <w:szCs w:val="28"/>
        </w:rPr>
      </w:pPr>
    </w:p>
    <w:p w14:paraId="119BF872" w14:textId="77777777" w:rsidR="004C2ACF" w:rsidRDefault="004C2ACF" w:rsidP="004C2ACF">
      <w:pPr>
        <w:pStyle w:val="af4"/>
        <w:jc w:val="left"/>
        <w:rPr>
          <w:rFonts w:ascii="Times New Roman" w:hAnsi="Times New Roman" w:cs="Times New Roman"/>
          <w:sz w:val="28"/>
          <w:szCs w:val="28"/>
        </w:rPr>
      </w:pPr>
    </w:p>
    <w:p w14:paraId="2796E77C" w14:textId="77777777" w:rsidR="004C2ACF" w:rsidRDefault="004C2ACF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3B511E" w14:textId="77777777" w:rsidR="004C2ACF" w:rsidRDefault="004C2ACF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3DA44" w14:textId="77777777" w:rsidR="004C2ACF" w:rsidRDefault="004C2ACF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951E6" w14:textId="77777777" w:rsidR="004C2ACF" w:rsidRDefault="004C2ACF" w:rsidP="004C2ACF">
      <w:pPr>
        <w:pStyle w:val="af4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C7AD4F" w14:textId="77777777" w:rsidR="004C2ACF" w:rsidRPr="00B27DD0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735097D9" w14:textId="77777777" w:rsidR="004C2ACF" w:rsidRPr="00B27DD0" w:rsidRDefault="004C2ACF" w:rsidP="004C2ACF">
      <w:pPr>
        <w:ind w:left="1292" w:right="80"/>
        <w:jc w:val="both"/>
        <w:rPr>
          <w:b/>
          <w:sz w:val="28"/>
          <w:szCs w:val="28"/>
        </w:rPr>
      </w:pPr>
    </w:p>
    <w:p w14:paraId="75DE4C1A" w14:textId="77777777" w:rsidR="004C2ACF" w:rsidRPr="00B27DD0" w:rsidRDefault="004C2ACF" w:rsidP="004C2ACF">
      <w:pPr>
        <w:ind w:left="1292" w:right="80"/>
        <w:jc w:val="both"/>
        <w:rPr>
          <w:b/>
          <w:sz w:val="28"/>
          <w:szCs w:val="28"/>
        </w:rPr>
      </w:pPr>
      <w:r w:rsidRPr="00B27DD0">
        <w:rPr>
          <w:b/>
          <w:sz w:val="28"/>
          <w:szCs w:val="28"/>
        </w:rPr>
        <w:t xml:space="preserve">2.4.  Взаимодействие учителя-логопеда с родителями </w:t>
      </w:r>
    </w:p>
    <w:p w14:paraId="6C1A6D6A" w14:textId="77777777" w:rsidR="004C2ACF" w:rsidRPr="00B27DD0" w:rsidRDefault="004C2ACF" w:rsidP="004C2ACF">
      <w:pPr>
        <w:ind w:left="1292" w:right="80"/>
        <w:jc w:val="both"/>
        <w:rPr>
          <w:b/>
          <w:sz w:val="28"/>
          <w:szCs w:val="28"/>
        </w:rPr>
      </w:pPr>
      <w:r w:rsidRPr="00B27DD0">
        <w:rPr>
          <w:b/>
          <w:sz w:val="28"/>
          <w:szCs w:val="28"/>
        </w:rPr>
        <w:t>(законными представителями) обучающихся.</w:t>
      </w:r>
    </w:p>
    <w:p w14:paraId="4CE471F8" w14:textId="77777777" w:rsidR="004C2ACF" w:rsidRPr="004A5074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b/>
          <w:sz w:val="28"/>
          <w:szCs w:val="28"/>
        </w:rPr>
      </w:pPr>
    </w:p>
    <w:p w14:paraId="72F517AC" w14:textId="77777777" w:rsidR="004C2ACF" w:rsidRDefault="004C2ACF" w:rsidP="004C2ACF">
      <w:pPr>
        <w:spacing w:line="276" w:lineRule="auto"/>
        <w:ind w:left="60" w:right="80" w:firstLine="708"/>
        <w:jc w:val="both"/>
        <w:rPr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 xml:space="preserve">Все усилия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по подготовке к школе и успешной интеграции обучающихся с </w:t>
      </w:r>
      <w:r>
        <w:rPr>
          <w:rFonts w:eastAsia="Times New Roman"/>
          <w:sz w:val="28"/>
          <w:szCs w:val="28"/>
        </w:rPr>
        <w:t>ТНР</w:t>
      </w:r>
      <w:r w:rsidRPr="00686DFD">
        <w:rPr>
          <w:rFonts w:eastAsia="Times New Roman"/>
          <w:sz w:val="28"/>
          <w:szCs w:val="28"/>
        </w:rPr>
        <w:t>, будут недостаточно успешными без постоянного контакта с родителям (законным представителям). Семья должна принимать активное участие в развитии ребенка, чтобы обеспе</w:t>
      </w:r>
      <w:r>
        <w:rPr>
          <w:rFonts w:eastAsia="Times New Roman"/>
          <w:sz w:val="28"/>
          <w:szCs w:val="28"/>
        </w:rPr>
        <w:t>чить непрерывность коррекционно-</w:t>
      </w:r>
      <w:r w:rsidRPr="00686DFD">
        <w:rPr>
          <w:rFonts w:eastAsia="Times New Roman"/>
          <w:sz w:val="28"/>
          <w:szCs w:val="28"/>
        </w:rPr>
        <w:t xml:space="preserve">восстановительного процесса. Родители (законные представители) отрабатывают и закрепляют навыки и умения у обучающихся, сформированные </w:t>
      </w:r>
      <w:r>
        <w:rPr>
          <w:rFonts w:eastAsia="Times New Roman"/>
          <w:sz w:val="28"/>
          <w:szCs w:val="28"/>
        </w:rPr>
        <w:t>учителем-логопедом</w:t>
      </w:r>
      <w:r w:rsidRPr="00686DFD">
        <w:rPr>
          <w:rFonts w:eastAsia="Times New Roman"/>
          <w:sz w:val="28"/>
          <w:szCs w:val="28"/>
        </w:rPr>
        <w:t xml:space="preserve">. Домашние задания, предлагаемые учителем-логопедом, должны быть четко разъяснены. Это </w:t>
      </w:r>
      <w:r w:rsidRPr="00686DFD">
        <w:rPr>
          <w:rFonts w:eastAsia="Times New Roman"/>
          <w:sz w:val="28"/>
          <w:szCs w:val="28"/>
        </w:rPr>
        <w:lastRenderedPageBreak/>
        <w:t>обеспечит необходимую эффективность коррекционной работы, ускорит процесс</w:t>
      </w:r>
      <w:r w:rsidRPr="007413B8">
        <w:rPr>
          <w:sz w:val="28"/>
          <w:szCs w:val="28"/>
        </w:rPr>
        <w:t xml:space="preserve"> восстановления нарушенных функций у обучающихся.</w:t>
      </w:r>
    </w:p>
    <w:p w14:paraId="3F9A26DB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b/>
          <w:sz w:val="28"/>
          <w:szCs w:val="28"/>
        </w:rPr>
      </w:pPr>
    </w:p>
    <w:p w14:paraId="17D185B0" w14:textId="77777777" w:rsidR="004C2ACF" w:rsidRPr="008C4AE0" w:rsidRDefault="004C2ACF" w:rsidP="004C2ACF">
      <w:pPr>
        <w:pStyle w:val="af1"/>
        <w:spacing w:after="0"/>
        <w:ind w:left="1292" w:right="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2.4.1. </w:t>
      </w:r>
      <w:r w:rsidRPr="0060000B">
        <w:rPr>
          <w:rFonts w:ascii="Times New Roman" w:hAnsi="Times New Roman"/>
          <w:b/>
          <w:sz w:val="28"/>
          <w:szCs w:val="28"/>
        </w:rPr>
        <w:t xml:space="preserve">Особенности взаимодействия </w:t>
      </w:r>
      <w:r>
        <w:rPr>
          <w:rFonts w:ascii="Times New Roman" w:hAnsi="Times New Roman"/>
          <w:b/>
          <w:sz w:val="28"/>
          <w:szCs w:val="28"/>
        </w:rPr>
        <w:t>учителя-логопеда с семьями дошкольников с ТНР (по ФАОП)</w:t>
      </w:r>
    </w:p>
    <w:p w14:paraId="5C027A84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Формирование базового доверия к миру, к людям, к себе - ключевая задача периода развития ребенка в период дошкольного возраста.</w:t>
      </w:r>
    </w:p>
    <w:p w14:paraId="66230207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С возрастом число близких людей увеличивается. В этих отношениях ребенок находит безопасность и признание, они вдохновляют его исследовать мир и быть открытым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14:paraId="6811ABD8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Процесс становления полноценной личности ребенка происходит под влиянием различных факторов, первым и важнейшим из которых является семья. Именно родители (законные представители), семья в целом, вырабатывают у обучающихся комплекс базовых социальных ценностей, ориентации, потребностей, интересов и привычек.</w:t>
      </w:r>
    </w:p>
    <w:p w14:paraId="08FA6D7D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 xml:space="preserve">Взаимодействие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с родителям (законным представителям) направлено на повышение педагогической культуры родителей (законных представителей). Задача </w:t>
      </w:r>
      <w:r>
        <w:rPr>
          <w:rFonts w:eastAsia="Times New Roman"/>
          <w:sz w:val="28"/>
          <w:szCs w:val="28"/>
        </w:rPr>
        <w:t>учителя-логопеда</w:t>
      </w:r>
      <w:r w:rsidRPr="00686DFD">
        <w:rPr>
          <w:rFonts w:eastAsia="Times New Roman"/>
          <w:sz w:val="28"/>
          <w:szCs w:val="28"/>
        </w:rPr>
        <w:t xml:space="preserve"> - активизировать роль родителей (законных представителей) в воспитании и обучении ребенка, выработать единое и адекватное понимание проблем ребенка.</w:t>
      </w:r>
    </w:p>
    <w:p w14:paraId="0A471D18" w14:textId="77777777" w:rsidR="004C2ACF" w:rsidRPr="00686DFD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86DFD">
        <w:rPr>
          <w:rFonts w:eastAsia="Times New Roman"/>
          <w:sz w:val="28"/>
          <w:szCs w:val="28"/>
        </w:rPr>
        <w:t>Реализация цели обеспечивает решение следующих задач:</w:t>
      </w:r>
    </w:p>
    <w:p w14:paraId="6533DC89" w14:textId="77777777" w:rsidR="004C2ACF" w:rsidRPr="00686DFD" w:rsidRDefault="004C2ACF" w:rsidP="004C2ACF">
      <w:pPr>
        <w:pStyle w:val="af1"/>
        <w:numPr>
          <w:ilvl w:val="0"/>
          <w:numId w:val="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>вовлечение родителей (законных представителей) в воспитательно-образовательный процесс;</w:t>
      </w:r>
    </w:p>
    <w:p w14:paraId="11A0642A" w14:textId="77777777" w:rsidR="004C2ACF" w:rsidRPr="00686DFD" w:rsidRDefault="004C2ACF" w:rsidP="004C2ACF">
      <w:pPr>
        <w:pStyle w:val="af1"/>
        <w:numPr>
          <w:ilvl w:val="0"/>
          <w:numId w:val="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 xml:space="preserve">внедрение эффективных технологий сотрудничества с родителям (законным представителям), активизация их участия в </w:t>
      </w:r>
      <w:r>
        <w:rPr>
          <w:rFonts w:ascii="Times New Roman" w:hAnsi="Times New Roman"/>
          <w:sz w:val="28"/>
          <w:szCs w:val="28"/>
        </w:rPr>
        <w:t>коррекции речевого развития ребёнка.</w:t>
      </w:r>
    </w:p>
    <w:p w14:paraId="512F646A" w14:textId="77777777" w:rsidR="004C2ACF" w:rsidRDefault="004C2ACF" w:rsidP="004C2ACF">
      <w:pPr>
        <w:pStyle w:val="af1"/>
        <w:numPr>
          <w:ilvl w:val="0"/>
          <w:numId w:val="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686DFD">
        <w:rPr>
          <w:rFonts w:ascii="Times New Roman" w:hAnsi="Times New Roman"/>
          <w:sz w:val="28"/>
          <w:szCs w:val="28"/>
        </w:rPr>
        <w:t>повышение родительской компетентности в вопросах воспитания и обучения обучающихся.</w:t>
      </w:r>
    </w:p>
    <w:p w14:paraId="222C2973" w14:textId="77777777" w:rsidR="004C2ACF" w:rsidRPr="007D04EE" w:rsidRDefault="004C2ACF" w:rsidP="004C2ACF">
      <w:pPr>
        <w:pStyle w:val="af1"/>
        <w:spacing w:after="0"/>
        <w:ind w:left="1488" w:right="80"/>
        <w:jc w:val="both"/>
        <w:rPr>
          <w:rFonts w:ascii="Times New Roman" w:hAnsi="Times New Roman"/>
          <w:sz w:val="28"/>
          <w:szCs w:val="28"/>
        </w:rPr>
      </w:pPr>
    </w:p>
    <w:p w14:paraId="133EECAF" w14:textId="77777777" w:rsidR="004C2ACF" w:rsidRDefault="004C2ACF" w:rsidP="004C2ACF">
      <w:pPr>
        <w:pStyle w:val="af1"/>
        <w:spacing w:after="0"/>
        <w:ind w:left="1292" w:right="8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2.4.</w:t>
      </w:r>
      <w:proofErr w:type="gramStart"/>
      <w:r>
        <w:rPr>
          <w:rFonts w:ascii="Times New Roman" w:hAnsi="Times New Roman"/>
          <w:b/>
          <w:sz w:val="28"/>
          <w:szCs w:val="28"/>
        </w:rPr>
        <w:t>2.</w:t>
      </w:r>
      <w:r w:rsidRPr="00634E60">
        <w:rPr>
          <w:rFonts w:ascii="Times New Roman" w:hAnsi="Times New Roman"/>
          <w:b/>
          <w:sz w:val="28"/>
          <w:szCs w:val="28"/>
        </w:rPr>
        <w:t>Содержание</w:t>
      </w:r>
      <w:proofErr w:type="gramEnd"/>
      <w:r w:rsidRPr="00634E60">
        <w:rPr>
          <w:rFonts w:ascii="Times New Roman" w:hAnsi="Times New Roman"/>
          <w:b/>
          <w:sz w:val="28"/>
          <w:szCs w:val="28"/>
        </w:rPr>
        <w:t xml:space="preserve"> направлений работы с семьёй </w:t>
      </w:r>
      <w:r>
        <w:rPr>
          <w:rFonts w:ascii="Times New Roman" w:hAnsi="Times New Roman"/>
          <w:b/>
          <w:sz w:val="28"/>
          <w:szCs w:val="28"/>
        </w:rPr>
        <w:t>по о</w:t>
      </w:r>
      <w:r w:rsidRPr="00634E60">
        <w:rPr>
          <w:rFonts w:ascii="Times New Roman" w:hAnsi="Times New Roman"/>
          <w:b/>
          <w:sz w:val="28"/>
          <w:szCs w:val="28"/>
        </w:rPr>
        <w:t>бразовательн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634E60">
        <w:rPr>
          <w:rFonts w:ascii="Times New Roman" w:hAnsi="Times New Roman"/>
          <w:b/>
          <w:sz w:val="28"/>
          <w:szCs w:val="28"/>
        </w:rPr>
        <w:t xml:space="preserve"> област</w:t>
      </w:r>
      <w:r>
        <w:rPr>
          <w:rFonts w:ascii="Times New Roman" w:hAnsi="Times New Roman"/>
          <w:b/>
          <w:sz w:val="28"/>
          <w:szCs w:val="28"/>
        </w:rPr>
        <w:t>и</w:t>
      </w:r>
      <w:r w:rsidRPr="00634E60">
        <w:rPr>
          <w:rFonts w:ascii="Times New Roman" w:hAnsi="Times New Roman"/>
          <w:b/>
          <w:sz w:val="28"/>
          <w:szCs w:val="28"/>
        </w:rPr>
        <w:t xml:space="preserve"> «Речевое развитие»</w:t>
      </w:r>
      <w:r>
        <w:rPr>
          <w:rFonts w:ascii="Times New Roman" w:hAnsi="Times New Roman"/>
          <w:b/>
          <w:sz w:val="28"/>
          <w:szCs w:val="28"/>
        </w:rPr>
        <w:t xml:space="preserve"> (по ФАОП).</w:t>
      </w:r>
    </w:p>
    <w:p w14:paraId="700AA91F" w14:textId="77777777" w:rsidR="004C2ACF" w:rsidRPr="00634E60" w:rsidRDefault="004C2ACF" w:rsidP="004C2ACF">
      <w:pPr>
        <w:pStyle w:val="af1"/>
        <w:spacing w:after="0"/>
        <w:ind w:left="932" w:right="80"/>
        <w:jc w:val="both"/>
        <w:rPr>
          <w:rFonts w:ascii="Times New Roman" w:hAnsi="Times New Roman"/>
          <w:b/>
          <w:sz w:val="28"/>
          <w:szCs w:val="28"/>
        </w:rPr>
      </w:pPr>
    </w:p>
    <w:p w14:paraId="64070943" w14:textId="77777777" w:rsidR="004C2ACF" w:rsidRPr="001423AC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  <w:u w:val="single"/>
        </w:rPr>
      </w:pPr>
      <w:r w:rsidRPr="001423AC">
        <w:rPr>
          <w:rFonts w:eastAsia="Times New Roman"/>
          <w:sz w:val="28"/>
          <w:szCs w:val="28"/>
          <w:u w:val="single"/>
        </w:rPr>
        <w:t>Развитие речи</w:t>
      </w:r>
      <w:r>
        <w:rPr>
          <w:rFonts w:eastAsia="Times New Roman"/>
          <w:sz w:val="28"/>
          <w:szCs w:val="28"/>
          <w:u w:val="single"/>
        </w:rPr>
        <w:t>:</w:t>
      </w:r>
    </w:p>
    <w:p w14:paraId="7CFB4B0B" w14:textId="77777777" w:rsidR="004C2ACF" w:rsidRPr="008B0026" w:rsidRDefault="004C2ACF" w:rsidP="004C2ACF">
      <w:pPr>
        <w:numPr>
          <w:ilvl w:val="0"/>
          <w:numId w:val="10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</w:t>
      </w:r>
    </w:p>
    <w:p w14:paraId="4F7AE0ED" w14:textId="77777777" w:rsidR="004C2ACF" w:rsidRPr="008B0026" w:rsidRDefault="004C2ACF" w:rsidP="004C2ACF">
      <w:pPr>
        <w:numPr>
          <w:ilvl w:val="0"/>
          <w:numId w:val="10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lastRenderedPageBreak/>
        <w:t>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 и др.</w:t>
      </w:r>
    </w:p>
    <w:p w14:paraId="3813CEB9" w14:textId="77777777" w:rsidR="004C2ACF" w:rsidRPr="008B0026" w:rsidRDefault="004C2ACF" w:rsidP="004C2ACF">
      <w:pPr>
        <w:numPr>
          <w:ilvl w:val="0"/>
          <w:numId w:val="10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 xml:space="preserve">Показывать родителям ценность диалогического общения с ребенком, открывающего возможность для познания окружающего мира, обмена информацией и эмоциями. Развивать у родителей навыки общения, используя семейные ассамблеи, коммуникативные тренинги и другие формы взаимодействия. Показывать значение доброго, теплого общения с ребенком, не допускающего грубости; демонстрировать ценность и уместность как делового, так и эмоционального общения. Побуждать родителей помогать ребенку устанавливать взаимоотношения со сверстниками, младшими детьми; подсказывать, как легче решить конфликтную (спорную) </w:t>
      </w:r>
      <w:proofErr w:type="gramStart"/>
      <w:r w:rsidRPr="008B0026">
        <w:rPr>
          <w:rFonts w:eastAsia="Times New Roman"/>
          <w:sz w:val="28"/>
          <w:szCs w:val="28"/>
        </w:rPr>
        <w:t>ситуацию..</w:t>
      </w:r>
      <w:proofErr w:type="gramEnd"/>
    </w:p>
    <w:p w14:paraId="6AEE54E3" w14:textId="77777777" w:rsidR="004C2ACF" w:rsidRDefault="004C2ACF" w:rsidP="004C2ACF">
      <w:pPr>
        <w:numPr>
          <w:ilvl w:val="0"/>
          <w:numId w:val="10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Привлекать родителей к разнообразному по сод</w:t>
      </w:r>
      <w:r>
        <w:rPr>
          <w:rFonts w:eastAsia="Times New Roman"/>
          <w:sz w:val="28"/>
          <w:szCs w:val="28"/>
        </w:rPr>
        <w:t>ержанию и формам сотрудничеству.</w:t>
      </w:r>
    </w:p>
    <w:p w14:paraId="543B85D2" w14:textId="77777777" w:rsidR="004C2ACF" w:rsidRPr="008B0026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</w:rPr>
      </w:pPr>
    </w:p>
    <w:p w14:paraId="0A899EC9" w14:textId="77777777" w:rsidR="004C2ACF" w:rsidRPr="001423AC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  <w:u w:val="single"/>
        </w:rPr>
      </w:pPr>
      <w:r w:rsidRPr="001423AC">
        <w:rPr>
          <w:rFonts w:eastAsia="Times New Roman"/>
          <w:sz w:val="28"/>
          <w:szCs w:val="28"/>
          <w:u w:val="single"/>
        </w:rPr>
        <w:t>Восприятие художественной литературы и фольклора</w:t>
      </w:r>
    </w:p>
    <w:p w14:paraId="5C9D4229" w14:textId="77777777" w:rsidR="004C2ACF" w:rsidRPr="008B0026" w:rsidRDefault="004C2ACF" w:rsidP="004C2ACF">
      <w:pPr>
        <w:numPr>
          <w:ilvl w:val="0"/>
          <w:numId w:val="11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Показывать родителям ценность домашнего чтения, выступающего способом развития пассивного и активного словаря ребенка, словесного творчества.</w:t>
      </w:r>
    </w:p>
    <w:p w14:paraId="18000121" w14:textId="77777777" w:rsidR="004C2ACF" w:rsidRPr="008B0026" w:rsidRDefault="004C2ACF" w:rsidP="004C2ACF">
      <w:pPr>
        <w:numPr>
          <w:ilvl w:val="0"/>
          <w:numId w:val="11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</w:t>
      </w:r>
    </w:p>
    <w:p w14:paraId="5338077C" w14:textId="77777777" w:rsidR="004C2ACF" w:rsidRPr="008B0026" w:rsidRDefault="004C2ACF" w:rsidP="004C2ACF">
      <w:pPr>
        <w:numPr>
          <w:ilvl w:val="0"/>
          <w:numId w:val="11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театров, вовлечения его в игровую деятельность, рисование.</w:t>
      </w:r>
    </w:p>
    <w:p w14:paraId="2783F83D" w14:textId="77777777" w:rsidR="004C2ACF" w:rsidRPr="008B0026" w:rsidRDefault="004C2ACF" w:rsidP="004C2ACF">
      <w:pPr>
        <w:numPr>
          <w:ilvl w:val="0"/>
          <w:numId w:val="11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Ориентировать родителей в выборе художественных и мультипликационных фильмов, направленных на развитие художественного вкуса ребенка.</w:t>
      </w:r>
    </w:p>
    <w:p w14:paraId="0CD70DFC" w14:textId="77777777" w:rsidR="004C2ACF" w:rsidRDefault="004C2ACF" w:rsidP="004C2ACF">
      <w:pPr>
        <w:numPr>
          <w:ilvl w:val="0"/>
          <w:numId w:val="11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8B0026">
        <w:rPr>
          <w:rFonts w:eastAsia="Times New Roman"/>
          <w:sz w:val="28"/>
          <w:szCs w:val="28"/>
        </w:rPr>
        <w:t>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14:paraId="31403D83" w14:textId="77777777" w:rsidR="004C2ACF" w:rsidRDefault="004C2ACF" w:rsidP="004C2ACF">
      <w:pPr>
        <w:spacing w:line="276" w:lineRule="auto"/>
        <w:ind w:left="932" w:right="80"/>
        <w:jc w:val="both"/>
        <w:rPr>
          <w:rFonts w:eastAsia="Times New Roman"/>
          <w:b/>
          <w:bCs/>
          <w:sz w:val="28"/>
          <w:szCs w:val="28"/>
        </w:rPr>
      </w:pPr>
    </w:p>
    <w:p w14:paraId="08849094" w14:textId="77777777" w:rsidR="004C2ACF" w:rsidRDefault="004C2ACF" w:rsidP="004C2ACF">
      <w:pPr>
        <w:spacing w:line="276" w:lineRule="auto"/>
        <w:ind w:left="932" w:right="8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2.4.3. </w:t>
      </w:r>
      <w:r w:rsidRPr="0069080E">
        <w:rPr>
          <w:rFonts w:eastAsia="Times New Roman"/>
          <w:b/>
          <w:bCs/>
          <w:sz w:val="28"/>
          <w:szCs w:val="28"/>
        </w:rPr>
        <w:t>Планируемые результаты</w:t>
      </w:r>
      <w:r>
        <w:rPr>
          <w:rFonts w:eastAsia="Times New Roman"/>
          <w:b/>
          <w:bCs/>
          <w:sz w:val="28"/>
          <w:szCs w:val="28"/>
        </w:rPr>
        <w:t xml:space="preserve"> работы с семьёй (по ФАОП).</w:t>
      </w:r>
    </w:p>
    <w:p w14:paraId="60AB23E7" w14:textId="77777777" w:rsidR="004C2ACF" w:rsidRPr="0069080E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</w:rPr>
      </w:pPr>
    </w:p>
    <w:p w14:paraId="208D4038" w14:textId="77777777" w:rsidR="004C2ACF" w:rsidRPr="0069080E" w:rsidRDefault="004C2ACF" w:rsidP="004C2ACF">
      <w:pPr>
        <w:numPr>
          <w:ilvl w:val="0"/>
          <w:numId w:val="12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lastRenderedPageBreak/>
        <w:t>Появление интереса родителей к работе ДОУ, к воспитанию детей, улучшению детско-родительских отношений.</w:t>
      </w:r>
    </w:p>
    <w:p w14:paraId="65E55C03" w14:textId="77777777" w:rsidR="004C2ACF" w:rsidRPr="0069080E" w:rsidRDefault="004C2ACF" w:rsidP="004C2ACF">
      <w:pPr>
        <w:numPr>
          <w:ilvl w:val="0"/>
          <w:numId w:val="12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Повышение компетентности родителей в психолого-педагогических вопросах.</w:t>
      </w:r>
    </w:p>
    <w:p w14:paraId="2B07DDB8" w14:textId="77777777" w:rsidR="004C2ACF" w:rsidRPr="0069080E" w:rsidRDefault="004C2ACF" w:rsidP="004C2ACF">
      <w:pPr>
        <w:numPr>
          <w:ilvl w:val="0"/>
          <w:numId w:val="12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Сохранение семейных ценностей и традиций.</w:t>
      </w:r>
    </w:p>
    <w:p w14:paraId="67D1B4A2" w14:textId="77777777" w:rsidR="004C2ACF" w:rsidRDefault="004C2ACF" w:rsidP="004C2ACF">
      <w:pPr>
        <w:numPr>
          <w:ilvl w:val="0"/>
          <w:numId w:val="12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634E60">
        <w:rPr>
          <w:rFonts w:eastAsia="Times New Roman"/>
          <w:sz w:val="28"/>
          <w:szCs w:val="28"/>
        </w:rPr>
        <w:t>Увеличение количества обращений с вопросами к педагогу</w:t>
      </w:r>
      <w:r>
        <w:rPr>
          <w:rFonts w:eastAsia="Times New Roman"/>
          <w:sz w:val="28"/>
          <w:szCs w:val="28"/>
        </w:rPr>
        <w:t>.</w:t>
      </w:r>
    </w:p>
    <w:p w14:paraId="730B8E0E" w14:textId="77777777" w:rsidR="004C2ACF" w:rsidRDefault="004C2ACF" w:rsidP="004C2ACF">
      <w:pPr>
        <w:numPr>
          <w:ilvl w:val="0"/>
          <w:numId w:val="12"/>
        </w:numPr>
        <w:spacing w:line="276" w:lineRule="auto"/>
        <w:ind w:right="80"/>
        <w:jc w:val="both"/>
        <w:rPr>
          <w:rFonts w:eastAsia="Times New Roman"/>
          <w:sz w:val="28"/>
          <w:szCs w:val="28"/>
        </w:rPr>
      </w:pPr>
      <w:r w:rsidRPr="00634E60">
        <w:rPr>
          <w:rFonts w:eastAsia="Times New Roman"/>
          <w:sz w:val="28"/>
          <w:szCs w:val="28"/>
        </w:rPr>
        <w:t>Рост удовлетворенности родителей работой педагог</w:t>
      </w:r>
      <w:r>
        <w:rPr>
          <w:rFonts w:eastAsia="Times New Roman"/>
          <w:sz w:val="28"/>
          <w:szCs w:val="28"/>
        </w:rPr>
        <w:t>а</w:t>
      </w:r>
      <w:r w:rsidRPr="00634E60">
        <w:rPr>
          <w:rFonts w:eastAsia="Times New Roman"/>
          <w:sz w:val="28"/>
          <w:szCs w:val="28"/>
        </w:rPr>
        <w:t xml:space="preserve"> и ДОУ.</w:t>
      </w:r>
    </w:p>
    <w:p w14:paraId="1D559BCF" w14:textId="77777777" w:rsidR="004C2ACF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</w:rPr>
      </w:pPr>
    </w:p>
    <w:p w14:paraId="78471D40" w14:textId="77777777" w:rsidR="004C2ACF" w:rsidRDefault="004C2ACF" w:rsidP="004C2ACF">
      <w:pPr>
        <w:spacing w:line="276" w:lineRule="auto"/>
        <w:ind w:left="932" w:right="80"/>
        <w:jc w:val="both"/>
        <w:rPr>
          <w:rFonts w:eastAsia="Times New Roman"/>
          <w:sz w:val="28"/>
          <w:szCs w:val="28"/>
        </w:rPr>
      </w:pPr>
    </w:p>
    <w:p w14:paraId="5B3A2446" w14:textId="77777777" w:rsidR="004C2ACF" w:rsidRDefault="005B20E0" w:rsidP="005B20E0">
      <w:pPr>
        <w:pStyle w:val="af1"/>
        <w:spacing w:after="0"/>
        <w:ind w:left="201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 </w:t>
      </w:r>
      <w:r w:rsidR="004C2ACF" w:rsidRPr="004A5074">
        <w:rPr>
          <w:rFonts w:ascii="Times New Roman" w:hAnsi="Times New Roman"/>
          <w:b/>
          <w:sz w:val="28"/>
          <w:szCs w:val="28"/>
        </w:rPr>
        <w:t>Взаимодейст</w:t>
      </w:r>
      <w:r>
        <w:rPr>
          <w:rFonts w:ascii="Times New Roman" w:hAnsi="Times New Roman"/>
          <w:b/>
          <w:sz w:val="28"/>
          <w:szCs w:val="28"/>
        </w:rPr>
        <w:t>вие участников образовательного</w:t>
      </w:r>
      <w:r w:rsidR="009A7928">
        <w:rPr>
          <w:rFonts w:ascii="Times New Roman" w:hAnsi="Times New Roman"/>
          <w:b/>
          <w:sz w:val="28"/>
          <w:szCs w:val="28"/>
        </w:rPr>
        <w:t xml:space="preserve"> </w:t>
      </w:r>
      <w:r w:rsidR="004C2ACF" w:rsidRPr="004A5074">
        <w:rPr>
          <w:rFonts w:ascii="Times New Roman" w:hAnsi="Times New Roman"/>
          <w:b/>
          <w:sz w:val="28"/>
          <w:szCs w:val="28"/>
        </w:rPr>
        <w:t>процесса.</w:t>
      </w:r>
    </w:p>
    <w:p w14:paraId="608E6D5D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5306841E" w14:textId="77777777" w:rsidR="004C2ACF" w:rsidRPr="005B20E0" w:rsidRDefault="005B20E0" w:rsidP="005B20E0">
      <w:pPr>
        <w:ind w:left="25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2.5.</w:t>
      </w:r>
      <w:proofErr w:type="gramStart"/>
      <w:r>
        <w:rPr>
          <w:b/>
          <w:sz w:val="28"/>
          <w:szCs w:val="28"/>
        </w:rPr>
        <w:t>1.</w:t>
      </w:r>
      <w:r w:rsidR="004C2ACF" w:rsidRPr="005B20E0">
        <w:rPr>
          <w:b/>
          <w:sz w:val="28"/>
          <w:szCs w:val="28"/>
        </w:rPr>
        <w:t>Модель</w:t>
      </w:r>
      <w:proofErr w:type="gramEnd"/>
      <w:r w:rsidR="004C2ACF" w:rsidRPr="005B20E0">
        <w:rPr>
          <w:b/>
          <w:sz w:val="28"/>
          <w:szCs w:val="28"/>
        </w:rPr>
        <w:t xml:space="preserve"> взаимодействия субъектов коррекционно-образовательного процесса</w:t>
      </w:r>
    </w:p>
    <w:p w14:paraId="3C074BFD" w14:textId="77777777" w:rsidR="004C2ACF" w:rsidRPr="00797244" w:rsidRDefault="004C2ACF" w:rsidP="004C2ACF">
      <w:pPr>
        <w:pStyle w:val="af1"/>
        <w:spacing w:after="0"/>
        <w:ind w:left="2012"/>
        <w:jc w:val="both"/>
        <w:rPr>
          <w:rFonts w:ascii="Times New Roman" w:hAnsi="Times New Roman"/>
          <w:b/>
          <w:sz w:val="28"/>
          <w:szCs w:val="28"/>
        </w:rPr>
      </w:pPr>
      <w:r w:rsidRPr="00797244">
        <w:rPr>
          <w:rFonts w:ascii="Times New Roman" w:hAnsi="Times New Roman"/>
          <w:b/>
          <w:sz w:val="28"/>
          <w:szCs w:val="28"/>
        </w:rPr>
        <w:t>в группе для детей с общим недоразвитием речи</w:t>
      </w:r>
    </w:p>
    <w:p w14:paraId="7EFB019F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709" w:right="-1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7E7A335C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</w:p>
    <w:p w14:paraId="31114157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0F11F" wp14:editId="013EEAD6">
                <wp:simplePos x="0" y="0"/>
                <wp:positionH relativeFrom="column">
                  <wp:posOffset>1143000</wp:posOffset>
                </wp:positionH>
                <wp:positionV relativeFrom="paragraph">
                  <wp:posOffset>51435</wp:posOffset>
                </wp:positionV>
                <wp:extent cx="3771900" cy="342900"/>
                <wp:effectExtent l="13335" t="13335" r="5715" b="5715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05463" w14:textId="77777777" w:rsidR="00397E54" w:rsidRPr="00336105" w:rsidRDefault="00397E54" w:rsidP="004C2ACF">
                            <w:pPr>
                              <w:pStyle w:val="1"/>
                              <w:rPr>
                                <w:sz w:val="24"/>
                              </w:rPr>
                            </w:pPr>
                            <w:r w:rsidRPr="00336105">
                              <w:rPr>
                                <w:sz w:val="24"/>
                              </w:rPr>
                              <w:t>Ребенок с ОНР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0F11F" id="Rectangle 22" o:spid="_x0000_s1026" style="position:absolute;left:0;text-align:left;margin-left:90pt;margin-top:4.05pt;width:29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">
                <v:textbox>
                  <w:txbxContent>
                    <w:p w14:paraId="5A905463" w14:textId="77777777" w:rsidR="00397E54" w:rsidRPr="00336105" w:rsidRDefault="00397E54" w:rsidP="004C2ACF">
                      <w:pPr>
                        <w:pStyle w:val="1"/>
                        <w:rPr>
                          <w:sz w:val="24"/>
                        </w:rPr>
                      </w:pPr>
                      <w:r w:rsidRPr="00336105">
                        <w:rPr>
                          <w:sz w:val="24"/>
                        </w:rPr>
                        <w:t>Ребенок с ОНР</w:t>
                      </w:r>
                    </w:p>
                  </w:txbxContent>
                </v:textbox>
              </v:rect>
            </w:pict>
          </mc:Fallback>
        </mc:AlternateContent>
      </w:r>
    </w:p>
    <w:p w14:paraId="7E047640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</w:t>
      </w:r>
    </w:p>
    <w:p w14:paraId="0C3978AD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  <w:tab w:val="left" w:pos="4245"/>
          <w:tab w:val="center" w:pos="4677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3CC89" wp14:editId="238A97D6">
                <wp:simplePos x="0" y="0"/>
                <wp:positionH relativeFrom="column">
                  <wp:posOffset>3434080</wp:posOffset>
                </wp:positionH>
                <wp:positionV relativeFrom="paragraph">
                  <wp:posOffset>43815</wp:posOffset>
                </wp:positionV>
                <wp:extent cx="939800" cy="356235"/>
                <wp:effectExtent l="8890" t="8890" r="32385" b="53975"/>
                <wp:wrapNone/>
                <wp:docPr id="1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980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5D0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270.4pt;margin-top:3.45pt;width:74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4IOAIAAGM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EFB98C" wp14:editId="05ADEA4F">
                <wp:simplePos x="0" y="0"/>
                <wp:positionH relativeFrom="column">
                  <wp:posOffset>1716405</wp:posOffset>
                </wp:positionH>
                <wp:positionV relativeFrom="paragraph">
                  <wp:posOffset>43815</wp:posOffset>
                </wp:positionV>
                <wp:extent cx="1043940" cy="356235"/>
                <wp:effectExtent l="34290" t="8890" r="7620" b="5397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3940" cy="356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41D1" id="AutoShape 42" o:spid="_x0000_s1026" type="#_x0000_t32" style="position:absolute;margin-left:135.15pt;margin-top:3.45pt;width:82.2pt;height:28.0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">
                <v:stroke endarrow="block"/>
              </v:shape>
            </w:pict>
          </mc:Fallback>
        </mc:AlternateContent>
      </w: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                             </w: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027FE2" wp14:editId="06F1013C">
                <wp:simplePos x="0" y="0"/>
                <wp:positionH relativeFrom="column">
                  <wp:posOffset>2971800</wp:posOffset>
                </wp:positionH>
                <wp:positionV relativeFrom="paragraph">
                  <wp:posOffset>135890</wp:posOffset>
                </wp:positionV>
                <wp:extent cx="0" cy="0"/>
                <wp:effectExtent l="13335" t="53340" r="15240" b="609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75B59" id="Line 2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.7pt" to="23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">
                <v:stroke endarrow="block"/>
              </v:line>
            </w:pict>
          </mc:Fallback>
        </mc:AlternateContent>
      </w:r>
    </w:p>
    <w:p w14:paraId="13D74F68" w14:textId="77777777" w:rsidR="004C2ACF" w:rsidRPr="00CB356E" w:rsidRDefault="004C2ACF" w:rsidP="004C2ACF">
      <w:pPr>
        <w:pStyle w:val="a3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 w:val="0"/>
          <w:bCs w:val="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8FF49" wp14:editId="47F67EF7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714500" cy="342900"/>
                <wp:effectExtent l="13335" t="10160" r="5715" b="8890"/>
                <wp:wrapNone/>
                <wp:docPr id="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9E28" w14:textId="77777777" w:rsidR="00397E54" w:rsidRPr="00B71BCA" w:rsidRDefault="00397E54" w:rsidP="004C2ACF">
                            <w:pPr>
                              <w:pStyle w:val="1"/>
                              <w:rPr>
                                <w:b/>
                                <w:sz w:val="24"/>
                              </w:rPr>
                            </w:pPr>
                            <w:r w:rsidRPr="00B71BCA">
                              <w:rPr>
                                <w:b/>
                                <w:sz w:val="24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8FF49" id="Rectangle 24" o:spid="_x0000_s1027" style="position:absolute;left:0;text-align:left;margin-left:351pt;margin-top:7.2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">
                <v:textbox>
                  <w:txbxContent>
                    <w:p w14:paraId="67BD9E28" w14:textId="77777777" w:rsidR="00397E54" w:rsidRPr="00B71BCA" w:rsidRDefault="00397E54" w:rsidP="004C2ACF">
                      <w:pPr>
                        <w:pStyle w:val="1"/>
                        <w:rPr>
                          <w:b/>
                          <w:sz w:val="24"/>
                        </w:rPr>
                      </w:pPr>
                      <w:r w:rsidRPr="00B71BCA">
                        <w:rPr>
                          <w:b/>
                          <w:sz w:val="24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1B5B3" wp14:editId="63548A6A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1714500" cy="638810"/>
                <wp:effectExtent l="13335" t="10160" r="5715" b="825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E561C" w14:textId="77777777" w:rsidR="00397E54" w:rsidRPr="00B71BCA" w:rsidRDefault="00397E54" w:rsidP="004C2ACF">
                            <w:pPr>
                              <w:pStyle w:val="1"/>
                              <w:rPr>
                                <w:b/>
                                <w:sz w:val="24"/>
                              </w:rPr>
                            </w:pPr>
                            <w:r w:rsidRPr="00B71BCA">
                              <w:rPr>
                                <w:b/>
                                <w:sz w:val="24"/>
                              </w:rPr>
                              <w:t>Логопед</w:t>
                            </w:r>
                          </w:p>
                          <w:p w14:paraId="736A3421" w14:textId="77777777" w:rsidR="00397E54" w:rsidRPr="00F17C83" w:rsidRDefault="00397E54" w:rsidP="004C2ACF">
                            <w:pPr>
                              <w:jc w:val="center"/>
                            </w:pPr>
                            <w:r>
                              <w:t>(Речевое развитие)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1B5B3" id="Rectangle 25" o:spid="_x0000_s1028" style="position:absolute;left:0;text-align:left;margin-left:-18pt;margin-top:7.2pt;width:135pt;height:5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KK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">
                <v:textbox>
                  <w:txbxContent>
                    <w:p w14:paraId="15EE561C" w14:textId="77777777" w:rsidR="00397E54" w:rsidRPr="00B71BCA" w:rsidRDefault="00397E54" w:rsidP="004C2ACF">
                      <w:pPr>
                        <w:pStyle w:val="1"/>
                        <w:rPr>
                          <w:b/>
                          <w:sz w:val="24"/>
                        </w:rPr>
                      </w:pPr>
                      <w:r w:rsidRPr="00B71BCA">
                        <w:rPr>
                          <w:b/>
                          <w:sz w:val="24"/>
                        </w:rPr>
                        <w:t>Логопед</w:t>
                      </w:r>
                    </w:p>
                    <w:p w14:paraId="736A3421" w14:textId="77777777" w:rsidR="00397E54" w:rsidRPr="00F17C83" w:rsidRDefault="00397E54" w:rsidP="004C2ACF">
                      <w:pPr>
                        <w:jc w:val="center"/>
                      </w:pPr>
                      <w:r>
                        <w:t>(Речевое развитие)</w:t>
                      </w:r>
                    </w:p>
                  </w:txbxContent>
                </v:textbox>
              </v:rect>
            </w:pict>
          </mc:Fallback>
        </mc:AlternateContent>
      </w:r>
      <w:r w:rsidRPr="00CB356E">
        <w:rPr>
          <w:b w:val="0"/>
          <w:bCs w:val="0"/>
          <w:sz w:val="24"/>
          <w:szCs w:val="24"/>
        </w:rPr>
        <w:t xml:space="preserve">                                                              </w:t>
      </w:r>
    </w:p>
    <w:p w14:paraId="460DF1FE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EDE0C" wp14:editId="15A94E86">
                <wp:simplePos x="0" y="0"/>
                <wp:positionH relativeFrom="column">
                  <wp:posOffset>1716405</wp:posOffset>
                </wp:positionH>
                <wp:positionV relativeFrom="paragraph">
                  <wp:posOffset>157480</wp:posOffset>
                </wp:positionV>
                <wp:extent cx="2560320" cy="10160"/>
                <wp:effectExtent l="15240" t="59055" r="15240" b="54610"/>
                <wp:wrapNone/>
                <wp:docPr id="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6032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B9C6E" id="AutoShape 41" o:spid="_x0000_s1026" type="#_x0000_t32" style="position:absolute;margin-left:135.15pt;margin-top:12.4pt;width:201.6pt;height: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">
                <v:stroke startarrow="block" endarrow="block"/>
              </v:shape>
            </w:pict>
          </mc:Fallback>
        </mc:AlternateContent>
      </w:r>
    </w:p>
    <w:p w14:paraId="2009735E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 w:rsidRPr="00CB356E">
        <w:t xml:space="preserve">              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1B362E31" wp14:editId="0896DA88">
                <wp:extent cx="1714500" cy="7620"/>
                <wp:effectExtent l="0" t="0" r="0" b="0"/>
                <wp:docPr id="1" name="Объек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7D6E2" id="Объект 2" o:spid="_x0000_s1026" style="width:135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" filled="f" stroked="f">
                <w10:anchorlock/>
              </v:rect>
            </w:pict>
          </mc:Fallback>
        </mc:AlternateContent>
      </w:r>
    </w:p>
    <w:p w14:paraId="259BABAD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A46E2" wp14:editId="228E1DC7">
                <wp:simplePos x="0" y="0"/>
                <wp:positionH relativeFrom="column">
                  <wp:posOffset>4104640</wp:posOffset>
                </wp:positionH>
                <wp:positionV relativeFrom="paragraph">
                  <wp:posOffset>-2540</wp:posOffset>
                </wp:positionV>
                <wp:extent cx="1216025" cy="1304290"/>
                <wp:effectExtent l="50800" t="6985" r="9525" b="50800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16025" cy="1304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D88A0" id="AutoShape 44" o:spid="_x0000_s1026" type="#_x0000_t32" style="position:absolute;margin-left:323.2pt;margin-top:-.2pt;width:95.75pt;height:102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">
                <v:stroke endarrow="block"/>
              </v:shape>
            </w:pict>
          </mc:Fallback>
        </mc:AlternateContent>
      </w:r>
    </w:p>
    <w:p w14:paraId="6015CD1C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90E52" wp14:editId="79472E03">
                <wp:simplePos x="0" y="0"/>
                <wp:positionH relativeFrom="column">
                  <wp:posOffset>2082800</wp:posOffset>
                </wp:positionH>
                <wp:positionV relativeFrom="paragraph">
                  <wp:posOffset>8255</wp:posOffset>
                </wp:positionV>
                <wp:extent cx="1828800" cy="4000500"/>
                <wp:effectExtent l="10160" t="9525" r="8890" b="9525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184E" w14:textId="77777777" w:rsidR="00397E54" w:rsidRDefault="00397E54" w:rsidP="004C2ACF">
                            <w:pPr>
                              <w:pStyle w:val="a5"/>
                            </w:pPr>
                            <w:r w:rsidRPr="00B71BCA">
                              <w:rPr>
                                <w:b/>
                              </w:rPr>
                              <w:t>Музыкальный руководитель</w:t>
                            </w:r>
                            <w:r>
                              <w:t xml:space="preserve"> (художественно-эстетическое развитие).</w:t>
                            </w:r>
                          </w:p>
                          <w:p w14:paraId="02864A32" w14:textId="77777777" w:rsidR="00397E54" w:rsidRPr="00B71BCA" w:rsidRDefault="00397E54" w:rsidP="004C2AC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Педагог-психолог</w:t>
                            </w:r>
                          </w:p>
                          <w:p w14:paraId="74D91C54" w14:textId="77777777" w:rsidR="00397E54" w:rsidRDefault="00397E54" w:rsidP="004C2ACF">
                            <w:pPr>
                              <w:pStyle w:val="a5"/>
                            </w:pPr>
                            <w:r>
                              <w:t>(Социально-коммуникативное развитие),</w:t>
                            </w:r>
                          </w:p>
                          <w:p w14:paraId="4820BD40" w14:textId="77777777" w:rsidR="00397E54" w:rsidRPr="00B71BCA" w:rsidRDefault="00397E54" w:rsidP="004C2AC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Учитель-дефектолог</w:t>
                            </w:r>
                          </w:p>
                          <w:p w14:paraId="2B091F09" w14:textId="77777777" w:rsidR="00397E54" w:rsidRDefault="00397E54" w:rsidP="004C2ACF">
                            <w:pPr>
                              <w:pStyle w:val="a5"/>
                            </w:pPr>
                            <w:r>
                              <w:t>(Познавательное развитие),</w:t>
                            </w:r>
                          </w:p>
                          <w:p w14:paraId="17F86D7F" w14:textId="77777777" w:rsidR="00397E54" w:rsidRPr="00B71BCA" w:rsidRDefault="00397E54" w:rsidP="004C2AC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Инструктор по физической культуре</w:t>
                            </w:r>
                          </w:p>
                          <w:p w14:paraId="308D50B8" w14:textId="77777777" w:rsidR="00397E54" w:rsidRDefault="00397E54" w:rsidP="004C2ACF">
                            <w:pPr>
                              <w:pStyle w:val="a5"/>
                            </w:pPr>
                            <w:r>
                              <w:t>(«Физическое развитие),</w:t>
                            </w:r>
                          </w:p>
                          <w:p w14:paraId="385E636F" w14:textId="77777777" w:rsidR="00397E54" w:rsidRPr="00B71BCA" w:rsidRDefault="00397E54" w:rsidP="004C2ACF">
                            <w:pPr>
                              <w:pStyle w:val="a5"/>
                              <w:rPr>
                                <w:b/>
                              </w:rPr>
                            </w:pPr>
                            <w:r w:rsidRPr="00B71BCA">
                              <w:rPr>
                                <w:b/>
                              </w:rPr>
                              <w:t>Воспитатель.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90E52" id="Rectangle 23" o:spid="_x0000_s1029" style="position:absolute;left:0;text-align:left;margin-left:164pt;margin-top:.65pt;width:2in;height:3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">
                <v:textbox>
                  <w:txbxContent>
                    <w:p w14:paraId="6BD9184E" w14:textId="77777777" w:rsidR="00397E54" w:rsidRDefault="00397E54" w:rsidP="004C2ACF">
                      <w:pPr>
                        <w:pStyle w:val="a5"/>
                      </w:pPr>
                      <w:r w:rsidRPr="00B71BCA">
                        <w:rPr>
                          <w:b/>
                        </w:rPr>
                        <w:t>Музыкальный руководитель</w:t>
                      </w:r>
                      <w:r>
                        <w:t xml:space="preserve"> (художественно-эстетическое развитие).</w:t>
                      </w:r>
                    </w:p>
                    <w:p w14:paraId="02864A32" w14:textId="77777777" w:rsidR="00397E54" w:rsidRPr="00B71BCA" w:rsidRDefault="00397E54" w:rsidP="004C2AC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Педагог-психолог</w:t>
                      </w:r>
                    </w:p>
                    <w:p w14:paraId="74D91C54" w14:textId="77777777" w:rsidR="00397E54" w:rsidRDefault="00397E54" w:rsidP="004C2ACF">
                      <w:pPr>
                        <w:pStyle w:val="a5"/>
                      </w:pPr>
                      <w:r>
                        <w:t>(Социально-коммуникативное развитие),</w:t>
                      </w:r>
                    </w:p>
                    <w:p w14:paraId="4820BD40" w14:textId="77777777" w:rsidR="00397E54" w:rsidRPr="00B71BCA" w:rsidRDefault="00397E54" w:rsidP="004C2AC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Учитель-дефектолог</w:t>
                      </w:r>
                    </w:p>
                    <w:p w14:paraId="2B091F09" w14:textId="77777777" w:rsidR="00397E54" w:rsidRDefault="00397E54" w:rsidP="004C2ACF">
                      <w:pPr>
                        <w:pStyle w:val="a5"/>
                      </w:pPr>
                      <w:r>
                        <w:t>(Познавательное развитие),</w:t>
                      </w:r>
                    </w:p>
                    <w:p w14:paraId="17F86D7F" w14:textId="77777777" w:rsidR="00397E54" w:rsidRPr="00B71BCA" w:rsidRDefault="00397E54" w:rsidP="004C2AC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Инструктор по физической культуре</w:t>
                      </w:r>
                    </w:p>
                    <w:p w14:paraId="308D50B8" w14:textId="77777777" w:rsidR="00397E54" w:rsidRDefault="00397E54" w:rsidP="004C2ACF">
                      <w:pPr>
                        <w:pStyle w:val="a5"/>
                      </w:pPr>
                      <w:r>
                        <w:t>(«Физическое развитие),</w:t>
                      </w:r>
                    </w:p>
                    <w:p w14:paraId="385E636F" w14:textId="77777777" w:rsidR="00397E54" w:rsidRPr="00B71BCA" w:rsidRDefault="00397E54" w:rsidP="004C2ACF">
                      <w:pPr>
                        <w:pStyle w:val="a5"/>
                        <w:rPr>
                          <w:b/>
                        </w:rPr>
                      </w:pPr>
                      <w:r w:rsidRPr="00B71BCA">
                        <w:rPr>
                          <w:b/>
                        </w:rPr>
                        <w:t>Воспитатель.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BD1B35" wp14:editId="03C98C4F">
                <wp:simplePos x="0" y="0"/>
                <wp:positionH relativeFrom="column">
                  <wp:posOffset>477520</wp:posOffset>
                </wp:positionH>
                <wp:positionV relativeFrom="paragraph">
                  <wp:posOffset>137795</wp:posOffset>
                </wp:positionV>
                <wp:extent cx="1422400" cy="988695"/>
                <wp:effectExtent l="5080" t="5715" r="48895" b="53340"/>
                <wp:wrapNone/>
                <wp:docPr id="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988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324CA" id="AutoShape 45" o:spid="_x0000_s1026" type="#_x0000_t32" style="position:absolute;margin-left:37.6pt;margin-top:10.85pt;width:112pt;height:7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">
                <v:stroke endarrow="block"/>
              </v:shape>
            </w:pict>
          </mc:Fallback>
        </mc:AlternateContent>
      </w:r>
    </w:p>
    <w:p w14:paraId="3F6A8D07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75B127EC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28557588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718AB25A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70E91FA0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3A6F43EC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598D85E1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2555FE14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6F0109F9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15E884F4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144142E9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26B095F3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</w:p>
    <w:p w14:paraId="5F7552AF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495"/>
        </w:tabs>
        <w:spacing w:line="276" w:lineRule="auto"/>
        <w:ind w:left="-426" w:right="-1" w:firstLine="710"/>
        <w:jc w:val="both"/>
      </w:pPr>
      <w:r w:rsidRPr="00CB356E">
        <w:t xml:space="preserve">  </w:t>
      </w:r>
    </w:p>
    <w:p w14:paraId="32F1E163" w14:textId="77777777" w:rsidR="004C2ACF" w:rsidRPr="00CB356E" w:rsidRDefault="004C2ACF" w:rsidP="004C2ACF">
      <w:pPr>
        <w:tabs>
          <w:tab w:val="left" w:pos="284"/>
          <w:tab w:val="left" w:pos="567"/>
          <w:tab w:val="left" w:pos="709"/>
          <w:tab w:val="left" w:pos="6540"/>
        </w:tabs>
        <w:spacing w:line="276" w:lineRule="auto"/>
        <w:ind w:left="-426" w:right="-1" w:firstLine="710"/>
        <w:jc w:val="both"/>
      </w:pPr>
      <w:r w:rsidRPr="00CB356E">
        <w:t xml:space="preserve">        </w:t>
      </w:r>
    </w:p>
    <w:p w14:paraId="04605654" w14:textId="77777777" w:rsidR="004C2ACF" w:rsidRPr="00CB356E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</w:pPr>
    </w:p>
    <w:p w14:paraId="7EDC934D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6F0BF96A" w14:textId="77777777" w:rsidR="004C2ACF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396C4EDF" w14:textId="77777777" w:rsidR="004C2ACF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0B1A8221" w14:textId="77777777" w:rsidR="004C2ACF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12FED98C" w14:textId="77777777" w:rsidR="004C2ACF" w:rsidRPr="0070755E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55EC941E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Эффективность коррекционно-развивающей работы в группе компенсирующей направленности во многом зависит от преемственности в работе логопеда и других специалистов. И, прежде всего, учителя-логопеда и воспитателей.</w:t>
      </w:r>
    </w:p>
    <w:p w14:paraId="6FFB2EF1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Выполнение коррекционных, развивающих и воспитательных задач, поставленных Программой, обеспечивается благодаря комплексному подходу и интеграции усилий специалистов педагогического и медицинского профилей и семей воспитанников.</w:t>
      </w:r>
    </w:p>
    <w:p w14:paraId="1244D0E9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педагога-психолога, музыкального руководителя, воспитателей и родителей дошкольников.</w:t>
      </w:r>
    </w:p>
    <w:p w14:paraId="750F29C6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Работой по образовательной области «</w:t>
      </w:r>
      <w:r w:rsidRPr="0070755E">
        <w:rPr>
          <w:rFonts w:eastAsia="Times New Roman"/>
          <w:b/>
          <w:sz w:val="28"/>
          <w:szCs w:val="28"/>
        </w:rPr>
        <w:t>Речевое развитие»</w:t>
      </w:r>
      <w:r w:rsidRPr="0070755E">
        <w:rPr>
          <w:rFonts w:eastAsia="Times New Roman"/>
          <w:sz w:val="28"/>
          <w:szCs w:val="28"/>
        </w:rPr>
        <w:t xml:space="preserve"> 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14:paraId="61C2746F" w14:textId="77777777" w:rsidR="004C2ACF" w:rsidRPr="004A507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7BF9A88D" w14:textId="77777777" w:rsidR="004C2ACF" w:rsidRPr="008C4AE0" w:rsidRDefault="004C2ACF" w:rsidP="004C2ACF">
      <w:pPr>
        <w:pStyle w:val="af1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2.5.</w:t>
      </w:r>
      <w:proofErr w:type="gramStart"/>
      <w:r>
        <w:rPr>
          <w:rFonts w:ascii="Times New Roman" w:hAnsi="Times New Roman"/>
          <w:b/>
          <w:sz w:val="28"/>
          <w:szCs w:val="28"/>
        </w:rPr>
        <w:t>2.Преемственность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планировании НОД </w:t>
      </w:r>
      <w:r w:rsidRPr="008C4AE0">
        <w:rPr>
          <w:rFonts w:ascii="Times New Roman" w:hAnsi="Times New Roman"/>
          <w:b/>
          <w:sz w:val="28"/>
          <w:szCs w:val="28"/>
        </w:rPr>
        <w:t>логопеда и воспитателя</w:t>
      </w:r>
    </w:p>
    <w:p w14:paraId="33C42E72" w14:textId="77777777" w:rsidR="004C2ACF" w:rsidRPr="008C4AE0" w:rsidRDefault="004C2ACF" w:rsidP="004C2ACF">
      <w:pPr>
        <w:pStyle w:val="af1"/>
        <w:spacing w:after="0"/>
        <w:ind w:left="3304"/>
        <w:jc w:val="both"/>
        <w:rPr>
          <w:rFonts w:ascii="Times New Roman" w:hAnsi="Times New Roman"/>
          <w:b/>
          <w:sz w:val="28"/>
          <w:szCs w:val="28"/>
        </w:rPr>
      </w:pPr>
    </w:p>
    <w:p w14:paraId="0836A3C2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</w:t>
      </w:r>
    </w:p>
    <w:p w14:paraId="333502DF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Основными задачами совместной коррекционной работы логопеда и воспитателя являются:</w:t>
      </w:r>
    </w:p>
    <w:p w14:paraId="13BC0419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-Практическое усвоение лексических и грамматических средств языка.</w:t>
      </w:r>
    </w:p>
    <w:p w14:paraId="2EF5F9D1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-Формирование правильного произношения.</w:t>
      </w:r>
    </w:p>
    <w:p w14:paraId="2D7D8C63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-Подготовка к обучению грамоте, овладение элементами грамоты.</w:t>
      </w:r>
    </w:p>
    <w:p w14:paraId="447F740D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-Развитие навыка связной речи.</w:t>
      </w:r>
    </w:p>
    <w:p w14:paraId="6893F880" w14:textId="77777777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lastRenderedPageBreak/>
        <w:t>Взаимодействие с воспитателями логопед осуществляет в разных формах. Это совместное составление перспективного планирования работы на текущий период во всех образовательных областях; обсуждение и выбор форм, методов и приемов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 xml:space="preserve">коррекционно-развивающей работы; оснащение развивающего предметного пространства в групповом помещении; </w:t>
      </w:r>
      <w:proofErr w:type="spellStart"/>
      <w:r w:rsidRPr="0070755E">
        <w:rPr>
          <w:rFonts w:eastAsia="Times New Roman"/>
          <w:sz w:val="28"/>
          <w:szCs w:val="28"/>
        </w:rPr>
        <w:t>взаимопосещение</w:t>
      </w:r>
      <w:proofErr w:type="spellEnd"/>
      <w:r w:rsidRPr="0070755E">
        <w:rPr>
          <w:rFonts w:eastAsia="Times New Roman"/>
          <w:sz w:val="28"/>
          <w:szCs w:val="28"/>
        </w:rPr>
        <w:t xml:space="preserve"> и участие в интегрированной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>образовательной деятельности; совместное осуществление образовательной деятельности в ходе режимных моментов, еженедельные задания учителя-логопеда воспитателя. В календарных планах воспитателей в начале каждого месяца логопед указывает лексические темы на месяц, примерный лексикон по каждой изучаемой теме, основные цели и задачи коррекционной работы; перечисляет фамилии детей, коррекции развития которых воспитатели в данный отрезок времени должны уделить особое внимание в первую очередь.</w:t>
      </w:r>
    </w:p>
    <w:p w14:paraId="0FB14847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1F2E9659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602A21">
        <w:rPr>
          <w:rFonts w:eastAsia="Times New Roman"/>
          <w:b/>
          <w:i/>
          <w:sz w:val="28"/>
          <w:szCs w:val="28"/>
        </w:rPr>
        <w:t>Еженедельные задания логопеда воспитателю</w:t>
      </w:r>
      <w:r w:rsidRPr="0070755E">
        <w:rPr>
          <w:rFonts w:eastAsia="Times New Roman"/>
          <w:sz w:val="28"/>
          <w:szCs w:val="28"/>
        </w:rPr>
        <w:t xml:space="preserve"> включают в себя следующие разделы:</w:t>
      </w:r>
      <w:bookmarkStart w:id="1" w:name="page12"/>
      <w:bookmarkEnd w:id="1"/>
      <w:r w:rsidRPr="0070755E">
        <w:rPr>
          <w:rFonts w:eastAsia="Times New Roman"/>
          <w:sz w:val="28"/>
          <w:szCs w:val="28"/>
        </w:rPr>
        <w:t xml:space="preserve"> логопедические пятиминутки;</w:t>
      </w:r>
    </w:p>
    <w:p w14:paraId="594AA3E8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подвижные игры и пальчиковая гимнастика;</w:t>
      </w:r>
    </w:p>
    <w:p w14:paraId="1F7ED160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индивидуальная работа;</w:t>
      </w:r>
    </w:p>
    <w:p w14:paraId="5F331E66" w14:textId="77777777" w:rsidR="004C2ACF" w:rsidRPr="0070755E" w:rsidRDefault="004C2ACF" w:rsidP="004C2ACF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рекомендации по подбору художественной литературы и иллюстративного материала.</w:t>
      </w:r>
    </w:p>
    <w:p w14:paraId="472216AE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602A21">
        <w:rPr>
          <w:rFonts w:eastAsia="Times New Roman"/>
          <w:b/>
          <w:i/>
          <w:sz w:val="28"/>
          <w:szCs w:val="28"/>
        </w:rPr>
        <w:t>Логопедические пятиминутки</w:t>
      </w:r>
      <w:r w:rsidRPr="0070755E">
        <w:rPr>
          <w:rFonts w:eastAsia="Times New Roman"/>
          <w:sz w:val="28"/>
          <w:szCs w:val="28"/>
        </w:rPr>
        <w:t xml:space="preserve"> служат для </w:t>
      </w:r>
      <w:proofErr w:type="spellStart"/>
      <w:r w:rsidRPr="0070755E">
        <w:rPr>
          <w:rFonts w:eastAsia="Times New Roman"/>
          <w:sz w:val="28"/>
          <w:szCs w:val="28"/>
        </w:rPr>
        <w:t>логопедизации</w:t>
      </w:r>
      <w:proofErr w:type="spellEnd"/>
      <w:r w:rsidRPr="0070755E">
        <w:rPr>
          <w:rFonts w:eastAsia="Times New Roman"/>
          <w:sz w:val="28"/>
          <w:szCs w:val="28"/>
        </w:rPr>
        <w:t xml:space="preserve">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синтеза, развитию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 Логопед не только дает рекомендации по проведению пятиминуток, но в некоторых случаях и предоставляет материалы и пособия для их проведения.</w:t>
      </w:r>
    </w:p>
    <w:p w14:paraId="01CCF312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могут быть использованы воспитателями в качестве физкультминуток в организованной образовательной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14:paraId="2E95B58F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lastRenderedPageBreak/>
        <w:t>Планируя индивидуальную работу воспитателей с детьми, логопед рекомендует им занятия с двумя-тремя детьми в день по тем разделам программы, при усвоении которых эти дети испытывают наибольшие затруднения. Важно, чтобы в течение недели каждый ребенок хотя бы по одному разу позанимался с воспитателями индивидуально. Прежде всего, логопеды рекомендуют индивидуальную работу по автоматизации и дифференциации звуков.</w:t>
      </w:r>
    </w:p>
    <w:p w14:paraId="4062F562" w14:textId="77777777" w:rsidR="004C2ACF" w:rsidRPr="0070755E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0755E">
        <w:rPr>
          <w:rFonts w:eastAsia="Times New Roman"/>
          <w:sz w:val="28"/>
          <w:szCs w:val="28"/>
        </w:rPr>
        <w:t>Зная, какие трудности испытывают воспитатели при подборе наглядно-дидактических и литературных материалов, как сложно им учесть особенности общего и речевого развития детей с речевой патологией, логопед как правило, составляет примерный перечень художественной литературы и иллюстративного материала,</w:t>
      </w:r>
      <w:r>
        <w:rPr>
          <w:rFonts w:eastAsia="Times New Roman"/>
          <w:sz w:val="28"/>
          <w:szCs w:val="28"/>
        </w:rPr>
        <w:t xml:space="preserve"> </w:t>
      </w:r>
      <w:r w:rsidRPr="0070755E">
        <w:rPr>
          <w:rFonts w:eastAsia="Times New Roman"/>
          <w:sz w:val="28"/>
          <w:szCs w:val="28"/>
        </w:rPr>
        <w:t>рекомендуемых для каждой недели работы.</w:t>
      </w:r>
    </w:p>
    <w:p w14:paraId="2F6C978E" w14:textId="77777777" w:rsidR="004C2ACF" w:rsidRPr="00797244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15B40F77" w14:textId="3D00C2DC" w:rsidR="004C2ACF" w:rsidRDefault="004C2ACF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  <w:r w:rsidRPr="00797244">
        <w:rPr>
          <w:rFonts w:eastAsia="Times New Roman"/>
          <w:sz w:val="28"/>
          <w:szCs w:val="28"/>
        </w:rPr>
        <w:t>Вместе с тем функции воспитателя и логопеда должны быть достаточно четко определены и разграничены:</w:t>
      </w:r>
    </w:p>
    <w:p w14:paraId="7928FAB5" w14:textId="77777777" w:rsidR="00CF2F0D" w:rsidRPr="00797244" w:rsidRDefault="00CF2F0D" w:rsidP="004C2ACF">
      <w:pPr>
        <w:spacing w:line="276" w:lineRule="auto"/>
        <w:ind w:left="3" w:firstLine="720"/>
        <w:jc w:val="both"/>
        <w:rPr>
          <w:rFonts w:eastAsia="Times New Roman"/>
          <w:sz w:val="28"/>
          <w:szCs w:val="28"/>
        </w:rPr>
      </w:pPr>
    </w:p>
    <w:p w14:paraId="37C20B4B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  <w:r w:rsidRPr="00217698">
        <w:rPr>
          <w:b/>
          <w:bCs/>
          <w:sz w:val="28"/>
          <w:szCs w:val="28"/>
        </w:rPr>
        <w:t>Совместная коррекционная деятельность логопеда и воспитателя.</w:t>
      </w:r>
    </w:p>
    <w:p w14:paraId="56B26371" w14:textId="77777777" w:rsidR="00CF2F0D" w:rsidRDefault="00CF2F0D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p w14:paraId="01EE89FB" w14:textId="77777777" w:rsidR="00CF2F0D" w:rsidRPr="00217698" w:rsidRDefault="00CF2F0D" w:rsidP="004C2ACF">
      <w:pPr>
        <w:tabs>
          <w:tab w:val="left" w:pos="284"/>
          <w:tab w:val="left" w:pos="567"/>
          <w:tab w:val="left" w:pos="709"/>
        </w:tabs>
        <w:spacing w:line="276" w:lineRule="auto"/>
        <w:ind w:left="-1080"/>
        <w:jc w:val="center"/>
        <w:rPr>
          <w:b/>
          <w:bCs/>
          <w:sz w:val="28"/>
          <w:szCs w:val="28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409"/>
      </w:tblGrid>
      <w:tr w:rsidR="004C2ACF" w:rsidRPr="00217698" w14:paraId="19CCB850" w14:textId="77777777" w:rsidTr="006873E8">
        <w:trPr>
          <w:trHeight w:val="147"/>
        </w:trPr>
        <w:tc>
          <w:tcPr>
            <w:tcW w:w="4671" w:type="dxa"/>
          </w:tcPr>
          <w:p w14:paraId="2A380587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5409" w:type="dxa"/>
          </w:tcPr>
          <w:p w14:paraId="4238D83F" w14:textId="77777777" w:rsidR="004C2ACF" w:rsidRPr="00217698" w:rsidRDefault="006873E8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    воспитатель</w:t>
            </w:r>
          </w:p>
        </w:tc>
      </w:tr>
      <w:tr w:rsidR="004C2ACF" w:rsidRPr="00217698" w14:paraId="63D27F34" w14:textId="77777777" w:rsidTr="006873E8">
        <w:trPr>
          <w:trHeight w:val="147"/>
        </w:trPr>
        <w:tc>
          <w:tcPr>
            <w:tcW w:w="4671" w:type="dxa"/>
          </w:tcPr>
          <w:p w14:paraId="5DC79D38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1. Создание условий для проявления речевой активности и подражательности, преодоления речевого негативизма</w:t>
            </w:r>
          </w:p>
        </w:tc>
        <w:tc>
          <w:tcPr>
            <w:tcW w:w="5409" w:type="dxa"/>
          </w:tcPr>
          <w:p w14:paraId="4DE7441C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1.Создание обстановки эмоционального</w:t>
            </w:r>
          </w:p>
          <w:p w14:paraId="3C2CCD0D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благополучия детей в группе.</w:t>
            </w:r>
          </w:p>
          <w:p w14:paraId="1DC32E43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</w:p>
        </w:tc>
      </w:tr>
      <w:tr w:rsidR="004C2ACF" w:rsidRPr="00217698" w14:paraId="35DDD36A" w14:textId="77777777" w:rsidTr="006873E8">
        <w:trPr>
          <w:trHeight w:val="1035"/>
        </w:trPr>
        <w:tc>
          <w:tcPr>
            <w:tcW w:w="4671" w:type="dxa"/>
          </w:tcPr>
          <w:p w14:paraId="1D66D6F1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2.Обследование речи детей, психических   процессов, связанных с речью, двигательных навыков.</w:t>
            </w:r>
          </w:p>
        </w:tc>
        <w:tc>
          <w:tcPr>
            <w:tcW w:w="5409" w:type="dxa"/>
          </w:tcPr>
          <w:p w14:paraId="0D50A85B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2.Обследование общего развития детей,</w:t>
            </w:r>
          </w:p>
          <w:p w14:paraId="6A576580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proofErr w:type="gramStart"/>
            <w:r w:rsidRPr="00217698">
              <w:rPr>
                <w:sz w:val="28"/>
                <w:szCs w:val="28"/>
              </w:rPr>
              <w:t>состоя  состояния</w:t>
            </w:r>
            <w:proofErr w:type="gramEnd"/>
            <w:r w:rsidRPr="00217698">
              <w:rPr>
                <w:sz w:val="28"/>
                <w:szCs w:val="28"/>
              </w:rPr>
              <w:t xml:space="preserve"> их знаний и навыков по программе, предшествующей возрастной группы</w:t>
            </w:r>
          </w:p>
        </w:tc>
      </w:tr>
      <w:tr w:rsidR="004C2ACF" w:rsidRPr="00217698" w14:paraId="6EBFD8DC" w14:textId="77777777" w:rsidTr="006873E8">
        <w:trPr>
          <w:trHeight w:val="147"/>
        </w:trPr>
        <w:tc>
          <w:tcPr>
            <w:tcW w:w="4671" w:type="dxa"/>
          </w:tcPr>
          <w:p w14:paraId="1A046346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3.Заполнение речевой карты, изучение результатов обследования и определение уровня речевого развития ребенка.</w:t>
            </w:r>
          </w:p>
        </w:tc>
        <w:tc>
          <w:tcPr>
            <w:tcW w:w="5409" w:type="dxa"/>
          </w:tcPr>
          <w:p w14:paraId="35613F2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3.Заполнение протокола обследования, изучение результатов его с целью перспективного планирования коррекционной работы.</w:t>
            </w:r>
          </w:p>
        </w:tc>
      </w:tr>
      <w:tr w:rsidR="004C2ACF" w:rsidRPr="00217698" w14:paraId="037BE75E" w14:textId="77777777" w:rsidTr="006873E8">
        <w:trPr>
          <w:trHeight w:val="147"/>
        </w:trPr>
        <w:tc>
          <w:tcPr>
            <w:tcW w:w="4671" w:type="dxa"/>
          </w:tcPr>
          <w:p w14:paraId="50EF6423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4.Обсуждение результатов обследования</w:t>
            </w:r>
          </w:p>
        </w:tc>
        <w:tc>
          <w:tcPr>
            <w:tcW w:w="5409" w:type="dxa"/>
          </w:tcPr>
          <w:p w14:paraId="0AE16211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4.</w:t>
            </w:r>
            <w:proofErr w:type="gramStart"/>
            <w:r w:rsidRPr="00217698">
              <w:rPr>
                <w:sz w:val="28"/>
                <w:szCs w:val="28"/>
              </w:rPr>
              <w:t>Составление  психолого</w:t>
            </w:r>
            <w:proofErr w:type="gramEnd"/>
            <w:r w:rsidRPr="00217698">
              <w:rPr>
                <w:sz w:val="28"/>
                <w:szCs w:val="28"/>
              </w:rPr>
              <w:t>-педагогической характеристики группы в целом.</w:t>
            </w:r>
          </w:p>
        </w:tc>
      </w:tr>
      <w:tr w:rsidR="004C2ACF" w:rsidRPr="00217698" w14:paraId="3DD548F8" w14:textId="77777777" w:rsidTr="006873E8">
        <w:trPr>
          <w:trHeight w:val="147"/>
        </w:trPr>
        <w:tc>
          <w:tcPr>
            <w:tcW w:w="4671" w:type="dxa"/>
          </w:tcPr>
          <w:p w14:paraId="4367B5AC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5.Развитие слухового внимания детей и сознательного восприятия речи.</w:t>
            </w:r>
          </w:p>
        </w:tc>
        <w:tc>
          <w:tcPr>
            <w:tcW w:w="5409" w:type="dxa"/>
          </w:tcPr>
          <w:p w14:paraId="7CB16DFC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 w:firstLine="1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 xml:space="preserve">5.Воспитание общего и речевого поведения </w:t>
            </w:r>
            <w:proofErr w:type="gramStart"/>
            <w:r w:rsidRPr="00217698">
              <w:rPr>
                <w:sz w:val="28"/>
                <w:szCs w:val="28"/>
              </w:rPr>
              <w:t xml:space="preserve">детей,   </w:t>
            </w:r>
            <w:proofErr w:type="gramEnd"/>
            <w:r w:rsidRPr="00217698">
              <w:rPr>
                <w:sz w:val="28"/>
                <w:szCs w:val="28"/>
              </w:rPr>
              <w:t xml:space="preserve">  включая работу по развитию слухового    внимания.</w:t>
            </w:r>
          </w:p>
        </w:tc>
      </w:tr>
      <w:tr w:rsidR="004C2ACF" w:rsidRPr="00217698" w14:paraId="35A1BFB6" w14:textId="77777777" w:rsidTr="006873E8">
        <w:trPr>
          <w:trHeight w:val="147"/>
        </w:trPr>
        <w:tc>
          <w:tcPr>
            <w:tcW w:w="4671" w:type="dxa"/>
          </w:tcPr>
          <w:p w14:paraId="3A5D25A4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lastRenderedPageBreak/>
              <w:t xml:space="preserve">6.Развитие зрительной, </w:t>
            </w:r>
            <w:proofErr w:type="gramStart"/>
            <w:r w:rsidRPr="00217698">
              <w:rPr>
                <w:sz w:val="28"/>
                <w:szCs w:val="28"/>
              </w:rPr>
              <w:t xml:space="preserve">слуховой,   </w:t>
            </w:r>
            <w:proofErr w:type="gramEnd"/>
            <w:r w:rsidRPr="00217698">
              <w:rPr>
                <w:sz w:val="28"/>
                <w:szCs w:val="28"/>
              </w:rPr>
              <w:t xml:space="preserve"> вербальной памяти.</w:t>
            </w:r>
          </w:p>
        </w:tc>
        <w:tc>
          <w:tcPr>
            <w:tcW w:w="5409" w:type="dxa"/>
          </w:tcPr>
          <w:p w14:paraId="2279CC5D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6. Расширение кругозора детей.</w:t>
            </w:r>
          </w:p>
        </w:tc>
      </w:tr>
      <w:tr w:rsidR="004C2ACF" w:rsidRPr="00217698" w14:paraId="76FA75C2" w14:textId="77777777" w:rsidTr="006873E8">
        <w:trPr>
          <w:trHeight w:val="1284"/>
        </w:trPr>
        <w:tc>
          <w:tcPr>
            <w:tcW w:w="4671" w:type="dxa"/>
          </w:tcPr>
          <w:p w14:paraId="19447E3D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7.Активизация словарного запаса, формирование обобщающих понятий</w:t>
            </w:r>
          </w:p>
          <w:p w14:paraId="73ABAAD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9" w:type="dxa"/>
          </w:tcPr>
          <w:p w14:paraId="1BC53121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72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 xml:space="preserve">7.Уточнение имеющегося словаря </w:t>
            </w:r>
            <w:proofErr w:type="gramStart"/>
            <w:r w:rsidRPr="00217698">
              <w:rPr>
                <w:sz w:val="28"/>
                <w:szCs w:val="28"/>
              </w:rPr>
              <w:t xml:space="preserve">детей,   </w:t>
            </w:r>
            <w:proofErr w:type="gramEnd"/>
            <w:r w:rsidRPr="00217698">
              <w:rPr>
                <w:sz w:val="28"/>
                <w:szCs w:val="28"/>
              </w:rPr>
              <w:t>ра</w:t>
            </w:r>
            <w:r>
              <w:rPr>
                <w:sz w:val="28"/>
                <w:szCs w:val="28"/>
              </w:rPr>
              <w:t>с</w:t>
            </w:r>
            <w:r w:rsidRPr="00217698">
              <w:rPr>
                <w:sz w:val="28"/>
                <w:szCs w:val="28"/>
              </w:rPr>
              <w:t xml:space="preserve">ширение пассивного словарного запаса, </w:t>
            </w:r>
            <w:proofErr w:type="gramStart"/>
            <w:r w:rsidRPr="00217698">
              <w:rPr>
                <w:sz w:val="28"/>
                <w:szCs w:val="28"/>
              </w:rPr>
              <w:t>его  активизация</w:t>
            </w:r>
            <w:proofErr w:type="gramEnd"/>
            <w:r w:rsidRPr="00217698">
              <w:rPr>
                <w:sz w:val="28"/>
                <w:szCs w:val="28"/>
              </w:rPr>
              <w:t xml:space="preserve"> по лексико-тематическим циклам</w:t>
            </w:r>
          </w:p>
        </w:tc>
      </w:tr>
      <w:tr w:rsidR="004C2ACF" w:rsidRPr="00217698" w14:paraId="6D0D3DAC" w14:textId="77777777" w:rsidTr="006873E8">
        <w:trPr>
          <w:trHeight w:val="131"/>
        </w:trPr>
        <w:tc>
          <w:tcPr>
            <w:tcW w:w="4671" w:type="dxa"/>
          </w:tcPr>
          <w:p w14:paraId="01848B37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8. Обучение детей процессам анализа, синтеза, сравнения предметов по их составным частям, признакам, действиям.</w:t>
            </w:r>
          </w:p>
        </w:tc>
        <w:tc>
          <w:tcPr>
            <w:tcW w:w="5409" w:type="dxa"/>
          </w:tcPr>
          <w:p w14:paraId="54DD7AA5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8. Развитие представлений детей о времени и пространстве, форме, величине и цвете предметов (сенсорное воспитание).</w:t>
            </w:r>
          </w:p>
          <w:p w14:paraId="4FB6F897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  <w:p w14:paraId="396B8655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</w:tc>
      </w:tr>
      <w:tr w:rsidR="004C2ACF" w:rsidRPr="00217698" w14:paraId="42C05C3B" w14:textId="77777777" w:rsidTr="006873E8">
        <w:trPr>
          <w:trHeight w:val="1004"/>
        </w:trPr>
        <w:tc>
          <w:tcPr>
            <w:tcW w:w="4671" w:type="dxa"/>
          </w:tcPr>
          <w:p w14:paraId="3003E4AC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9.Развитие подвижности речевого аппарата, речевого дыхания и на этой основе работа по коррекции звукопроизношения.</w:t>
            </w:r>
          </w:p>
        </w:tc>
        <w:tc>
          <w:tcPr>
            <w:tcW w:w="5409" w:type="dxa"/>
          </w:tcPr>
          <w:p w14:paraId="2068779F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9.Развитие общей, мелкой и артикуляционной моторики у детей.</w:t>
            </w:r>
          </w:p>
          <w:p w14:paraId="62C1E02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C2ACF" w:rsidRPr="00217698" w14:paraId="287A19BB" w14:textId="77777777" w:rsidTr="006873E8">
        <w:trPr>
          <w:trHeight w:val="897"/>
        </w:trPr>
        <w:tc>
          <w:tcPr>
            <w:tcW w:w="4671" w:type="dxa"/>
          </w:tcPr>
          <w:p w14:paraId="689F2224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217698">
              <w:rPr>
                <w:sz w:val="28"/>
                <w:szCs w:val="28"/>
              </w:rPr>
              <w:t>10.Развитие фонематического восприятия детей.</w:t>
            </w:r>
          </w:p>
        </w:tc>
        <w:tc>
          <w:tcPr>
            <w:tcW w:w="5409" w:type="dxa"/>
          </w:tcPr>
          <w:p w14:paraId="3BEDAFB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10.Подготовка детей к предстоящему логопедическому занятию, включая выполнение заданий и    рекомендаций логопеда.</w:t>
            </w:r>
          </w:p>
        </w:tc>
      </w:tr>
      <w:tr w:rsidR="004C2ACF" w:rsidRPr="00217698" w14:paraId="68C88E1E" w14:textId="77777777" w:rsidTr="006873E8">
        <w:trPr>
          <w:trHeight w:val="1162"/>
        </w:trPr>
        <w:tc>
          <w:tcPr>
            <w:tcW w:w="4671" w:type="dxa"/>
          </w:tcPr>
          <w:p w14:paraId="6F39DB25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11. Обучение детей процессам звуко-слогового анализа и синтеза слов, анализа предложений.</w:t>
            </w:r>
          </w:p>
          <w:p w14:paraId="19990DD5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09" w:type="dxa"/>
          </w:tcPr>
          <w:p w14:paraId="1FB473BB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2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11.Закрепление речевых навыков, усвоенных детьми на логопедических занятиях.</w:t>
            </w:r>
          </w:p>
        </w:tc>
      </w:tr>
      <w:tr w:rsidR="004C2ACF" w:rsidRPr="00217698" w14:paraId="4EBFC617" w14:textId="77777777" w:rsidTr="006873E8">
        <w:trPr>
          <w:trHeight w:val="920"/>
        </w:trPr>
        <w:tc>
          <w:tcPr>
            <w:tcW w:w="4671" w:type="dxa"/>
          </w:tcPr>
          <w:p w14:paraId="71011626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12. Развитие восприятия ритмико-слоговой структуры слова.</w:t>
            </w:r>
          </w:p>
          <w:p w14:paraId="51BB964E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4821AC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</w:tc>
        <w:tc>
          <w:tcPr>
            <w:tcW w:w="5409" w:type="dxa"/>
          </w:tcPr>
          <w:p w14:paraId="2E4957F3" w14:textId="77777777" w:rsidR="004C2ACF" w:rsidRPr="00217698" w:rsidRDefault="006873E8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12.Развитие </w:t>
            </w:r>
            <w:r w:rsidR="004C2ACF" w:rsidRPr="00217698">
              <w:rPr>
                <w:sz w:val="28"/>
                <w:szCs w:val="28"/>
              </w:rPr>
              <w:t>памяти детей путем заучивания речевого материала разного вида.</w:t>
            </w:r>
          </w:p>
        </w:tc>
      </w:tr>
      <w:tr w:rsidR="004C2ACF" w:rsidRPr="00217698" w14:paraId="5076246D" w14:textId="77777777" w:rsidTr="006873E8">
        <w:trPr>
          <w:trHeight w:val="1330"/>
        </w:trPr>
        <w:tc>
          <w:tcPr>
            <w:tcW w:w="4671" w:type="dxa"/>
          </w:tcPr>
          <w:p w14:paraId="2E1F3EC4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13. Совершенствование навыков словоизменения и словообразования.</w:t>
            </w:r>
          </w:p>
          <w:p w14:paraId="7FB7B9F2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46656376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</w:tc>
        <w:tc>
          <w:tcPr>
            <w:tcW w:w="5409" w:type="dxa"/>
          </w:tcPr>
          <w:p w14:paraId="3AA58B19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 xml:space="preserve">13.Закрепление навыков </w:t>
            </w:r>
            <w:r w:rsidR="006873E8">
              <w:rPr>
                <w:sz w:val="28"/>
                <w:szCs w:val="28"/>
              </w:rPr>
              <w:t xml:space="preserve">словообразования </w:t>
            </w:r>
            <w:proofErr w:type="gramStart"/>
            <w:r w:rsidR="006873E8">
              <w:rPr>
                <w:sz w:val="28"/>
                <w:szCs w:val="28"/>
              </w:rPr>
              <w:t>в  различных</w:t>
            </w:r>
            <w:proofErr w:type="gramEnd"/>
            <w:r w:rsidR="006873E8">
              <w:rPr>
                <w:sz w:val="28"/>
                <w:szCs w:val="28"/>
              </w:rPr>
              <w:t xml:space="preserve">  </w:t>
            </w:r>
            <w:r w:rsidRPr="00217698">
              <w:rPr>
                <w:sz w:val="28"/>
                <w:szCs w:val="28"/>
              </w:rPr>
              <w:t>играх и упражнениях.</w:t>
            </w:r>
          </w:p>
          <w:p w14:paraId="7BD600C4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  <w:p w14:paraId="5BE8525E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  <w:r w:rsidRPr="00217698">
              <w:rPr>
                <w:sz w:val="28"/>
                <w:szCs w:val="28"/>
              </w:rPr>
              <w:t>играх и</w:t>
            </w:r>
          </w:p>
          <w:p w14:paraId="7AACC107" w14:textId="77777777" w:rsidR="004C2ACF" w:rsidRPr="00217698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1080"/>
              <w:jc w:val="both"/>
              <w:rPr>
                <w:sz w:val="28"/>
                <w:szCs w:val="28"/>
              </w:rPr>
            </w:pPr>
          </w:p>
        </w:tc>
      </w:tr>
    </w:tbl>
    <w:p w14:paraId="5F603F3D" w14:textId="77777777" w:rsidR="004C2ACF" w:rsidRDefault="004C2ACF" w:rsidP="004C2ACF">
      <w:pPr>
        <w:pStyle w:val="af1"/>
        <w:spacing w:after="0"/>
        <w:ind w:left="0" w:right="80"/>
        <w:jc w:val="both"/>
        <w:rPr>
          <w:rFonts w:ascii="Times New Roman" w:hAnsi="Times New Roman"/>
          <w:sz w:val="28"/>
          <w:szCs w:val="28"/>
        </w:rPr>
      </w:pPr>
    </w:p>
    <w:p w14:paraId="0A66F89B" w14:textId="77777777" w:rsidR="004C2ACF" w:rsidRDefault="004C2ACF" w:rsidP="004C2ACF">
      <w:pPr>
        <w:pStyle w:val="af1"/>
        <w:spacing w:after="0"/>
        <w:ind w:left="0" w:right="80"/>
        <w:jc w:val="both"/>
        <w:rPr>
          <w:rFonts w:ascii="Times New Roman" w:hAnsi="Times New Roman"/>
          <w:sz w:val="28"/>
          <w:szCs w:val="28"/>
        </w:rPr>
      </w:pPr>
      <w:r w:rsidRPr="00073530">
        <w:rPr>
          <w:rFonts w:ascii="Times New Roman" w:hAnsi="Times New Roman"/>
          <w:sz w:val="28"/>
          <w:szCs w:val="28"/>
        </w:rPr>
        <w:t xml:space="preserve">После занятия с группой и индивидуально учитель–логопед записывает задание для </w:t>
      </w:r>
      <w:proofErr w:type="gramStart"/>
      <w:r w:rsidRPr="00073530">
        <w:rPr>
          <w:rFonts w:ascii="Times New Roman" w:hAnsi="Times New Roman"/>
          <w:sz w:val="28"/>
          <w:szCs w:val="28"/>
        </w:rPr>
        <w:t>воспитателя,  касаемо</w:t>
      </w:r>
      <w:proofErr w:type="gramEnd"/>
      <w:r w:rsidRPr="00073530">
        <w:rPr>
          <w:rFonts w:ascii="Times New Roman" w:hAnsi="Times New Roman"/>
          <w:sz w:val="28"/>
          <w:szCs w:val="28"/>
        </w:rPr>
        <w:t xml:space="preserve"> тех детей, которые недостаточно хорошо усвоили материал и нуждаются в его дублировании или закреплении. Задания по итогам индивидуальных занятий заключается в дальнейшей автоматизации </w:t>
      </w:r>
      <w:proofErr w:type="gramStart"/>
      <w:r w:rsidRPr="00073530">
        <w:rPr>
          <w:rFonts w:ascii="Times New Roman" w:hAnsi="Times New Roman"/>
          <w:sz w:val="28"/>
          <w:szCs w:val="28"/>
        </w:rPr>
        <w:t>речевого материала</w:t>
      </w:r>
      <w:proofErr w:type="gramEnd"/>
      <w:r w:rsidRPr="00073530">
        <w:rPr>
          <w:rFonts w:ascii="Times New Roman" w:hAnsi="Times New Roman"/>
          <w:sz w:val="28"/>
          <w:szCs w:val="28"/>
        </w:rPr>
        <w:t xml:space="preserve"> отработанного с логопедом. </w:t>
      </w:r>
    </w:p>
    <w:p w14:paraId="2B5C05F0" w14:textId="77777777" w:rsidR="004C2ACF" w:rsidRPr="00D568E5" w:rsidRDefault="004C2ACF" w:rsidP="004C2ACF">
      <w:pPr>
        <w:pStyle w:val="af1"/>
        <w:spacing w:after="0"/>
        <w:ind w:left="0" w:right="80"/>
        <w:rPr>
          <w:rFonts w:ascii="Times New Roman" w:hAnsi="Times New Roman"/>
          <w:b/>
          <w:i/>
          <w:sz w:val="28"/>
          <w:szCs w:val="28"/>
        </w:rPr>
      </w:pPr>
      <w:r w:rsidRPr="00D568E5">
        <w:rPr>
          <w:rFonts w:ascii="Times New Roman" w:hAnsi="Times New Roman"/>
          <w:b/>
          <w:i/>
          <w:sz w:val="28"/>
          <w:szCs w:val="28"/>
        </w:rPr>
        <w:lastRenderedPageBreak/>
        <w:t>Учитель- логопед ведёт тетрадь по его взаимодействию с воспитателями.</w:t>
      </w:r>
    </w:p>
    <w:p w14:paraId="045C8170" w14:textId="77777777" w:rsidR="004C2ACF" w:rsidRDefault="004C2ACF" w:rsidP="004C2ACF">
      <w:pPr>
        <w:pStyle w:val="af1"/>
        <w:spacing w:after="0"/>
        <w:ind w:left="0" w:right="80"/>
        <w:jc w:val="both"/>
        <w:rPr>
          <w:rFonts w:ascii="Times New Roman" w:hAnsi="Times New Roman"/>
          <w:sz w:val="28"/>
          <w:szCs w:val="28"/>
        </w:rPr>
      </w:pPr>
    </w:p>
    <w:p w14:paraId="6BDE5078" w14:textId="77777777" w:rsidR="004C2ACF" w:rsidRDefault="004C2ACF" w:rsidP="004C2ACF">
      <w:pPr>
        <w:pStyle w:val="af1"/>
        <w:spacing w:after="0"/>
        <w:ind w:left="0" w:right="80"/>
        <w:jc w:val="both"/>
        <w:rPr>
          <w:rFonts w:ascii="Times New Roman" w:hAnsi="Times New Roman"/>
          <w:sz w:val="28"/>
          <w:szCs w:val="28"/>
        </w:rPr>
      </w:pPr>
    </w:p>
    <w:p w14:paraId="4AC200EE" w14:textId="77777777" w:rsidR="004C2ACF" w:rsidRDefault="005B20E0" w:rsidP="005B20E0">
      <w:pPr>
        <w:spacing w:line="276" w:lineRule="auto"/>
        <w:ind w:left="1292" w:right="8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2.6. </w:t>
      </w:r>
      <w:r w:rsidR="004C2ACF" w:rsidRPr="000044F1">
        <w:rPr>
          <w:rFonts w:eastAsia="Times New Roman"/>
          <w:b/>
          <w:sz w:val="28"/>
          <w:szCs w:val="28"/>
        </w:rPr>
        <w:t>Специальные условия для получения</w:t>
      </w:r>
      <w:r w:rsidR="004C2ACF">
        <w:rPr>
          <w:rFonts w:eastAsia="Times New Roman"/>
          <w:b/>
          <w:sz w:val="28"/>
          <w:szCs w:val="28"/>
        </w:rPr>
        <w:t xml:space="preserve"> </w:t>
      </w:r>
      <w:r w:rsidR="004C2ACF" w:rsidRPr="000044F1">
        <w:rPr>
          <w:rFonts w:eastAsia="Times New Roman"/>
          <w:b/>
          <w:sz w:val="28"/>
          <w:szCs w:val="28"/>
        </w:rPr>
        <w:t>образования дет</w:t>
      </w:r>
      <w:r w:rsidR="004C2ACF">
        <w:rPr>
          <w:rFonts w:eastAsia="Times New Roman"/>
          <w:b/>
          <w:sz w:val="28"/>
          <w:szCs w:val="28"/>
        </w:rPr>
        <w:t>ьми с тяжелыми нарушениями речи (по ФАОП).</w:t>
      </w:r>
    </w:p>
    <w:p w14:paraId="0FAA95B0" w14:textId="77777777" w:rsidR="004C2ACF" w:rsidRPr="000044F1" w:rsidRDefault="004C2ACF" w:rsidP="004C2ACF">
      <w:pPr>
        <w:spacing w:line="276" w:lineRule="auto"/>
        <w:ind w:left="2012" w:right="80"/>
        <w:jc w:val="both"/>
        <w:rPr>
          <w:rFonts w:eastAsia="Times New Roman"/>
          <w:b/>
          <w:sz w:val="28"/>
          <w:szCs w:val="28"/>
        </w:rPr>
      </w:pPr>
    </w:p>
    <w:p w14:paraId="1E3D31A5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Специальными условиями получения образования детьми с тяжелыми нарушениями речи можно считать создание предметно-пространственной развивающей образовательной среды, учитывающей особенности обучающихся с ТНР; использование специальных дидактических пособий, технологий, методики других средств обучения (в том числе инновационных и информационных), разрабатываемых образовательной организацией; реализацию комплексного взаимодействия, творческого и профессионального потенциала специалистов; </w:t>
      </w:r>
      <w:r w:rsidRPr="000044F1">
        <w:rPr>
          <w:rFonts w:eastAsia="Times New Roman"/>
          <w:b/>
          <w:i/>
          <w:sz w:val="28"/>
          <w:szCs w:val="28"/>
        </w:rPr>
        <w:t>проведение групповых и индивидуальных коррекционных занятий с учителем-логопедом (не реже 2-х раз в неделю)</w:t>
      </w:r>
      <w:r w:rsidRPr="0069080E">
        <w:rPr>
          <w:rFonts w:eastAsia="Times New Roman"/>
          <w:sz w:val="28"/>
          <w:szCs w:val="28"/>
        </w:rPr>
        <w:t>; обеспечение эффективного планирования и реализации в организации образовательной деятельности, самостоятельной деятельности обучающихся с ТНР, режимных моментов с использованием вариативных форм работы, обусловленных учетом структуры дефекта обучающихся с тяжелыми нарушениями речи.</w:t>
      </w:r>
    </w:p>
    <w:p w14:paraId="2CA63CF7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Такой системный подход к пониманию специальных условий образования, обеспечивающих эффективность коррекционно-развивающей работы с детьми, имеющими тяжелые нарушения речи, позволит оптимально решить задачи их обучения и воспитания в дошкольном возрасте.</w:t>
      </w:r>
    </w:p>
    <w:p w14:paraId="007DA826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Коррекционно-развивающая работа с детьми с ТНР основывается на результатах комплексного всестороннего </w:t>
      </w:r>
      <w:r w:rsidRPr="007E1C51">
        <w:rPr>
          <w:rFonts w:eastAsia="Times New Roman"/>
          <w:b/>
          <w:sz w:val="28"/>
          <w:szCs w:val="28"/>
        </w:rPr>
        <w:t>обследования</w:t>
      </w:r>
      <w:r w:rsidRPr="0069080E">
        <w:rPr>
          <w:rFonts w:eastAsia="Times New Roman"/>
          <w:sz w:val="28"/>
          <w:szCs w:val="28"/>
        </w:rPr>
        <w:t xml:space="preserve"> каждого ребенка. Обследование строится с учетом следующих принципов:</w:t>
      </w:r>
    </w:p>
    <w:p w14:paraId="6FA87A2A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1. Принцип комплексного изучения ребенка с тяжелыми нарушениями речи, позволяющий обеспечить всестороннюю оценку особенностей его развития. Реализация данного принципа осуществляется в трех направлениях:</w:t>
      </w:r>
    </w:p>
    <w:p w14:paraId="2D639E96" w14:textId="77777777" w:rsidR="004C2ACF" w:rsidRPr="007E1C51" w:rsidRDefault="004C2ACF" w:rsidP="004C2ACF">
      <w:pPr>
        <w:pStyle w:val="af1"/>
        <w:numPr>
          <w:ilvl w:val="0"/>
          <w:numId w:val="1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t>анализ первичных данных, содержащих информацию об условиях воспитания ребенка, особенностях раннего речевого и психического развития ребенка; изучение медицинской документации, отражающей данные о неврологическом статусе таких обучающихся, их соматическом и психическом развитии, состоянии слуховой функции, получаемом лечении и его эффективности;</w:t>
      </w:r>
    </w:p>
    <w:p w14:paraId="61C7B323" w14:textId="77777777" w:rsidR="004C2ACF" w:rsidRPr="007E1C51" w:rsidRDefault="004C2ACF" w:rsidP="004C2ACF">
      <w:pPr>
        <w:pStyle w:val="af1"/>
        <w:numPr>
          <w:ilvl w:val="0"/>
          <w:numId w:val="1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lastRenderedPageBreak/>
        <w:t>психолого-педагогическое изучение обучающихся, оценивающее соответствие его интеллектуальных, эмоциональных, деятельностных и других возможностей показателям и нормативам возраста, требованиям образовательной программы;</w:t>
      </w:r>
    </w:p>
    <w:p w14:paraId="45302CF7" w14:textId="77777777" w:rsidR="004C2ACF" w:rsidRPr="007E1C51" w:rsidRDefault="004C2ACF" w:rsidP="004C2ACF">
      <w:pPr>
        <w:pStyle w:val="af1"/>
        <w:numPr>
          <w:ilvl w:val="0"/>
          <w:numId w:val="19"/>
        </w:numPr>
        <w:spacing w:after="0"/>
        <w:ind w:right="80"/>
        <w:jc w:val="both"/>
        <w:rPr>
          <w:rFonts w:ascii="Times New Roman" w:hAnsi="Times New Roman"/>
          <w:sz w:val="28"/>
          <w:szCs w:val="28"/>
        </w:rPr>
      </w:pPr>
      <w:r w:rsidRPr="007E1C51">
        <w:rPr>
          <w:rFonts w:ascii="Times New Roman" w:hAnsi="Times New Roman"/>
          <w:sz w:val="28"/>
          <w:szCs w:val="28"/>
        </w:rPr>
        <w:t>специально организованное логопедическое обследование обучающихся, предусматривающее определение состояния всех компонентов языковой системы в условиях спонтанной и организованной коммуникации.</w:t>
      </w:r>
    </w:p>
    <w:p w14:paraId="6439E51B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2. Принцип учета возрастных особенностей обучающихся, ориентирующий на подбор и использование в процессе обследования таких методов, приемов, форм работы и лексического материала, которые соответствуют разным возрастным возможностям обучающихся.</w:t>
      </w:r>
    </w:p>
    <w:p w14:paraId="1C1733CC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3. Принцип динамического изучения обучающихся, позволяющий оценивать не отдельные, разрозненные патологические проявления, а общие тенденции нарушения </w:t>
      </w:r>
      <w:proofErr w:type="spellStart"/>
      <w:r w:rsidRPr="0069080E">
        <w:rPr>
          <w:rFonts w:eastAsia="Times New Roman"/>
          <w:sz w:val="28"/>
          <w:szCs w:val="28"/>
        </w:rPr>
        <w:t>речеязыкового</w:t>
      </w:r>
      <w:proofErr w:type="spellEnd"/>
      <w:r w:rsidRPr="0069080E">
        <w:rPr>
          <w:rFonts w:eastAsia="Times New Roman"/>
          <w:sz w:val="28"/>
          <w:szCs w:val="28"/>
        </w:rPr>
        <w:t xml:space="preserve"> развития и компенсаторные возможности обучающихся.</w:t>
      </w:r>
    </w:p>
    <w:p w14:paraId="412ADDAB" w14:textId="77777777" w:rsidR="004C2ACF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4. Принцип качественного системного анализа результатов изучения ребенка, позволяющий отграничить физиологически обоснованные несовершенства речи, выявить характер речевых нарушений у обучающихся разных возрастных и </w:t>
      </w:r>
      <w:proofErr w:type="spellStart"/>
      <w:r w:rsidRPr="0069080E">
        <w:rPr>
          <w:rFonts w:eastAsia="Times New Roman"/>
          <w:sz w:val="28"/>
          <w:szCs w:val="28"/>
        </w:rPr>
        <w:t>этиопатогенетических</w:t>
      </w:r>
      <w:proofErr w:type="spellEnd"/>
      <w:r w:rsidRPr="0069080E">
        <w:rPr>
          <w:rFonts w:eastAsia="Times New Roman"/>
          <w:sz w:val="28"/>
          <w:szCs w:val="28"/>
        </w:rPr>
        <w:t xml:space="preserve"> групп и, соответственно с этим, определить адекватные пути и направления коррекционно-развивающей работы для устранения недостатков речевого развития обучающихся дошкольного возраста.</w:t>
      </w:r>
    </w:p>
    <w:p w14:paraId="2486CAAE" w14:textId="77777777" w:rsidR="004C2ACF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</w:p>
    <w:p w14:paraId="621A3BB7" w14:textId="77777777" w:rsidR="004C2ACF" w:rsidRDefault="005B20E0" w:rsidP="005B20E0">
      <w:pPr>
        <w:spacing w:line="276" w:lineRule="auto"/>
        <w:ind w:left="1292" w:right="8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</w:t>
      </w:r>
      <w:proofErr w:type="gramStart"/>
      <w:r>
        <w:rPr>
          <w:rFonts w:eastAsia="Times New Roman"/>
          <w:b/>
          <w:sz w:val="28"/>
          <w:szCs w:val="28"/>
        </w:rPr>
        <w:t>7.</w:t>
      </w:r>
      <w:r w:rsidR="004C2ACF" w:rsidRPr="007E1C51">
        <w:rPr>
          <w:rFonts w:eastAsia="Times New Roman"/>
          <w:b/>
          <w:sz w:val="28"/>
          <w:szCs w:val="28"/>
        </w:rPr>
        <w:t>Содержание</w:t>
      </w:r>
      <w:proofErr w:type="gramEnd"/>
      <w:r w:rsidR="004C2ACF" w:rsidRPr="007E1C51">
        <w:rPr>
          <w:rFonts w:eastAsia="Times New Roman"/>
          <w:b/>
          <w:sz w:val="28"/>
          <w:szCs w:val="28"/>
        </w:rPr>
        <w:t xml:space="preserve"> дифференциальной диагностики речевых и неречевых функций обучающи</w:t>
      </w:r>
      <w:r w:rsidR="004C2ACF">
        <w:rPr>
          <w:rFonts w:eastAsia="Times New Roman"/>
          <w:b/>
          <w:sz w:val="28"/>
          <w:szCs w:val="28"/>
        </w:rPr>
        <w:t>хся с тяжелыми нарушениями речи (по ФАОП)</w:t>
      </w:r>
    </w:p>
    <w:p w14:paraId="2371D8C3" w14:textId="77777777" w:rsidR="004C2ACF" w:rsidRPr="00594CCC" w:rsidRDefault="004C2ACF" w:rsidP="004C2ACF">
      <w:pPr>
        <w:spacing w:line="276" w:lineRule="auto"/>
        <w:ind w:left="2012" w:right="80"/>
        <w:jc w:val="both"/>
        <w:rPr>
          <w:rFonts w:eastAsia="Times New Roman"/>
          <w:b/>
          <w:sz w:val="28"/>
          <w:szCs w:val="28"/>
        </w:rPr>
      </w:pPr>
    </w:p>
    <w:p w14:paraId="61957F4A" w14:textId="77777777" w:rsidR="004C2ACF" w:rsidRPr="00217698" w:rsidRDefault="004C2ACF" w:rsidP="004C2ACF">
      <w:pPr>
        <w:pStyle w:val="af"/>
        <w:tabs>
          <w:tab w:val="left" w:pos="284"/>
          <w:tab w:val="left" w:pos="567"/>
          <w:tab w:val="left" w:pos="709"/>
        </w:tabs>
        <w:spacing w:before="0" w:beforeAutospacing="0" w:after="0" w:afterAutospacing="0" w:line="276" w:lineRule="auto"/>
        <w:ind w:left="-426" w:right="-1" w:firstLine="710"/>
        <w:jc w:val="both"/>
        <w:rPr>
          <w:sz w:val="28"/>
          <w:szCs w:val="28"/>
        </w:rPr>
      </w:pPr>
      <w:r w:rsidRPr="00217698">
        <w:rPr>
          <w:sz w:val="28"/>
          <w:szCs w:val="28"/>
        </w:rPr>
        <w:t xml:space="preserve">Мониторинг логопедической работы обеспечивает комплексный и дифференцированный </w:t>
      </w:r>
      <w:proofErr w:type="gramStart"/>
      <w:r w:rsidRPr="00217698">
        <w:rPr>
          <w:sz w:val="28"/>
          <w:szCs w:val="28"/>
        </w:rPr>
        <w:t>подход  к</w:t>
      </w:r>
      <w:proofErr w:type="gramEnd"/>
      <w:r w:rsidRPr="00217698">
        <w:rPr>
          <w:sz w:val="28"/>
          <w:szCs w:val="28"/>
        </w:rPr>
        <w:t xml:space="preserve"> оценке промежуточных и итоговых результатов освоения программы </w:t>
      </w:r>
      <w:r>
        <w:rPr>
          <w:sz w:val="28"/>
          <w:szCs w:val="28"/>
        </w:rPr>
        <w:t>разновозрастной группы</w:t>
      </w:r>
      <w:r w:rsidRPr="00217698">
        <w:rPr>
          <w:sz w:val="28"/>
          <w:szCs w:val="28"/>
        </w:rPr>
        <w:t>, позволяет осуществлять оценку динамики достижений в коррекции нарушений речевого развития детей.</w:t>
      </w:r>
    </w:p>
    <w:p w14:paraId="3F411A8A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217698">
        <w:rPr>
          <w:sz w:val="28"/>
          <w:szCs w:val="28"/>
        </w:rPr>
        <w:t xml:space="preserve">Логопедическое обследование в </w:t>
      </w:r>
      <w:r>
        <w:rPr>
          <w:sz w:val="28"/>
          <w:szCs w:val="28"/>
        </w:rPr>
        <w:t xml:space="preserve">разновозрастной группе проводится 2 </w:t>
      </w:r>
      <w:proofErr w:type="gramStart"/>
      <w:r>
        <w:rPr>
          <w:sz w:val="28"/>
          <w:szCs w:val="28"/>
        </w:rPr>
        <w:t xml:space="preserve">раза: </w:t>
      </w:r>
      <w:r w:rsidRPr="00217698">
        <w:rPr>
          <w:sz w:val="28"/>
          <w:szCs w:val="28"/>
        </w:rPr>
        <w:t xml:space="preserve">  </w:t>
      </w:r>
      <w:proofErr w:type="gramEnd"/>
      <w:r w:rsidRPr="00217698">
        <w:rPr>
          <w:sz w:val="28"/>
          <w:szCs w:val="28"/>
        </w:rPr>
        <w:t>1-15 сентября - входное, 15-30 мая</w:t>
      </w:r>
      <w:r>
        <w:rPr>
          <w:sz w:val="28"/>
          <w:szCs w:val="28"/>
        </w:rPr>
        <w:t xml:space="preserve"> </w:t>
      </w:r>
      <w:r w:rsidRPr="00217698">
        <w:rPr>
          <w:sz w:val="28"/>
          <w:szCs w:val="28"/>
        </w:rPr>
        <w:t>– итоговое.</w:t>
      </w:r>
    </w:p>
    <w:p w14:paraId="3FA4061C" w14:textId="77777777" w:rsidR="004C2ACF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Проведению дифференциал</w:t>
      </w:r>
      <w:r>
        <w:rPr>
          <w:rFonts w:eastAsia="Times New Roman"/>
          <w:sz w:val="28"/>
          <w:szCs w:val="28"/>
        </w:rPr>
        <w:t xml:space="preserve">ьной диагностики предшествует </w:t>
      </w:r>
      <w:r w:rsidRPr="0069080E">
        <w:rPr>
          <w:rFonts w:eastAsia="Times New Roman"/>
          <w:sz w:val="28"/>
          <w:szCs w:val="28"/>
        </w:rPr>
        <w:t>предварительный сбор и анализ совокупных данных о развитии ребенка.</w:t>
      </w:r>
    </w:p>
    <w:p w14:paraId="128B422E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 целью уточнения сведений о характере доречевого, раннего речевого (в условиях овладения родной речью), психического и физического развития </w:t>
      </w:r>
      <w:r w:rsidRPr="0069080E">
        <w:rPr>
          <w:rFonts w:eastAsia="Times New Roman"/>
          <w:sz w:val="28"/>
          <w:szCs w:val="28"/>
        </w:rPr>
        <w:lastRenderedPageBreak/>
        <w:t>проводится предварительная беседа с родителям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 xml:space="preserve"> (законным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 xml:space="preserve"> представителям</w:t>
      </w:r>
      <w:r>
        <w:rPr>
          <w:rFonts w:eastAsia="Times New Roman"/>
          <w:sz w:val="28"/>
          <w:szCs w:val="28"/>
        </w:rPr>
        <w:t>и</w:t>
      </w:r>
      <w:r w:rsidRPr="0069080E">
        <w:rPr>
          <w:rFonts w:eastAsia="Times New Roman"/>
          <w:sz w:val="28"/>
          <w:szCs w:val="28"/>
        </w:rPr>
        <w:t>) ребенка.</w:t>
      </w:r>
    </w:p>
    <w:p w14:paraId="0376A8AB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При непосредственном контакте </w:t>
      </w:r>
      <w:r>
        <w:rPr>
          <w:rFonts w:eastAsia="Times New Roman"/>
          <w:sz w:val="28"/>
          <w:szCs w:val="28"/>
        </w:rPr>
        <w:t xml:space="preserve">учителя-логопеда </w:t>
      </w:r>
      <w:r w:rsidRPr="0069080E">
        <w:rPr>
          <w:rFonts w:eastAsia="Times New Roman"/>
          <w:sz w:val="28"/>
          <w:szCs w:val="28"/>
        </w:rPr>
        <w:t>с ребенком обследование начинается с ознакомительной беседы, целью которой является не только установление положительного эмоционального контакта, но и определение степени его готовности к участию в речевой коммуникации, умения адекватно воспринимать вопросы, давать на них ответы (однословные или развернутые), выполнять устные инструкции, осуществлять деятельность в соответствии с возрастными и программными требованиями.</w:t>
      </w:r>
    </w:p>
    <w:p w14:paraId="7A31664F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Содержание полной программы обследования ребенка формируется </w:t>
      </w:r>
      <w:r>
        <w:rPr>
          <w:rFonts w:eastAsia="Times New Roman"/>
          <w:sz w:val="28"/>
          <w:szCs w:val="28"/>
        </w:rPr>
        <w:t>учителем-логопедом</w:t>
      </w:r>
      <w:r w:rsidRPr="0069080E">
        <w:rPr>
          <w:rFonts w:eastAsia="Times New Roman"/>
          <w:sz w:val="28"/>
          <w:szCs w:val="28"/>
        </w:rPr>
        <w:t xml:space="preserve"> в соответствии с конкретными профессиональными целями и задачами, с опорой на обоснованное привлечение методических пособий и дидактических материалов. Беседа с ребёнком позволяет составить представление о возможностях диалогической и монологической речи, о характере владения грамматическими конструкциями, вариативности в использовании словарного запаса, об общем звучании голоса, тембре, </w:t>
      </w:r>
      <w:proofErr w:type="spellStart"/>
      <w:r w:rsidRPr="0069080E">
        <w:rPr>
          <w:rFonts w:eastAsia="Times New Roman"/>
          <w:sz w:val="28"/>
          <w:szCs w:val="28"/>
        </w:rPr>
        <w:t>интонированности</w:t>
      </w:r>
      <w:proofErr w:type="spellEnd"/>
      <w:r w:rsidRPr="0069080E">
        <w:rPr>
          <w:rFonts w:eastAsia="Times New Roman"/>
          <w:sz w:val="28"/>
          <w:szCs w:val="28"/>
        </w:rPr>
        <w:t>, темпо-ритмической организации речи ребенка, наличии или отсутствии у него ярко выраженных затруднений в звуковом оформлении речевого высказывания. Содержание беседы определяется национальными, этнокультурными особенностями, познавательными, языковыми возможностями и интересами ребенка. Беседа может организовываться на лексических темах: "Моя семья", "Любимые игрушки", "Отдых летом", "Домашние питомцы", "Мои увлечения", "Любимые книги", "Любимые мультфильмы", "Игры". Образцы речевых высказываний ребенка, полученных в ходе вступительной беседы, фиксируются.</w:t>
      </w:r>
    </w:p>
    <w:p w14:paraId="542EDBC2" w14:textId="77777777" w:rsidR="004C2ACF" w:rsidRPr="007E1C51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словарного запаса.</w:t>
      </w:r>
    </w:p>
    <w:p w14:paraId="24B19372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Содержание данного раздела направлено на выявление качественных параметров состояния лексического строя родного языка обучающихся с ТНР. Характер и содержание предъявляемых ребенку заданий определяются возрастом ребенка и его </w:t>
      </w:r>
      <w:proofErr w:type="spellStart"/>
      <w:r w:rsidRPr="0069080E">
        <w:rPr>
          <w:rFonts w:eastAsia="Times New Roman"/>
          <w:sz w:val="28"/>
          <w:szCs w:val="28"/>
        </w:rPr>
        <w:t>речеязыковыми</w:t>
      </w:r>
      <w:proofErr w:type="spellEnd"/>
      <w:r w:rsidRPr="0069080E">
        <w:rPr>
          <w:rFonts w:eastAsia="Times New Roman"/>
          <w:sz w:val="28"/>
          <w:szCs w:val="28"/>
        </w:rPr>
        <w:t xml:space="preserve"> возможностями и включают обследование навыков понимания, употребления слов в разных ситуациях и видах деятельности. 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словом.</w:t>
      </w:r>
    </w:p>
    <w:p w14:paraId="4B723A74" w14:textId="77777777" w:rsidR="004C2ACF" w:rsidRPr="007E1C51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lastRenderedPageBreak/>
        <w:t>Обследование грамматического строя языка.</w:t>
      </w:r>
    </w:p>
    <w:p w14:paraId="78395D43" w14:textId="77777777" w:rsidR="004C2ACF" w:rsidRPr="00DB1243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конструкций. В заданиях можно использовать такие приемы, как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предложения.</w:t>
      </w:r>
    </w:p>
    <w:p w14:paraId="4BBBCD79" w14:textId="77777777" w:rsidR="004C2ACF" w:rsidRPr="007E1C51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связной речи.</w:t>
      </w:r>
    </w:p>
    <w:p w14:paraId="7EC677CA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Обследование состояния связной речи ребенка с ТНР включает в себя несколько направлений. Одно из них - изучение навыков ведения диалога -реализуется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педагогического работника, наличие в рассказе прямой речи, литературных оборотов, адекватность использования лексико-грамматических средств языка и правильность фонетического оформления речи в процессе рассказывания.</w:t>
      </w:r>
    </w:p>
    <w:p w14:paraId="1EEE829C" w14:textId="77777777" w:rsidR="004C2ACF" w:rsidRPr="007E1C51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  <w:u w:val="single"/>
        </w:rPr>
      </w:pPr>
      <w:r w:rsidRPr="007E1C51">
        <w:rPr>
          <w:rFonts w:eastAsia="Times New Roman"/>
          <w:sz w:val="28"/>
          <w:szCs w:val="28"/>
          <w:u w:val="single"/>
        </w:rPr>
        <w:t>Обследование фонетических и фонематических процессов.</w:t>
      </w:r>
    </w:p>
    <w:p w14:paraId="3F1568D3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Ознакомительная беседа с ребенком дает первичное впечатление об особенностях произношения им звуков родного языка. Для чего необходимо предъявить ряд специальных заданий, предварительно убедившись, что инструкции к ним и лексический материал понятны ребенку с ТНР.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звуками. Проверяется, как ребенок произносит звук изолированно, в составе </w:t>
      </w:r>
      <w:r w:rsidRPr="0069080E">
        <w:rPr>
          <w:rFonts w:eastAsia="Times New Roman"/>
          <w:sz w:val="28"/>
          <w:szCs w:val="28"/>
        </w:rPr>
        <w:lastRenderedPageBreak/>
        <w:t>слогов (прямых, обратных, со стечением согласных), в словах, в которых проверяемый звук находится в разных позициях (в начале, середине, конце слова), в предложении, в текстах. Для выяснения степени овладения детьми слоговой структурой слов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с опорой на наглядно-демонстрационный материал.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звуков, характер нарушений звуко-слоговой организации слова.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 В рамках логопедического обследования изучению подлежит степень сформированности всех компонентов языка, а также операций языкового анализа и синтеза: выделение первого гласного звука в слове, стоящего под ударением, первого согласного звука в слове, последнего согласного звука в слове, гласного звука в положении после согласного, определением количества гласных звуков в сочетаниях, количества звуков в односложных словах и их последовательности.</w:t>
      </w:r>
    </w:p>
    <w:p w14:paraId="33632B70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В процессе комплексного обследования изучается состояние пространственно-зрительных ориентировок и моторно-графических навыков.</w:t>
      </w:r>
    </w:p>
    <w:p w14:paraId="7E8637C8" w14:textId="77777777" w:rsidR="004C2ACF" w:rsidRPr="00DC2C5F" w:rsidRDefault="005B20E0" w:rsidP="005B20E0">
      <w:pPr>
        <w:spacing w:line="276" w:lineRule="auto"/>
        <w:ind w:left="1292" w:right="8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2.8. </w:t>
      </w:r>
      <w:r w:rsidR="004C2ACF" w:rsidRPr="00DC2C5F">
        <w:rPr>
          <w:rFonts w:eastAsia="Times New Roman"/>
          <w:b/>
          <w:sz w:val="28"/>
          <w:szCs w:val="28"/>
        </w:rPr>
        <w:t xml:space="preserve">Осуществление квалифицированной коррекции нарушений </w:t>
      </w:r>
      <w:proofErr w:type="spellStart"/>
      <w:r w:rsidR="004C2ACF" w:rsidRPr="00DC2C5F">
        <w:rPr>
          <w:rFonts w:eastAsia="Times New Roman"/>
          <w:b/>
          <w:sz w:val="28"/>
          <w:szCs w:val="28"/>
        </w:rPr>
        <w:t>речеязыко</w:t>
      </w:r>
      <w:r w:rsidR="004C2ACF">
        <w:rPr>
          <w:rFonts w:eastAsia="Times New Roman"/>
          <w:b/>
          <w:sz w:val="28"/>
          <w:szCs w:val="28"/>
        </w:rPr>
        <w:t>вого</w:t>
      </w:r>
      <w:proofErr w:type="spellEnd"/>
      <w:r w:rsidR="004C2ACF">
        <w:rPr>
          <w:rFonts w:eastAsia="Times New Roman"/>
          <w:b/>
          <w:sz w:val="28"/>
          <w:szCs w:val="28"/>
        </w:rPr>
        <w:t xml:space="preserve"> развития обучающихся с ТНР (по ФАОП).</w:t>
      </w:r>
    </w:p>
    <w:p w14:paraId="7E16FA86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7E1C51">
        <w:rPr>
          <w:rFonts w:eastAsia="Times New Roman"/>
          <w:b/>
          <w:i/>
          <w:sz w:val="28"/>
          <w:szCs w:val="28"/>
        </w:rPr>
        <w:t>Обучение обучающихся с начатками фразовой речи (со вторым уровнем речевого развития)</w:t>
      </w:r>
      <w:r w:rsidRPr="0069080E">
        <w:rPr>
          <w:rFonts w:eastAsia="Times New Roman"/>
          <w:sz w:val="28"/>
          <w:szCs w:val="28"/>
        </w:rPr>
        <w:t xml:space="preserve"> предполагает несколько направлений:</w:t>
      </w:r>
    </w:p>
    <w:p w14:paraId="5295E515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1) развитие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речи;</w:t>
      </w:r>
    </w:p>
    <w:p w14:paraId="5B8240F3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lastRenderedPageBreak/>
        <w:t>2) активизация речевой деятельности и развитие лексико-грамматических средств языка. Обучение называнию 1-3-сложных слов (кот, муха, молоко), учить первоначальным навыкам словоизменения, затем - словообразования (число существительных, наклонение и число глаголов, притяжательные местоимения "мой - моя" существительные с уменьшительно-ласкательными суффиксами типа "домик, шубка", категории падежа существительных);</w:t>
      </w:r>
    </w:p>
    <w:p w14:paraId="2F02A0D1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3) развитие самостоятельной фразовой речи - усвоение моделей простых предложений: существительное плюс согласованный глагол в повелительном наклонении, существительное плюс согласованный глагол в изъявительном наклонении единственного числа настоящего времени, существительное плюс согласованный глагол в изъявительном наклонении единственного числа настоящего времени плюс существительное в косвенном падеже (типа "Вова, спи", "Толя спит", "Оля пьет сок"); усвоение простых предлогов - на, под, в, из. Объединение простых предложений в короткие рассказы. Закрепление навыков составления предложений по демонстрации действия с опорой на вопросы. Заучивание коротких двустиший и потешек. Допускается любое доступное ребенку фонетическое оформление самостоятельных высказываний, с фиксацией его внимания на правильности звучания грамматически значимых элементов (окончаний, суффиксов);</w:t>
      </w:r>
    </w:p>
    <w:p w14:paraId="12E0330B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4) развитие произносительной стороны речи - учить различать речевые и неречевые звуки, определять источник, силу и направленность звука. Уточнять правильность произношения звуков, имеющихся у ребенка. Автоматизировать поставленные звуки на уровне слогов слов предложений, формировать правильную </w:t>
      </w:r>
      <w:proofErr w:type="spellStart"/>
      <w:r w:rsidRPr="0069080E">
        <w:rPr>
          <w:rFonts w:eastAsia="Times New Roman"/>
          <w:sz w:val="28"/>
          <w:szCs w:val="28"/>
        </w:rPr>
        <w:t>звукослоговую</w:t>
      </w:r>
      <w:proofErr w:type="spellEnd"/>
      <w:r w:rsidRPr="0069080E">
        <w:rPr>
          <w:rFonts w:eastAsia="Times New Roman"/>
          <w:sz w:val="28"/>
          <w:szCs w:val="28"/>
        </w:rPr>
        <w:t xml:space="preserve"> структуру слова. Учить различать и четко воспроизводить слоговые сочетания из сохранных звуков с разным ударением, силой голоса и интонацией. Воспроизводить слоги со стечением согласных. Работа над слоговой структурой слов завершается усвоением ритмико-слогового рисунка двухсложных и трехсложных слов. Допустимы нарушения звукопроизношения.</w:t>
      </w:r>
    </w:p>
    <w:p w14:paraId="3E12DA8E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Коррекционно-развивающая работа с детьми включает в себя направления, связанные с развитием и гармонизацией личности ребенка с ТНР, формированием морально-нравственных, волевых, эстетических и гуманистических качеств. Системный подход к преодолению речевого нарушения предусматривает комплексную коррекционно-развивающую работу, объединяющую аспекты </w:t>
      </w:r>
      <w:proofErr w:type="spellStart"/>
      <w:r w:rsidRPr="0069080E">
        <w:rPr>
          <w:rFonts w:eastAsia="Times New Roman"/>
          <w:sz w:val="28"/>
          <w:szCs w:val="28"/>
        </w:rPr>
        <w:t>речеязыковой</w:t>
      </w:r>
      <w:proofErr w:type="spellEnd"/>
      <w:r w:rsidRPr="0069080E">
        <w:rPr>
          <w:rFonts w:eastAsia="Times New Roman"/>
          <w:sz w:val="28"/>
          <w:szCs w:val="28"/>
        </w:rPr>
        <w:t xml:space="preserve"> работы с целенаправленным формированием психофизиологических возможностей ребенка с ТНР, а именно, процессов внимания, памяти, восприятия, мышления, моторно-</w:t>
      </w:r>
      <w:r w:rsidRPr="0069080E">
        <w:rPr>
          <w:rFonts w:eastAsia="Times New Roman"/>
          <w:sz w:val="28"/>
          <w:szCs w:val="28"/>
        </w:rPr>
        <w:lastRenderedPageBreak/>
        <w:t>двигательных и оптико-пространственных функций соответственно возрастным ориентирам и персонифицированным возможностям обучающихся с ТНР.</w:t>
      </w:r>
    </w:p>
    <w:p w14:paraId="74573DD8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К концу данного этапа обучения предполагается, что ребёнок с ТНР овладел простой фразой, согласовывает основные члены предложения, понимает и использует простые предлоги, некоторые категории падежа, числа, времени и рода, понимает некоторые грамматические форм слов, несложные рассказы, короткие сказки.</w:t>
      </w:r>
    </w:p>
    <w:p w14:paraId="51EC7384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7E1C51">
        <w:rPr>
          <w:rFonts w:eastAsia="Times New Roman"/>
          <w:b/>
          <w:i/>
          <w:sz w:val="28"/>
          <w:szCs w:val="28"/>
        </w:rPr>
        <w:t xml:space="preserve">Обучение обучающихся с развернутой фразовой речью с элементами лексико-грамматического недоразвития (третьим уровнем речевого развития) </w:t>
      </w:r>
      <w:r w:rsidRPr="0069080E">
        <w:rPr>
          <w:rFonts w:eastAsia="Times New Roman"/>
          <w:sz w:val="28"/>
          <w:szCs w:val="28"/>
        </w:rPr>
        <w:t>предусматривает:</w:t>
      </w:r>
    </w:p>
    <w:p w14:paraId="77186617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1. Совершенствование понимания речи (умение вслушиваться в обращенную речь, дифференцированно воспринимать названия предметов, действий признаков; понимание более тонких значений обобщающих слов в целях готовности к овладению монологической и диалогической речью).</w:t>
      </w:r>
    </w:p>
    <w:p w14:paraId="7E118A12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2. Развитие умения дифференцировать на слух оппозиционные звуки речи: свистящие - шипящие, звонкие - глухие, твердые - мягкие, сонорные.</w:t>
      </w:r>
    </w:p>
    <w:p w14:paraId="01EACF5A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3. Закрепление навыков звукового анализа и синтеза (анализ и синтез простого слога без стечения согласных, выделение начального гласного или согласного звука в слове, анализ и синтез слогов со стечением согласных, выделение конечного согласного или гласного звука в слове, деление слова на слоги, анализ и синтез 2-3-сложных слов).</w:t>
      </w:r>
    </w:p>
    <w:p w14:paraId="28215815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 xml:space="preserve">4. Обучение элементам грамоты. Знакомство с буквами, соответствующими правильно произносимым звукам. Обучение элементам </w:t>
      </w:r>
      <w:proofErr w:type="gramStart"/>
      <w:r w:rsidRPr="0069080E">
        <w:rPr>
          <w:rFonts w:eastAsia="Times New Roman"/>
          <w:sz w:val="28"/>
          <w:szCs w:val="28"/>
        </w:rPr>
        <w:t>звуко-буквенного</w:t>
      </w:r>
      <w:proofErr w:type="gramEnd"/>
      <w:r w:rsidRPr="0069080E">
        <w:rPr>
          <w:rFonts w:eastAsia="Times New Roman"/>
          <w:sz w:val="28"/>
          <w:szCs w:val="28"/>
        </w:rPr>
        <w:t xml:space="preserve"> анализа и синтеза при работе со схемами слога и слова. Чтение и печатание отдельных слогов, слов и коротких предложений. Подготовка к овладению элементарными навыками письма и чтения включает в себя закрепление понятий "звук", "слог", "слово", "предложение", "рассказ"; анализ и синтез звуко-слоговых и </w:t>
      </w:r>
      <w:proofErr w:type="gramStart"/>
      <w:r w:rsidRPr="0069080E">
        <w:rPr>
          <w:rFonts w:eastAsia="Times New Roman"/>
          <w:sz w:val="28"/>
          <w:szCs w:val="28"/>
        </w:rPr>
        <w:t>звуко-буквенных</w:t>
      </w:r>
      <w:proofErr w:type="gramEnd"/>
      <w:r w:rsidRPr="0069080E">
        <w:rPr>
          <w:rFonts w:eastAsia="Times New Roman"/>
          <w:sz w:val="28"/>
          <w:szCs w:val="28"/>
        </w:rPr>
        <w:t xml:space="preserve"> структур.</w:t>
      </w:r>
    </w:p>
    <w:p w14:paraId="223CF3CD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5. Развитие лексико-грамматических средств языка. Этот раздел включает не только увеличение количественных, но прежде всего качественных показателей: расширение значений слов; формирование семантической структуры слова; введение новых слов и словосочетаний в самостоятельную речь существительных с уменьшительным и увеличительным значением (бусинка, голосок - голосище); с противоположным значением (грубость - вежливость; жадность - щедрость). Умение объяснять переносное значение слов (золотые руки, острый язык, долг платежом красен, бить баклуши). Подбирать существительные к прилагательным (острый -нож, соус, бритва, приправа; темный (</w:t>
      </w:r>
      <w:proofErr w:type="spellStart"/>
      <w:r w:rsidRPr="0069080E">
        <w:rPr>
          <w:rFonts w:eastAsia="Times New Roman"/>
          <w:sz w:val="28"/>
          <w:szCs w:val="28"/>
        </w:rPr>
        <w:t>ая</w:t>
      </w:r>
      <w:proofErr w:type="spellEnd"/>
      <w:r w:rsidRPr="0069080E">
        <w:rPr>
          <w:rFonts w:eastAsia="Times New Roman"/>
          <w:sz w:val="28"/>
          <w:szCs w:val="28"/>
        </w:rPr>
        <w:t xml:space="preserve">) - платок, </w:t>
      </w:r>
      <w:r w:rsidRPr="0069080E">
        <w:rPr>
          <w:rFonts w:eastAsia="Times New Roman"/>
          <w:sz w:val="28"/>
          <w:szCs w:val="28"/>
        </w:rPr>
        <w:lastRenderedPageBreak/>
        <w:t>ночь, пальто; образовывать от названий действия названия предметов (блестеть - блеск, трещать - треск, шуметь -шум; объяснять логические связи (Оля провожала Таню -кто приезжал?), подбирать синонимы (смелый - храбрый).</w:t>
      </w:r>
    </w:p>
    <w:p w14:paraId="1761C59C" w14:textId="77777777" w:rsidR="004C2ACF" w:rsidRPr="00594CCC" w:rsidRDefault="004C2ACF" w:rsidP="004C2ACF">
      <w:pPr>
        <w:tabs>
          <w:tab w:val="left" w:pos="3440"/>
        </w:tabs>
        <w:spacing w:line="276" w:lineRule="auto"/>
        <w:jc w:val="both"/>
        <w:rPr>
          <w:rFonts w:eastAsia="Times New Roman"/>
          <w:b/>
          <w:sz w:val="28"/>
          <w:szCs w:val="28"/>
        </w:rPr>
      </w:pPr>
      <w:r w:rsidRPr="0069080E">
        <w:rPr>
          <w:rFonts w:eastAsia="Times New Roman"/>
          <w:sz w:val="28"/>
          <w:szCs w:val="28"/>
        </w:rPr>
        <w:t>Закрепление произношения многосложных слов с различными вариантами стечения согласных звуков. Употребление этих слов в самостоятельной речи: птичница, проволока, регулировщик регулирует уличное движение, экскаваторщик, экскаваторщик работает на экскаваторе.</w:t>
      </w:r>
    </w:p>
    <w:p w14:paraId="1CE6A5C0" w14:textId="77777777" w:rsidR="004C2ACF" w:rsidRPr="00594CCC" w:rsidRDefault="004C2ACF" w:rsidP="004C2ACF">
      <w:pPr>
        <w:tabs>
          <w:tab w:val="left" w:pos="3440"/>
        </w:tabs>
        <w:spacing w:line="276" w:lineRule="auto"/>
        <w:ind w:left="3440"/>
        <w:jc w:val="both"/>
        <w:rPr>
          <w:rFonts w:eastAsia="Times New Roman"/>
          <w:b/>
          <w:sz w:val="28"/>
          <w:szCs w:val="28"/>
        </w:rPr>
      </w:pPr>
    </w:p>
    <w:p w14:paraId="57717371" w14:textId="77777777" w:rsidR="004C2ACF" w:rsidRPr="00AE26C0" w:rsidRDefault="004C2ACF" w:rsidP="004C2ACF">
      <w:pPr>
        <w:tabs>
          <w:tab w:val="left" w:pos="3440"/>
        </w:tabs>
        <w:spacing w:line="276" w:lineRule="auto"/>
        <w:ind w:left="4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</w:t>
      </w:r>
      <w:r w:rsidRPr="00AE26C0">
        <w:rPr>
          <w:rFonts w:eastAsia="Times New Roman"/>
          <w:b/>
          <w:sz w:val="28"/>
          <w:szCs w:val="28"/>
        </w:rPr>
        <w:t>ОРГАНИЗАЦИОННЫЙ РАЗДЕЛ</w:t>
      </w:r>
    </w:p>
    <w:p w14:paraId="366694D6" w14:textId="77777777" w:rsidR="004C2ACF" w:rsidRDefault="004C2ACF" w:rsidP="004C2ACF">
      <w:pPr>
        <w:spacing w:line="276" w:lineRule="auto"/>
        <w:jc w:val="both"/>
        <w:rPr>
          <w:rFonts w:eastAsia="Times New Roman"/>
          <w:b/>
          <w:sz w:val="28"/>
          <w:szCs w:val="28"/>
        </w:rPr>
      </w:pPr>
    </w:p>
    <w:p w14:paraId="1868A6F8" w14:textId="77777777" w:rsidR="004C2ACF" w:rsidRPr="00217698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sz w:val="28"/>
          <w:szCs w:val="28"/>
        </w:rPr>
      </w:pPr>
      <w:r w:rsidRPr="007413B8">
        <w:rPr>
          <w:sz w:val="28"/>
          <w:szCs w:val="28"/>
        </w:rPr>
        <w:t xml:space="preserve">Организационное обеспечение образования обучающихся с </w:t>
      </w:r>
      <w:r>
        <w:rPr>
          <w:sz w:val="28"/>
          <w:szCs w:val="28"/>
        </w:rPr>
        <w:t>ТНР</w:t>
      </w:r>
      <w:r w:rsidRPr="007413B8">
        <w:rPr>
          <w:sz w:val="28"/>
          <w:szCs w:val="28"/>
        </w:rPr>
        <w:t xml:space="preserve"> базируется на нормативно-правовой основе, которая определяет специальные условия дошкольного образования обучающихся этой категории. Создание этих условий должно обеспечить реализацию образовательных прав самого ребенка на получение соответствующе</w:t>
      </w:r>
      <w:r>
        <w:rPr>
          <w:sz w:val="28"/>
          <w:szCs w:val="28"/>
        </w:rPr>
        <w:t>го его возможностям образования.</w:t>
      </w:r>
    </w:p>
    <w:p w14:paraId="01DA27AD" w14:textId="77777777" w:rsidR="004C2ACF" w:rsidRPr="00687CFF" w:rsidRDefault="004C2ACF" w:rsidP="004C2ACF">
      <w:pPr>
        <w:pStyle w:val="af1"/>
        <w:numPr>
          <w:ilvl w:val="1"/>
          <w:numId w:val="21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87CFF">
        <w:rPr>
          <w:rFonts w:ascii="Times New Roman" w:hAnsi="Times New Roman"/>
          <w:b/>
          <w:sz w:val="28"/>
          <w:szCs w:val="28"/>
        </w:rPr>
        <w:t>Организация развивающей предметно-пространственной среды.</w:t>
      </w:r>
    </w:p>
    <w:p w14:paraId="2930D870" w14:textId="77777777" w:rsidR="004C2ACF" w:rsidRPr="00217698" w:rsidRDefault="004C2ACF" w:rsidP="004C2ACF">
      <w:pPr>
        <w:spacing w:line="276" w:lineRule="auto"/>
        <w:ind w:left="450"/>
        <w:jc w:val="both"/>
        <w:rPr>
          <w:sz w:val="28"/>
          <w:szCs w:val="28"/>
        </w:rPr>
      </w:pPr>
      <w:r w:rsidRPr="007413B8">
        <w:rPr>
          <w:sz w:val="28"/>
          <w:szCs w:val="28"/>
        </w:rPr>
        <w:t>Предметно-пространственная развивающая образовательная среда (далее - ППРОС) в</w:t>
      </w:r>
      <w:r>
        <w:rPr>
          <w:sz w:val="28"/>
          <w:szCs w:val="28"/>
        </w:rPr>
        <w:t xml:space="preserve"> ДОО </w:t>
      </w:r>
      <w:r w:rsidRPr="007413B8">
        <w:rPr>
          <w:sz w:val="28"/>
          <w:szCs w:val="28"/>
        </w:rPr>
        <w:t>должна обеспечивать реализацию АОП ДО</w:t>
      </w:r>
      <w:r>
        <w:rPr>
          <w:sz w:val="28"/>
          <w:szCs w:val="28"/>
        </w:rPr>
        <w:t xml:space="preserve"> для обучающихся с ТНР</w:t>
      </w:r>
      <w:r w:rsidRPr="007413B8">
        <w:rPr>
          <w:sz w:val="28"/>
          <w:szCs w:val="28"/>
        </w:rPr>
        <w:t>, разработанн</w:t>
      </w:r>
      <w:r>
        <w:rPr>
          <w:sz w:val="28"/>
          <w:szCs w:val="28"/>
        </w:rPr>
        <w:t>ую</w:t>
      </w:r>
      <w:r w:rsidRPr="007413B8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ФАОП ДО.</w:t>
      </w:r>
    </w:p>
    <w:p w14:paraId="51EC0A32" w14:textId="77777777" w:rsidR="004C2ACF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sz w:val="28"/>
          <w:szCs w:val="28"/>
        </w:rPr>
      </w:pPr>
      <w:r w:rsidRPr="007413B8">
        <w:rPr>
          <w:sz w:val="28"/>
          <w:szCs w:val="28"/>
        </w:rPr>
        <w:t xml:space="preserve">ППРОС </w:t>
      </w:r>
      <w:r>
        <w:rPr>
          <w:sz w:val="28"/>
          <w:szCs w:val="28"/>
        </w:rPr>
        <w:t>ДОО создается педагогическим</w:t>
      </w:r>
      <w:r w:rsidRPr="007413B8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ом</w:t>
      </w:r>
      <w:r w:rsidRPr="007413B8">
        <w:rPr>
          <w:sz w:val="28"/>
          <w:szCs w:val="28"/>
        </w:rPr>
        <w:t xml:space="preserve">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14:paraId="674FF1E9" w14:textId="77777777" w:rsidR="004C2ACF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sz w:val="28"/>
          <w:szCs w:val="28"/>
        </w:rPr>
      </w:pPr>
    </w:p>
    <w:p w14:paraId="01005802" w14:textId="373009BF" w:rsidR="004C2ACF" w:rsidRPr="00F25981" w:rsidRDefault="004C2ACF" w:rsidP="004C2ACF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t>3.1.</w:t>
      </w:r>
      <w:proofErr w:type="gramStart"/>
      <w:r>
        <w:rPr>
          <w:b/>
          <w:spacing w:val="-4"/>
          <w:sz w:val="28"/>
          <w:szCs w:val="28"/>
        </w:rPr>
        <w:t>1.</w:t>
      </w:r>
      <w:r w:rsidR="00C51A50">
        <w:rPr>
          <w:b/>
          <w:spacing w:val="-4"/>
          <w:sz w:val="28"/>
          <w:szCs w:val="28"/>
        </w:rPr>
        <w:t>Организация</w:t>
      </w:r>
      <w:proofErr w:type="gramEnd"/>
      <w:r w:rsidR="00C51A50">
        <w:rPr>
          <w:b/>
          <w:spacing w:val="-4"/>
          <w:sz w:val="28"/>
          <w:szCs w:val="28"/>
        </w:rPr>
        <w:t xml:space="preserve"> ППРОС на </w:t>
      </w:r>
      <w:r w:rsidRPr="00F25981">
        <w:rPr>
          <w:b/>
          <w:spacing w:val="-4"/>
          <w:sz w:val="28"/>
          <w:szCs w:val="28"/>
        </w:rPr>
        <w:t>ос</w:t>
      </w:r>
      <w:r w:rsidR="006873E8">
        <w:rPr>
          <w:b/>
          <w:spacing w:val="-4"/>
          <w:sz w:val="28"/>
          <w:szCs w:val="28"/>
        </w:rPr>
        <w:t xml:space="preserve">нове </w:t>
      </w:r>
      <w:r w:rsidRPr="00F25981">
        <w:rPr>
          <w:b/>
          <w:spacing w:val="-4"/>
          <w:sz w:val="28"/>
          <w:szCs w:val="28"/>
        </w:rPr>
        <w:t>«</w:t>
      </w:r>
      <w:r w:rsidRPr="00F25981">
        <w:rPr>
          <w:b/>
          <w:sz w:val="28"/>
          <w:szCs w:val="28"/>
        </w:rPr>
        <w:t xml:space="preserve">Комплексной </w:t>
      </w:r>
      <w:proofErr w:type="gramStart"/>
      <w:r w:rsidRPr="00F25981">
        <w:rPr>
          <w:b/>
          <w:sz w:val="28"/>
          <w:szCs w:val="28"/>
        </w:rPr>
        <w:t>образовательной  программы</w:t>
      </w:r>
      <w:proofErr w:type="gramEnd"/>
      <w:r w:rsidRPr="00F25981">
        <w:rPr>
          <w:b/>
          <w:sz w:val="28"/>
          <w:szCs w:val="28"/>
        </w:rPr>
        <w:t xml:space="preserve">  дошкольного образования для детей с тяжелыми нарушениями речи (общим недоразвитием речи) с 3 до 7 лет», автор - </w:t>
      </w:r>
      <w:proofErr w:type="spellStart"/>
      <w:r w:rsidRPr="00F25981">
        <w:rPr>
          <w:b/>
          <w:sz w:val="28"/>
          <w:szCs w:val="28"/>
        </w:rPr>
        <w:t>Нищева</w:t>
      </w:r>
      <w:proofErr w:type="spellEnd"/>
      <w:r w:rsidRPr="00F25981">
        <w:rPr>
          <w:b/>
          <w:sz w:val="28"/>
          <w:szCs w:val="28"/>
        </w:rPr>
        <w:t xml:space="preserve"> Н.В.</w:t>
      </w:r>
    </w:p>
    <w:p w14:paraId="053CE879" w14:textId="77777777" w:rsidR="004C2ACF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sz w:val="28"/>
          <w:szCs w:val="28"/>
        </w:rPr>
      </w:pPr>
    </w:p>
    <w:p w14:paraId="0CAF0FBA" w14:textId="77777777" w:rsidR="004C2ACF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>В логопедическом кабинете при организации развивающей среды нужно создать и наполнить необходимым оборудованием центры, отражающие развитие всех сторон речевой деятельности: словаря, грамматического строя речи, фонематического восприятия и навыков языкового анализа, связной речи и речевого общения. Картотеки словесных и настольно-печатных для автоматизации и дифференциации звуков должны содержать по несколько десятков разнообразных игр. Центры с пособиями для развития всех видов моторики (артикуляционной, тонкой, ручной, общей) должны иметь место в кабинете логопеда.</w:t>
      </w:r>
    </w:p>
    <w:p w14:paraId="32FB0029" w14:textId="77777777" w:rsidR="004C2ACF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lastRenderedPageBreak/>
        <w:t>В этой возрастной группе можно практически полностью заменять оборудование во всех центрах еженедельно, оставляя небольшую часть материалов, игр и пособий для закрепления пройденного.</w:t>
      </w:r>
    </w:p>
    <w:p w14:paraId="6241F832" w14:textId="77777777" w:rsidR="004C2ACF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 xml:space="preserve">Организуя предметно-пространственную развивающую среду в </w:t>
      </w:r>
      <w:r>
        <w:rPr>
          <w:rFonts w:eastAsia="Times New Roman"/>
          <w:sz w:val="28"/>
          <w:szCs w:val="28"/>
        </w:rPr>
        <w:t xml:space="preserve">разновозрастной </w:t>
      </w:r>
      <w:r w:rsidRPr="00742C06">
        <w:rPr>
          <w:rFonts w:eastAsia="Times New Roman"/>
          <w:sz w:val="28"/>
          <w:szCs w:val="28"/>
        </w:rPr>
        <w:t>группе</w:t>
      </w:r>
      <w:r>
        <w:rPr>
          <w:rFonts w:eastAsia="Times New Roman"/>
          <w:sz w:val="28"/>
          <w:szCs w:val="28"/>
        </w:rPr>
        <w:t xml:space="preserve"> 5-7 лет</w:t>
      </w:r>
      <w:r w:rsidRPr="00742C06">
        <w:rPr>
          <w:rFonts w:eastAsia="Times New Roman"/>
          <w:sz w:val="28"/>
          <w:szCs w:val="28"/>
        </w:rPr>
        <w:t xml:space="preserve">, педагоги должны руководствоваться возрастными и психологическими особенностями дошкольников с общим недоразвитием речи. Прежде всего, следует учесть, что </w:t>
      </w:r>
      <w:r>
        <w:rPr>
          <w:rFonts w:eastAsia="Times New Roman"/>
          <w:sz w:val="28"/>
          <w:szCs w:val="28"/>
        </w:rPr>
        <w:t xml:space="preserve">ребенок 5-7 лет </w:t>
      </w:r>
      <w:r w:rsidRPr="00742C06">
        <w:rPr>
          <w:rFonts w:eastAsia="Times New Roman"/>
          <w:sz w:val="28"/>
          <w:szCs w:val="28"/>
        </w:rPr>
        <w:t>является сензитивным периодом развития речи. Л. С. Выготский отмечал, что в этом возрасте происходит соединение речи с мышлением. Речь постепенно превращается в важнейший инструмент мышления</w:t>
      </w:r>
      <w:r>
        <w:rPr>
          <w:rFonts w:eastAsia="Times New Roman"/>
          <w:sz w:val="28"/>
          <w:szCs w:val="28"/>
        </w:rPr>
        <w:t>.</w:t>
      </w:r>
    </w:p>
    <w:p w14:paraId="17DB7746" w14:textId="77777777" w:rsidR="004C2ACF" w:rsidRDefault="004C2ACF" w:rsidP="004C2ACF">
      <w:pPr>
        <w:numPr>
          <w:ilvl w:val="1"/>
          <w:numId w:val="33"/>
        </w:numPr>
        <w:tabs>
          <w:tab w:val="left" w:pos="1135"/>
        </w:tabs>
        <w:spacing w:line="276" w:lineRule="auto"/>
        <w:ind w:left="180" w:right="180" w:firstLine="70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742C06">
        <w:rPr>
          <w:rFonts w:eastAsia="Times New Roman"/>
          <w:sz w:val="28"/>
          <w:szCs w:val="28"/>
        </w:rPr>
        <w:t>5 лет происходит заметное изменение памяти (Немов Р. С.). У детей впервые появляются действия, связанные с намерением что-то запомнить. В связи с этим важно стимулировать повторение как основу запоминания, активно использовать различные мнемотехнические средства, символы, схемы.</w:t>
      </w:r>
    </w:p>
    <w:p w14:paraId="597B7B7D" w14:textId="77777777" w:rsidR="004C2ACF" w:rsidRDefault="004C2ACF" w:rsidP="004C2ACF">
      <w:pPr>
        <w:numPr>
          <w:ilvl w:val="1"/>
          <w:numId w:val="33"/>
        </w:numPr>
        <w:tabs>
          <w:tab w:val="left" w:pos="1135"/>
        </w:tabs>
        <w:spacing w:line="276" w:lineRule="auto"/>
        <w:ind w:left="180" w:right="180" w:firstLine="705"/>
        <w:jc w:val="both"/>
        <w:rPr>
          <w:rFonts w:eastAsia="Times New Roman"/>
          <w:sz w:val="28"/>
          <w:szCs w:val="28"/>
        </w:rPr>
      </w:pPr>
      <w:r w:rsidRPr="00742C06">
        <w:rPr>
          <w:rFonts w:eastAsia="Times New Roman"/>
          <w:sz w:val="28"/>
          <w:szCs w:val="28"/>
        </w:rPr>
        <w:t>Ребенка шестого года жизни следует учить рассматривать и сравнивать предметы, воспринимаемые посредством всех органов чувств; находить в них общее и различное; учить объединять предметы по общим признакам. Так, совершенствование чувственного опыта приобретает особое значение: оно способствует улучшению восприятия, стимулирует и развитие мышления, и развитие речи.</w:t>
      </w:r>
    </w:p>
    <w:p w14:paraId="713D5A0D" w14:textId="77777777" w:rsidR="004C2ACF" w:rsidRPr="004D6EE1" w:rsidRDefault="004C2ACF" w:rsidP="004C2ACF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D6EE1">
        <w:rPr>
          <w:rFonts w:ascii="Times New Roman" w:hAnsi="Times New Roman"/>
          <w:sz w:val="28"/>
          <w:szCs w:val="28"/>
        </w:rPr>
        <w:t xml:space="preserve">Последний год пребывания дошкольника в детском саду — очень </w:t>
      </w:r>
      <w:proofErr w:type="gramStart"/>
      <w:r w:rsidRPr="004D6EE1">
        <w:rPr>
          <w:rFonts w:ascii="Times New Roman" w:hAnsi="Times New Roman"/>
          <w:sz w:val="28"/>
          <w:szCs w:val="28"/>
        </w:rPr>
        <w:t>важный  период</w:t>
      </w:r>
      <w:proofErr w:type="gramEnd"/>
      <w:r w:rsidRPr="004D6EE1">
        <w:rPr>
          <w:rFonts w:ascii="Times New Roman" w:hAnsi="Times New Roman"/>
          <w:sz w:val="28"/>
          <w:szCs w:val="28"/>
        </w:rPr>
        <w:t xml:space="preserve"> его развитии. Именно в этом возрасте формируется мотивация готовности к школьному обучению, появляется потребность в знаниях и стремление к их совершенствованию, развиваются познавательные интересы.  Это необходимо учитывать при организации предметно-пространственного развивающего пространства в группе. </w:t>
      </w:r>
    </w:p>
    <w:p w14:paraId="59B49749" w14:textId="77777777" w:rsidR="004C2ACF" w:rsidRPr="004D6EE1" w:rsidRDefault="004C2ACF" w:rsidP="004C2ACF">
      <w:pPr>
        <w:pStyle w:val="af1"/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D6EE1">
        <w:rPr>
          <w:rFonts w:ascii="Times New Roman" w:hAnsi="Times New Roman"/>
          <w:sz w:val="28"/>
          <w:szCs w:val="28"/>
        </w:rPr>
        <w:t xml:space="preserve">Дошкольники этого возраста используют различные виды речи, у них появляется </w:t>
      </w:r>
      <w:proofErr w:type="gramStart"/>
      <w:r w:rsidRPr="004D6EE1">
        <w:rPr>
          <w:rFonts w:ascii="Times New Roman" w:hAnsi="Times New Roman"/>
          <w:sz w:val="28"/>
          <w:szCs w:val="28"/>
        </w:rPr>
        <w:t>интерес к слову</w:t>
      </w:r>
      <w:proofErr w:type="gramEnd"/>
      <w:r w:rsidRPr="004D6EE1">
        <w:rPr>
          <w:rFonts w:ascii="Times New Roman" w:hAnsi="Times New Roman"/>
          <w:sz w:val="28"/>
          <w:szCs w:val="28"/>
        </w:rPr>
        <w:t>, они активно занимаются словотворчеством, самостоятельно придумывают сказки и рассказы. К моменту окончания подготовительной группы у дошкольников с общим недоразвитием речи должно быть преодолено отставание в речевом развитии.</w:t>
      </w:r>
    </w:p>
    <w:p w14:paraId="001CC163" w14:textId="77777777" w:rsidR="004C2ACF" w:rsidRPr="004D6EE1" w:rsidRDefault="004C2ACF" w:rsidP="004C2ACF">
      <w:pPr>
        <w:pStyle w:val="af1"/>
        <w:numPr>
          <w:ilvl w:val="0"/>
          <w:numId w:val="33"/>
        </w:numPr>
        <w:ind w:right="20"/>
        <w:jc w:val="both"/>
        <w:rPr>
          <w:rFonts w:ascii="Times New Roman" w:hAnsi="Times New Roman"/>
          <w:sz w:val="28"/>
          <w:szCs w:val="28"/>
        </w:rPr>
      </w:pPr>
      <w:r w:rsidRPr="004D6EE1">
        <w:rPr>
          <w:rFonts w:ascii="Times New Roman" w:hAnsi="Times New Roman"/>
          <w:sz w:val="28"/>
          <w:szCs w:val="28"/>
        </w:rPr>
        <w:t xml:space="preserve">Нужно предоставить детям возможности для усвоения родного языка и экспериментирования со словом. </w:t>
      </w:r>
    </w:p>
    <w:p w14:paraId="6A339BB9" w14:textId="77777777" w:rsidR="004C2ACF" w:rsidRPr="00D55FFB" w:rsidRDefault="004C2ACF" w:rsidP="004C2ACF">
      <w:pPr>
        <w:numPr>
          <w:ilvl w:val="1"/>
          <w:numId w:val="33"/>
        </w:numPr>
        <w:tabs>
          <w:tab w:val="left" w:pos="1135"/>
        </w:tabs>
        <w:spacing w:line="276" w:lineRule="auto"/>
        <w:ind w:left="180" w:right="180" w:firstLine="705"/>
        <w:jc w:val="both"/>
        <w:rPr>
          <w:rFonts w:eastAsia="Times New Roman"/>
          <w:sz w:val="28"/>
          <w:szCs w:val="28"/>
        </w:rPr>
      </w:pPr>
    </w:p>
    <w:p w14:paraId="58EA0137" w14:textId="77777777" w:rsidR="004C2ACF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14:paraId="243D909F" w14:textId="77777777" w:rsidR="004C2ACF" w:rsidRPr="007D04EE" w:rsidRDefault="004C2ACF" w:rsidP="004C2ACF">
      <w:pPr>
        <w:spacing w:line="276" w:lineRule="auto"/>
        <w:ind w:firstLine="708"/>
        <w:jc w:val="both"/>
        <w:rPr>
          <w:rFonts w:eastAsia="Times New Roman"/>
          <w:sz w:val="28"/>
          <w:szCs w:val="28"/>
        </w:rPr>
      </w:pPr>
    </w:p>
    <w:p w14:paraId="68E1DDFB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F091A">
        <w:rPr>
          <w:rFonts w:ascii="Times New Roman" w:hAnsi="Times New Roman" w:cs="Times New Roman"/>
          <w:b/>
          <w:sz w:val="28"/>
          <w:szCs w:val="28"/>
        </w:rPr>
        <w:t>.1.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1F091A">
        <w:rPr>
          <w:rFonts w:ascii="Times New Roman" w:hAnsi="Times New Roman" w:cs="Times New Roman"/>
          <w:b/>
          <w:sz w:val="28"/>
          <w:szCs w:val="28"/>
        </w:rPr>
        <w:t xml:space="preserve"> Материально-техническое обеспечение работы учителя-логопеда ДОУ</w:t>
      </w:r>
    </w:p>
    <w:p w14:paraId="3C0DC53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091A">
        <w:rPr>
          <w:rFonts w:ascii="Times New Roman" w:hAnsi="Times New Roman" w:cs="Times New Roman"/>
          <w:i/>
          <w:sz w:val="28"/>
          <w:szCs w:val="28"/>
        </w:rPr>
        <w:lastRenderedPageBreak/>
        <w:t>Оснащение логопедического кабинета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7752CEE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Настенное зеркало – 1шт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3ED94A0A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 xml:space="preserve">2. Стол для детей – </w:t>
      </w:r>
      <w:r w:rsidR="006873E8">
        <w:rPr>
          <w:rFonts w:ascii="Times New Roman" w:hAnsi="Times New Roman" w:cs="Times New Roman"/>
          <w:sz w:val="28"/>
          <w:szCs w:val="28"/>
        </w:rPr>
        <w:t>6</w:t>
      </w:r>
      <w:r w:rsidRPr="001F091A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30FA49D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 xml:space="preserve">3. Стулья детские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F091A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0CF049C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Стол для логопеда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794BFEE2" w14:textId="77777777" w:rsidR="004C2ACF" w:rsidRPr="001F091A" w:rsidRDefault="00F97532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Стулья для взрослых – 2</w:t>
      </w:r>
      <w:r w:rsidR="004C2ACF" w:rsidRPr="001F091A">
        <w:rPr>
          <w:rFonts w:ascii="Times New Roman" w:hAnsi="Times New Roman" w:cs="Times New Roman"/>
          <w:sz w:val="28"/>
          <w:szCs w:val="28"/>
        </w:rPr>
        <w:t xml:space="preserve"> шт</w:t>
      </w:r>
      <w:r w:rsidR="004C2ACF">
        <w:rPr>
          <w:rFonts w:ascii="Times New Roman" w:hAnsi="Times New Roman" w:cs="Times New Roman"/>
          <w:sz w:val="28"/>
          <w:szCs w:val="28"/>
        </w:rPr>
        <w:t>.</w:t>
      </w:r>
      <w:r w:rsidR="004C2ACF" w:rsidRPr="001F091A">
        <w:rPr>
          <w:rFonts w:ascii="Times New Roman" w:hAnsi="Times New Roman" w:cs="Times New Roman"/>
          <w:sz w:val="28"/>
          <w:szCs w:val="28"/>
        </w:rPr>
        <w:t>;</w:t>
      </w:r>
    </w:p>
    <w:p w14:paraId="737E13E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6. Магнитная доска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091A">
        <w:rPr>
          <w:rFonts w:ascii="Times New Roman" w:hAnsi="Times New Roman" w:cs="Times New Roman"/>
          <w:sz w:val="28"/>
          <w:szCs w:val="28"/>
        </w:rPr>
        <w:t>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46CE125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7. Мольберт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F091A">
        <w:rPr>
          <w:rFonts w:ascii="Times New Roman" w:hAnsi="Times New Roman" w:cs="Times New Roman"/>
          <w:sz w:val="28"/>
          <w:szCs w:val="28"/>
        </w:rPr>
        <w:t>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6AA20E22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8. Дополнительное освещение у зеркала – 1шт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6605249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9. Коробки и папки для пособий.</w:t>
      </w:r>
    </w:p>
    <w:p w14:paraId="6E598075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10. Полка напольная для пособий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7AA1ECE8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11. Комод детский для игрушек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310A6968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F97532">
        <w:rPr>
          <w:rFonts w:ascii="Times New Roman" w:hAnsi="Times New Roman" w:cs="Times New Roman"/>
          <w:sz w:val="28"/>
          <w:szCs w:val="28"/>
        </w:rPr>
        <w:t>. Шкаф для наглядности – 2</w:t>
      </w:r>
      <w:r w:rsidRPr="001F091A">
        <w:rPr>
          <w:rFonts w:ascii="Times New Roman" w:hAnsi="Times New Roman" w:cs="Times New Roman"/>
          <w:sz w:val="28"/>
          <w:szCs w:val="28"/>
        </w:rPr>
        <w:t xml:space="preserve">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777A8E9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F091A">
        <w:rPr>
          <w:rFonts w:ascii="Times New Roman" w:hAnsi="Times New Roman" w:cs="Times New Roman"/>
          <w:sz w:val="28"/>
          <w:szCs w:val="28"/>
        </w:rPr>
        <w:t>. Тумбочка – 1 шт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BE73C8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2C6C899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 xml:space="preserve"> </w:t>
      </w:r>
      <w:r w:rsidRPr="001F091A">
        <w:rPr>
          <w:rFonts w:ascii="Times New Roman" w:hAnsi="Times New Roman" w:cs="Times New Roman"/>
          <w:b/>
          <w:sz w:val="28"/>
          <w:szCs w:val="28"/>
        </w:rPr>
        <w:t>Обеспеченность методическими материалами и средствами обучения коррекционного логопедического процесса</w:t>
      </w:r>
    </w:p>
    <w:p w14:paraId="5AE80A39" w14:textId="77777777" w:rsidR="004C2ACF" w:rsidRPr="001F091A" w:rsidRDefault="004C2ACF" w:rsidP="004C2ACF">
      <w:pPr>
        <w:pStyle w:val="af4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В логопедическом кабинете имеются следующие материалы:</w:t>
      </w:r>
    </w:p>
    <w:p w14:paraId="12DD23C5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 xml:space="preserve">ПОСОБИЯ </w:t>
      </w:r>
    </w:p>
    <w:p w14:paraId="48B20818" w14:textId="77777777" w:rsidR="004C2ACF" w:rsidRPr="001F091A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1F091A">
        <w:rPr>
          <w:rFonts w:ascii="Times New Roman" w:hAnsi="Times New Roman" w:cs="Times New Roman"/>
          <w:sz w:val="28"/>
          <w:szCs w:val="28"/>
        </w:rPr>
        <w:t>ля проведения логопедического обследования:</w:t>
      </w:r>
    </w:p>
    <w:p w14:paraId="70ED5E27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Обследование звукопроизношения;</w:t>
      </w:r>
    </w:p>
    <w:p w14:paraId="5D41EB69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Обследование понимания речи;</w:t>
      </w:r>
    </w:p>
    <w:p w14:paraId="44F1150E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3. Обследование связной речи;</w:t>
      </w:r>
    </w:p>
    <w:p w14:paraId="6FC181D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Обследование грамматического строя речи;</w:t>
      </w:r>
    </w:p>
    <w:p w14:paraId="6D9FFBE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5. Обследование состояния словарного запаса;</w:t>
      </w:r>
    </w:p>
    <w:p w14:paraId="2D90FB62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6. Обследование фонематического восприятия, фонематического анализа</w:t>
      </w:r>
    </w:p>
    <w:p w14:paraId="2E08A64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и синтеза, фонематических представлений;</w:t>
      </w:r>
    </w:p>
    <w:p w14:paraId="1CE0F80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7. Обследование слоговой структуры слова;</w:t>
      </w:r>
    </w:p>
    <w:p w14:paraId="7D97B10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8. Счетный материал для обследования;</w:t>
      </w:r>
    </w:p>
    <w:p w14:paraId="3F704CB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9. Разрезные картинки для обследования на 2-4-6-8 (и более) частей;</w:t>
      </w:r>
    </w:p>
    <w:p w14:paraId="523CC2CE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10. Картинки и тексты</w:t>
      </w:r>
    </w:p>
    <w:p w14:paraId="000A3201" w14:textId="77777777" w:rsidR="004C2ACF" w:rsidRPr="00AA5C09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222D09B0" w14:textId="77777777" w:rsidR="004C2ACF" w:rsidRPr="00AA5C09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C09">
        <w:rPr>
          <w:rFonts w:ascii="Times New Roman" w:hAnsi="Times New Roman" w:cs="Times New Roman"/>
          <w:sz w:val="28"/>
          <w:szCs w:val="28"/>
        </w:rPr>
        <w:t>Для формирования правильного звукопроизношения:</w:t>
      </w:r>
    </w:p>
    <w:p w14:paraId="34D956B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Артикуляционные упражнения (карточки);</w:t>
      </w:r>
    </w:p>
    <w:p w14:paraId="10DF9CCB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Профили звуков;</w:t>
      </w:r>
    </w:p>
    <w:p w14:paraId="6D8EDF1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3. Материал для автоматизации звуков в словах, предложениях,</w:t>
      </w:r>
    </w:p>
    <w:p w14:paraId="1D10D91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текстах;</w:t>
      </w:r>
    </w:p>
    <w:p w14:paraId="2A65CEBB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Пособия для работы над речевым дыханием;</w:t>
      </w:r>
    </w:p>
    <w:p w14:paraId="1EB8A152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5. Предметные картинки на все изучаемые звуки;</w:t>
      </w:r>
    </w:p>
    <w:p w14:paraId="2C1181E9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6. Альбомы на автоматизацию и дифференциацию поставленных</w:t>
      </w:r>
    </w:p>
    <w:p w14:paraId="36B1872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звуков;</w:t>
      </w:r>
    </w:p>
    <w:p w14:paraId="539BF11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7. Тексты и картотеки на автоматизацию поставленных звуков.</w:t>
      </w:r>
    </w:p>
    <w:p w14:paraId="207DB39D" w14:textId="77777777" w:rsidR="004C2ACF" w:rsidRPr="00AA5C09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11604BDB" w14:textId="77777777" w:rsidR="004C2ACF" w:rsidRPr="00AA5C09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C09">
        <w:rPr>
          <w:rFonts w:ascii="Times New Roman" w:hAnsi="Times New Roman" w:cs="Times New Roman"/>
          <w:sz w:val="28"/>
          <w:szCs w:val="28"/>
        </w:rPr>
        <w:t>Для формирования фонематического восприятия, звукового анализа:</w:t>
      </w:r>
    </w:p>
    <w:p w14:paraId="364ABE6A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Цветные фишки для звукобуквенного анализа;</w:t>
      </w:r>
    </w:p>
    <w:p w14:paraId="6C77C8A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Предметные картинки на дифференциацию звуков;</w:t>
      </w:r>
    </w:p>
    <w:p w14:paraId="4A59172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lastRenderedPageBreak/>
        <w:t>3. Тексты на дифференциацию звуков;</w:t>
      </w:r>
    </w:p>
    <w:p w14:paraId="56D998B8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Игры и пособия на дифференциацию звуков.</w:t>
      </w:r>
    </w:p>
    <w:p w14:paraId="74C4A01C" w14:textId="77777777" w:rsidR="004C2ACF" w:rsidRPr="00AA5C09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363F4723" w14:textId="77777777" w:rsidR="004C2ACF" w:rsidRPr="00AA5C09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обучения элементам грамоте</w:t>
      </w:r>
      <w:r w:rsidRPr="00AA5C09">
        <w:rPr>
          <w:rFonts w:ascii="Times New Roman" w:hAnsi="Times New Roman" w:cs="Times New Roman"/>
          <w:sz w:val="28"/>
          <w:szCs w:val="28"/>
        </w:rPr>
        <w:t>:</w:t>
      </w:r>
    </w:p>
    <w:p w14:paraId="3498D20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Настенный алфавит;</w:t>
      </w:r>
    </w:p>
    <w:p w14:paraId="65BDEE85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Бумажный алфавит;</w:t>
      </w:r>
    </w:p>
    <w:p w14:paraId="427442F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3. Схемы для анализа предложений;</w:t>
      </w:r>
    </w:p>
    <w:p w14:paraId="01394DEE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Наборы предметных картинок для деления слов на слоги;</w:t>
      </w:r>
    </w:p>
    <w:p w14:paraId="0E6F5B49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5. Счетные палочки.</w:t>
      </w:r>
    </w:p>
    <w:p w14:paraId="610DBF5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14:paraId="67730878" w14:textId="77777777" w:rsidR="004C2ACF" w:rsidRPr="00AA5C09" w:rsidRDefault="004C2ACF" w:rsidP="004C2ACF">
      <w:pPr>
        <w:pStyle w:val="af4"/>
        <w:numPr>
          <w:ilvl w:val="0"/>
          <w:numId w:val="4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A5C09">
        <w:rPr>
          <w:rFonts w:ascii="Times New Roman" w:hAnsi="Times New Roman" w:cs="Times New Roman"/>
          <w:sz w:val="28"/>
          <w:szCs w:val="28"/>
        </w:rPr>
        <w:t>Для обогащения словарного запаса и формирования грамматического строя речи:</w:t>
      </w:r>
    </w:p>
    <w:p w14:paraId="4318D63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Предметные картинки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ADF923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Ягоды;</w:t>
      </w:r>
    </w:p>
    <w:p w14:paraId="5DF825D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Головные уборы;</w:t>
      </w:r>
    </w:p>
    <w:p w14:paraId="13D059E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Мебель;</w:t>
      </w:r>
    </w:p>
    <w:p w14:paraId="3B151675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Птицы;</w:t>
      </w:r>
    </w:p>
    <w:p w14:paraId="330B5AC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Растения;</w:t>
      </w:r>
    </w:p>
    <w:p w14:paraId="55A72B3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Обувь;</w:t>
      </w:r>
    </w:p>
    <w:p w14:paraId="09318E10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Продукты;</w:t>
      </w:r>
    </w:p>
    <w:p w14:paraId="4D23AE50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Грибы;</w:t>
      </w:r>
    </w:p>
    <w:p w14:paraId="6CE31D3C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Одежда;</w:t>
      </w:r>
    </w:p>
    <w:p w14:paraId="5FE56F65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Посуда;</w:t>
      </w:r>
    </w:p>
    <w:p w14:paraId="7FEF6568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Игрушки;</w:t>
      </w:r>
    </w:p>
    <w:p w14:paraId="1E12405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Насекомые;</w:t>
      </w:r>
    </w:p>
    <w:p w14:paraId="3D3A2EE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Профессии;</w:t>
      </w:r>
    </w:p>
    <w:p w14:paraId="7C25443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Деревья;</w:t>
      </w:r>
    </w:p>
    <w:p w14:paraId="3CB67042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Животные и их детеныши;</w:t>
      </w:r>
    </w:p>
    <w:p w14:paraId="3DFD671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Инструменты;</w:t>
      </w:r>
    </w:p>
    <w:p w14:paraId="3D68083D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Времена года;</w:t>
      </w:r>
    </w:p>
    <w:p w14:paraId="5B10D8C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Овощи</w:t>
      </w:r>
    </w:p>
    <w:p w14:paraId="305A766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Symbol" w:hAnsi="Symbol" w:cs="Symbol"/>
          <w:sz w:val="28"/>
          <w:szCs w:val="28"/>
        </w:rPr>
        <w:t></w:t>
      </w:r>
      <w:r w:rsidRPr="001F091A">
        <w:rPr>
          <w:rFonts w:ascii="Symbol" w:hAnsi="Symbol" w:cs="Symbol"/>
          <w:sz w:val="28"/>
          <w:szCs w:val="28"/>
        </w:rPr>
        <w:t></w:t>
      </w:r>
      <w:r w:rsidRPr="001F091A">
        <w:rPr>
          <w:rFonts w:ascii="Times New Roman" w:hAnsi="Times New Roman" w:cs="Times New Roman"/>
          <w:sz w:val="28"/>
          <w:szCs w:val="28"/>
        </w:rPr>
        <w:t>Фрукты</w:t>
      </w:r>
    </w:p>
    <w:p w14:paraId="197E561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Предметные картинки на подбор антонимов;</w:t>
      </w:r>
    </w:p>
    <w:p w14:paraId="1EBA95EA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3. Предметные картинки на подбор синонимов;</w:t>
      </w:r>
    </w:p>
    <w:p w14:paraId="771603C0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Многозначные слова;</w:t>
      </w:r>
    </w:p>
    <w:p w14:paraId="229AE379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5. Предметные картинки «один-много»;</w:t>
      </w:r>
    </w:p>
    <w:p w14:paraId="2B15633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6. Пособия на составление предложений с простыми и сложными</w:t>
      </w:r>
    </w:p>
    <w:p w14:paraId="6E8BE8AE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предлогами;</w:t>
      </w:r>
    </w:p>
    <w:p w14:paraId="086A41CB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7. Пособия на согласование слов;</w:t>
      </w:r>
    </w:p>
    <w:p w14:paraId="6F6AAF7B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8. Деформированные тексты и др.</w:t>
      </w:r>
    </w:p>
    <w:p w14:paraId="6ADAFE5D" w14:textId="77777777" w:rsidR="004C2ACF" w:rsidRPr="00AA5C09" w:rsidRDefault="004C2ACF" w:rsidP="004C2ACF">
      <w:pPr>
        <w:pStyle w:val="af4"/>
        <w:jc w:val="both"/>
        <w:rPr>
          <w:rFonts w:ascii="Times New Roman" w:hAnsi="Times New Roman" w:cs="Times New Roman"/>
          <w:sz w:val="16"/>
          <w:szCs w:val="16"/>
        </w:rPr>
      </w:pPr>
    </w:p>
    <w:p w14:paraId="6E5D1936" w14:textId="77777777" w:rsidR="004C2ACF" w:rsidRPr="00AA5C09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C09">
        <w:rPr>
          <w:rFonts w:ascii="Times New Roman" w:hAnsi="Times New Roman" w:cs="Times New Roman"/>
          <w:sz w:val="28"/>
          <w:szCs w:val="28"/>
        </w:rPr>
        <w:t>Для развития связной речи:</w:t>
      </w:r>
    </w:p>
    <w:p w14:paraId="049D2E52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Серии сюжетных картинок;</w:t>
      </w:r>
    </w:p>
    <w:p w14:paraId="1D06C37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Сюжетные картинки;</w:t>
      </w:r>
    </w:p>
    <w:p w14:paraId="2784ED7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lastRenderedPageBreak/>
        <w:t>3. Предметные картинки для составления сравнительных и описательных</w:t>
      </w:r>
    </w:p>
    <w:p w14:paraId="3195D9A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рассказов;</w:t>
      </w:r>
    </w:p>
    <w:p w14:paraId="5CCB87B9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 xml:space="preserve">4. Алгоритмы и </w:t>
      </w:r>
      <w:proofErr w:type="spellStart"/>
      <w:r w:rsidRPr="001F091A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  <w:r w:rsidRPr="001F091A">
        <w:rPr>
          <w:rFonts w:ascii="Times New Roman" w:hAnsi="Times New Roman" w:cs="Times New Roman"/>
          <w:sz w:val="28"/>
          <w:szCs w:val="28"/>
        </w:rPr>
        <w:t xml:space="preserve"> для составления описательных рассказов</w:t>
      </w:r>
    </w:p>
    <w:p w14:paraId="0722BCEC" w14:textId="77777777" w:rsidR="004C2ACF" w:rsidRPr="00AA5C09" w:rsidRDefault="004C2ACF" w:rsidP="004C2ACF">
      <w:pPr>
        <w:pStyle w:val="af4"/>
        <w:jc w:val="both"/>
        <w:rPr>
          <w:sz w:val="16"/>
          <w:szCs w:val="16"/>
        </w:rPr>
      </w:pPr>
    </w:p>
    <w:p w14:paraId="5AB64EBF" w14:textId="77777777" w:rsidR="004C2ACF" w:rsidRPr="00AA5C09" w:rsidRDefault="004C2ACF" w:rsidP="004C2ACF">
      <w:pPr>
        <w:pStyle w:val="af4"/>
        <w:numPr>
          <w:ilvl w:val="0"/>
          <w:numId w:val="4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5C09">
        <w:rPr>
          <w:rFonts w:ascii="Times New Roman" w:hAnsi="Times New Roman" w:cs="Times New Roman"/>
          <w:sz w:val="28"/>
          <w:szCs w:val="28"/>
        </w:rPr>
        <w:t>ИГРУШКИ</w:t>
      </w:r>
    </w:p>
    <w:p w14:paraId="1EF7EB40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1. Тактильные мячи – 6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2808C560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2. Кубики – 1 набор;</w:t>
      </w:r>
    </w:p>
    <w:p w14:paraId="7388C685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3. Набор овощей и фруктов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6134C391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4. Набор животных Африки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403F7734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5. Набор обитателей океана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5DCCE473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6. Мяч маленький – 1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1864F276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7. Мягкие игрушки – в ассортименте (более 10 шт.)</w:t>
      </w:r>
    </w:p>
    <w:p w14:paraId="73B654CF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8. Мозаика – 3шт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34E06F07" w14:textId="77777777" w:rsidR="004C2ACF" w:rsidRPr="001F091A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9. Шнуровка – 5 шт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091A">
        <w:rPr>
          <w:rFonts w:ascii="Times New Roman" w:hAnsi="Times New Roman" w:cs="Times New Roman"/>
          <w:sz w:val="28"/>
          <w:szCs w:val="28"/>
        </w:rPr>
        <w:t>;</w:t>
      </w:r>
    </w:p>
    <w:p w14:paraId="211033B1" w14:textId="77777777" w:rsidR="004C2ACF" w:rsidRDefault="004C2ACF" w:rsidP="004C2ACF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 w:rsidRPr="001F091A">
        <w:rPr>
          <w:rFonts w:ascii="Times New Roman" w:hAnsi="Times New Roman" w:cs="Times New Roman"/>
          <w:sz w:val="28"/>
          <w:szCs w:val="28"/>
        </w:rPr>
        <w:t>10. Магнитные игры – 2шт.</w:t>
      </w:r>
    </w:p>
    <w:p w14:paraId="059BC01B" w14:textId="77777777" w:rsidR="004C2ACF" w:rsidRPr="00594CCC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-426" w:right="-284"/>
        <w:jc w:val="both"/>
        <w:rPr>
          <w:rFonts w:eastAsia="Times New Roman"/>
          <w:b/>
          <w:sz w:val="28"/>
          <w:szCs w:val="28"/>
        </w:rPr>
      </w:pPr>
    </w:p>
    <w:p w14:paraId="43258521" w14:textId="77777777" w:rsidR="004C2ACF" w:rsidRPr="00014540" w:rsidRDefault="004C2ACF" w:rsidP="004C2ACF">
      <w:pPr>
        <w:numPr>
          <w:ilvl w:val="0"/>
          <w:numId w:val="22"/>
        </w:numPr>
        <w:tabs>
          <w:tab w:val="left" w:pos="94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Зеркало с лампой дополнительного освещения.</w:t>
      </w:r>
    </w:p>
    <w:p w14:paraId="11711B1B" w14:textId="77777777" w:rsidR="004C2ACF" w:rsidRPr="00014540" w:rsidRDefault="004C2ACF" w:rsidP="004C2ACF">
      <w:pPr>
        <w:numPr>
          <w:ilvl w:val="0"/>
          <w:numId w:val="22"/>
        </w:numPr>
        <w:tabs>
          <w:tab w:val="left" w:pos="94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Скамеечка или несколько стульчиков для занятий у зеркала.</w:t>
      </w:r>
    </w:p>
    <w:p w14:paraId="3B29A5AA" w14:textId="77777777" w:rsidR="004C2ACF" w:rsidRPr="00014540" w:rsidRDefault="004C2ACF" w:rsidP="004C2ACF">
      <w:pPr>
        <w:numPr>
          <w:ilvl w:val="0"/>
          <w:numId w:val="22"/>
        </w:numPr>
        <w:tabs>
          <w:tab w:val="left" w:pos="1183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Комплект зондов для постановки звуков, комплект зондов для артикуляционного массажа.</w:t>
      </w:r>
    </w:p>
    <w:p w14:paraId="47C52FD7" w14:textId="77777777" w:rsidR="004C2ACF" w:rsidRPr="00014540" w:rsidRDefault="004C2ACF" w:rsidP="004C2ACF">
      <w:pPr>
        <w:numPr>
          <w:ilvl w:val="0"/>
          <w:numId w:val="22"/>
        </w:numPr>
        <w:tabs>
          <w:tab w:val="left" w:pos="94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шпатели, вата, ватные палочки, марлевые салфетки.</w:t>
      </w:r>
    </w:p>
    <w:p w14:paraId="72C93713" w14:textId="77777777" w:rsidR="004C2ACF" w:rsidRPr="00F82FF7" w:rsidRDefault="004C2ACF" w:rsidP="004C2ACF">
      <w:pPr>
        <w:numPr>
          <w:ilvl w:val="0"/>
          <w:numId w:val="22"/>
        </w:numPr>
        <w:tabs>
          <w:tab w:val="left" w:pos="982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Дыхательные тренажеры, игрушки и пособия для развития дыхания (свистки, свистульки, дудочки, воздушные шары и другие надувные игрушки, «Мыльные пузыри», перышки, сухие листочки, лепестки цветов и т. д.).</w:t>
      </w:r>
    </w:p>
    <w:p w14:paraId="2C52CA4A" w14:textId="77777777" w:rsidR="004C2ACF" w:rsidRPr="007D04EE" w:rsidRDefault="004C2ACF" w:rsidP="004C2ACF">
      <w:pPr>
        <w:numPr>
          <w:ilvl w:val="0"/>
          <w:numId w:val="22"/>
        </w:numPr>
        <w:tabs>
          <w:tab w:val="left" w:pos="943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7D04EE">
        <w:rPr>
          <w:rFonts w:eastAsia="Times New Roman"/>
          <w:sz w:val="28"/>
          <w:szCs w:val="28"/>
        </w:rPr>
        <w:t xml:space="preserve">Картотека материалов для автоматизации и дифференциации звуков всех </w:t>
      </w:r>
      <w:proofErr w:type="gramStart"/>
      <w:r w:rsidRPr="007D04EE">
        <w:rPr>
          <w:rFonts w:eastAsia="Times New Roman"/>
          <w:sz w:val="28"/>
          <w:szCs w:val="28"/>
        </w:rPr>
        <w:t xml:space="preserve">групп </w:t>
      </w:r>
      <w:r>
        <w:rPr>
          <w:rFonts w:eastAsia="Times New Roman"/>
          <w:sz w:val="28"/>
          <w:szCs w:val="28"/>
        </w:rPr>
        <w:t>.</w:t>
      </w:r>
      <w:proofErr w:type="gramEnd"/>
    </w:p>
    <w:p w14:paraId="7F27526B" w14:textId="77777777" w:rsidR="004C2ACF" w:rsidRPr="009B16B3" w:rsidRDefault="004C2ACF" w:rsidP="004C2ACF">
      <w:pPr>
        <w:numPr>
          <w:ilvl w:val="0"/>
          <w:numId w:val="22"/>
        </w:numPr>
        <w:tabs>
          <w:tab w:val="left" w:pos="94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7D04EE">
        <w:rPr>
          <w:rFonts w:eastAsia="Times New Roman"/>
          <w:sz w:val="28"/>
          <w:szCs w:val="28"/>
        </w:rPr>
        <w:t>Логопедический альбом для обследования речевого и психического развития детей.</w:t>
      </w:r>
    </w:p>
    <w:p w14:paraId="2291D566" w14:textId="77777777" w:rsidR="004C2ACF" w:rsidRPr="00014540" w:rsidRDefault="004C2ACF" w:rsidP="004C2ACF">
      <w:pPr>
        <w:numPr>
          <w:ilvl w:val="0"/>
          <w:numId w:val="22"/>
        </w:numPr>
        <w:tabs>
          <w:tab w:val="left" w:pos="1075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Предметные картинки по изучаемым лексическим темам, сюжетные картинки, серии сюжетных картинок.</w:t>
      </w:r>
    </w:p>
    <w:p w14:paraId="4FB46DB7" w14:textId="77777777" w:rsidR="004C2ACF" w:rsidRPr="00014540" w:rsidRDefault="004C2ACF" w:rsidP="004C2ACF">
      <w:pPr>
        <w:numPr>
          <w:ilvl w:val="0"/>
          <w:numId w:val="22"/>
        </w:numPr>
        <w:tabs>
          <w:tab w:val="left" w:pos="1171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 xml:space="preserve">Алгоритмы, схемы описания предметов и объектов, </w:t>
      </w:r>
      <w:proofErr w:type="spellStart"/>
      <w:r w:rsidRPr="00014540">
        <w:rPr>
          <w:rFonts w:eastAsia="Times New Roman"/>
          <w:sz w:val="28"/>
          <w:szCs w:val="28"/>
        </w:rPr>
        <w:t>мнемотаблицы</w:t>
      </w:r>
      <w:proofErr w:type="spellEnd"/>
      <w:r w:rsidRPr="00014540">
        <w:rPr>
          <w:rFonts w:eastAsia="Times New Roman"/>
          <w:sz w:val="28"/>
          <w:szCs w:val="28"/>
        </w:rPr>
        <w:t xml:space="preserve"> для заучивания стихотворений.</w:t>
      </w:r>
    </w:p>
    <w:p w14:paraId="57E1E024" w14:textId="77777777" w:rsidR="004C2ACF" w:rsidRPr="00014540" w:rsidRDefault="004C2ACF" w:rsidP="004C2ACF">
      <w:pPr>
        <w:numPr>
          <w:ilvl w:val="0"/>
          <w:numId w:val="22"/>
        </w:numPr>
        <w:tabs>
          <w:tab w:val="left" w:pos="106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Лото, домино по изучаемым лексическим темам.</w:t>
      </w:r>
    </w:p>
    <w:p w14:paraId="0F60BD0B" w14:textId="77777777" w:rsidR="004C2ACF" w:rsidRPr="00014540" w:rsidRDefault="004C2ACF" w:rsidP="004C2ACF">
      <w:pPr>
        <w:numPr>
          <w:ilvl w:val="0"/>
          <w:numId w:val="22"/>
        </w:numPr>
        <w:tabs>
          <w:tab w:val="left" w:pos="108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Небольшие игрушки и муляжи по изучаемым темам, разнообразный счетный</w:t>
      </w:r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материал.</w:t>
      </w:r>
    </w:p>
    <w:p w14:paraId="0D40FB0F" w14:textId="77777777" w:rsidR="004C2ACF" w:rsidRPr="00014540" w:rsidRDefault="004C2ACF" w:rsidP="004C2ACF">
      <w:pPr>
        <w:numPr>
          <w:ilvl w:val="0"/>
          <w:numId w:val="22"/>
        </w:numPr>
        <w:tabs>
          <w:tab w:val="left" w:pos="1138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Предметные и сюжетные картинки для автоматизации и дифференциации звуков всех групп</w:t>
      </w:r>
    </w:p>
    <w:p w14:paraId="10EC1A6F" w14:textId="77777777" w:rsidR="004C2ACF" w:rsidRDefault="004C2ACF" w:rsidP="004C2ACF">
      <w:pPr>
        <w:numPr>
          <w:ilvl w:val="0"/>
          <w:numId w:val="22"/>
        </w:numPr>
        <w:tabs>
          <w:tab w:val="left" w:pos="1352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Настольно-печатные дидакти</w:t>
      </w:r>
      <w:r>
        <w:rPr>
          <w:rFonts w:eastAsia="Times New Roman"/>
          <w:sz w:val="28"/>
          <w:szCs w:val="28"/>
        </w:rPr>
        <w:t>ческие игры для автоматизации и</w:t>
      </w:r>
    </w:p>
    <w:p w14:paraId="4CBEDFB4" w14:textId="77777777" w:rsidR="004C2ACF" w:rsidRPr="00014540" w:rsidRDefault="004C2ACF" w:rsidP="004C2ACF">
      <w:pPr>
        <w:tabs>
          <w:tab w:val="left" w:pos="1352"/>
        </w:tabs>
        <w:spacing w:line="276" w:lineRule="auto"/>
        <w:ind w:left="720"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Дифференциации</w:t>
      </w:r>
      <w:bookmarkStart w:id="2" w:name="page184"/>
      <w:bookmarkEnd w:id="2"/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звуков всех групп.</w:t>
      </w:r>
    </w:p>
    <w:p w14:paraId="5198CBE4" w14:textId="77777777" w:rsidR="004C2ACF" w:rsidRPr="00014540" w:rsidRDefault="004C2ACF" w:rsidP="004C2ACF">
      <w:pPr>
        <w:numPr>
          <w:ilvl w:val="0"/>
          <w:numId w:val="22"/>
        </w:numPr>
        <w:tabs>
          <w:tab w:val="left" w:pos="1078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lastRenderedPageBreak/>
        <w:t>Настольно-печа</w:t>
      </w:r>
      <w:r w:rsidRPr="009B16B3">
        <w:rPr>
          <w:rFonts w:eastAsia="Times New Roman"/>
          <w:sz w:val="28"/>
          <w:szCs w:val="28"/>
        </w:rPr>
        <w:t>тные</w:t>
      </w:r>
      <w:r w:rsidRPr="009B16B3">
        <w:rPr>
          <w:rFonts w:eastAsia="Times New Roman"/>
          <w:sz w:val="28"/>
          <w:szCs w:val="28"/>
        </w:rPr>
        <w:tab/>
        <w:t>игры</w:t>
      </w:r>
      <w:proofErr w:type="gramStart"/>
      <w:r w:rsidRPr="009B16B3">
        <w:rPr>
          <w:rFonts w:eastAsia="Times New Roman"/>
          <w:sz w:val="28"/>
          <w:szCs w:val="28"/>
        </w:rPr>
        <w:tab/>
        <w:t xml:space="preserve">  для</w:t>
      </w:r>
      <w:proofErr w:type="gramEnd"/>
      <w:r w:rsidRPr="009B16B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совершенствования </w:t>
      </w:r>
      <w:proofErr w:type="spellStart"/>
      <w:r w:rsidRPr="00014540">
        <w:rPr>
          <w:rFonts w:eastAsia="Times New Roman"/>
          <w:sz w:val="28"/>
          <w:szCs w:val="28"/>
        </w:rPr>
        <w:t>грамматическогостроя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014540">
        <w:rPr>
          <w:rFonts w:eastAsia="Times New Roman"/>
          <w:sz w:val="28"/>
          <w:szCs w:val="28"/>
        </w:rPr>
        <w:t>речи.</w:t>
      </w:r>
    </w:p>
    <w:p w14:paraId="6DD2B8F3" w14:textId="77777777" w:rsidR="004C2ACF" w:rsidRPr="00014540" w:rsidRDefault="004C2ACF" w:rsidP="004C2ACF">
      <w:pPr>
        <w:numPr>
          <w:ilvl w:val="0"/>
          <w:numId w:val="22"/>
        </w:numPr>
        <w:tabs>
          <w:tab w:val="left" w:pos="1078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 xml:space="preserve">Раздаточный материал и материал для фронтальной работы по формированию навыков звукового и слогового анализа и синтеза, навыков анализа и синтеза предложений (семафоры, разноцветные флажки, </w:t>
      </w:r>
      <w:proofErr w:type="spellStart"/>
      <w:r w:rsidRPr="00014540">
        <w:rPr>
          <w:rFonts w:eastAsia="Times New Roman"/>
          <w:sz w:val="28"/>
          <w:szCs w:val="28"/>
        </w:rPr>
        <w:t>светофорчики</w:t>
      </w:r>
      <w:proofErr w:type="spellEnd"/>
      <w:r w:rsidRPr="00014540">
        <w:rPr>
          <w:rFonts w:eastAsia="Times New Roman"/>
          <w:sz w:val="28"/>
          <w:szCs w:val="28"/>
        </w:rPr>
        <w:t xml:space="preserve"> для определения места звука в слове, пластиковые кружки, квадраты, прямоугольники разных цветов и т. п.)</w:t>
      </w:r>
    </w:p>
    <w:p w14:paraId="480E3B49" w14:textId="77777777" w:rsidR="004C2ACF" w:rsidRPr="00014540" w:rsidRDefault="004C2ACF" w:rsidP="004C2ACF">
      <w:pPr>
        <w:numPr>
          <w:ilvl w:val="0"/>
          <w:numId w:val="22"/>
        </w:numPr>
        <w:tabs>
          <w:tab w:val="left" w:pos="1109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Настольно-печатные дидактические игры для развития навыков звукового и слогового анализа и синтеза («Подбери схему», «Помоги Незнайке», «Волшебные дорожки», «Раздели и забери», «Собери букеты» и т. п.).</w:t>
      </w:r>
    </w:p>
    <w:p w14:paraId="650546D8" w14:textId="77777777" w:rsidR="004C2ACF" w:rsidRPr="00014540" w:rsidRDefault="004C2ACF" w:rsidP="004C2ACF">
      <w:pPr>
        <w:numPr>
          <w:ilvl w:val="0"/>
          <w:numId w:val="22"/>
        </w:numPr>
        <w:tabs>
          <w:tab w:val="left" w:pos="106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Разрез</w:t>
      </w:r>
      <w:r>
        <w:rPr>
          <w:rFonts w:eastAsia="Times New Roman"/>
          <w:sz w:val="28"/>
          <w:szCs w:val="28"/>
        </w:rPr>
        <w:t xml:space="preserve">ной алфавит, магнитная </w:t>
      </w:r>
      <w:proofErr w:type="gramStart"/>
      <w:r>
        <w:rPr>
          <w:rFonts w:eastAsia="Times New Roman"/>
          <w:sz w:val="28"/>
          <w:szCs w:val="28"/>
        </w:rPr>
        <w:t>азбука .</w:t>
      </w:r>
      <w:proofErr w:type="gramEnd"/>
    </w:p>
    <w:p w14:paraId="167BB8D1" w14:textId="77777777" w:rsidR="004C2ACF" w:rsidRPr="00014540" w:rsidRDefault="004C2ACF" w:rsidP="004C2ACF">
      <w:pPr>
        <w:numPr>
          <w:ilvl w:val="0"/>
          <w:numId w:val="22"/>
        </w:numPr>
        <w:tabs>
          <w:tab w:val="left" w:pos="106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Слоговые таблицы.</w:t>
      </w:r>
    </w:p>
    <w:p w14:paraId="236DF66E" w14:textId="77777777" w:rsidR="004C2ACF" w:rsidRPr="00014540" w:rsidRDefault="004C2ACF" w:rsidP="004C2ACF">
      <w:pPr>
        <w:numPr>
          <w:ilvl w:val="0"/>
          <w:numId w:val="22"/>
        </w:numPr>
        <w:tabs>
          <w:tab w:val="left" w:pos="108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Карточки со словами и знаками для составления и чтения предложений.</w:t>
      </w:r>
    </w:p>
    <w:p w14:paraId="4C939EE5" w14:textId="77777777" w:rsidR="004C2ACF" w:rsidRPr="00014540" w:rsidRDefault="004C2ACF" w:rsidP="004C2ACF">
      <w:pPr>
        <w:numPr>
          <w:ilvl w:val="0"/>
          <w:numId w:val="22"/>
        </w:numPr>
        <w:tabs>
          <w:tab w:val="left" w:pos="1063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014540">
        <w:rPr>
          <w:rFonts w:eastAsia="Times New Roman"/>
          <w:sz w:val="28"/>
          <w:szCs w:val="28"/>
        </w:rPr>
        <w:t>Наборы игрушек для инсценирования нескольких сказок.</w:t>
      </w:r>
    </w:p>
    <w:p w14:paraId="5643953A" w14:textId="77777777" w:rsidR="004C2ACF" w:rsidRPr="009B16B3" w:rsidRDefault="004C2ACF" w:rsidP="004C2ACF">
      <w:pPr>
        <w:numPr>
          <w:ilvl w:val="0"/>
          <w:numId w:val="22"/>
        </w:numPr>
        <w:tabs>
          <w:tab w:val="left" w:pos="1104"/>
          <w:tab w:val="left" w:pos="1138"/>
        </w:tabs>
        <w:spacing w:line="276" w:lineRule="auto"/>
        <w:ind w:right="20"/>
        <w:jc w:val="both"/>
        <w:rPr>
          <w:rFonts w:eastAsia="Times New Roman"/>
          <w:sz w:val="28"/>
          <w:szCs w:val="28"/>
        </w:rPr>
      </w:pPr>
      <w:r w:rsidRPr="009B16B3">
        <w:rPr>
          <w:rFonts w:eastAsia="Times New Roman"/>
          <w:sz w:val="28"/>
          <w:szCs w:val="28"/>
        </w:rPr>
        <w:t xml:space="preserve">Игры и пособия для обучения грамоте и </w:t>
      </w:r>
      <w:r>
        <w:rPr>
          <w:rFonts w:eastAsia="Times New Roman"/>
          <w:sz w:val="28"/>
          <w:szCs w:val="28"/>
        </w:rPr>
        <w:t>формирования готовности к школе.</w:t>
      </w:r>
    </w:p>
    <w:p w14:paraId="79C0AA55" w14:textId="77777777" w:rsidR="004C2ACF" w:rsidRDefault="004C2ACF" w:rsidP="004C2ACF">
      <w:pPr>
        <w:numPr>
          <w:ilvl w:val="0"/>
          <w:numId w:val="22"/>
        </w:numPr>
        <w:tabs>
          <w:tab w:val="left" w:pos="1138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9B16B3">
        <w:rPr>
          <w:rFonts w:eastAsia="Times New Roman"/>
          <w:sz w:val="28"/>
          <w:szCs w:val="28"/>
        </w:rPr>
        <w:t>CD с записью бытовых шумов, «голосов природы», музыки для релаксации, музыкального сопровождения для пальчиковой гимнастики, подвижных игр.</w:t>
      </w:r>
    </w:p>
    <w:p w14:paraId="6F537E08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7116DC2F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1509EAD7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38830602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158A54A5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76DDF037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3B55699D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56C17AC9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57904730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5507D1EE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280D7AF8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283337F7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4FF6B73A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46E00443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1B10502A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5BE01C38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3FA77CB1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17675ECE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73ACC9C4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46C5689A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1E4AB44A" w14:textId="77777777" w:rsidR="004C2ACF" w:rsidRDefault="004C2ACF" w:rsidP="004C2ACF">
      <w:pPr>
        <w:tabs>
          <w:tab w:val="left" w:pos="1138"/>
        </w:tabs>
        <w:spacing w:line="276" w:lineRule="auto"/>
        <w:ind w:left="720"/>
        <w:jc w:val="both"/>
        <w:rPr>
          <w:rFonts w:eastAsia="Times New Roman"/>
          <w:sz w:val="28"/>
          <w:szCs w:val="28"/>
        </w:rPr>
      </w:pPr>
    </w:p>
    <w:p w14:paraId="32F33447" w14:textId="77777777" w:rsidR="004C2ACF" w:rsidRPr="002F7CD2" w:rsidRDefault="004C2ACF" w:rsidP="004C2ACF">
      <w:pPr>
        <w:tabs>
          <w:tab w:val="left" w:pos="0"/>
          <w:tab w:val="left" w:pos="9631"/>
        </w:tabs>
        <w:suppressAutoHyphens/>
        <w:jc w:val="center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 xml:space="preserve">3.2.  </w:t>
      </w:r>
      <w:r w:rsidRPr="002F7CD2">
        <w:rPr>
          <w:rFonts w:eastAsia="Times New Roman"/>
          <w:b/>
          <w:bCs/>
          <w:sz w:val="26"/>
          <w:szCs w:val="26"/>
          <w:lang w:eastAsia="ar-SA"/>
        </w:rPr>
        <w:t xml:space="preserve">ЦИКЛОГРАММА рабочего времени </w:t>
      </w:r>
      <w:r>
        <w:rPr>
          <w:rFonts w:eastAsia="Times New Roman"/>
          <w:b/>
          <w:bCs/>
          <w:sz w:val="26"/>
          <w:szCs w:val="26"/>
          <w:lang w:eastAsia="ar-SA"/>
        </w:rPr>
        <w:t>О.В. Сергеевой</w:t>
      </w:r>
      <w:r w:rsidRPr="002F7CD2">
        <w:rPr>
          <w:rFonts w:eastAsia="Times New Roman"/>
          <w:b/>
          <w:bCs/>
          <w:sz w:val="26"/>
          <w:szCs w:val="26"/>
          <w:lang w:eastAsia="ar-SA"/>
        </w:rPr>
        <w:t>, учителя – логопеда</w:t>
      </w:r>
    </w:p>
    <w:p w14:paraId="372966E1" w14:textId="77777777" w:rsidR="004C2ACF" w:rsidRPr="002F7CD2" w:rsidRDefault="004C2ACF" w:rsidP="004C2ACF">
      <w:pPr>
        <w:tabs>
          <w:tab w:val="left" w:pos="0"/>
          <w:tab w:val="left" w:pos="9631"/>
        </w:tabs>
        <w:suppressAutoHyphens/>
        <w:jc w:val="center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 xml:space="preserve">разновозрастной </w:t>
      </w:r>
      <w:r w:rsidRPr="002F7CD2">
        <w:rPr>
          <w:rFonts w:eastAsia="Times New Roman"/>
          <w:b/>
          <w:bCs/>
          <w:sz w:val="26"/>
          <w:szCs w:val="26"/>
          <w:lang w:eastAsia="ar-SA"/>
        </w:rPr>
        <w:t>группы компенсирующей направленности для детей 5-7 ле</w:t>
      </w:r>
      <w:r>
        <w:rPr>
          <w:rFonts w:eastAsia="Times New Roman"/>
          <w:b/>
          <w:bCs/>
          <w:sz w:val="26"/>
          <w:szCs w:val="26"/>
          <w:lang w:eastAsia="ar-SA"/>
        </w:rPr>
        <w:t>т с тяжелыми нарушениями речи №12</w:t>
      </w:r>
    </w:p>
    <w:p w14:paraId="4A5C8C78" w14:textId="72CF6F82" w:rsidR="004C2ACF" w:rsidRPr="002F7CD2" w:rsidRDefault="004C2ACF" w:rsidP="004C2ACF">
      <w:pPr>
        <w:tabs>
          <w:tab w:val="left" w:pos="0"/>
          <w:tab w:val="left" w:pos="9631"/>
        </w:tabs>
        <w:suppressAutoHyphens/>
        <w:jc w:val="center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>на 202</w:t>
      </w:r>
      <w:r w:rsidR="009061C4">
        <w:rPr>
          <w:rFonts w:eastAsia="Times New Roman"/>
          <w:b/>
          <w:bCs/>
          <w:sz w:val="26"/>
          <w:szCs w:val="26"/>
          <w:lang w:eastAsia="ar-SA"/>
        </w:rPr>
        <w:t>5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– 202</w:t>
      </w:r>
      <w:r w:rsidR="009061C4">
        <w:rPr>
          <w:rFonts w:eastAsia="Times New Roman"/>
          <w:b/>
          <w:bCs/>
          <w:sz w:val="26"/>
          <w:szCs w:val="26"/>
          <w:lang w:eastAsia="ar-SA"/>
        </w:rPr>
        <w:t>6</w:t>
      </w:r>
      <w:r w:rsidRPr="002F7CD2">
        <w:rPr>
          <w:rFonts w:eastAsia="Times New Roman"/>
          <w:b/>
          <w:bCs/>
          <w:sz w:val="26"/>
          <w:szCs w:val="26"/>
          <w:lang w:eastAsia="ar-SA"/>
        </w:rPr>
        <w:t xml:space="preserve"> учебный год</w:t>
      </w:r>
    </w:p>
    <w:p w14:paraId="5B85C36A" w14:textId="77777777" w:rsidR="004C2ACF" w:rsidRPr="002F7CD2" w:rsidRDefault="004C2ACF" w:rsidP="004C2ACF">
      <w:pPr>
        <w:tabs>
          <w:tab w:val="left" w:pos="0"/>
          <w:tab w:val="left" w:pos="9631"/>
        </w:tabs>
        <w:rPr>
          <w:rFonts w:eastAsia="Times New Roman"/>
          <w:lang w:eastAsia="ar-SA"/>
        </w:rPr>
      </w:pPr>
    </w:p>
    <w:tbl>
      <w:tblPr>
        <w:tblW w:w="1105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60"/>
        <w:gridCol w:w="1427"/>
        <w:gridCol w:w="1843"/>
        <w:gridCol w:w="1417"/>
        <w:gridCol w:w="1550"/>
        <w:gridCol w:w="1711"/>
      </w:tblGrid>
      <w:tr w:rsidR="004C2ACF" w:rsidRPr="002F7CD2" w14:paraId="7ADB1A21" w14:textId="77777777" w:rsidTr="006873E8">
        <w:trPr>
          <w:trHeight w:val="423"/>
        </w:trPr>
        <w:tc>
          <w:tcPr>
            <w:tcW w:w="1550" w:type="dxa"/>
            <w:vMerge w:val="restart"/>
            <w:vAlign w:val="center"/>
          </w:tcPr>
          <w:p w14:paraId="35A6A1F5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54A015C9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Дни недели</w:t>
            </w:r>
          </w:p>
        </w:tc>
        <w:tc>
          <w:tcPr>
            <w:tcW w:w="1560" w:type="dxa"/>
            <w:vMerge w:val="restart"/>
            <w:vAlign w:val="center"/>
          </w:tcPr>
          <w:p w14:paraId="1C709B6F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2707BBE1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Время работы</w:t>
            </w:r>
          </w:p>
        </w:tc>
        <w:tc>
          <w:tcPr>
            <w:tcW w:w="6237" w:type="dxa"/>
            <w:gridSpan w:val="4"/>
            <w:vAlign w:val="center"/>
          </w:tcPr>
          <w:p w14:paraId="6EBF764F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Образовательная деятельность</w:t>
            </w:r>
          </w:p>
        </w:tc>
        <w:tc>
          <w:tcPr>
            <w:tcW w:w="1711" w:type="dxa"/>
            <w:vMerge w:val="restart"/>
            <w:vAlign w:val="center"/>
          </w:tcPr>
          <w:p w14:paraId="422AB128" w14:textId="77777777" w:rsidR="004C2ACF" w:rsidRPr="001C7430" w:rsidRDefault="004C2ACF" w:rsidP="009B3873">
            <w:pPr>
              <w:pStyle w:val="af4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1C7430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Консультативно-диагностическая, организационно-методическая и просветительская работа</w:t>
            </w:r>
          </w:p>
        </w:tc>
      </w:tr>
      <w:tr w:rsidR="004C2ACF" w:rsidRPr="002F7CD2" w14:paraId="79C33CBB" w14:textId="77777777" w:rsidTr="006873E8">
        <w:trPr>
          <w:trHeight w:val="413"/>
        </w:trPr>
        <w:tc>
          <w:tcPr>
            <w:tcW w:w="1550" w:type="dxa"/>
            <w:vMerge/>
          </w:tcPr>
          <w:p w14:paraId="42865295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</w:tcPr>
          <w:p w14:paraId="361AFBDD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443D300A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В совместной деятельности детей с педагогом</w:t>
            </w:r>
          </w:p>
        </w:tc>
        <w:tc>
          <w:tcPr>
            <w:tcW w:w="1417" w:type="dxa"/>
            <w:vMerge w:val="restart"/>
            <w:vAlign w:val="center"/>
          </w:tcPr>
          <w:p w14:paraId="7A68D8E7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В ходе режимных моментов</w:t>
            </w:r>
          </w:p>
        </w:tc>
        <w:tc>
          <w:tcPr>
            <w:tcW w:w="1550" w:type="dxa"/>
            <w:vMerge w:val="restart"/>
            <w:vAlign w:val="center"/>
          </w:tcPr>
          <w:p w14:paraId="23561DFD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В совместной деятельности с семьей</w:t>
            </w:r>
          </w:p>
        </w:tc>
        <w:tc>
          <w:tcPr>
            <w:tcW w:w="1711" w:type="dxa"/>
            <w:vMerge/>
          </w:tcPr>
          <w:p w14:paraId="39C9475B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ind w:right="3710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3AACAA25" w14:textId="77777777" w:rsidTr="006873E8">
        <w:trPr>
          <w:trHeight w:val="90"/>
        </w:trPr>
        <w:tc>
          <w:tcPr>
            <w:tcW w:w="1550" w:type="dxa"/>
            <w:vMerge/>
          </w:tcPr>
          <w:p w14:paraId="51FDC77F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60" w:type="dxa"/>
            <w:vMerge/>
          </w:tcPr>
          <w:p w14:paraId="0FDB2CD4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27" w:type="dxa"/>
            <w:vAlign w:val="center"/>
          </w:tcPr>
          <w:p w14:paraId="665384C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  <w:p w14:paraId="2D189B62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Индивидуальная работа</w:t>
            </w:r>
          </w:p>
        </w:tc>
        <w:tc>
          <w:tcPr>
            <w:tcW w:w="1843" w:type="dxa"/>
            <w:vAlign w:val="center"/>
          </w:tcPr>
          <w:p w14:paraId="240DCC14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НОД коррекционной направленности (фронтальная работа/с подгруппой детей)</w:t>
            </w:r>
          </w:p>
        </w:tc>
        <w:tc>
          <w:tcPr>
            <w:tcW w:w="1417" w:type="dxa"/>
            <w:vMerge/>
          </w:tcPr>
          <w:p w14:paraId="405AEE1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  <w:vMerge/>
          </w:tcPr>
          <w:p w14:paraId="7B6BAAA2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vMerge/>
          </w:tcPr>
          <w:p w14:paraId="6C7E0C59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052DA878" w14:textId="77777777" w:rsidTr="006873E8">
        <w:tc>
          <w:tcPr>
            <w:tcW w:w="1550" w:type="dxa"/>
            <w:vAlign w:val="center"/>
          </w:tcPr>
          <w:p w14:paraId="0D081201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 xml:space="preserve">Понедельник </w:t>
            </w:r>
          </w:p>
        </w:tc>
        <w:tc>
          <w:tcPr>
            <w:tcW w:w="1560" w:type="dxa"/>
            <w:vAlign w:val="center"/>
          </w:tcPr>
          <w:p w14:paraId="09A76B8F" w14:textId="77777777" w:rsidR="004C2ACF" w:rsidRPr="006873E8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6873E8">
              <w:rPr>
                <w:rFonts w:eastAsia="Times New Roman"/>
                <w:i/>
                <w:sz w:val="22"/>
                <w:szCs w:val="22"/>
                <w:lang w:eastAsia="ar-SA"/>
              </w:rPr>
              <w:t>08.00 – 12.00</w:t>
            </w:r>
          </w:p>
          <w:p w14:paraId="76D61374" w14:textId="77777777" w:rsidR="004C2ACF" w:rsidRPr="006873E8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i/>
                <w:sz w:val="22"/>
                <w:szCs w:val="22"/>
                <w:lang w:eastAsia="ar-SA"/>
              </w:rPr>
            </w:pPr>
            <w:r w:rsidRPr="006873E8">
              <w:rPr>
                <w:rFonts w:eastAsia="Times New Roman"/>
                <w:i/>
                <w:sz w:val="22"/>
                <w:szCs w:val="22"/>
                <w:lang w:eastAsia="ar-SA"/>
              </w:rPr>
              <w:t>(4 часа)</w:t>
            </w:r>
          </w:p>
        </w:tc>
        <w:tc>
          <w:tcPr>
            <w:tcW w:w="1427" w:type="dxa"/>
            <w:vAlign w:val="center"/>
          </w:tcPr>
          <w:p w14:paraId="0DB5466D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09.00</w:t>
            </w:r>
          </w:p>
          <w:p w14:paraId="7E5B6BA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10.00 – 12.00</w:t>
            </w:r>
          </w:p>
        </w:tc>
        <w:tc>
          <w:tcPr>
            <w:tcW w:w="1843" w:type="dxa"/>
            <w:vAlign w:val="center"/>
          </w:tcPr>
          <w:p w14:paraId="143EF93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09.00 – 09.30</w:t>
            </w:r>
          </w:p>
          <w:p w14:paraId="4EEC328F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09.30 – 10.00</w:t>
            </w:r>
          </w:p>
          <w:p w14:paraId="565C87E4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ФЛГС</w:t>
            </w:r>
          </w:p>
        </w:tc>
        <w:tc>
          <w:tcPr>
            <w:tcW w:w="1417" w:type="dxa"/>
            <w:vAlign w:val="center"/>
          </w:tcPr>
          <w:p w14:paraId="36D61DE8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  <w:vAlign w:val="center"/>
          </w:tcPr>
          <w:p w14:paraId="4F460C38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vAlign w:val="center"/>
          </w:tcPr>
          <w:p w14:paraId="4D4FB05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37C4200C" w14:textId="77777777" w:rsidTr="006873E8">
        <w:tc>
          <w:tcPr>
            <w:tcW w:w="1550" w:type="dxa"/>
            <w:vAlign w:val="center"/>
          </w:tcPr>
          <w:p w14:paraId="43A4BE6A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 xml:space="preserve">Вторник </w:t>
            </w:r>
          </w:p>
        </w:tc>
        <w:tc>
          <w:tcPr>
            <w:tcW w:w="1560" w:type="dxa"/>
            <w:vAlign w:val="center"/>
          </w:tcPr>
          <w:p w14:paraId="2229B28A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12.00</w:t>
            </w:r>
          </w:p>
          <w:p w14:paraId="34B31D4B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(4 часа)</w:t>
            </w:r>
          </w:p>
        </w:tc>
        <w:tc>
          <w:tcPr>
            <w:tcW w:w="1427" w:type="dxa"/>
            <w:vAlign w:val="center"/>
          </w:tcPr>
          <w:p w14:paraId="567792D2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09.00</w:t>
            </w:r>
          </w:p>
          <w:p w14:paraId="4448748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10.00 – 12.00</w:t>
            </w:r>
          </w:p>
        </w:tc>
        <w:tc>
          <w:tcPr>
            <w:tcW w:w="1843" w:type="dxa"/>
            <w:vAlign w:val="center"/>
          </w:tcPr>
          <w:p w14:paraId="2AAC458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09.00 – 09.30</w:t>
            </w:r>
          </w:p>
          <w:p w14:paraId="2DF31824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09.30 – 10.00</w:t>
            </w:r>
          </w:p>
          <w:p w14:paraId="61F1F258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ФНПЗ</w:t>
            </w:r>
          </w:p>
        </w:tc>
        <w:tc>
          <w:tcPr>
            <w:tcW w:w="1417" w:type="dxa"/>
            <w:vAlign w:val="center"/>
          </w:tcPr>
          <w:p w14:paraId="19EB0EEF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  <w:vAlign w:val="center"/>
          </w:tcPr>
          <w:p w14:paraId="69A8AF0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vAlign w:val="center"/>
          </w:tcPr>
          <w:p w14:paraId="075089D3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44546B14" w14:textId="77777777" w:rsidTr="006873E8">
        <w:tc>
          <w:tcPr>
            <w:tcW w:w="1550" w:type="dxa"/>
            <w:vAlign w:val="center"/>
          </w:tcPr>
          <w:p w14:paraId="7A0E2F44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 xml:space="preserve">Среда </w:t>
            </w:r>
          </w:p>
        </w:tc>
        <w:tc>
          <w:tcPr>
            <w:tcW w:w="1560" w:type="dxa"/>
            <w:vAlign w:val="center"/>
          </w:tcPr>
          <w:p w14:paraId="0D384BC7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12.00</w:t>
            </w:r>
          </w:p>
          <w:p w14:paraId="43BFBF6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(4 часа)</w:t>
            </w:r>
          </w:p>
        </w:tc>
        <w:tc>
          <w:tcPr>
            <w:tcW w:w="1427" w:type="dxa"/>
            <w:vAlign w:val="center"/>
          </w:tcPr>
          <w:p w14:paraId="2E1D948D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09.00</w:t>
            </w:r>
          </w:p>
          <w:p w14:paraId="3FD8B46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10.00 – 12.00</w:t>
            </w:r>
          </w:p>
        </w:tc>
        <w:tc>
          <w:tcPr>
            <w:tcW w:w="1843" w:type="dxa"/>
            <w:vAlign w:val="center"/>
          </w:tcPr>
          <w:p w14:paraId="778E6CD8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09.00 – 09.30</w:t>
            </w:r>
          </w:p>
          <w:p w14:paraId="2DF2A3F7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09.30 – 10.00</w:t>
            </w:r>
          </w:p>
        </w:tc>
        <w:tc>
          <w:tcPr>
            <w:tcW w:w="1417" w:type="dxa"/>
            <w:vAlign w:val="center"/>
          </w:tcPr>
          <w:p w14:paraId="5088FA32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  <w:vAlign w:val="center"/>
          </w:tcPr>
          <w:p w14:paraId="31F3243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vAlign w:val="center"/>
          </w:tcPr>
          <w:p w14:paraId="57C1E3F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3357933F" w14:textId="77777777" w:rsidTr="006873E8">
        <w:tc>
          <w:tcPr>
            <w:tcW w:w="1550" w:type="dxa"/>
            <w:vAlign w:val="center"/>
          </w:tcPr>
          <w:p w14:paraId="759CB601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Четверг</w:t>
            </w:r>
          </w:p>
        </w:tc>
        <w:tc>
          <w:tcPr>
            <w:tcW w:w="1560" w:type="dxa"/>
            <w:vAlign w:val="center"/>
          </w:tcPr>
          <w:p w14:paraId="17FF391B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13.00 – 17.00</w:t>
            </w:r>
          </w:p>
          <w:p w14:paraId="353E7449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(4 часа)</w:t>
            </w:r>
          </w:p>
        </w:tc>
        <w:tc>
          <w:tcPr>
            <w:tcW w:w="1427" w:type="dxa"/>
            <w:vAlign w:val="center"/>
          </w:tcPr>
          <w:p w14:paraId="37FFE631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15.15 – 16.30</w:t>
            </w:r>
          </w:p>
        </w:tc>
        <w:tc>
          <w:tcPr>
            <w:tcW w:w="1843" w:type="dxa"/>
            <w:vAlign w:val="center"/>
          </w:tcPr>
          <w:p w14:paraId="6F2EBF3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  <w:vAlign w:val="center"/>
          </w:tcPr>
          <w:p w14:paraId="6F698906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15.00 –15.15</w:t>
            </w:r>
          </w:p>
        </w:tc>
        <w:tc>
          <w:tcPr>
            <w:tcW w:w="1550" w:type="dxa"/>
            <w:vAlign w:val="center"/>
          </w:tcPr>
          <w:p w14:paraId="3EBA9D4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16.30 – 17.00</w:t>
            </w:r>
          </w:p>
        </w:tc>
        <w:tc>
          <w:tcPr>
            <w:tcW w:w="1711" w:type="dxa"/>
            <w:vAlign w:val="center"/>
          </w:tcPr>
          <w:p w14:paraId="183138AA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13.00 – 15.00</w:t>
            </w:r>
          </w:p>
        </w:tc>
      </w:tr>
      <w:tr w:rsidR="004C2ACF" w:rsidRPr="002F7CD2" w14:paraId="1E9FCB49" w14:textId="77777777" w:rsidTr="006873E8">
        <w:tc>
          <w:tcPr>
            <w:tcW w:w="1550" w:type="dxa"/>
            <w:vAlign w:val="center"/>
          </w:tcPr>
          <w:p w14:paraId="41B8A849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 xml:space="preserve">Пятница </w:t>
            </w:r>
          </w:p>
        </w:tc>
        <w:tc>
          <w:tcPr>
            <w:tcW w:w="1560" w:type="dxa"/>
            <w:vAlign w:val="center"/>
          </w:tcPr>
          <w:p w14:paraId="641CCE89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12.00</w:t>
            </w:r>
          </w:p>
          <w:p w14:paraId="402C4BB1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(4 часа)</w:t>
            </w:r>
          </w:p>
        </w:tc>
        <w:tc>
          <w:tcPr>
            <w:tcW w:w="1427" w:type="dxa"/>
            <w:vAlign w:val="center"/>
          </w:tcPr>
          <w:p w14:paraId="7E608AA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08.00 – 09.00</w:t>
            </w:r>
          </w:p>
          <w:p w14:paraId="58B53D0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10.00 – 12.00</w:t>
            </w:r>
          </w:p>
        </w:tc>
        <w:tc>
          <w:tcPr>
            <w:tcW w:w="1843" w:type="dxa"/>
            <w:vAlign w:val="center"/>
          </w:tcPr>
          <w:p w14:paraId="3BF4281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09.00 – 09.30</w:t>
            </w:r>
          </w:p>
          <w:p w14:paraId="20B1CFD2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09.30 – 10.00</w:t>
            </w:r>
          </w:p>
          <w:p w14:paraId="607E753E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>Развитие связной речи</w:t>
            </w:r>
          </w:p>
        </w:tc>
        <w:tc>
          <w:tcPr>
            <w:tcW w:w="1417" w:type="dxa"/>
            <w:vAlign w:val="center"/>
          </w:tcPr>
          <w:p w14:paraId="6E64B013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550" w:type="dxa"/>
            <w:vAlign w:val="center"/>
          </w:tcPr>
          <w:p w14:paraId="27C3BFF7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  <w:tc>
          <w:tcPr>
            <w:tcW w:w="1711" w:type="dxa"/>
            <w:vAlign w:val="center"/>
          </w:tcPr>
          <w:p w14:paraId="1BA83256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</w:p>
        </w:tc>
      </w:tr>
      <w:tr w:rsidR="004C2ACF" w:rsidRPr="002F7CD2" w14:paraId="7ABB0CCE" w14:textId="77777777" w:rsidTr="006873E8">
        <w:trPr>
          <w:trHeight w:val="461"/>
        </w:trPr>
        <w:tc>
          <w:tcPr>
            <w:tcW w:w="1550" w:type="dxa"/>
            <w:vAlign w:val="center"/>
          </w:tcPr>
          <w:p w14:paraId="73467247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rPr>
                <w:rFonts w:eastAsia="Times New Roman"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sz w:val="22"/>
                <w:szCs w:val="22"/>
                <w:lang w:eastAsia="ar-SA"/>
              </w:rPr>
              <w:t xml:space="preserve">Всего </w:t>
            </w:r>
          </w:p>
        </w:tc>
        <w:tc>
          <w:tcPr>
            <w:tcW w:w="1560" w:type="dxa"/>
            <w:vAlign w:val="center"/>
          </w:tcPr>
          <w:p w14:paraId="709B07EC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20 часов</w:t>
            </w:r>
          </w:p>
        </w:tc>
        <w:tc>
          <w:tcPr>
            <w:tcW w:w="6237" w:type="dxa"/>
            <w:gridSpan w:val="4"/>
            <w:vAlign w:val="center"/>
          </w:tcPr>
          <w:p w14:paraId="068BEBF0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18 часов</w:t>
            </w:r>
          </w:p>
        </w:tc>
        <w:tc>
          <w:tcPr>
            <w:tcW w:w="1711" w:type="dxa"/>
            <w:vAlign w:val="center"/>
          </w:tcPr>
          <w:p w14:paraId="40E70BC3" w14:textId="77777777" w:rsidR="004C2ACF" w:rsidRPr="002F7CD2" w:rsidRDefault="004C2ACF" w:rsidP="009B3873">
            <w:pPr>
              <w:tabs>
                <w:tab w:val="left" w:pos="0"/>
                <w:tab w:val="left" w:pos="9631"/>
              </w:tabs>
              <w:jc w:val="center"/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</w:pPr>
            <w:r w:rsidRPr="002F7CD2">
              <w:rPr>
                <w:rFonts w:eastAsia="Times New Roman"/>
                <w:b/>
                <w:bCs/>
                <w:sz w:val="22"/>
                <w:szCs w:val="22"/>
                <w:lang w:eastAsia="ar-SA"/>
              </w:rPr>
              <w:t>2 часа</w:t>
            </w:r>
          </w:p>
        </w:tc>
      </w:tr>
    </w:tbl>
    <w:p w14:paraId="74E73A49" w14:textId="77777777" w:rsidR="004C2ACF" w:rsidRDefault="004C2ACF" w:rsidP="004C2ACF"/>
    <w:p w14:paraId="65B401AC" w14:textId="77777777" w:rsidR="004C2ACF" w:rsidRDefault="004C2ACF" w:rsidP="004C2ACF"/>
    <w:p w14:paraId="45B106C4" w14:textId="77777777" w:rsidR="00160C1F" w:rsidRDefault="00160C1F" w:rsidP="004C2ACF"/>
    <w:p w14:paraId="335D5A88" w14:textId="77777777" w:rsidR="00160C1F" w:rsidRDefault="00160C1F" w:rsidP="004C2ACF"/>
    <w:p w14:paraId="1F66D845" w14:textId="77777777" w:rsidR="00160C1F" w:rsidRDefault="00160C1F" w:rsidP="004C2ACF"/>
    <w:p w14:paraId="47837FC5" w14:textId="77777777" w:rsidR="00160C1F" w:rsidRDefault="00160C1F" w:rsidP="004C2ACF"/>
    <w:p w14:paraId="1AC984F5" w14:textId="77777777" w:rsidR="00160C1F" w:rsidRDefault="00160C1F" w:rsidP="004C2ACF"/>
    <w:p w14:paraId="3FFE5D0E" w14:textId="77777777" w:rsidR="00160C1F" w:rsidRDefault="00160C1F" w:rsidP="004C2ACF"/>
    <w:p w14:paraId="1C44C8D1" w14:textId="77777777" w:rsidR="00160C1F" w:rsidRDefault="00160C1F" w:rsidP="004C2ACF"/>
    <w:p w14:paraId="15D8AE87" w14:textId="77777777" w:rsidR="00160C1F" w:rsidRDefault="00160C1F" w:rsidP="004C2ACF"/>
    <w:p w14:paraId="34AC3827" w14:textId="77777777" w:rsidR="00160C1F" w:rsidRDefault="00160C1F" w:rsidP="004C2ACF"/>
    <w:p w14:paraId="4DF2F21B" w14:textId="77777777" w:rsidR="00160C1F" w:rsidRDefault="00160C1F" w:rsidP="004C2ACF"/>
    <w:p w14:paraId="7C3EC9A6" w14:textId="77777777" w:rsidR="00160C1F" w:rsidRDefault="00160C1F" w:rsidP="004C2ACF"/>
    <w:p w14:paraId="0FCAEF53" w14:textId="77777777" w:rsidR="00160C1F" w:rsidRDefault="00160C1F" w:rsidP="004C2ACF"/>
    <w:p w14:paraId="774C0D1B" w14:textId="77777777" w:rsidR="004C2ACF" w:rsidRDefault="004C2ACF" w:rsidP="004C2ACF"/>
    <w:p w14:paraId="3B9FA95D" w14:textId="77777777" w:rsidR="004C2ACF" w:rsidRPr="00217698" w:rsidRDefault="004C2ACF" w:rsidP="004C2ACF">
      <w:pPr>
        <w:pStyle w:val="2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</w:pPr>
      <w:r w:rsidRPr="0070742C">
        <w:rPr>
          <w:rFonts w:eastAsia="Times New Roman"/>
          <w:bCs w:val="0"/>
          <w:sz w:val="26"/>
          <w:szCs w:val="26"/>
          <w:lang w:eastAsia="ar-SA"/>
        </w:rPr>
        <w:lastRenderedPageBreak/>
        <w:t>3.3.</w:t>
      </w:r>
      <w:r>
        <w:rPr>
          <w:rFonts w:eastAsia="Times New Roman"/>
          <w:b w:val="0"/>
          <w:bCs w:val="0"/>
          <w:sz w:val="26"/>
          <w:szCs w:val="26"/>
          <w:lang w:eastAsia="ar-SA"/>
        </w:rPr>
        <w:t xml:space="preserve">  </w:t>
      </w:r>
      <w:r w:rsidRPr="00217698">
        <w:t xml:space="preserve"> Учебный план коррекционной работы учителя-логопеда</w:t>
      </w:r>
    </w:p>
    <w:p w14:paraId="773125A1" w14:textId="77777777" w:rsidR="004C2ACF" w:rsidRPr="0070742C" w:rsidRDefault="004C2ACF" w:rsidP="004C2ACF">
      <w:pPr>
        <w:pStyle w:val="2"/>
        <w:tabs>
          <w:tab w:val="left" w:pos="284"/>
          <w:tab w:val="left" w:pos="567"/>
          <w:tab w:val="left" w:pos="709"/>
        </w:tabs>
        <w:spacing w:line="276" w:lineRule="auto"/>
        <w:ind w:left="-426" w:right="-1" w:firstLine="710"/>
      </w:pPr>
      <w:r>
        <w:t>в разновозрастной группе5-7 лет.</w:t>
      </w:r>
    </w:p>
    <w:p w14:paraId="337D9151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11"/>
        <w:gridCol w:w="2254"/>
        <w:gridCol w:w="2365"/>
        <w:gridCol w:w="20"/>
        <w:gridCol w:w="2595"/>
      </w:tblGrid>
      <w:tr w:rsidR="004C2ACF" w:rsidRPr="00E17C69" w14:paraId="141BDE90" w14:textId="77777777" w:rsidTr="009B3873">
        <w:trPr>
          <w:jc w:val="center"/>
        </w:trPr>
        <w:tc>
          <w:tcPr>
            <w:tcW w:w="2297" w:type="dxa"/>
            <w:vMerge w:val="restart"/>
          </w:tcPr>
          <w:p w14:paraId="733CA5C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2253" w:type="dxa"/>
            <w:vMerge w:val="restart"/>
          </w:tcPr>
          <w:p w14:paraId="78B04C22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Количество</w:t>
            </w:r>
          </w:p>
          <w:p w14:paraId="1E659EF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учебных часов</w:t>
            </w:r>
          </w:p>
          <w:p w14:paraId="3B90A29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непосредственно образовательной деятельности (фронтальных занятий)</w:t>
            </w:r>
          </w:p>
        </w:tc>
        <w:tc>
          <w:tcPr>
            <w:tcW w:w="5737" w:type="dxa"/>
            <w:gridSpan w:val="3"/>
          </w:tcPr>
          <w:p w14:paraId="36B9E5B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Количество</w:t>
            </w:r>
          </w:p>
          <w:p w14:paraId="14AEE1DF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индивидуальных занятий</w:t>
            </w:r>
          </w:p>
        </w:tc>
      </w:tr>
      <w:tr w:rsidR="004C2ACF" w:rsidRPr="00E17C69" w14:paraId="1F24CDCA" w14:textId="77777777" w:rsidTr="009B3873">
        <w:trPr>
          <w:jc w:val="center"/>
        </w:trPr>
        <w:tc>
          <w:tcPr>
            <w:tcW w:w="2297" w:type="dxa"/>
            <w:vMerge/>
          </w:tcPr>
          <w:p w14:paraId="0C35F6C8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vMerge/>
          </w:tcPr>
          <w:p w14:paraId="0D49208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972055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При </w:t>
            </w:r>
          </w:p>
          <w:p w14:paraId="364448E1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2-разовом посещении</w:t>
            </w: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74ACAAE3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176"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При 3 -разовом посещении</w:t>
            </w:r>
          </w:p>
        </w:tc>
      </w:tr>
      <w:tr w:rsidR="004C2ACF" w:rsidRPr="00E17C69" w14:paraId="797875F9" w14:textId="77777777" w:rsidTr="009B3873">
        <w:trPr>
          <w:jc w:val="center"/>
        </w:trPr>
        <w:tc>
          <w:tcPr>
            <w:tcW w:w="2297" w:type="dxa"/>
            <w:vMerge w:val="restart"/>
          </w:tcPr>
          <w:p w14:paraId="61F773A8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  <w:p w14:paraId="6D1CD37D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>Сентябрь - ноябрь</w:t>
            </w:r>
          </w:p>
        </w:tc>
        <w:tc>
          <w:tcPr>
            <w:tcW w:w="2253" w:type="dxa"/>
            <w:vMerge w:val="restart"/>
          </w:tcPr>
          <w:p w14:paraId="05EA4BFD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0871D9D8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5737" w:type="dxa"/>
            <w:gridSpan w:val="3"/>
          </w:tcPr>
          <w:p w14:paraId="12BED809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3E729D52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Pr="00E17C69">
              <w:rPr>
                <w:color w:val="000000"/>
                <w:sz w:val="28"/>
                <w:szCs w:val="28"/>
              </w:rPr>
              <w:t xml:space="preserve"> учебных недель</w:t>
            </w:r>
            <w:r>
              <w:rPr>
                <w:color w:val="000000"/>
                <w:sz w:val="28"/>
                <w:szCs w:val="28"/>
              </w:rPr>
              <w:t xml:space="preserve"> (с учётом диагностики)</w:t>
            </w:r>
          </w:p>
          <w:p w14:paraId="4E0A3AA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ACF" w:rsidRPr="00E17C69" w14:paraId="41D1F410" w14:textId="77777777" w:rsidTr="009B3873">
        <w:trPr>
          <w:jc w:val="center"/>
        </w:trPr>
        <w:tc>
          <w:tcPr>
            <w:tcW w:w="2297" w:type="dxa"/>
            <w:vMerge/>
          </w:tcPr>
          <w:p w14:paraId="1D52CDD7" w14:textId="77777777" w:rsidR="004C2ACF" w:rsidRPr="00A33E2E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53" w:type="dxa"/>
            <w:vMerge/>
          </w:tcPr>
          <w:p w14:paraId="0CAF78A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42B4D72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2EAE6190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 26</w:t>
            </w:r>
          </w:p>
          <w:p w14:paraId="72E190D9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527ED63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66ED89F2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менее 39</w:t>
            </w:r>
          </w:p>
        </w:tc>
      </w:tr>
      <w:tr w:rsidR="004C2ACF" w:rsidRPr="00E17C69" w14:paraId="0D12AFAE" w14:textId="77777777" w:rsidTr="009B3873">
        <w:trPr>
          <w:jc w:val="center"/>
        </w:trPr>
        <w:tc>
          <w:tcPr>
            <w:tcW w:w="2297" w:type="dxa"/>
            <w:vMerge w:val="restart"/>
          </w:tcPr>
          <w:p w14:paraId="2E8CD9E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  <w:p w14:paraId="6C90A026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Декабрь - </w:t>
            </w:r>
            <w:r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53" w:type="dxa"/>
            <w:vMerge w:val="restart"/>
          </w:tcPr>
          <w:p w14:paraId="035CD036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5737" w:type="dxa"/>
            <w:gridSpan w:val="3"/>
          </w:tcPr>
          <w:p w14:paraId="1AAC6B9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63A7DCF0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Pr="00E17C69">
              <w:rPr>
                <w:color w:val="000000"/>
                <w:sz w:val="28"/>
                <w:szCs w:val="28"/>
              </w:rPr>
              <w:t xml:space="preserve"> учебных недель</w:t>
            </w:r>
          </w:p>
          <w:p w14:paraId="39D3CAA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ACF" w:rsidRPr="00E17C69" w14:paraId="148E27B2" w14:textId="77777777" w:rsidTr="009B3873">
        <w:trPr>
          <w:jc w:val="center"/>
        </w:trPr>
        <w:tc>
          <w:tcPr>
            <w:tcW w:w="2297" w:type="dxa"/>
            <w:vMerge/>
          </w:tcPr>
          <w:p w14:paraId="20EA6A79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253" w:type="dxa"/>
            <w:vMerge/>
          </w:tcPr>
          <w:p w14:paraId="5C0369A4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9F88F93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1FA8A976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не менее </w:t>
            </w:r>
            <w:r>
              <w:rPr>
                <w:color w:val="000000"/>
                <w:sz w:val="28"/>
                <w:szCs w:val="28"/>
              </w:rPr>
              <w:t>24</w:t>
            </w:r>
          </w:p>
          <w:p w14:paraId="2479CA0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</w:tcPr>
          <w:p w14:paraId="6F48C7F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562CED08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 w:rsidRPr="00E17C69">
              <w:rPr>
                <w:color w:val="000000"/>
                <w:sz w:val="28"/>
                <w:szCs w:val="28"/>
              </w:rPr>
              <w:t xml:space="preserve">не менее </w:t>
            </w:r>
            <w:r>
              <w:rPr>
                <w:color w:val="000000"/>
                <w:sz w:val="28"/>
                <w:szCs w:val="28"/>
              </w:rPr>
              <w:t>36</w:t>
            </w:r>
          </w:p>
        </w:tc>
      </w:tr>
      <w:tr w:rsidR="004C2ACF" w:rsidRPr="00E17C69" w14:paraId="387B0181" w14:textId="77777777" w:rsidTr="009B3873">
        <w:trPr>
          <w:jc w:val="center"/>
        </w:trPr>
        <w:tc>
          <w:tcPr>
            <w:tcW w:w="2297" w:type="dxa"/>
          </w:tcPr>
          <w:p w14:paraId="2C959EB3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b/>
                <w:color w:val="000000"/>
                <w:sz w:val="28"/>
                <w:szCs w:val="28"/>
              </w:rPr>
            </w:pPr>
            <w:r w:rsidRPr="00E17C69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  <w:p w14:paraId="02F5F400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right="-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Март</w:t>
            </w:r>
            <w:r w:rsidRPr="00E17C69">
              <w:rPr>
                <w:color w:val="000000"/>
                <w:sz w:val="28"/>
                <w:szCs w:val="28"/>
              </w:rPr>
              <w:t>- май</w:t>
            </w:r>
          </w:p>
        </w:tc>
        <w:tc>
          <w:tcPr>
            <w:tcW w:w="2253" w:type="dxa"/>
          </w:tcPr>
          <w:p w14:paraId="309E559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4546D83A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  <w:p w14:paraId="49E20D66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0028E437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3BC7C382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737" w:type="dxa"/>
            <w:gridSpan w:val="3"/>
          </w:tcPr>
          <w:p w14:paraId="79A42E89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  <w:p w14:paraId="2A9A43F8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13 </w:t>
            </w:r>
            <w:r w:rsidRPr="00E17C69">
              <w:rPr>
                <w:color w:val="000000"/>
                <w:sz w:val="28"/>
                <w:szCs w:val="28"/>
              </w:rPr>
              <w:t>учебных недель</w:t>
            </w:r>
            <w:r>
              <w:rPr>
                <w:color w:val="000000"/>
                <w:sz w:val="28"/>
                <w:szCs w:val="28"/>
              </w:rPr>
              <w:t xml:space="preserve"> (с учётом диагностики)</w:t>
            </w:r>
          </w:p>
          <w:p w14:paraId="7B2E40DB" w14:textId="77777777" w:rsidR="004C2ACF" w:rsidRPr="00E17C6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C2ACF" w:rsidRPr="002B79A9" w14:paraId="4ECD7AD7" w14:textId="77777777" w:rsidTr="009B3873">
        <w:trPr>
          <w:trHeight w:val="642"/>
          <w:jc w:val="center"/>
        </w:trPr>
        <w:tc>
          <w:tcPr>
            <w:tcW w:w="2297" w:type="dxa"/>
            <w:tcBorders>
              <w:bottom w:val="single" w:sz="4" w:space="0" w:color="auto"/>
            </w:tcBorders>
          </w:tcPr>
          <w:p w14:paraId="61F573B9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  <w:p w14:paraId="20657373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  <w:p w14:paraId="6F0AC430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B15553C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4C739292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08CAD897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8E3BB65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039907C8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26</w:t>
            </w:r>
          </w:p>
          <w:p w14:paraId="20CC4153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</w:tcPr>
          <w:p w14:paraId="56F2D36F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3CA631B3" w14:textId="77777777" w:rsidR="004C2ACF" w:rsidRPr="002B79A9" w:rsidRDefault="006873E8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менее </w:t>
            </w:r>
            <w:r w:rsidR="004C2ACF">
              <w:rPr>
                <w:sz w:val="28"/>
                <w:szCs w:val="28"/>
              </w:rPr>
              <w:t>39</w:t>
            </w:r>
          </w:p>
        </w:tc>
      </w:tr>
      <w:tr w:rsidR="004C2ACF" w:rsidRPr="002B79A9" w14:paraId="0F4E5876" w14:textId="77777777" w:rsidTr="009B3873">
        <w:trPr>
          <w:trHeight w:val="208"/>
          <w:jc w:val="center"/>
        </w:trPr>
        <w:tc>
          <w:tcPr>
            <w:tcW w:w="2297" w:type="dxa"/>
            <w:vMerge w:val="restart"/>
            <w:tcBorders>
              <w:top w:val="single" w:sz="4" w:space="0" w:color="auto"/>
            </w:tcBorders>
          </w:tcPr>
          <w:p w14:paraId="3BEE69A4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  <w:p w14:paraId="445782C2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  <w:r w:rsidRPr="002B79A9">
              <w:rPr>
                <w:b/>
                <w:sz w:val="28"/>
                <w:szCs w:val="28"/>
              </w:rPr>
              <w:t>Итого</w:t>
            </w:r>
          </w:p>
          <w:p w14:paraId="6C401F92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</w:tcPr>
          <w:p w14:paraId="73080EBC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172A3551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5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4C1102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0635567E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2B79A9">
              <w:rPr>
                <w:sz w:val="28"/>
                <w:szCs w:val="28"/>
              </w:rPr>
              <w:t xml:space="preserve"> учебны</w:t>
            </w:r>
            <w:r>
              <w:rPr>
                <w:sz w:val="28"/>
                <w:szCs w:val="28"/>
              </w:rPr>
              <w:t>х недель (с учётом диагностики)</w:t>
            </w:r>
          </w:p>
          <w:p w14:paraId="4743CE4E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</w:tr>
      <w:tr w:rsidR="004C2ACF" w:rsidRPr="002B79A9" w14:paraId="5AC4D7F5" w14:textId="77777777" w:rsidTr="009B3873">
        <w:trPr>
          <w:trHeight w:val="885"/>
          <w:jc w:val="center"/>
        </w:trPr>
        <w:tc>
          <w:tcPr>
            <w:tcW w:w="2297" w:type="dxa"/>
            <w:vMerge/>
          </w:tcPr>
          <w:p w14:paraId="4BA45D57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  <w:vMerge/>
          </w:tcPr>
          <w:p w14:paraId="7B9DAE77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811" w:type="dxa"/>
            <w:tcBorders>
              <w:top w:val="single" w:sz="4" w:space="0" w:color="auto"/>
              <w:right w:val="single" w:sz="4" w:space="0" w:color="auto"/>
            </w:tcBorders>
          </w:tcPr>
          <w:p w14:paraId="6B3AFF98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516C4781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>не менее</w:t>
            </w:r>
            <w:r>
              <w:rPr>
                <w:sz w:val="28"/>
                <w:szCs w:val="28"/>
              </w:rPr>
              <w:t xml:space="preserve"> 76</w:t>
            </w:r>
          </w:p>
          <w:p w14:paraId="41FFFF3F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14EFF67F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D01B1C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</w:p>
          <w:p w14:paraId="4EACEB1F" w14:textId="77777777" w:rsidR="004C2ACF" w:rsidRPr="002B79A9" w:rsidRDefault="004C2ACF" w:rsidP="009B3873">
            <w:pPr>
              <w:tabs>
                <w:tab w:val="left" w:pos="284"/>
                <w:tab w:val="left" w:pos="567"/>
                <w:tab w:val="left" w:pos="709"/>
              </w:tabs>
              <w:spacing w:line="276" w:lineRule="auto"/>
              <w:ind w:left="-426" w:right="-1" w:firstLine="710"/>
              <w:jc w:val="center"/>
              <w:rPr>
                <w:sz w:val="28"/>
                <w:szCs w:val="28"/>
              </w:rPr>
            </w:pPr>
            <w:r w:rsidRPr="002B79A9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114</w:t>
            </w:r>
          </w:p>
        </w:tc>
      </w:tr>
    </w:tbl>
    <w:p w14:paraId="4C9DA7B9" w14:textId="77777777" w:rsidR="004C2ACF" w:rsidRPr="00217698" w:rsidRDefault="004C2ACF" w:rsidP="004C2ACF">
      <w:pPr>
        <w:tabs>
          <w:tab w:val="left" w:pos="0"/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right="-284"/>
        <w:jc w:val="both"/>
        <w:rPr>
          <w:sz w:val="28"/>
          <w:szCs w:val="28"/>
        </w:rPr>
      </w:pPr>
    </w:p>
    <w:p w14:paraId="57383641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sz w:val="28"/>
          <w:szCs w:val="28"/>
        </w:rPr>
      </w:pPr>
    </w:p>
    <w:p w14:paraId="2286317C" w14:textId="77777777" w:rsidR="004C2ACF" w:rsidRPr="00217698" w:rsidRDefault="005B20E0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  <w:r w:rsidR="004C2ACF" w:rsidRPr="00217698">
        <w:rPr>
          <w:b/>
          <w:sz w:val="28"/>
          <w:szCs w:val="28"/>
        </w:rPr>
        <w:t xml:space="preserve">. </w:t>
      </w:r>
      <w:r w:rsidR="004C2ACF">
        <w:rPr>
          <w:b/>
          <w:sz w:val="28"/>
          <w:szCs w:val="28"/>
        </w:rPr>
        <w:t>Литература.</w:t>
      </w:r>
    </w:p>
    <w:p w14:paraId="11251BAB" w14:textId="77777777" w:rsidR="004C2ACF" w:rsidRPr="00217698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b/>
          <w:sz w:val="28"/>
          <w:szCs w:val="28"/>
        </w:rPr>
      </w:pPr>
    </w:p>
    <w:p w14:paraId="57A33CBF" w14:textId="77777777" w:rsidR="004C2ACF" w:rsidRPr="005F2F2A" w:rsidRDefault="004C2ACF" w:rsidP="004C2ACF">
      <w:pPr>
        <w:numPr>
          <w:ilvl w:val="0"/>
          <w:numId w:val="29"/>
        </w:numPr>
        <w:spacing w:line="276" w:lineRule="auto"/>
        <w:jc w:val="both"/>
        <w:rPr>
          <w:b/>
          <w:sz w:val="28"/>
          <w:szCs w:val="28"/>
        </w:rPr>
      </w:pPr>
      <w:r w:rsidRPr="005F2F2A">
        <w:rPr>
          <w:i/>
          <w:iCs/>
          <w:sz w:val="28"/>
          <w:szCs w:val="28"/>
        </w:rPr>
        <w:t xml:space="preserve">Волкова Г. А. </w:t>
      </w:r>
      <w:r w:rsidRPr="005F2F2A">
        <w:rPr>
          <w:sz w:val="28"/>
          <w:szCs w:val="28"/>
        </w:rPr>
        <w:t>Методика психолого-логопедического обследования детей с нарушениями речи. Вопросы дифференциальной диагностики. — СПб., 2008.</w:t>
      </w:r>
    </w:p>
    <w:p w14:paraId="2C5E4C1F" w14:textId="77777777" w:rsidR="004C2ACF" w:rsidRPr="005F2F2A" w:rsidRDefault="004C2ACF" w:rsidP="004C2ACF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proofErr w:type="spellStart"/>
      <w:r w:rsidRPr="005F2F2A">
        <w:rPr>
          <w:i/>
          <w:iCs/>
          <w:sz w:val="28"/>
          <w:szCs w:val="28"/>
        </w:rPr>
        <w:t>Нищева</w:t>
      </w:r>
      <w:proofErr w:type="spellEnd"/>
      <w:r w:rsidRPr="005F2F2A">
        <w:rPr>
          <w:i/>
          <w:iCs/>
          <w:sz w:val="28"/>
          <w:szCs w:val="28"/>
        </w:rPr>
        <w:t xml:space="preserve"> Н. В. </w:t>
      </w:r>
      <w:r w:rsidRPr="005F2F2A">
        <w:rPr>
          <w:sz w:val="28"/>
          <w:szCs w:val="28"/>
        </w:rPr>
        <w:t>Картотеки подвижных игр, упражнений, пальчиковой гимнастики — СПб., ДЕТСТВО-ПРЕСС, 2017.</w:t>
      </w:r>
    </w:p>
    <w:p w14:paraId="389B07D8" w14:textId="77777777" w:rsidR="004C2ACF" w:rsidRPr="005F2F2A" w:rsidRDefault="004C2ACF" w:rsidP="004C2ACF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proofErr w:type="spellStart"/>
      <w:r w:rsidRPr="005F2F2A">
        <w:rPr>
          <w:i/>
          <w:iCs/>
          <w:sz w:val="28"/>
          <w:szCs w:val="28"/>
        </w:rPr>
        <w:t>Нищева</w:t>
      </w:r>
      <w:proofErr w:type="spellEnd"/>
      <w:r w:rsidRPr="005F2F2A">
        <w:rPr>
          <w:i/>
          <w:iCs/>
          <w:sz w:val="28"/>
          <w:szCs w:val="28"/>
        </w:rPr>
        <w:t xml:space="preserve"> Н. В. </w:t>
      </w:r>
      <w:r w:rsidRPr="005F2F2A">
        <w:rPr>
          <w:sz w:val="28"/>
          <w:szCs w:val="28"/>
        </w:rPr>
        <w:t>Обучение грамоте детей дошкольного возраста. Парциальная программа. — СПб., ДЕТСТВО-ПРЕСС, 2018.</w:t>
      </w:r>
    </w:p>
    <w:p w14:paraId="2E88C75B" w14:textId="77777777" w:rsidR="004C2ACF" w:rsidRPr="005F2F2A" w:rsidRDefault="004C2ACF" w:rsidP="004C2ACF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proofErr w:type="spellStart"/>
      <w:r w:rsidRPr="005F2F2A">
        <w:rPr>
          <w:i/>
          <w:iCs/>
          <w:sz w:val="28"/>
          <w:szCs w:val="28"/>
        </w:rPr>
        <w:t>Нищева</w:t>
      </w:r>
      <w:proofErr w:type="spellEnd"/>
      <w:r w:rsidRPr="005F2F2A">
        <w:rPr>
          <w:i/>
          <w:iCs/>
          <w:sz w:val="28"/>
          <w:szCs w:val="28"/>
        </w:rPr>
        <w:t xml:space="preserve"> Н.</w:t>
      </w:r>
      <w:r w:rsidRPr="005F2F2A">
        <w:rPr>
          <w:sz w:val="28"/>
          <w:szCs w:val="28"/>
        </w:rPr>
        <w:t xml:space="preserve">В. Современная система коррекционной работы в группе компенсирующей направленности для </w:t>
      </w:r>
      <w:proofErr w:type="spellStart"/>
      <w:r w:rsidRPr="005F2F2A">
        <w:rPr>
          <w:sz w:val="28"/>
          <w:szCs w:val="28"/>
        </w:rPr>
        <w:t>деьей</w:t>
      </w:r>
      <w:proofErr w:type="spellEnd"/>
      <w:r w:rsidRPr="005F2F2A">
        <w:rPr>
          <w:sz w:val="28"/>
          <w:szCs w:val="28"/>
        </w:rPr>
        <w:t xml:space="preserve"> с нарушениями речи с 3 до 7 лет. - СПб., ДЕТСТВО-ПРЕСС, 2017.</w:t>
      </w:r>
    </w:p>
    <w:p w14:paraId="5054B863" w14:textId="77777777" w:rsidR="004C2ACF" w:rsidRPr="005F2F2A" w:rsidRDefault="004C2ACF" w:rsidP="004C2ACF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proofErr w:type="spellStart"/>
      <w:r w:rsidRPr="005F2F2A">
        <w:rPr>
          <w:i/>
          <w:iCs/>
          <w:sz w:val="28"/>
          <w:szCs w:val="28"/>
        </w:rPr>
        <w:t>Нищева</w:t>
      </w:r>
      <w:proofErr w:type="spellEnd"/>
      <w:r w:rsidRPr="005F2F2A">
        <w:rPr>
          <w:i/>
          <w:iCs/>
          <w:sz w:val="28"/>
          <w:szCs w:val="28"/>
        </w:rPr>
        <w:t xml:space="preserve"> Н.</w:t>
      </w:r>
      <w:r w:rsidRPr="005F2F2A">
        <w:rPr>
          <w:sz w:val="28"/>
          <w:szCs w:val="28"/>
        </w:rPr>
        <w:t xml:space="preserve">В. Планирование коррекционно-развивающей работы </w:t>
      </w:r>
      <w:proofErr w:type="gramStart"/>
      <w:r w:rsidRPr="005F2F2A">
        <w:rPr>
          <w:sz w:val="28"/>
          <w:szCs w:val="28"/>
        </w:rPr>
        <w:t xml:space="preserve">в </w:t>
      </w:r>
      <w:proofErr w:type="spellStart"/>
      <w:r w:rsidRPr="005F2F2A">
        <w:rPr>
          <w:sz w:val="28"/>
          <w:szCs w:val="28"/>
        </w:rPr>
        <w:t>в</w:t>
      </w:r>
      <w:proofErr w:type="spellEnd"/>
      <w:proofErr w:type="gramEnd"/>
      <w:r w:rsidRPr="005F2F2A">
        <w:rPr>
          <w:sz w:val="28"/>
          <w:szCs w:val="28"/>
        </w:rPr>
        <w:t xml:space="preserve"> группе компенсирующей </w:t>
      </w:r>
      <w:proofErr w:type="gramStart"/>
      <w:r w:rsidRPr="005F2F2A">
        <w:rPr>
          <w:sz w:val="28"/>
          <w:szCs w:val="28"/>
        </w:rPr>
        <w:t>направленности  для</w:t>
      </w:r>
      <w:proofErr w:type="gramEnd"/>
      <w:r w:rsidRPr="005F2F2A">
        <w:rPr>
          <w:sz w:val="28"/>
          <w:szCs w:val="28"/>
        </w:rPr>
        <w:t xml:space="preserve"> детей с тяжёлыми нарушениями речи (ОНР) и рабочая программа учителя-логопеда: учебно-методическое пособие. — СПб., ДЕТСТВО-ПРЕСС, 2015.</w:t>
      </w:r>
    </w:p>
    <w:p w14:paraId="5D328EFF" w14:textId="77777777" w:rsidR="004C2ACF" w:rsidRPr="005F2F2A" w:rsidRDefault="004C2ACF" w:rsidP="004C2ACF">
      <w:pPr>
        <w:spacing w:line="276" w:lineRule="auto"/>
        <w:ind w:left="-567" w:firstLine="284"/>
        <w:jc w:val="both"/>
        <w:rPr>
          <w:sz w:val="28"/>
          <w:szCs w:val="28"/>
        </w:rPr>
      </w:pPr>
    </w:p>
    <w:p w14:paraId="77A4AF17" w14:textId="77777777" w:rsidR="004C2ACF" w:rsidRDefault="004C2ACF" w:rsidP="004C2ACF">
      <w:pPr>
        <w:spacing w:line="276" w:lineRule="auto"/>
        <w:jc w:val="both"/>
        <w:rPr>
          <w:b/>
          <w:sz w:val="28"/>
          <w:szCs w:val="28"/>
        </w:rPr>
      </w:pPr>
    </w:p>
    <w:p w14:paraId="03DDF920" w14:textId="77777777" w:rsidR="004C2ACF" w:rsidRPr="005F2F2A" w:rsidRDefault="004C2ACF" w:rsidP="004C2ACF">
      <w:pPr>
        <w:spacing w:line="276" w:lineRule="auto"/>
        <w:ind w:left="720"/>
        <w:jc w:val="both"/>
        <w:rPr>
          <w:sz w:val="28"/>
          <w:szCs w:val="28"/>
        </w:rPr>
      </w:pPr>
    </w:p>
    <w:p w14:paraId="75AAE629" w14:textId="77777777" w:rsidR="004C2ACF" w:rsidRPr="00217698" w:rsidRDefault="004C2ACF" w:rsidP="004C2ACF">
      <w:pPr>
        <w:spacing w:line="276" w:lineRule="auto"/>
        <w:ind w:left="720"/>
        <w:jc w:val="both"/>
        <w:rPr>
          <w:sz w:val="28"/>
          <w:szCs w:val="28"/>
        </w:rPr>
      </w:pPr>
    </w:p>
    <w:p w14:paraId="384CB32C" w14:textId="77777777" w:rsidR="004C2ACF" w:rsidRPr="00217698" w:rsidRDefault="004C2ACF" w:rsidP="004C2ACF">
      <w:pPr>
        <w:spacing w:line="276" w:lineRule="auto"/>
        <w:ind w:left="720"/>
        <w:jc w:val="both"/>
        <w:rPr>
          <w:sz w:val="28"/>
          <w:szCs w:val="28"/>
        </w:rPr>
      </w:pPr>
    </w:p>
    <w:p w14:paraId="7182779F" w14:textId="77777777" w:rsidR="004C2ACF" w:rsidRPr="0069080E" w:rsidRDefault="004C2ACF" w:rsidP="004C2ACF">
      <w:pPr>
        <w:spacing w:line="276" w:lineRule="auto"/>
        <w:ind w:left="60" w:right="80" w:firstLine="708"/>
        <w:jc w:val="both"/>
        <w:rPr>
          <w:rFonts w:eastAsia="Times New Roman"/>
          <w:sz w:val="28"/>
          <w:szCs w:val="28"/>
        </w:rPr>
      </w:pPr>
    </w:p>
    <w:p w14:paraId="35340A65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287F9371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41482C38" w14:textId="77777777" w:rsidR="004C2ACF" w:rsidRDefault="004C2ACF" w:rsidP="004C2ACF">
      <w:pPr>
        <w:tabs>
          <w:tab w:val="left" w:pos="284"/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08D535D7" w14:textId="77777777" w:rsidR="004C2ACF" w:rsidRPr="00217698" w:rsidRDefault="004C2ACF" w:rsidP="004C2ACF">
      <w:pPr>
        <w:spacing w:line="276" w:lineRule="auto"/>
        <w:jc w:val="both"/>
        <w:rPr>
          <w:sz w:val="28"/>
          <w:szCs w:val="28"/>
        </w:rPr>
      </w:pPr>
    </w:p>
    <w:p w14:paraId="767F363E" w14:textId="77777777" w:rsidR="00BF0598" w:rsidRDefault="00BF0598"/>
    <w:sectPr w:rsidR="00BF0598" w:rsidSect="009B3873"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356E5" w14:textId="77777777" w:rsidR="00955F4F" w:rsidRDefault="00955F4F">
      <w:r>
        <w:separator/>
      </w:r>
    </w:p>
  </w:endnote>
  <w:endnote w:type="continuationSeparator" w:id="0">
    <w:p w14:paraId="21EDC953" w14:textId="77777777" w:rsidR="00955F4F" w:rsidRDefault="009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A250E" w14:textId="77777777" w:rsidR="00397E54" w:rsidRDefault="00397E54" w:rsidP="009B38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24C6186" w14:textId="77777777" w:rsidR="00397E54" w:rsidRDefault="00397E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BE9A" w14:textId="49892BB8" w:rsidR="00397E54" w:rsidRDefault="00397E54" w:rsidP="009B387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75052">
      <w:rPr>
        <w:rStyle w:val="a9"/>
        <w:noProof/>
      </w:rPr>
      <w:t>58</w:t>
    </w:r>
    <w:r>
      <w:rPr>
        <w:rStyle w:val="a9"/>
      </w:rPr>
      <w:fldChar w:fldCharType="end"/>
    </w:r>
  </w:p>
  <w:p w14:paraId="4E8F108E" w14:textId="77777777" w:rsidR="00397E54" w:rsidRDefault="00397E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B50D" w14:textId="77777777" w:rsidR="00955F4F" w:rsidRDefault="00955F4F">
      <w:r>
        <w:separator/>
      </w:r>
    </w:p>
  </w:footnote>
  <w:footnote w:type="continuationSeparator" w:id="0">
    <w:p w14:paraId="14CAE46B" w14:textId="77777777" w:rsidR="00955F4F" w:rsidRDefault="00955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4D8D" w14:textId="77777777" w:rsidR="00397E54" w:rsidRPr="00FA03D6" w:rsidRDefault="00397E54">
    <w:pPr>
      <w:pStyle w:val="aa"/>
      <w:rPr>
        <w:i/>
        <w:sz w:val="20"/>
      </w:rPr>
    </w:pPr>
    <w:r w:rsidRPr="00FA03D6">
      <w:rPr>
        <w:i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B50CFD4"/>
    <w:lvl w:ilvl="0" w:tplc="EEE8C206">
      <w:numFmt w:val="none"/>
      <w:lvlText w:val=""/>
      <w:lvlJc w:val="left"/>
      <w:pPr>
        <w:tabs>
          <w:tab w:val="num" w:pos="360"/>
        </w:tabs>
        <w:ind w:left="0" w:firstLine="0"/>
      </w:pPr>
    </w:lvl>
    <w:lvl w:ilvl="1" w:tplc="D85242CC">
      <w:numFmt w:val="decimal"/>
      <w:lvlText w:val=""/>
      <w:lvlJc w:val="left"/>
      <w:pPr>
        <w:ind w:left="0" w:firstLine="0"/>
      </w:pPr>
    </w:lvl>
    <w:lvl w:ilvl="2" w:tplc="15C8F74A">
      <w:numFmt w:val="decimal"/>
      <w:lvlText w:val=""/>
      <w:lvlJc w:val="left"/>
      <w:pPr>
        <w:ind w:left="0" w:firstLine="0"/>
      </w:pPr>
    </w:lvl>
    <w:lvl w:ilvl="3" w:tplc="68004E02">
      <w:numFmt w:val="decimal"/>
      <w:lvlText w:val=""/>
      <w:lvlJc w:val="left"/>
      <w:pPr>
        <w:ind w:left="0" w:firstLine="0"/>
      </w:pPr>
    </w:lvl>
    <w:lvl w:ilvl="4" w:tplc="0590DEA4">
      <w:numFmt w:val="decimal"/>
      <w:lvlText w:val=""/>
      <w:lvlJc w:val="left"/>
      <w:pPr>
        <w:ind w:left="0" w:firstLine="0"/>
      </w:pPr>
    </w:lvl>
    <w:lvl w:ilvl="5" w:tplc="DD1887F6">
      <w:start w:val="5888"/>
      <w:numFmt w:val="decimal"/>
      <w:lvlText w:val=""/>
      <w:lvlJc w:val="left"/>
      <w:pPr>
        <w:ind w:left="0" w:firstLine="0"/>
      </w:pPr>
    </w:lvl>
    <w:lvl w:ilvl="6" w:tplc="574ED97C">
      <w:start w:val="5888"/>
      <w:numFmt w:val="decimal"/>
      <w:lvlText w:val=""/>
      <w:lvlJc w:val="left"/>
      <w:pPr>
        <w:ind w:left="0" w:firstLine="0"/>
      </w:pPr>
    </w:lvl>
    <w:lvl w:ilvl="7" w:tplc="014AC3B6">
      <w:start w:val="5888"/>
      <w:numFmt w:val="decimal"/>
      <w:lvlText w:val=""/>
      <w:lvlJc w:val="left"/>
      <w:pPr>
        <w:ind w:left="0" w:firstLine="0"/>
      </w:pPr>
    </w:lvl>
    <w:lvl w:ilvl="8" w:tplc="A09850B2">
      <w:start w:val="5888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C"/>
    <w:multiLevelType w:val="hybridMultilevel"/>
    <w:tmpl w:val="3DB012B2"/>
    <w:lvl w:ilvl="0" w:tplc="D5F81542">
      <w:start w:val="1"/>
      <w:numFmt w:val="decimal"/>
      <w:lvlText w:val="%1."/>
      <w:lvlJc w:val="left"/>
    </w:lvl>
    <w:lvl w:ilvl="1" w:tplc="D8DE515E">
      <w:start w:val="1"/>
      <w:numFmt w:val="bullet"/>
      <w:lvlText w:val=""/>
      <w:lvlJc w:val="left"/>
    </w:lvl>
    <w:lvl w:ilvl="2" w:tplc="F3DE52C6">
      <w:start w:val="1"/>
      <w:numFmt w:val="bullet"/>
      <w:lvlText w:val=""/>
      <w:lvlJc w:val="left"/>
    </w:lvl>
    <w:lvl w:ilvl="3" w:tplc="08AC0B34">
      <w:start w:val="1"/>
      <w:numFmt w:val="bullet"/>
      <w:lvlText w:val=""/>
      <w:lvlJc w:val="left"/>
    </w:lvl>
    <w:lvl w:ilvl="4" w:tplc="1E0ABF90">
      <w:start w:val="1"/>
      <w:numFmt w:val="bullet"/>
      <w:lvlText w:val=""/>
      <w:lvlJc w:val="left"/>
    </w:lvl>
    <w:lvl w:ilvl="5" w:tplc="70D6228C">
      <w:start w:val="1"/>
      <w:numFmt w:val="bullet"/>
      <w:lvlText w:val=""/>
      <w:lvlJc w:val="left"/>
    </w:lvl>
    <w:lvl w:ilvl="6" w:tplc="A2F0734E">
      <w:start w:val="1"/>
      <w:numFmt w:val="bullet"/>
      <w:lvlText w:val=""/>
      <w:lvlJc w:val="left"/>
    </w:lvl>
    <w:lvl w:ilvl="7" w:tplc="EEE46902">
      <w:start w:val="1"/>
      <w:numFmt w:val="bullet"/>
      <w:lvlText w:val=""/>
      <w:lvlJc w:val="left"/>
    </w:lvl>
    <w:lvl w:ilvl="8" w:tplc="C96CCFC4">
      <w:start w:val="1"/>
      <w:numFmt w:val="bullet"/>
      <w:lvlText w:val=""/>
      <w:lvlJc w:val="left"/>
    </w:lvl>
  </w:abstractNum>
  <w:abstractNum w:abstractNumId="2" w15:restartNumberingAfterBreak="0">
    <w:nsid w:val="0000009F"/>
    <w:multiLevelType w:val="hybridMultilevel"/>
    <w:tmpl w:val="3102BBE2"/>
    <w:lvl w:ilvl="0" w:tplc="DB4A3B0C">
      <w:start w:val="1"/>
      <w:numFmt w:val="bullet"/>
      <w:lvlText w:val="В"/>
      <w:lvlJc w:val="left"/>
    </w:lvl>
    <w:lvl w:ilvl="1" w:tplc="ADDA215E">
      <w:start w:val="3"/>
      <w:numFmt w:val="decimal"/>
      <w:lvlText w:val="%2."/>
      <w:lvlJc w:val="left"/>
    </w:lvl>
    <w:lvl w:ilvl="2" w:tplc="8A7C4A4A">
      <w:start w:val="1"/>
      <w:numFmt w:val="bullet"/>
      <w:lvlText w:val=""/>
      <w:lvlJc w:val="left"/>
    </w:lvl>
    <w:lvl w:ilvl="3" w:tplc="6532AE4E">
      <w:start w:val="1"/>
      <w:numFmt w:val="bullet"/>
      <w:lvlText w:val=""/>
      <w:lvlJc w:val="left"/>
    </w:lvl>
    <w:lvl w:ilvl="4" w:tplc="7F44BE4E">
      <w:start w:val="1"/>
      <w:numFmt w:val="bullet"/>
      <w:lvlText w:val=""/>
      <w:lvlJc w:val="left"/>
    </w:lvl>
    <w:lvl w:ilvl="5" w:tplc="5350A5BA">
      <w:start w:val="1"/>
      <w:numFmt w:val="bullet"/>
      <w:lvlText w:val=""/>
      <w:lvlJc w:val="left"/>
    </w:lvl>
    <w:lvl w:ilvl="6" w:tplc="7A4083EE">
      <w:start w:val="1"/>
      <w:numFmt w:val="bullet"/>
      <w:lvlText w:val=""/>
      <w:lvlJc w:val="left"/>
    </w:lvl>
    <w:lvl w:ilvl="7" w:tplc="D5940A9E">
      <w:start w:val="1"/>
      <w:numFmt w:val="bullet"/>
      <w:lvlText w:val=""/>
      <w:lvlJc w:val="left"/>
    </w:lvl>
    <w:lvl w:ilvl="8" w:tplc="A56C9652">
      <w:start w:val="1"/>
      <w:numFmt w:val="bullet"/>
      <w:lvlText w:val=""/>
      <w:lvlJc w:val="left"/>
    </w:lvl>
  </w:abstractNum>
  <w:abstractNum w:abstractNumId="3" w15:restartNumberingAfterBreak="0">
    <w:nsid w:val="01693CF0"/>
    <w:multiLevelType w:val="hybridMultilevel"/>
    <w:tmpl w:val="1E5E3C78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017F0D39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5" w15:restartNumberingAfterBreak="0">
    <w:nsid w:val="047F39BC"/>
    <w:multiLevelType w:val="multilevel"/>
    <w:tmpl w:val="62A0F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39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46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57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6480" w:hanging="2160"/>
      </w:pPr>
      <w:rPr>
        <w:rFonts w:hint="default"/>
        <w:b/>
      </w:rPr>
    </w:lvl>
  </w:abstractNum>
  <w:abstractNum w:abstractNumId="6" w15:restartNumberingAfterBreak="0">
    <w:nsid w:val="0DDC5724"/>
    <w:multiLevelType w:val="hybridMultilevel"/>
    <w:tmpl w:val="497A2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3333A"/>
    <w:multiLevelType w:val="multilevel"/>
    <w:tmpl w:val="F106FA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8" w15:restartNumberingAfterBreak="0">
    <w:nsid w:val="1AB267E7"/>
    <w:multiLevelType w:val="hybridMultilevel"/>
    <w:tmpl w:val="CB9E1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6924A9"/>
    <w:multiLevelType w:val="hybridMultilevel"/>
    <w:tmpl w:val="75640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847BA"/>
    <w:multiLevelType w:val="hybridMultilevel"/>
    <w:tmpl w:val="1EF64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0550"/>
    <w:multiLevelType w:val="multilevel"/>
    <w:tmpl w:val="1F38FCA2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12" w15:restartNumberingAfterBreak="0">
    <w:nsid w:val="27453164"/>
    <w:multiLevelType w:val="multilevel"/>
    <w:tmpl w:val="121E53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13" w15:restartNumberingAfterBreak="0">
    <w:nsid w:val="27576620"/>
    <w:multiLevelType w:val="hybridMultilevel"/>
    <w:tmpl w:val="79926B02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279B219C"/>
    <w:multiLevelType w:val="hybridMultilevel"/>
    <w:tmpl w:val="2E7CC538"/>
    <w:lvl w:ilvl="0" w:tplc="D1CC1DB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5" w15:restartNumberingAfterBreak="0">
    <w:nsid w:val="27D37E32"/>
    <w:multiLevelType w:val="hybridMultilevel"/>
    <w:tmpl w:val="72164A36"/>
    <w:lvl w:ilvl="0" w:tplc="305A3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01168"/>
    <w:multiLevelType w:val="multilevel"/>
    <w:tmpl w:val="F106FAC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1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160"/>
      </w:pPr>
      <w:rPr>
        <w:rFonts w:hint="default"/>
      </w:rPr>
    </w:lvl>
  </w:abstractNum>
  <w:abstractNum w:abstractNumId="17" w15:restartNumberingAfterBreak="0">
    <w:nsid w:val="2D217C83"/>
    <w:multiLevelType w:val="multilevel"/>
    <w:tmpl w:val="2A821C9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26F0D4A"/>
    <w:multiLevelType w:val="hybridMultilevel"/>
    <w:tmpl w:val="E494BFC0"/>
    <w:lvl w:ilvl="0" w:tplc="0419000F">
      <w:start w:val="1"/>
      <w:numFmt w:val="decimal"/>
      <w:lvlText w:val="%1."/>
      <w:lvlJc w:val="left"/>
      <w:pPr>
        <w:ind w:left="437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9" w15:restartNumberingAfterBreak="0">
    <w:nsid w:val="36035ED8"/>
    <w:multiLevelType w:val="hybridMultilevel"/>
    <w:tmpl w:val="84566464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0" w15:restartNumberingAfterBreak="0">
    <w:nsid w:val="36BA40A6"/>
    <w:multiLevelType w:val="hybridMultilevel"/>
    <w:tmpl w:val="E4309172"/>
    <w:lvl w:ilvl="0" w:tplc="7556BFEA">
      <w:start w:val="1"/>
      <w:numFmt w:val="decimal"/>
      <w:lvlText w:val="%1-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3769004A"/>
    <w:multiLevelType w:val="hybridMultilevel"/>
    <w:tmpl w:val="8F82DEBC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2" w15:restartNumberingAfterBreak="0">
    <w:nsid w:val="39582C99"/>
    <w:multiLevelType w:val="hybridMultilevel"/>
    <w:tmpl w:val="2D50D85E"/>
    <w:lvl w:ilvl="0" w:tplc="041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E9B7FCB"/>
    <w:multiLevelType w:val="multilevel"/>
    <w:tmpl w:val="DEEE16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hanging="2160"/>
      </w:pPr>
      <w:rPr>
        <w:rFonts w:hint="default"/>
      </w:rPr>
    </w:lvl>
  </w:abstractNum>
  <w:abstractNum w:abstractNumId="24" w15:restartNumberingAfterBreak="0">
    <w:nsid w:val="3EAC0F61"/>
    <w:multiLevelType w:val="multilevel"/>
    <w:tmpl w:val="6164D48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25" w15:restartNumberingAfterBreak="0">
    <w:nsid w:val="3EB67B97"/>
    <w:multiLevelType w:val="hybridMultilevel"/>
    <w:tmpl w:val="57224F1C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43E15B32"/>
    <w:multiLevelType w:val="hybridMultilevel"/>
    <w:tmpl w:val="B54E2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8F6484"/>
    <w:multiLevelType w:val="hybridMultilevel"/>
    <w:tmpl w:val="DF147CE0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4A5A2DB0"/>
    <w:multiLevelType w:val="hybridMultilevel"/>
    <w:tmpl w:val="F41EA30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9" w15:restartNumberingAfterBreak="0">
    <w:nsid w:val="4D212EC4"/>
    <w:multiLevelType w:val="hybridMultilevel"/>
    <w:tmpl w:val="7CD8D8CA"/>
    <w:lvl w:ilvl="0" w:tplc="305A3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6E1CCA"/>
    <w:multiLevelType w:val="hybridMultilevel"/>
    <w:tmpl w:val="9A60F756"/>
    <w:lvl w:ilvl="0" w:tplc="0419000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31" w15:restartNumberingAfterBreak="0">
    <w:nsid w:val="50AE77DD"/>
    <w:multiLevelType w:val="hybridMultilevel"/>
    <w:tmpl w:val="36E2E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3689B"/>
    <w:multiLevelType w:val="multilevel"/>
    <w:tmpl w:val="2B2CA23A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33" w15:restartNumberingAfterBreak="0">
    <w:nsid w:val="59E1649E"/>
    <w:multiLevelType w:val="hybridMultilevel"/>
    <w:tmpl w:val="C9509D4C"/>
    <w:lvl w:ilvl="0" w:tplc="7AD4B7F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220A7A"/>
    <w:multiLevelType w:val="multilevel"/>
    <w:tmpl w:val="121E538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35" w15:restartNumberingAfterBreak="0">
    <w:nsid w:val="625057CE"/>
    <w:multiLevelType w:val="multilevel"/>
    <w:tmpl w:val="62DE57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69983E2D"/>
    <w:multiLevelType w:val="hybridMultilevel"/>
    <w:tmpl w:val="497A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90151"/>
    <w:multiLevelType w:val="multilevel"/>
    <w:tmpl w:val="5EFEB91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38" w15:restartNumberingAfterBreak="0">
    <w:nsid w:val="6F8A5AEA"/>
    <w:multiLevelType w:val="hybridMultilevel"/>
    <w:tmpl w:val="E36C52E0"/>
    <w:lvl w:ilvl="0" w:tplc="305A328C">
      <w:start w:val="1"/>
      <w:numFmt w:val="bullet"/>
      <w:lvlText w:val=""/>
      <w:lvlJc w:val="left"/>
      <w:pPr>
        <w:ind w:left="5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A02CA"/>
    <w:multiLevelType w:val="hybridMultilevel"/>
    <w:tmpl w:val="8410C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D264C"/>
    <w:multiLevelType w:val="multilevel"/>
    <w:tmpl w:val="0CE052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71495BB4"/>
    <w:multiLevelType w:val="hybridMultilevel"/>
    <w:tmpl w:val="99A24F06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2" w15:restartNumberingAfterBreak="0">
    <w:nsid w:val="75F62791"/>
    <w:multiLevelType w:val="multilevel"/>
    <w:tmpl w:val="526206B0"/>
    <w:lvl w:ilvl="0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2" w:hanging="2160"/>
      </w:pPr>
      <w:rPr>
        <w:rFonts w:hint="default"/>
      </w:rPr>
    </w:lvl>
  </w:abstractNum>
  <w:abstractNum w:abstractNumId="43" w15:restartNumberingAfterBreak="0">
    <w:nsid w:val="775A0B51"/>
    <w:multiLevelType w:val="hybridMultilevel"/>
    <w:tmpl w:val="8CE0F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86F8B"/>
    <w:multiLevelType w:val="hybridMultilevel"/>
    <w:tmpl w:val="E0E40FF2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92219230">
    <w:abstractNumId w:val="20"/>
  </w:num>
  <w:num w:numId="2" w16cid:durableId="212426296">
    <w:abstractNumId w:val="8"/>
  </w:num>
  <w:num w:numId="3" w16cid:durableId="5375734">
    <w:abstractNumId w:val="1"/>
  </w:num>
  <w:num w:numId="4" w16cid:durableId="1155687468">
    <w:abstractNumId w:val="5"/>
  </w:num>
  <w:num w:numId="5" w16cid:durableId="1591696647">
    <w:abstractNumId w:val="31"/>
  </w:num>
  <w:num w:numId="6" w16cid:durableId="1750272308">
    <w:abstractNumId w:val="13"/>
  </w:num>
  <w:num w:numId="7" w16cid:durableId="1429425611">
    <w:abstractNumId w:val="22"/>
  </w:num>
  <w:num w:numId="8" w16cid:durableId="1935627447">
    <w:abstractNumId w:val="32"/>
  </w:num>
  <w:num w:numId="9" w16cid:durableId="1905676398">
    <w:abstractNumId w:val="44"/>
  </w:num>
  <w:num w:numId="10" w16cid:durableId="598755387">
    <w:abstractNumId w:val="11"/>
  </w:num>
  <w:num w:numId="11" w16cid:durableId="1761675820">
    <w:abstractNumId w:val="42"/>
  </w:num>
  <w:num w:numId="12" w16cid:durableId="1247299482">
    <w:abstractNumId w:val="4"/>
  </w:num>
  <w:num w:numId="13" w16cid:durableId="67657199">
    <w:abstractNumId w:val="19"/>
  </w:num>
  <w:num w:numId="14" w16cid:durableId="755786214">
    <w:abstractNumId w:val="41"/>
  </w:num>
  <w:num w:numId="15" w16cid:durableId="1903115">
    <w:abstractNumId w:val="25"/>
  </w:num>
  <w:num w:numId="16" w16cid:durableId="1740517523">
    <w:abstractNumId w:val="27"/>
  </w:num>
  <w:num w:numId="17" w16cid:durableId="848763137">
    <w:abstractNumId w:val="21"/>
  </w:num>
  <w:num w:numId="18" w16cid:durableId="1198473455">
    <w:abstractNumId w:val="37"/>
  </w:num>
  <w:num w:numId="19" w16cid:durableId="832600267">
    <w:abstractNumId w:val="3"/>
  </w:num>
  <w:num w:numId="20" w16cid:durableId="1959723626">
    <w:abstractNumId w:val="2"/>
  </w:num>
  <w:num w:numId="21" w16cid:durableId="2108190065">
    <w:abstractNumId w:val="7"/>
  </w:num>
  <w:num w:numId="22" w16cid:durableId="497379505">
    <w:abstractNumId w:val="26"/>
  </w:num>
  <w:num w:numId="23" w16cid:durableId="1769037464">
    <w:abstractNumId w:val="30"/>
  </w:num>
  <w:num w:numId="24" w16cid:durableId="1888373348">
    <w:abstractNumId w:val="24"/>
  </w:num>
  <w:num w:numId="25" w16cid:durableId="1766458141">
    <w:abstractNumId w:val="34"/>
  </w:num>
  <w:num w:numId="26" w16cid:durableId="404495826">
    <w:abstractNumId w:val="28"/>
  </w:num>
  <w:num w:numId="27" w16cid:durableId="600265941">
    <w:abstractNumId w:val="9"/>
  </w:num>
  <w:num w:numId="28" w16cid:durableId="178281854">
    <w:abstractNumId w:val="43"/>
  </w:num>
  <w:num w:numId="29" w16cid:durableId="769469020">
    <w:abstractNumId w:val="18"/>
  </w:num>
  <w:num w:numId="30" w16cid:durableId="2070883108">
    <w:abstractNumId w:val="12"/>
  </w:num>
  <w:num w:numId="31" w16cid:durableId="1319576831">
    <w:abstractNumId w:val="14"/>
  </w:num>
  <w:num w:numId="32" w16cid:durableId="831526948">
    <w:abstractNumId w:val="23"/>
  </w:num>
  <w:num w:numId="33" w16cid:durableId="1015154495">
    <w:abstractNumId w:val="0"/>
  </w:num>
  <w:num w:numId="34" w16cid:durableId="1462305628">
    <w:abstractNumId w:val="38"/>
  </w:num>
  <w:num w:numId="35" w16cid:durableId="1805347158">
    <w:abstractNumId w:val="17"/>
  </w:num>
  <w:num w:numId="36" w16cid:durableId="1504399575">
    <w:abstractNumId w:val="36"/>
  </w:num>
  <w:num w:numId="37" w16cid:durableId="600768779">
    <w:abstractNumId w:val="6"/>
  </w:num>
  <w:num w:numId="38" w16cid:durableId="145631639">
    <w:abstractNumId w:val="35"/>
  </w:num>
  <w:num w:numId="39" w16cid:durableId="1502968074">
    <w:abstractNumId w:val="39"/>
  </w:num>
  <w:num w:numId="40" w16cid:durableId="1872454653">
    <w:abstractNumId w:val="33"/>
  </w:num>
  <w:num w:numId="41" w16cid:durableId="1779643804">
    <w:abstractNumId w:val="40"/>
  </w:num>
  <w:num w:numId="42" w16cid:durableId="1124345529">
    <w:abstractNumId w:val="15"/>
  </w:num>
  <w:num w:numId="43" w16cid:durableId="1854030882">
    <w:abstractNumId w:val="29"/>
  </w:num>
  <w:num w:numId="44" w16cid:durableId="700781428">
    <w:abstractNumId w:val="16"/>
  </w:num>
  <w:num w:numId="45" w16cid:durableId="1066953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4F0"/>
    <w:rsid w:val="000248C3"/>
    <w:rsid w:val="00031D76"/>
    <w:rsid w:val="000617F4"/>
    <w:rsid w:val="00090282"/>
    <w:rsid w:val="000A5837"/>
    <w:rsid w:val="000D3DAC"/>
    <w:rsid w:val="000E798E"/>
    <w:rsid w:val="000F0A05"/>
    <w:rsid w:val="00120FD1"/>
    <w:rsid w:val="00160C1F"/>
    <w:rsid w:val="0017423F"/>
    <w:rsid w:val="001D6377"/>
    <w:rsid w:val="001F48AA"/>
    <w:rsid w:val="00226322"/>
    <w:rsid w:val="00227260"/>
    <w:rsid w:val="002A569C"/>
    <w:rsid w:val="00314014"/>
    <w:rsid w:val="00397E54"/>
    <w:rsid w:val="00480555"/>
    <w:rsid w:val="004974F0"/>
    <w:rsid w:val="004C2ACF"/>
    <w:rsid w:val="004D489B"/>
    <w:rsid w:val="00516183"/>
    <w:rsid w:val="0053058D"/>
    <w:rsid w:val="005719BC"/>
    <w:rsid w:val="005B20E0"/>
    <w:rsid w:val="005D1FA1"/>
    <w:rsid w:val="005D79A1"/>
    <w:rsid w:val="005F7A62"/>
    <w:rsid w:val="006102E5"/>
    <w:rsid w:val="006202ED"/>
    <w:rsid w:val="00675052"/>
    <w:rsid w:val="006873E8"/>
    <w:rsid w:val="00695825"/>
    <w:rsid w:val="006D1DF3"/>
    <w:rsid w:val="006E0370"/>
    <w:rsid w:val="006F25D8"/>
    <w:rsid w:val="006F6199"/>
    <w:rsid w:val="007434E7"/>
    <w:rsid w:val="00763843"/>
    <w:rsid w:val="0078620A"/>
    <w:rsid w:val="007F724E"/>
    <w:rsid w:val="00803265"/>
    <w:rsid w:val="0082772E"/>
    <w:rsid w:val="009061C4"/>
    <w:rsid w:val="00955F4F"/>
    <w:rsid w:val="009A7928"/>
    <w:rsid w:val="009B3873"/>
    <w:rsid w:val="009E5716"/>
    <w:rsid w:val="00A206D8"/>
    <w:rsid w:val="00A71D79"/>
    <w:rsid w:val="00A97428"/>
    <w:rsid w:val="00B13183"/>
    <w:rsid w:val="00B2674A"/>
    <w:rsid w:val="00B40AF9"/>
    <w:rsid w:val="00B668A3"/>
    <w:rsid w:val="00BF0598"/>
    <w:rsid w:val="00C340E8"/>
    <w:rsid w:val="00C51A50"/>
    <w:rsid w:val="00C803D7"/>
    <w:rsid w:val="00CA72BC"/>
    <w:rsid w:val="00CF2F0D"/>
    <w:rsid w:val="00D3018F"/>
    <w:rsid w:val="00D61B15"/>
    <w:rsid w:val="00D945B6"/>
    <w:rsid w:val="00DA0FFB"/>
    <w:rsid w:val="00DD186D"/>
    <w:rsid w:val="00E354C9"/>
    <w:rsid w:val="00E7642C"/>
    <w:rsid w:val="00EA3441"/>
    <w:rsid w:val="00F178AA"/>
    <w:rsid w:val="00F22ED6"/>
    <w:rsid w:val="00F477DF"/>
    <w:rsid w:val="00F54EF9"/>
    <w:rsid w:val="00F97532"/>
    <w:rsid w:val="00FA2632"/>
    <w:rsid w:val="00FB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6FF38"/>
  <w15:chartTrackingRefBased/>
  <w15:docId w15:val="{192E68E8-B72D-4424-ACDD-5824CA21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A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2ACF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4C2ACF"/>
    <w:pPr>
      <w:keepNext/>
      <w:tabs>
        <w:tab w:val="left" w:pos="6540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4C2ACF"/>
    <w:pPr>
      <w:keepNext/>
      <w:tabs>
        <w:tab w:val="left" w:pos="6540"/>
      </w:tabs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C2ACF"/>
    <w:pPr>
      <w:keepNext/>
      <w:tabs>
        <w:tab w:val="left" w:pos="6540"/>
      </w:tabs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C2ACF"/>
    <w:pPr>
      <w:keepNext/>
      <w:tabs>
        <w:tab w:val="left" w:pos="6540"/>
      </w:tabs>
      <w:jc w:val="both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4C2ACF"/>
    <w:pPr>
      <w:keepNext/>
      <w:tabs>
        <w:tab w:val="left" w:pos="6540"/>
      </w:tabs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ACF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C2AC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C2ACF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4C2AC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2ACF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C2AC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4C2ACF"/>
    <w:pPr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rsid w:val="004C2AC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a5">
    <w:name w:val="Body Text"/>
    <w:basedOn w:val="a"/>
    <w:link w:val="a6"/>
    <w:rsid w:val="004C2ACF"/>
    <w:pPr>
      <w:jc w:val="center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4C2AC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4C2ACF"/>
    <w:pPr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rsid w:val="004C2ACF"/>
    <w:rPr>
      <w:rFonts w:ascii="Times New Roman" w:eastAsia="Calibri" w:hAnsi="Times New Roman" w:cs="Times New Roman"/>
      <w:b/>
      <w:bCs/>
      <w:sz w:val="32"/>
      <w:szCs w:val="32"/>
      <w:lang w:eastAsia="ru-RU"/>
    </w:rPr>
  </w:style>
  <w:style w:type="paragraph" w:styleId="31">
    <w:name w:val="Body Text 3"/>
    <w:basedOn w:val="a"/>
    <w:link w:val="32"/>
    <w:rsid w:val="004C2ACF"/>
    <w:pPr>
      <w:tabs>
        <w:tab w:val="left" w:pos="6540"/>
      </w:tabs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rsid w:val="004C2ACF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4C2A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2AC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C2ACF"/>
    <w:rPr>
      <w:rFonts w:cs="Times New Roman"/>
    </w:rPr>
  </w:style>
  <w:style w:type="paragraph" w:styleId="aa">
    <w:name w:val="header"/>
    <w:basedOn w:val="a"/>
    <w:link w:val="ab"/>
    <w:uiPriority w:val="99"/>
    <w:rsid w:val="004C2AC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AC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4C2ACF"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4C2ACF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e">
    <w:name w:val="Table Grid"/>
    <w:basedOn w:val="a1"/>
    <w:uiPriority w:val="59"/>
    <w:rsid w:val="004C2AC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rsid w:val="004C2ACF"/>
    <w:pPr>
      <w:spacing w:before="100" w:beforeAutospacing="1" w:after="100" w:afterAutospacing="1"/>
    </w:pPr>
  </w:style>
  <w:style w:type="character" w:styleId="af0">
    <w:name w:val="Strong"/>
    <w:basedOn w:val="a0"/>
    <w:qFormat/>
    <w:rsid w:val="004C2ACF"/>
    <w:rPr>
      <w:rFonts w:cs="Times New Roman"/>
      <w:b/>
      <w:bCs/>
    </w:rPr>
  </w:style>
  <w:style w:type="paragraph" w:customStyle="1" w:styleId="11">
    <w:name w:val="Обычный1"/>
    <w:rsid w:val="004C2ACF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4C2AC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4C2AC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c6">
    <w:name w:val="c6"/>
    <w:basedOn w:val="a0"/>
    <w:rsid w:val="004C2ACF"/>
    <w:rPr>
      <w:rFonts w:cs="Times New Roman"/>
    </w:rPr>
  </w:style>
  <w:style w:type="paragraph" w:customStyle="1" w:styleId="ListParagraph1">
    <w:name w:val="List Paragraph1"/>
    <w:basedOn w:val="a"/>
    <w:rsid w:val="004C2AC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Balloon Text"/>
    <w:basedOn w:val="a"/>
    <w:link w:val="af3"/>
    <w:rsid w:val="004C2AC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4C2ACF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4C2A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C2ACF"/>
    <w:pPr>
      <w:widowControl w:val="0"/>
      <w:autoSpaceDE w:val="0"/>
      <w:autoSpaceDN w:val="0"/>
      <w:ind w:left="108"/>
    </w:pPr>
    <w:rPr>
      <w:rFonts w:eastAsia="Times New Roman"/>
      <w:sz w:val="22"/>
      <w:szCs w:val="22"/>
      <w:lang w:eastAsia="en-US"/>
    </w:rPr>
  </w:style>
  <w:style w:type="paragraph" w:styleId="af4">
    <w:name w:val="No Spacing"/>
    <w:uiPriority w:val="1"/>
    <w:qFormat/>
    <w:rsid w:val="004C2ACF"/>
    <w:pPr>
      <w:spacing w:after="0" w:line="240" w:lineRule="auto"/>
      <w:jc w:val="center"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20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Логопедическая диагностика детей с ТНР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Логопедическая диагностика детей с ТНР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2BD-4C14-AF09-BDFC2CF9DB8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2BD-4C14-AF09-BDFC2CF9DB8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2BD-4C14-AF09-BDFC2CF9DB8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2BD-4C14-AF09-BDFC2CF9DB8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2BD-4C14-AF09-BDFC2CF9DB8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2BD-4C14-AF09-BDFC2CF9DB8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E2BD-4C14-AF09-BDFC2CF9DB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звукопроизношение </c:v>
                </c:pt>
                <c:pt idx="1">
                  <c:v>фонематический слух</c:v>
                </c:pt>
                <c:pt idx="2">
                  <c:v>звуковой анализ</c:v>
                </c:pt>
                <c:pt idx="3">
                  <c:v>связная речь</c:v>
                </c:pt>
                <c:pt idx="4">
                  <c:v>словарный запас </c:v>
                </c:pt>
                <c:pt idx="5">
                  <c:v>грамматический строй </c:v>
                </c:pt>
                <c:pt idx="6">
                  <c:v>слоговая структура 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0.2</c:v>
                </c:pt>
                <c:pt idx="5">
                  <c:v>0.2</c:v>
                </c:pt>
                <c:pt idx="6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2BD-4C14-AF09-BDFC2CF9DB84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6"/>
        <c:txPr>
          <a:bodyPr rot="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2165-722D-4AD3-AD47-BE1937B4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77</Pages>
  <Words>19399</Words>
  <Characters>110580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Дима</cp:lastModifiedBy>
  <cp:revision>28</cp:revision>
  <cp:lastPrinted>2025-09-27T18:25:00Z</cp:lastPrinted>
  <dcterms:created xsi:type="dcterms:W3CDTF">2023-09-02T17:07:00Z</dcterms:created>
  <dcterms:modified xsi:type="dcterms:W3CDTF">2025-09-27T18:25:00Z</dcterms:modified>
</cp:coreProperties>
</file>