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D48" w:rsidRPr="004F3D48" w:rsidRDefault="004F3D48" w:rsidP="004F3D48">
      <w:pPr>
        <w:jc w:val="center"/>
        <w:rPr>
          <w:rFonts w:ascii="Times New Roman" w:hAnsi="Times New Roman" w:cs="Times New Roman"/>
          <w:sz w:val="28"/>
          <w:szCs w:val="28"/>
        </w:rPr>
      </w:pPr>
      <w:r w:rsidRPr="004F3D48">
        <w:rPr>
          <w:rFonts w:ascii="Times New Roman" w:hAnsi="Times New Roman" w:cs="Times New Roman"/>
          <w:sz w:val="28"/>
          <w:szCs w:val="28"/>
        </w:rPr>
        <w:t xml:space="preserve">Статья на тему: </w:t>
      </w:r>
      <w:r w:rsidRPr="004F3D48">
        <w:rPr>
          <w:rFonts w:ascii="Times New Roman" w:hAnsi="Times New Roman" w:cs="Times New Roman"/>
          <w:sz w:val="28"/>
          <w:szCs w:val="28"/>
        </w:rPr>
        <w:t>Важность правильной осанки у дошкольников</w:t>
      </w:r>
    </w:p>
    <w:p w:rsidR="004F3D48" w:rsidRPr="004F3D48" w:rsidRDefault="004F3D48" w:rsidP="004F3D48">
      <w:pPr>
        <w:rPr>
          <w:rFonts w:ascii="Times New Roman" w:hAnsi="Times New Roman" w:cs="Times New Roman"/>
          <w:sz w:val="28"/>
          <w:szCs w:val="28"/>
        </w:rPr>
      </w:pPr>
    </w:p>
    <w:p w:rsidR="004F3D48" w:rsidRPr="004F3D48" w:rsidRDefault="004F3D48" w:rsidP="004F3D48">
      <w:pPr>
        <w:rPr>
          <w:rFonts w:ascii="Times New Roman" w:hAnsi="Times New Roman" w:cs="Times New Roman"/>
          <w:sz w:val="28"/>
          <w:szCs w:val="28"/>
        </w:rPr>
      </w:pPr>
      <w:r w:rsidRPr="004F3D48">
        <w:rPr>
          <w:rFonts w:ascii="Times New Roman" w:hAnsi="Times New Roman" w:cs="Times New Roman"/>
          <w:sz w:val="28"/>
          <w:szCs w:val="28"/>
        </w:rPr>
        <w:t>Правильная осанка – это не только красиво, но и важно для здоровья ребенка. У дошкольников, чьи кости и мышцы еще формируются, осанка оказывает огромное влияние на развитие внутренни</w:t>
      </w:r>
      <w:r>
        <w:rPr>
          <w:rFonts w:ascii="Times New Roman" w:hAnsi="Times New Roman" w:cs="Times New Roman"/>
          <w:sz w:val="28"/>
          <w:szCs w:val="28"/>
        </w:rPr>
        <w:t>х органов и общее самочувствие.</w:t>
      </w:r>
    </w:p>
    <w:p w:rsidR="004F3D48" w:rsidRPr="004F3D48" w:rsidRDefault="004F3D48" w:rsidP="004F3D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важна правильная осанка:</w:t>
      </w:r>
    </w:p>
    <w:p w:rsidR="004F3D48" w:rsidRPr="004F3D48" w:rsidRDefault="004F3D48" w:rsidP="004F3D48">
      <w:pPr>
        <w:rPr>
          <w:rFonts w:ascii="Times New Roman" w:hAnsi="Times New Roman" w:cs="Times New Roman"/>
          <w:sz w:val="28"/>
          <w:szCs w:val="28"/>
        </w:rPr>
      </w:pPr>
      <w:r w:rsidRPr="004F3D48">
        <w:rPr>
          <w:rFonts w:ascii="Times New Roman" w:hAnsi="Times New Roman" w:cs="Times New Roman"/>
          <w:sz w:val="28"/>
          <w:szCs w:val="28"/>
        </w:rPr>
        <w:t>Здоровое дыхание: Правильная осанка обеспечивает полноценную работу легких.</w:t>
      </w:r>
    </w:p>
    <w:p w:rsidR="004F3D48" w:rsidRPr="004F3D48" w:rsidRDefault="004F3D48" w:rsidP="004F3D48">
      <w:pPr>
        <w:rPr>
          <w:rFonts w:ascii="Times New Roman" w:hAnsi="Times New Roman" w:cs="Times New Roman"/>
          <w:sz w:val="28"/>
          <w:szCs w:val="28"/>
        </w:rPr>
      </w:pPr>
      <w:r w:rsidRPr="004F3D48">
        <w:rPr>
          <w:rFonts w:ascii="Times New Roman" w:hAnsi="Times New Roman" w:cs="Times New Roman"/>
          <w:sz w:val="28"/>
          <w:szCs w:val="28"/>
        </w:rPr>
        <w:t>Здоровая спина: Предотвращает боли в спине и деформацию позвоночника.</w:t>
      </w:r>
    </w:p>
    <w:p w:rsidR="004F3D48" w:rsidRPr="004F3D48" w:rsidRDefault="004F3D48" w:rsidP="004F3D48">
      <w:pPr>
        <w:rPr>
          <w:rFonts w:ascii="Times New Roman" w:hAnsi="Times New Roman" w:cs="Times New Roman"/>
          <w:sz w:val="28"/>
          <w:szCs w:val="28"/>
        </w:rPr>
      </w:pPr>
      <w:r w:rsidRPr="004F3D48">
        <w:rPr>
          <w:rFonts w:ascii="Times New Roman" w:hAnsi="Times New Roman" w:cs="Times New Roman"/>
          <w:sz w:val="28"/>
          <w:szCs w:val="28"/>
        </w:rPr>
        <w:t>Нормальное пищеварение: Обеспечивает правильное положение органов пищеварения.</w:t>
      </w:r>
    </w:p>
    <w:p w:rsidR="004F3D48" w:rsidRPr="004F3D48" w:rsidRDefault="004F3D48" w:rsidP="004F3D48">
      <w:pPr>
        <w:rPr>
          <w:rFonts w:ascii="Times New Roman" w:hAnsi="Times New Roman" w:cs="Times New Roman"/>
          <w:sz w:val="28"/>
          <w:szCs w:val="28"/>
        </w:rPr>
      </w:pPr>
      <w:r w:rsidRPr="004F3D48">
        <w:rPr>
          <w:rFonts w:ascii="Times New Roman" w:hAnsi="Times New Roman" w:cs="Times New Roman"/>
          <w:sz w:val="28"/>
          <w:szCs w:val="28"/>
        </w:rPr>
        <w:t>Уверенность в себе: Ребенок с хорошей ос</w:t>
      </w:r>
      <w:r>
        <w:rPr>
          <w:rFonts w:ascii="Times New Roman" w:hAnsi="Times New Roman" w:cs="Times New Roman"/>
          <w:sz w:val="28"/>
          <w:szCs w:val="28"/>
        </w:rPr>
        <w:t>анкой чувствует себя увереннее.</w:t>
      </w:r>
    </w:p>
    <w:p w:rsidR="004F3D48" w:rsidRPr="004F3D48" w:rsidRDefault="004F3D48" w:rsidP="004F3D48">
      <w:pPr>
        <w:rPr>
          <w:rFonts w:ascii="Times New Roman" w:hAnsi="Times New Roman" w:cs="Times New Roman"/>
          <w:sz w:val="28"/>
          <w:szCs w:val="28"/>
        </w:rPr>
      </w:pPr>
      <w:r w:rsidRPr="004F3D48">
        <w:rPr>
          <w:rFonts w:ascii="Times New Roman" w:hAnsi="Times New Roman" w:cs="Times New Roman"/>
          <w:sz w:val="28"/>
          <w:szCs w:val="28"/>
        </w:rPr>
        <w:t>Как можно помочь ребен</w:t>
      </w:r>
      <w:r>
        <w:rPr>
          <w:rFonts w:ascii="Times New Roman" w:hAnsi="Times New Roman" w:cs="Times New Roman"/>
          <w:sz w:val="28"/>
          <w:szCs w:val="28"/>
        </w:rPr>
        <w:t>ку сохранить правильную осанку:</w:t>
      </w:r>
    </w:p>
    <w:p w:rsidR="004F3D48" w:rsidRPr="004F3D48" w:rsidRDefault="004F3D48" w:rsidP="004F3D48">
      <w:pPr>
        <w:rPr>
          <w:rFonts w:ascii="Times New Roman" w:hAnsi="Times New Roman" w:cs="Times New Roman"/>
          <w:sz w:val="28"/>
          <w:szCs w:val="28"/>
        </w:rPr>
      </w:pPr>
      <w:r w:rsidRPr="004F3D48">
        <w:rPr>
          <w:rFonts w:ascii="Times New Roman" w:hAnsi="Times New Roman" w:cs="Times New Roman"/>
          <w:sz w:val="28"/>
          <w:szCs w:val="28"/>
        </w:rPr>
        <w:t>Активные игры: Подвижные игры, особенно те, которые требуют баланса и координации, укрепляют мышцы спины и живота.</w:t>
      </w:r>
    </w:p>
    <w:p w:rsidR="004F3D48" w:rsidRPr="004F3D48" w:rsidRDefault="004F3D48" w:rsidP="004F3D48">
      <w:pPr>
        <w:rPr>
          <w:rFonts w:ascii="Times New Roman" w:hAnsi="Times New Roman" w:cs="Times New Roman"/>
          <w:sz w:val="28"/>
          <w:szCs w:val="28"/>
        </w:rPr>
      </w:pPr>
      <w:r w:rsidRPr="004F3D48">
        <w:rPr>
          <w:rFonts w:ascii="Times New Roman" w:hAnsi="Times New Roman" w:cs="Times New Roman"/>
          <w:sz w:val="28"/>
          <w:szCs w:val="28"/>
        </w:rPr>
        <w:t>Правильная организация рабочего места: Если ребенок занимается за столом, убедитесь, что высота стола и стула соответствуют его росту.</w:t>
      </w:r>
    </w:p>
    <w:p w:rsidR="004F3D48" w:rsidRPr="004F3D48" w:rsidRDefault="004F3D48" w:rsidP="004F3D48">
      <w:pPr>
        <w:rPr>
          <w:rFonts w:ascii="Times New Roman" w:hAnsi="Times New Roman" w:cs="Times New Roman"/>
          <w:sz w:val="28"/>
          <w:szCs w:val="28"/>
        </w:rPr>
      </w:pPr>
      <w:r w:rsidRPr="004F3D48">
        <w:rPr>
          <w:rFonts w:ascii="Times New Roman" w:hAnsi="Times New Roman" w:cs="Times New Roman"/>
          <w:sz w:val="28"/>
          <w:szCs w:val="28"/>
        </w:rPr>
        <w:t>Упражнения для осанки: Регулярные упражнения, направленные на укрепление мышц спины и живота, помогут сформировать правильную осанку.</w:t>
      </w:r>
    </w:p>
    <w:p w:rsidR="004F3D48" w:rsidRPr="004F3D48" w:rsidRDefault="004F3D48" w:rsidP="004F3D48">
      <w:pPr>
        <w:rPr>
          <w:rFonts w:ascii="Times New Roman" w:hAnsi="Times New Roman" w:cs="Times New Roman"/>
          <w:sz w:val="28"/>
          <w:szCs w:val="28"/>
        </w:rPr>
      </w:pPr>
      <w:r w:rsidRPr="004F3D48">
        <w:rPr>
          <w:rFonts w:ascii="Times New Roman" w:hAnsi="Times New Roman" w:cs="Times New Roman"/>
          <w:sz w:val="28"/>
          <w:szCs w:val="28"/>
        </w:rPr>
        <w:t>Напоминания: Ненавязчиво напоминайте ребенку следить за осанкой в течение дня.</w:t>
      </w:r>
    </w:p>
    <w:p w:rsidR="004F3D48" w:rsidRPr="004F3D48" w:rsidRDefault="004F3D48" w:rsidP="004F3D48">
      <w:pPr>
        <w:rPr>
          <w:rFonts w:ascii="Times New Roman" w:hAnsi="Times New Roman" w:cs="Times New Roman"/>
          <w:sz w:val="28"/>
          <w:szCs w:val="28"/>
        </w:rPr>
      </w:pPr>
      <w:r w:rsidRPr="004F3D48">
        <w:rPr>
          <w:rFonts w:ascii="Times New Roman" w:hAnsi="Times New Roman" w:cs="Times New Roman"/>
          <w:sz w:val="28"/>
          <w:szCs w:val="28"/>
        </w:rPr>
        <w:t>Посещение врача: Регулярные осмотры у педиатра и ортопеда помогут выявить пробле</w:t>
      </w:r>
      <w:r>
        <w:rPr>
          <w:rFonts w:ascii="Times New Roman" w:hAnsi="Times New Roman" w:cs="Times New Roman"/>
          <w:sz w:val="28"/>
          <w:szCs w:val="28"/>
        </w:rPr>
        <w:t>мы с осанкой на ранних стадиях.</w:t>
      </w:r>
      <w:bookmarkStart w:id="0" w:name="_GoBack"/>
      <w:bookmarkEnd w:id="0"/>
    </w:p>
    <w:p w:rsidR="00F07E20" w:rsidRPr="004F3D48" w:rsidRDefault="004F3D48" w:rsidP="004F3D48">
      <w:pPr>
        <w:rPr>
          <w:rFonts w:ascii="Times New Roman" w:hAnsi="Times New Roman" w:cs="Times New Roman"/>
          <w:sz w:val="28"/>
          <w:szCs w:val="28"/>
        </w:rPr>
      </w:pPr>
      <w:r w:rsidRPr="004F3D48">
        <w:rPr>
          <w:rFonts w:ascii="Times New Roman" w:hAnsi="Times New Roman" w:cs="Times New Roman"/>
          <w:sz w:val="28"/>
          <w:szCs w:val="28"/>
        </w:rPr>
        <w:t>Забота о правильной осанке в дошкольном возрасте – это инвестиция в здоровье и будущее ребенка!</w:t>
      </w:r>
    </w:p>
    <w:sectPr w:rsidR="00F07E20" w:rsidRPr="004F3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1CD"/>
    <w:rsid w:val="004F3D48"/>
    <w:rsid w:val="008B41CD"/>
    <w:rsid w:val="00F0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75EE12-CD16-4E83-A9FC-6D8B6BF9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2025-12-11T12:31:00Z</dcterms:created>
  <dcterms:modified xsi:type="dcterms:W3CDTF">2025-12-11T12:32:00Z</dcterms:modified>
</cp:coreProperties>
</file>