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B4AFF" w14:textId="4F53EB8E" w:rsidR="00EC27C4" w:rsidRPr="003F79AA" w:rsidRDefault="003F79AA" w:rsidP="003F79AA">
      <w:pPr>
        <w:rPr>
          <w:rFonts w:ascii="Times New Roman" w:hAnsi="Times New Roman" w:cs="Times New Roman"/>
          <w:sz w:val="28"/>
          <w:szCs w:val="28"/>
        </w:rPr>
      </w:pPr>
      <w:r w:rsidRPr="003F79AA">
        <w:rPr>
          <w:rFonts w:ascii="Times New Roman" w:hAnsi="Times New Roman" w:cs="Times New Roman"/>
          <w:sz w:val="28"/>
          <w:szCs w:val="28"/>
        </w:rPr>
        <w:t>Тема здоровой семьи, здорового ребёнка актуальна в наше время, как ни</w:t>
      </w:r>
      <w:r w:rsidR="009A405B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Pr="003F79AA">
        <w:rPr>
          <w:rFonts w:ascii="Times New Roman" w:hAnsi="Times New Roman" w:cs="Times New Roman"/>
          <w:sz w:val="28"/>
          <w:szCs w:val="28"/>
        </w:rPr>
        <w:t xml:space="preserve"> когда. возникла необходимость в группе "Непоседы" провест</w:t>
      </w:r>
      <w:r>
        <w:rPr>
          <w:rFonts w:ascii="Times New Roman" w:hAnsi="Times New Roman" w:cs="Times New Roman"/>
          <w:sz w:val="28"/>
          <w:szCs w:val="28"/>
        </w:rPr>
        <w:t>и родительское собрание по теме</w:t>
      </w:r>
      <w:r w:rsidRPr="003F79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9AA">
        <w:rPr>
          <w:rFonts w:ascii="Times New Roman" w:hAnsi="Times New Roman" w:cs="Times New Roman"/>
          <w:sz w:val="28"/>
          <w:szCs w:val="28"/>
        </w:rPr>
        <w:t>"Здоровая семья-здоровый ребёнок". Родители были по</w:t>
      </w:r>
      <w:r>
        <w:rPr>
          <w:rFonts w:ascii="Times New Roman" w:hAnsi="Times New Roman" w:cs="Times New Roman"/>
          <w:sz w:val="28"/>
          <w:szCs w:val="28"/>
        </w:rPr>
        <w:t>делены условно на две команды: </w:t>
      </w:r>
      <w:r w:rsidRPr="003F79AA">
        <w:rPr>
          <w:rFonts w:ascii="Times New Roman" w:hAnsi="Times New Roman" w:cs="Times New Roman"/>
          <w:sz w:val="28"/>
          <w:szCs w:val="28"/>
        </w:rPr>
        <w:t>"Крепыши и Здоровячки" Собрание началось с небольшого стихотворения. "Береги свое здоро</w:t>
      </w:r>
      <w:r>
        <w:rPr>
          <w:rFonts w:ascii="Times New Roman" w:hAnsi="Times New Roman" w:cs="Times New Roman"/>
          <w:sz w:val="28"/>
          <w:szCs w:val="28"/>
        </w:rPr>
        <w:t>вье". Воспитатели использовали разные материалы, </w:t>
      </w:r>
      <w:r w:rsidRPr="003F79AA">
        <w:rPr>
          <w:rFonts w:ascii="Times New Roman" w:hAnsi="Times New Roman" w:cs="Times New Roman"/>
          <w:sz w:val="28"/>
          <w:szCs w:val="28"/>
        </w:rPr>
        <w:t>в виде беседы, игровых моментов, физкультминутки, продолжи пословицу про здо</w:t>
      </w:r>
      <w:r>
        <w:rPr>
          <w:rFonts w:ascii="Times New Roman" w:hAnsi="Times New Roman" w:cs="Times New Roman"/>
          <w:sz w:val="28"/>
          <w:szCs w:val="28"/>
        </w:rPr>
        <w:t>ровье, угадай мимику и покажи, </w:t>
      </w:r>
      <w:r w:rsidRPr="003F79AA">
        <w:rPr>
          <w:rFonts w:ascii="Times New Roman" w:hAnsi="Times New Roman" w:cs="Times New Roman"/>
          <w:sz w:val="28"/>
          <w:szCs w:val="28"/>
        </w:rPr>
        <w:t xml:space="preserve">после игры "Полезные и </w:t>
      </w:r>
      <w:r>
        <w:rPr>
          <w:rFonts w:ascii="Times New Roman" w:hAnsi="Times New Roman" w:cs="Times New Roman"/>
          <w:sz w:val="28"/>
          <w:szCs w:val="28"/>
        </w:rPr>
        <w:t>вредные продукты" </w:t>
      </w:r>
      <w:r w:rsidRPr="003F79AA">
        <w:rPr>
          <w:rFonts w:ascii="Times New Roman" w:hAnsi="Times New Roman" w:cs="Times New Roman"/>
          <w:sz w:val="28"/>
          <w:szCs w:val="28"/>
        </w:rPr>
        <w:t>прошла оживлённая дискуссия. родители высказывали своё мнение: почему же всё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F79AA">
        <w:rPr>
          <w:rFonts w:ascii="Times New Roman" w:hAnsi="Times New Roman" w:cs="Times New Roman"/>
          <w:sz w:val="28"/>
          <w:szCs w:val="28"/>
        </w:rPr>
        <w:t xml:space="preserve"> таки нельзя детям употреблять вредные продукты?  По ходу беседы на доске был со</w:t>
      </w:r>
      <w:r>
        <w:rPr>
          <w:rFonts w:ascii="Times New Roman" w:hAnsi="Times New Roman" w:cs="Times New Roman"/>
          <w:sz w:val="28"/>
          <w:szCs w:val="28"/>
        </w:rPr>
        <w:t>бран цветок из семи лепестков, </w:t>
      </w:r>
      <w:r w:rsidRPr="003F79AA">
        <w:rPr>
          <w:rFonts w:ascii="Times New Roman" w:hAnsi="Times New Roman" w:cs="Times New Roman"/>
          <w:sz w:val="28"/>
          <w:szCs w:val="28"/>
        </w:rPr>
        <w:t>символизируя цвета радуги. В течения всего мероприятия воспитатели рассказали и показали семь компон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9AA">
        <w:rPr>
          <w:rFonts w:ascii="Times New Roman" w:hAnsi="Times New Roman" w:cs="Times New Roman"/>
          <w:sz w:val="28"/>
          <w:szCs w:val="28"/>
        </w:rPr>
        <w:t>нтов здорового образа жизни. В конце 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F79AA">
        <w:rPr>
          <w:rFonts w:ascii="Times New Roman" w:hAnsi="Times New Roman" w:cs="Times New Roman"/>
          <w:sz w:val="28"/>
          <w:szCs w:val="28"/>
        </w:rPr>
        <w:t xml:space="preserve"> родители единогласно проголосовали за решения родительского собрания. Воспитатель предложила   бу</w:t>
      </w:r>
      <w:r>
        <w:rPr>
          <w:rFonts w:ascii="Times New Roman" w:hAnsi="Times New Roman" w:cs="Times New Roman"/>
          <w:sz w:val="28"/>
          <w:szCs w:val="28"/>
        </w:rPr>
        <w:t xml:space="preserve">клеты о здоровом образе жизни. </w:t>
      </w:r>
      <w:r w:rsidRPr="003F79AA">
        <w:rPr>
          <w:rFonts w:ascii="Times New Roman" w:hAnsi="Times New Roman" w:cs="Times New Roman"/>
          <w:sz w:val="28"/>
          <w:szCs w:val="28"/>
        </w:rPr>
        <w:t xml:space="preserve">У нас получилось достаточно </w:t>
      </w:r>
      <w:r>
        <w:rPr>
          <w:rFonts w:ascii="Times New Roman" w:hAnsi="Times New Roman" w:cs="Times New Roman"/>
          <w:sz w:val="28"/>
          <w:szCs w:val="28"/>
        </w:rPr>
        <w:t xml:space="preserve">интересное и живое мероприятие. </w:t>
      </w:r>
      <w:r w:rsidRPr="003F79AA">
        <w:rPr>
          <w:rFonts w:ascii="Times New Roman" w:hAnsi="Times New Roman" w:cs="Times New Roman"/>
          <w:sz w:val="28"/>
          <w:szCs w:val="28"/>
        </w:rPr>
        <w:t>Мы думаем,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9AA">
        <w:rPr>
          <w:rFonts w:ascii="Times New Roman" w:hAnsi="Times New Roman" w:cs="Times New Roman"/>
          <w:sz w:val="28"/>
          <w:szCs w:val="28"/>
        </w:rPr>
        <w:t>что родители прислушались к нашим советам и каждый для себя в душе сделал соответствующие выводы.</w:t>
      </w:r>
    </w:p>
    <w:p w14:paraId="132F6101" w14:textId="77777777" w:rsidR="003F79AA" w:rsidRPr="003F79AA" w:rsidRDefault="003F79AA">
      <w:pPr>
        <w:rPr>
          <w:rFonts w:ascii="Times New Roman" w:hAnsi="Times New Roman" w:cs="Times New Roman"/>
          <w:sz w:val="28"/>
          <w:szCs w:val="28"/>
        </w:rPr>
      </w:pPr>
    </w:p>
    <w:sectPr w:rsidR="003F79AA" w:rsidRPr="003F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C2"/>
    <w:rsid w:val="002858C2"/>
    <w:rsid w:val="003F79AA"/>
    <w:rsid w:val="009A405B"/>
    <w:rsid w:val="00E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819B"/>
  <w15:chartTrackingRefBased/>
  <w15:docId w15:val="{AACA2D48-1616-4590-A900-89F8AF14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2025-12-11T05:39:00Z</dcterms:created>
  <dcterms:modified xsi:type="dcterms:W3CDTF">2025-12-11T05:43:00Z</dcterms:modified>
</cp:coreProperties>
</file>