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48" w:rsidRPr="008C1348" w:rsidRDefault="008C1348" w:rsidP="008C1348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_GoBack"/>
      <w:r w:rsidRPr="008C134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Проект «По дорогам сказок» во второй младшей группе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Вид проекта: </w:t>
      </w: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творчески – информативный</w:t>
      </w:r>
    </w:p>
    <w:bookmarkEnd w:id="0"/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Участники проекта: </w:t>
      </w: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педагоги, дети младшей группы</w:t>
      </w:r>
      <w:proofErr w:type="gramStart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</w:t>
      </w:r>
      <w:proofErr w:type="gramEnd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родители воспитанников.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Актуальность: </w:t>
      </w: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Приобщение детей к традиционному русскому фольклору. Через устное народное творчество ребенок не только овладевает родным языком, но и, осваивая его красоту, лаконичность приобщается к культуре своего народа, получает впечатления о ней. В устном народном творчестве, как нигде больше сохранились особенные черты русского характера, присущие ему нравственные ценности, представления о добре, красоте, храбрости, трудолюбии, верности. Все это мы можем увидеть в русских народных сказках. Именно сказки являются материалом для обучения детей младшего дошкольного возраста развитию речи. Данный проект поможет развить у детей устную речь, его фантазию и воображение, повлияет на духовное развитие, научит определенным нравственным нормам.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Цель: </w:t>
      </w: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развитие интереса детей к русским народным сказкам, создание условий для активного использования сказок в деятельности детей.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Задачи: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Обучающие:</w:t>
      </w:r>
    </w:p>
    <w:p w:rsidR="008C1348" w:rsidRPr="008C1348" w:rsidRDefault="008C1348" w:rsidP="008C1348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познакомить и закрепить знания детей о русских народных сказках</w:t>
      </w:r>
      <w:proofErr w:type="gramStart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;;</w:t>
      </w:r>
      <w:proofErr w:type="gramEnd"/>
    </w:p>
    <w:p w:rsidR="008C1348" w:rsidRPr="008C1348" w:rsidRDefault="008C1348" w:rsidP="008C1348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привлечь детей к совместной театрализованной деятельности;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Развивающие:</w:t>
      </w:r>
    </w:p>
    <w:p w:rsidR="008C1348" w:rsidRPr="008C1348" w:rsidRDefault="008C1348" w:rsidP="008C1348">
      <w:pPr>
        <w:numPr>
          <w:ilvl w:val="0"/>
          <w:numId w:val="2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Способствовать развитию связной речи, обогащению словарного запаса детей, кругозора;</w:t>
      </w:r>
    </w:p>
    <w:p w:rsidR="008C1348" w:rsidRPr="008C1348" w:rsidRDefault="008C1348" w:rsidP="008C1348">
      <w:pPr>
        <w:numPr>
          <w:ilvl w:val="0"/>
          <w:numId w:val="2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Способствовать развитию творческих и познавательных способностей детей;</w:t>
      </w:r>
    </w:p>
    <w:p w:rsidR="008C1348" w:rsidRPr="008C1348" w:rsidRDefault="008C1348" w:rsidP="008C1348">
      <w:pPr>
        <w:numPr>
          <w:ilvl w:val="0"/>
          <w:numId w:val="2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Способствовать развитию психических процессов: памяти, внимания, мышления;</w:t>
      </w:r>
    </w:p>
    <w:p w:rsidR="008C1348" w:rsidRPr="008C1348" w:rsidRDefault="008C1348" w:rsidP="008C1348">
      <w:pPr>
        <w:numPr>
          <w:ilvl w:val="0"/>
          <w:numId w:val="2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Развивать мелкую моторику рук.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Воспитывающие:</w:t>
      </w:r>
    </w:p>
    <w:p w:rsidR="008C1348" w:rsidRPr="008C1348" w:rsidRDefault="008C1348" w:rsidP="008C1348">
      <w:pPr>
        <w:numPr>
          <w:ilvl w:val="0"/>
          <w:numId w:val="3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Воспитывать доброту, отзывчивость;</w:t>
      </w:r>
    </w:p>
    <w:p w:rsidR="008C1348" w:rsidRPr="008C1348" w:rsidRDefault="008C1348" w:rsidP="008C1348">
      <w:pPr>
        <w:numPr>
          <w:ilvl w:val="0"/>
          <w:numId w:val="3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Воспитывать интерес к книге, бережное отношение к ней.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Планируемые результаты:</w:t>
      </w:r>
    </w:p>
    <w:p w:rsidR="008C1348" w:rsidRPr="008C1348" w:rsidRDefault="008C1348" w:rsidP="008C1348">
      <w:pPr>
        <w:numPr>
          <w:ilvl w:val="0"/>
          <w:numId w:val="4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Через имитацию образа героев сказок дети научатся различать добро и зло; характеризовать поступки, поведение; выражать эмоции и понимать чувства других.</w:t>
      </w:r>
    </w:p>
    <w:p w:rsidR="008C1348" w:rsidRPr="008C1348" w:rsidRDefault="008C1348" w:rsidP="008C1348">
      <w:pPr>
        <w:numPr>
          <w:ilvl w:val="0"/>
          <w:numId w:val="4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Повысится доля детей с развитой речью, увеличится словарный запас.</w:t>
      </w:r>
    </w:p>
    <w:p w:rsidR="008C1348" w:rsidRPr="008C1348" w:rsidRDefault="008C1348" w:rsidP="008C1348">
      <w:pPr>
        <w:numPr>
          <w:ilvl w:val="0"/>
          <w:numId w:val="4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Совместная деятельность будет способствовать детско-родительским отношениям.</w:t>
      </w:r>
    </w:p>
    <w:p w:rsidR="008C1348" w:rsidRPr="008C1348" w:rsidRDefault="008C1348" w:rsidP="008C1348">
      <w:pPr>
        <w:numPr>
          <w:ilvl w:val="0"/>
          <w:numId w:val="4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Повысится количество родителей, участвующих в совместных мероприятиях.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Наглядный материал:</w:t>
      </w:r>
    </w:p>
    <w:p w:rsidR="008C1348" w:rsidRPr="008C1348" w:rsidRDefault="008C1348" w:rsidP="008C1348">
      <w:pPr>
        <w:numPr>
          <w:ilvl w:val="0"/>
          <w:numId w:val="5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Книги с русскими народными сказками: «Репка», «Теремок», «Колобок», «Курочка ряба», «Три медведя»;</w:t>
      </w:r>
    </w:p>
    <w:p w:rsidR="008C1348" w:rsidRPr="008C1348" w:rsidRDefault="008C1348" w:rsidP="008C1348">
      <w:pPr>
        <w:numPr>
          <w:ilvl w:val="0"/>
          <w:numId w:val="5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Иллюстрации к сказкам;</w:t>
      </w:r>
    </w:p>
    <w:p w:rsidR="008C1348" w:rsidRPr="008C1348" w:rsidRDefault="008C1348" w:rsidP="008C1348">
      <w:pPr>
        <w:numPr>
          <w:ilvl w:val="0"/>
          <w:numId w:val="5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Пальчиковый театр: «Теремок», «Колобок», «Репка»;</w:t>
      </w:r>
    </w:p>
    <w:p w:rsidR="008C1348" w:rsidRPr="008C1348" w:rsidRDefault="008C1348" w:rsidP="008C1348">
      <w:pPr>
        <w:numPr>
          <w:ilvl w:val="0"/>
          <w:numId w:val="5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Маски для театрализации сказок.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lastRenderedPageBreak/>
        <w:t>Взаимодействие с родителями:</w:t>
      </w:r>
    </w:p>
    <w:p w:rsidR="008C1348" w:rsidRPr="008C1348" w:rsidRDefault="008C1348" w:rsidP="008C1348">
      <w:pPr>
        <w:numPr>
          <w:ilvl w:val="0"/>
          <w:numId w:val="6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Наглядная агитация (папка – передвижка «Роль сказки в развитии воспитании ребенка»);</w:t>
      </w:r>
    </w:p>
    <w:p w:rsidR="008C1348" w:rsidRPr="008C1348" w:rsidRDefault="008C1348" w:rsidP="008C1348">
      <w:pPr>
        <w:numPr>
          <w:ilvl w:val="0"/>
          <w:numId w:val="6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Привлечение к подготовке наглядного материала;</w:t>
      </w:r>
    </w:p>
    <w:p w:rsidR="008C1348" w:rsidRPr="008C1348" w:rsidRDefault="008C1348" w:rsidP="008C1348">
      <w:pPr>
        <w:numPr>
          <w:ilvl w:val="0"/>
          <w:numId w:val="6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Организация выставки рисунков на тему «Мой любимый сказочный герой».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Этапы работы:</w:t>
      </w:r>
    </w:p>
    <w:p w:rsidR="008C1348" w:rsidRPr="008C1348" w:rsidRDefault="008C1348" w:rsidP="008C1348">
      <w:pPr>
        <w:numPr>
          <w:ilvl w:val="0"/>
          <w:numId w:val="7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Подготовительный:</w:t>
      </w:r>
    </w:p>
    <w:p w:rsidR="008C1348" w:rsidRPr="008C1348" w:rsidRDefault="008C1348" w:rsidP="008C1348">
      <w:pPr>
        <w:numPr>
          <w:ilvl w:val="0"/>
          <w:numId w:val="8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Подобрать методическую и художественную литературу по данной теме;</w:t>
      </w:r>
    </w:p>
    <w:p w:rsidR="008C1348" w:rsidRPr="008C1348" w:rsidRDefault="008C1348" w:rsidP="008C1348">
      <w:pPr>
        <w:numPr>
          <w:ilvl w:val="0"/>
          <w:numId w:val="8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Подготовить материалы и игрушки для дидактических игр;</w:t>
      </w:r>
    </w:p>
    <w:p w:rsidR="008C1348" w:rsidRPr="008C1348" w:rsidRDefault="008C1348" w:rsidP="008C1348">
      <w:pPr>
        <w:numPr>
          <w:ilvl w:val="0"/>
          <w:numId w:val="8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Информировать родителей о важности проекта.</w:t>
      </w:r>
    </w:p>
    <w:p w:rsidR="008C1348" w:rsidRPr="008C1348" w:rsidRDefault="008C1348" w:rsidP="008C1348">
      <w:pPr>
        <w:numPr>
          <w:ilvl w:val="0"/>
          <w:numId w:val="9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Основной: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Социально </w:t>
      </w:r>
      <w:proofErr w:type="gramStart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–к</w:t>
      </w:r>
      <w:proofErr w:type="gramEnd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оммуникативное развитие:</w:t>
      </w:r>
    </w:p>
    <w:p w:rsidR="008C1348" w:rsidRPr="008C1348" w:rsidRDefault="008C1348" w:rsidP="008C1348">
      <w:pPr>
        <w:numPr>
          <w:ilvl w:val="0"/>
          <w:numId w:val="10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Проведение дидактических игр: «Мои любимые сказки», «Из какой сказки герой»,</w:t>
      </w:r>
    </w:p>
    <w:p w:rsidR="008C1348" w:rsidRPr="008C1348" w:rsidRDefault="008C1348" w:rsidP="008C1348">
      <w:pPr>
        <w:numPr>
          <w:ilvl w:val="0"/>
          <w:numId w:val="10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Отгадывание загадок по теме;</w:t>
      </w:r>
    </w:p>
    <w:p w:rsidR="008C1348" w:rsidRPr="008C1348" w:rsidRDefault="008C1348" w:rsidP="008C1348">
      <w:pPr>
        <w:numPr>
          <w:ilvl w:val="0"/>
          <w:numId w:val="10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Театральная деятельность с участием детей «Репка», «Колобок».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Познавательное развитие:</w:t>
      </w:r>
    </w:p>
    <w:p w:rsidR="008C1348" w:rsidRPr="008C1348" w:rsidRDefault="008C1348" w:rsidP="008C1348">
      <w:pPr>
        <w:numPr>
          <w:ilvl w:val="0"/>
          <w:numId w:val="11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Беседа: «Какие сказки я знаю»; «Мой любимый сказочный герой»;</w:t>
      </w:r>
    </w:p>
    <w:p w:rsidR="008C1348" w:rsidRPr="008C1348" w:rsidRDefault="008C1348" w:rsidP="008C1348">
      <w:pPr>
        <w:numPr>
          <w:ilvl w:val="0"/>
          <w:numId w:val="11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Рассматривание иллюстраций к сказкам «Колобок», «Гуси лебеди», «У страха глаза велики»;</w:t>
      </w:r>
    </w:p>
    <w:p w:rsidR="008C1348" w:rsidRPr="008C1348" w:rsidRDefault="008C1348" w:rsidP="008C1348">
      <w:pPr>
        <w:numPr>
          <w:ilvl w:val="0"/>
          <w:numId w:val="11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Просмотр мультфильма «Кот и лиса»;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Художественно – эстетическое развитие:</w:t>
      </w:r>
    </w:p>
    <w:p w:rsidR="008C1348" w:rsidRPr="008C1348" w:rsidRDefault="008C1348" w:rsidP="008C1348">
      <w:pPr>
        <w:numPr>
          <w:ilvl w:val="0"/>
          <w:numId w:val="12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Нод</w:t>
      </w:r>
      <w:proofErr w:type="spellEnd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 лепке «Миски трех медведей» Т. С. Комарова стр.96</w:t>
      </w:r>
    </w:p>
    <w:p w:rsidR="008C1348" w:rsidRPr="008C1348" w:rsidRDefault="008C1348" w:rsidP="008C1348">
      <w:pPr>
        <w:numPr>
          <w:ilvl w:val="0"/>
          <w:numId w:val="12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Работа с раскрасками по теме;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Речевое развитие:</w:t>
      </w:r>
    </w:p>
    <w:p w:rsidR="008C1348" w:rsidRPr="008C1348" w:rsidRDefault="008C1348" w:rsidP="008C1348">
      <w:pPr>
        <w:numPr>
          <w:ilvl w:val="0"/>
          <w:numId w:val="13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Заучивание </w:t>
      </w:r>
      <w:proofErr w:type="spellStart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физминутки</w:t>
      </w:r>
      <w:proofErr w:type="spellEnd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«Три мишки»</w:t>
      </w:r>
    </w:p>
    <w:p w:rsidR="008C1348" w:rsidRPr="008C1348" w:rsidRDefault="008C1348" w:rsidP="008C1348">
      <w:pPr>
        <w:numPr>
          <w:ilvl w:val="0"/>
          <w:numId w:val="13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Чтение художественной литературы;</w:t>
      </w:r>
    </w:p>
    <w:p w:rsidR="008C1348" w:rsidRPr="008C1348" w:rsidRDefault="008C1348" w:rsidP="008C1348">
      <w:pPr>
        <w:numPr>
          <w:ilvl w:val="0"/>
          <w:numId w:val="13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Рассказывание сказок с помощью </w:t>
      </w:r>
      <w:proofErr w:type="spellStart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мнемотаблиц</w:t>
      </w:r>
      <w:proofErr w:type="spellEnd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Физическое развитие:</w:t>
      </w:r>
    </w:p>
    <w:p w:rsidR="008C1348" w:rsidRPr="008C1348" w:rsidRDefault="008C1348" w:rsidP="008C1348">
      <w:pPr>
        <w:numPr>
          <w:ilvl w:val="0"/>
          <w:numId w:val="14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Подвижные игры: «У медведя </w:t>
      </w:r>
      <w:proofErr w:type="gramStart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</w:t>
      </w:r>
      <w:proofErr w:type="gramEnd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бору», «Теремок», «Волк и козлята»,</w:t>
      </w:r>
    </w:p>
    <w:p w:rsidR="008C1348" w:rsidRPr="008C1348" w:rsidRDefault="008C1348" w:rsidP="008C1348">
      <w:pPr>
        <w:numPr>
          <w:ilvl w:val="0"/>
          <w:numId w:val="14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Пальчиковая гимнастика «Игра с зайкой»;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6.04.20</w:t>
      </w:r>
    </w:p>
    <w:p w:rsidR="008C1348" w:rsidRPr="008C1348" w:rsidRDefault="008C1348" w:rsidP="008C1348">
      <w:pPr>
        <w:numPr>
          <w:ilvl w:val="0"/>
          <w:numId w:val="15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Беседа</w:t>
      </w:r>
      <w:proofErr w:type="gramEnd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«Какие сказки я знаю»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Побуждать детей рассказывать о знакомых сказках; развивать мышление, память, диалогическую форму речи.</w:t>
      </w:r>
    </w:p>
    <w:p w:rsidR="008C1348" w:rsidRPr="008C1348" w:rsidRDefault="008C1348" w:rsidP="008C1348">
      <w:pPr>
        <w:numPr>
          <w:ilvl w:val="0"/>
          <w:numId w:val="16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Отгадывание загадок по теме;</w:t>
      </w:r>
    </w:p>
    <w:p w:rsidR="008C1348" w:rsidRPr="008C1348" w:rsidRDefault="008C1348" w:rsidP="008C1348">
      <w:pPr>
        <w:numPr>
          <w:ilvl w:val="0"/>
          <w:numId w:val="17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Чтение русской народной сказки «Теремок»;</w:t>
      </w:r>
    </w:p>
    <w:p w:rsidR="008C1348" w:rsidRPr="008C1348" w:rsidRDefault="008C1348" w:rsidP="008C1348">
      <w:pPr>
        <w:numPr>
          <w:ilvl w:val="0"/>
          <w:numId w:val="18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Д/И «Мои любимые сказки».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7.04.20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Беседа «Мой любимый сказочный герой»;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Побуждать детей рассказывать о любимых сказочных героях; развивать мышление, память, диалогическую форму речи.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Просмотр мультфильма «Кот и лиса»;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Работа с раскрасками по теме;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Д/И «Из какой сказки герой»;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8. 04. 20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Рассматривание иллюстраций к сказкам «Колобок», «Гуси – лебеди», «У страха глаза велики»;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2. Заучивание </w:t>
      </w:r>
      <w:proofErr w:type="spellStart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физминутки</w:t>
      </w:r>
      <w:proofErr w:type="spellEnd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«Три мишки»; Картотека </w:t>
      </w:r>
      <w:proofErr w:type="spellStart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физминуток</w:t>
      </w:r>
      <w:proofErr w:type="spellEnd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стр. 8.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Театральная деятельность с участием детей «Репка» (маски для театральных игр);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4. </w:t>
      </w:r>
      <w:proofErr w:type="gramStart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</w:t>
      </w:r>
      <w:proofErr w:type="gramEnd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/И «У медведя во бору»; Картотека подвижных игр, карточка 28.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Загадки по теме;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9. 04. 20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НОД по лепке «Миски трех медведей» Т. С. Комарова стр. 96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Чтение русской народной сказки «У страха глаза велики»;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Работа с раскрасками по теме;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4. </w:t>
      </w:r>
      <w:proofErr w:type="gramStart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</w:t>
      </w:r>
      <w:proofErr w:type="gramEnd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/И «Волк и козлята»; (Картотека подвижных игр, карточка 49)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10. 04. 20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Рассматривание иллюстраций к сказкам «Колобок», «Гуси лебеди», «У страха глаза велики»;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2. Рассказывание сказок «Теремок», «Курочка ряба», «Колобок» с помощью </w:t>
      </w:r>
      <w:proofErr w:type="spellStart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мнемотаблиц</w:t>
      </w:r>
      <w:proofErr w:type="spellEnd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3. </w:t>
      </w:r>
      <w:proofErr w:type="gramStart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Пальчиковая гимнастика «Игра с зайкой»; (Картотека пальчиковых игр.</w:t>
      </w:r>
      <w:proofErr w:type="gramEnd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Карточка 10)</w:t>
      </w:r>
      <w:proofErr w:type="gramEnd"/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Театральная деятельность с участием детей «Колобок» (маски для театральных игр).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Загадки:</w:t>
      </w:r>
    </w:p>
    <w:tbl>
      <w:tblPr>
        <w:tblW w:w="13110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0"/>
      </w:tblGrid>
      <w:tr w:rsidR="008C1348" w:rsidRPr="008C1348" w:rsidTr="008C134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C1348" w:rsidRPr="008C1348" w:rsidRDefault="008C1348" w:rsidP="008C1348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C134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Ждали маму с молоком,</w:t>
            </w:r>
            <w:r w:rsidRPr="008C134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  <w:t xml:space="preserve">А </w:t>
            </w:r>
            <w:proofErr w:type="gramStart"/>
            <w:r w:rsidRPr="008C134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пустили волка в дом…</w:t>
            </w:r>
            <w:r w:rsidRPr="008C134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  <w:t>Кем же были</w:t>
            </w:r>
            <w:proofErr w:type="gramEnd"/>
            <w:r w:rsidRPr="008C134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эти</w:t>
            </w:r>
            <w:r w:rsidRPr="008C134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  <w:t>Маленькие дети?</w:t>
            </w:r>
          </w:p>
        </w:tc>
      </w:tr>
      <w:tr w:rsidR="008C1348" w:rsidRPr="008C1348" w:rsidTr="008C1348">
        <w:trPr>
          <w:trHeight w:val="49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C1348" w:rsidRPr="008C1348" w:rsidRDefault="008C1348" w:rsidP="008C1348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C134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(Семеро козлят)</w:t>
            </w:r>
          </w:p>
        </w:tc>
      </w:tr>
    </w:tbl>
    <w:p w:rsidR="008C1348" w:rsidRPr="008C1348" w:rsidRDefault="008C1348" w:rsidP="008C1348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Из леса птицы прилетают,</w:t>
      </w: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Детишек малых забирают,</w:t>
      </w: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К Яге в избушку их несут</w:t>
      </w:r>
      <w:proofErr w:type="gramStart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И</w:t>
      </w:r>
      <w:proofErr w:type="gramEnd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детской сказочке живут.</w:t>
      </w: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(Гуси-лебеди)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На сметане мешен,</w:t>
      </w: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На окошке стужен,</w:t>
      </w: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Перед волком не дрожал,</w:t>
      </w: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От медведя убежал,</w:t>
      </w: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А лисице на зубок</w:t>
      </w:r>
      <w:proofErr w:type="gramStart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В</w:t>
      </w:r>
      <w:proofErr w:type="gramEnd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се ж попался...</w:t>
      </w: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(Колобок)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Сидит в корзине девочка</w:t>
      </w:r>
      <w:proofErr w:type="gramStart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У</w:t>
      </w:r>
      <w:proofErr w:type="gramEnd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мишки за спиной,</w:t>
      </w: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Он, сам того не ведая,</w:t>
      </w: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Несет ее домой.</w:t>
      </w: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А дорога — нелегка,</w:t>
      </w: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А корзина — высока.</w:t>
      </w: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Сесть бы на пенек, съесть бы пирожок.</w:t>
      </w: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(Маша и медведь)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Невелик собою дом,</w:t>
      </w: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Но зато вместителен.</w:t>
      </w: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Уместиться можно нём</w:t>
      </w:r>
      <w:proofErr w:type="gramStart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С</w:t>
      </w:r>
      <w:proofErr w:type="gramEnd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амым разным жителям.</w:t>
      </w: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Не висит на нём замок.</w:t>
      </w: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Этот домик — ...(Теремок)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Русская народная сказка «У страха глаза велики»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Жили-были бабушка-старушка, внучка-хохотушка, курочка-</w:t>
      </w:r>
      <w:proofErr w:type="spellStart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клохтушка</w:t>
      </w:r>
      <w:proofErr w:type="spellEnd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мышка-норушка.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Каждый день ходили они за водой. У бабушки были ведра большие, у внучки — поменьше, у курочки — с огурчик, у мышки — с наперсточек.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Бабушка брала воду из колодца, внучка — из колоды, курочка — из лужицы, а мышка — из следа от поросячьего копытца.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Назад идут, у бабушки вода </w:t>
      </w:r>
      <w:proofErr w:type="spellStart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трё</w:t>
      </w:r>
      <w:proofErr w:type="spellEnd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-ё-х, </w:t>
      </w:r>
      <w:proofErr w:type="spellStart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плё</w:t>
      </w:r>
      <w:proofErr w:type="spellEnd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-ё-х! У внучки — трёх! </w:t>
      </w:r>
      <w:proofErr w:type="spellStart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плёх</w:t>
      </w:r>
      <w:proofErr w:type="spellEnd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! У курочки — трёх-трёх! </w:t>
      </w:r>
      <w:proofErr w:type="spellStart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плёх-плёх</w:t>
      </w:r>
      <w:proofErr w:type="spellEnd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! У мышки — трёх-трёх-трёх! </w:t>
      </w:r>
      <w:proofErr w:type="spellStart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плёх-плёх-плёх</w:t>
      </w:r>
      <w:proofErr w:type="spellEnd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!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Вот раз наши водоносы пошли за водой. Воды набрали, идут домой через огород.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А в огороде яблонька росла, и на ней яблоки висели. А под яблонькой зайка сидел. Налетел на яблоньку ветерок, яблоньку качнул, яблочко </w:t>
      </w:r>
      <w:proofErr w:type="gramStart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хлоп</w:t>
      </w:r>
      <w:proofErr w:type="gramEnd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— и зайке в лоб!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Прыгнул зайка, да прямо нашим водоносам под ноги.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Испугались они, ведра </w:t>
      </w:r>
      <w:proofErr w:type="gramStart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побросали</w:t>
      </w:r>
      <w:proofErr w:type="gramEnd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домой побежали.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Бабушка на лавку упала, внучка за бабку спряталась, курочка на печку взлетела, а мышка под печку </w:t>
      </w:r>
      <w:proofErr w:type="gramStart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схоронилась</w:t>
      </w:r>
      <w:proofErr w:type="gramEnd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Бабка охает: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— Ох! </w:t>
      </w:r>
      <w:proofErr w:type="spellStart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Медведище</w:t>
      </w:r>
      <w:proofErr w:type="spellEnd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меня чуть не задавил!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Внучка плачет: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 Бабушка, волк-то какой страшный на меня наскочил!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Курочка на печке кудахчет: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 Ко-ко-ко! Лиса ведь ко мне подкралась, чуть не сцапала!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 мышка из-под печки пищит: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— </w:t>
      </w:r>
      <w:proofErr w:type="gramStart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Котище-то</w:t>
      </w:r>
      <w:proofErr w:type="gramEnd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какой усатый! Вот страху я натерпелась!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 зайка в лес прибежал, под кустик лег и думает: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«Вот страсти-то! Четыре охотника за мной гнались, и все с собаками; как только меня ноги унесли!»</w:t>
      </w:r>
    </w:p>
    <w:p w:rsidR="008C1348" w:rsidRPr="008C1348" w:rsidRDefault="008C1348" w:rsidP="008C134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Верно</w:t>
      </w:r>
      <w:proofErr w:type="gramEnd"/>
      <w:r w:rsidRPr="008C134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говорят: «У страха глаза велики: чего нет, и то видят».</w:t>
      </w:r>
    </w:p>
    <w:p w:rsidR="007427FB" w:rsidRDefault="007427FB"/>
    <w:sectPr w:rsidR="00742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7169"/>
    <w:multiLevelType w:val="multilevel"/>
    <w:tmpl w:val="317E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478B7"/>
    <w:multiLevelType w:val="multilevel"/>
    <w:tmpl w:val="BC76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A92F25"/>
    <w:multiLevelType w:val="multilevel"/>
    <w:tmpl w:val="ACBC5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0D3D44"/>
    <w:multiLevelType w:val="multilevel"/>
    <w:tmpl w:val="4408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2D71EE"/>
    <w:multiLevelType w:val="multilevel"/>
    <w:tmpl w:val="EC44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C60DD4"/>
    <w:multiLevelType w:val="multilevel"/>
    <w:tmpl w:val="4D6A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BC18E0"/>
    <w:multiLevelType w:val="multilevel"/>
    <w:tmpl w:val="F6F0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4B39B7"/>
    <w:multiLevelType w:val="multilevel"/>
    <w:tmpl w:val="D106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91672D"/>
    <w:multiLevelType w:val="multilevel"/>
    <w:tmpl w:val="E6BEA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BC7230"/>
    <w:multiLevelType w:val="multilevel"/>
    <w:tmpl w:val="EB9E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496F30"/>
    <w:multiLevelType w:val="multilevel"/>
    <w:tmpl w:val="B1B6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7C2CFB"/>
    <w:multiLevelType w:val="multilevel"/>
    <w:tmpl w:val="C874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A37022"/>
    <w:multiLevelType w:val="multilevel"/>
    <w:tmpl w:val="20F2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E32438"/>
    <w:multiLevelType w:val="multilevel"/>
    <w:tmpl w:val="4DEE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CC5A55"/>
    <w:multiLevelType w:val="multilevel"/>
    <w:tmpl w:val="666C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353064"/>
    <w:multiLevelType w:val="multilevel"/>
    <w:tmpl w:val="63A2C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13"/>
  </w:num>
  <w:num w:numId="5">
    <w:abstractNumId w:val="3"/>
  </w:num>
  <w:num w:numId="6">
    <w:abstractNumId w:val="5"/>
  </w:num>
  <w:num w:numId="7">
    <w:abstractNumId w:val="15"/>
  </w:num>
  <w:num w:numId="8">
    <w:abstractNumId w:val="14"/>
  </w:num>
  <w:num w:numId="9">
    <w:abstractNumId w:val="1"/>
    <w:lvlOverride w:ilvl="0">
      <w:startOverride w:val="2"/>
    </w:lvlOverride>
  </w:num>
  <w:num w:numId="10">
    <w:abstractNumId w:val="0"/>
  </w:num>
  <w:num w:numId="11">
    <w:abstractNumId w:val="10"/>
  </w:num>
  <w:num w:numId="12">
    <w:abstractNumId w:val="6"/>
  </w:num>
  <w:num w:numId="13">
    <w:abstractNumId w:val="9"/>
  </w:num>
  <w:num w:numId="14">
    <w:abstractNumId w:val="7"/>
  </w:num>
  <w:num w:numId="15">
    <w:abstractNumId w:val="8"/>
  </w:num>
  <w:num w:numId="16">
    <w:abstractNumId w:val="2"/>
    <w:lvlOverride w:ilvl="0">
      <w:startOverride w:val="2"/>
    </w:lvlOverride>
  </w:num>
  <w:num w:numId="17">
    <w:abstractNumId w:val="2"/>
    <w:lvlOverride w:ilvl="0">
      <w:startOverride w:val="3"/>
    </w:lvlOverride>
  </w:num>
  <w:num w:numId="18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99B"/>
    <w:rsid w:val="0031299B"/>
    <w:rsid w:val="007427FB"/>
    <w:rsid w:val="008C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1041</Words>
  <Characters>5935</Characters>
  <Application>Microsoft Office Word</Application>
  <DocSecurity>0</DocSecurity>
  <Lines>49</Lines>
  <Paragraphs>13</Paragraphs>
  <ScaleCrop>false</ScaleCrop>
  <Company/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2025-12-10T11:28:00Z</dcterms:created>
  <dcterms:modified xsi:type="dcterms:W3CDTF">2025-12-10T11:29:00Z</dcterms:modified>
</cp:coreProperties>
</file>