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A8" w:rsidRPr="00212EA8" w:rsidRDefault="00212EA8" w:rsidP="00212EA8">
      <w:pPr>
        <w:spacing w:after="0"/>
        <w:ind w:firstLine="709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proofErr w:type="spellStart"/>
      <w:r w:rsidRPr="00212EA8">
        <w:rPr>
          <w:rFonts w:ascii="Times New Roman" w:hAnsi="Times New Roman" w:cs="Times New Roman"/>
          <w:b/>
          <w:i/>
        </w:rPr>
        <w:t>Безлепкина</w:t>
      </w:r>
      <w:proofErr w:type="spellEnd"/>
      <w:r w:rsidRPr="00212EA8">
        <w:rPr>
          <w:rFonts w:ascii="Times New Roman" w:hAnsi="Times New Roman" w:cs="Times New Roman"/>
          <w:b/>
          <w:i/>
        </w:rPr>
        <w:t xml:space="preserve"> Полина Витальевна,</w:t>
      </w:r>
    </w:p>
    <w:p w:rsidR="00212EA8" w:rsidRPr="00212EA8" w:rsidRDefault="00212EA8" w:rsidP="00212EA8">
      <w:pPr>
        <w:spacing w:after="0"/>
        <w:ind w:firstLine="709"/>
        <w:jc w:val="right"/>
        <w:rPr>
          <w:rFonts w:ascii="Times New Roman" w:hAnsi="Times New Roman" w:cs="Times New Roman"/>
          <w:b/>
          <w:i/>
        </w:rPr>
      </w:pPr>
      <w:r w:rsidRPr="00212EA8">
        <w:rPr>
          <w:rFonts w:ascii="Times New Roman" w:hAnsi="Times New Roman" w:cs="Times New Roman"/>
          <w:b/>
          <w:i/>
        </w:rPr>
        <w:t xml:space="preserve">педагог-организатор </w:t>
      </w:r>
    </w:p>
    <w:p w:rsidR="00212EA8" w:rsidRPr="00212EA8" w:rsidRDefault="00212EA8" w:rsidP="00212EA8">
      <w:pPr>
        <w:spacing w:after="0"/>
        <w:ind w:firstLine="709"/>
        <w:jc w:val="right"/>
        <w:rPr>
          <w:rFonts w:ascii="Times New Roman" w:hAnsi="Times New Roman" w:cs="Times New Roman"/>
          <w:b/>
          <w:i/>
        </w:rPr>
      </w:pPr>
      <w:r w:rsidRPr="00212EA8">
        <w:rPr>
          <w:rFonts w:ascii="Times New Roman" w:hAnsi="Times New Roman" w:cs="Times New Roman"/>
          <w:b/>
          <w:i/>
        </w:rPr>
        <w:t xml:space="preserve">МБОУ </w:t>
      </w:r>
      <w:proofErr w:type="gramStart"/>
      <w:r w:rsidRPr="00212EA8">
        <w:rPr>
          <w:rFonts w:ascii="Times New Roman" w:hAnsi="Times New Roman" w:cs="Times New Roman"/>
          <w:b/>
          <w:i/>
        </w:rPr>
        <w:t>ДО</w:t>
      </w:r>
      <w:proofErr w:type="gramEnd"/>
      <w:r w:rsidRPr="00212EA8">
        <w:rPr>
          <w:rFonts w:ascii="Times New Roman" w:hAnsi="Times New Roman" w:cs="Times New Roman"/>
          <w:b/>
          <w:i/>
        </w:rPr>
        <w:t xml:space="preserve"> «</w:t>
      </w:r>
      <w:proofErr w:type="gramStart"/>
      <w:r w:rsidRPr="00212EA8">
        <w:rPr>
          <w:rFonts w:ascii="Times New Roman" w:hAnsi="Times New Roman" w:cs="Times New Roman"/>
          <w:b/>
          <w:i/>
        </w:rPr>
        <w:t>Центр</w:t>
      </w:r>
      <w:proofErr w:type="gramEnd"/>
      <w:r w:rsidRPr="00212EA8">
        <w:rPr>
          <w:rFonts w:ascii="Times New Roman" w:hAnsi="Times New Roman" w:cs="Times New Roman"/>
          <w:b/>
          <w:i/>
        </w:rPr>
        <w:t xml:space="preserve"> развития творчества»</w:t>
      </w:r>
    </w:p>
    <w:p w:rsidR="00212EA8" w:rsidRDefault="00212EA8" w:rsidP="00212EA8">
      <w:pPr>
        <w:ind w:firstLine="708"/>
        <w:jc w:val="right"/>
        <w:rPr>
          <w:rFonts w:ascii="Times New Roman" w:hAnsi="Times New Roman" w:cs="Times New Roman"/>
        </w:rPr>
      </w:pPr>
    </w:p>
    <w:p w:rsidR="00085BEA" w:rsidRDefault="00085BEA" w:rsidP="00085B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EA">
        <w:rPr>
          <w:rFonts w:ascii="Times New Roman" w:hAnsi="Times New Roman" w:cs="Times New Roman"/>
          <w:b/>
          <w:sz w:val="24"/>
          <w:szCs w:val="24"/>
        </w:rPr>
        <w:t xml:space="preserve">Методики определения эффективности  обучения  </w:t>
      </w:r>
    </w:p>
    <w:p w:rsidR="00085BEA" w:rsidRDefault="00085BEA" w:rsidP="00085B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EA"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r w:rsidR="008708DA">
        <w:rPr>
          <w:rFonts w:ascii="Times New Roman" w:hAnsi="Times New Roman" w:cs="Times New Roman"/>
          <w:b/>
          <w:sz w:val="24"/>
          <w:szCs w:val="24"/>
        </w:rPr>
        <w:t>обще</w:t>
      </w:r>
      <w:r w:rsidRPr="00085BEA">
        <w:rPr>
          <w:rFonts w:ascii="Times New Roman" w:hAnsi="Times New Roman" w:cs="Times New Roman"/>
          <w:b/>
          <w:sz w:val="24"/>
          <w:szCs w:val="24"/>
        </w:rPr>
        <w:t>образовательной  программе</w:t>
      </w:r>
    </w:p>
    <w:p w:rsidR="00085BEA" w:rsidRPr="00085BEA" w:rsidRDefault="00085BEA" w:rsidP="00085B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313C" w:rsidRPr="00212EA8" w:rsidRDefault="001770E7" w:rsidP="00424F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770E7">
        <w:rPr>
          <w:rFonts w:ascii="Times New Roman" w:hAnsi="Times New Roman" w:cs="Times New Roman"/>
        </w:rPr>
        <w:t xml:space="preserve">Дополнительное образование, несмотря на все особенности его организации, содержания и методики, подчиняется всем закономерностям образовательного процесса: оно имеет цели и задачи, определяемое ими содержание, взаимодействие педагога с детьми, результат обучения, воспитания и развития ребенка. К тому же сегодня все чаще в качестве одного из требований к деятельности учреждений и детских объединений дополнительного образования </w:t>
      </w:r>
      <w:r w:rsidR="00D45885">
        <w:rPr>
          <w:rFonts w:ascii="Times New Roman" w:hAnsi="Times New Roman" w:cs="Times New Roman"/>
        </w:rPr>
        <w:t>явля</w:t>
      </w:r>
      <w:r w:rsidRPr="001770E7">
        <w:rPr>
          <w:rFonts w:ascii="Times New Roman" w:hAnsi="Times New Roman" w:cs="Times New Roman"/>
        </w:rPr>
        <w:t>ется</w:t>
      </w:r>
      <w:r>
        <w:rPr>
          <w:rFonts w:ascii="Times New Roman" w:hAnsi="Times New Roman" w:cs="Times New Roman"/>
        </w:rPr>
        <w:t xml:space="preserve"> </w:t>
      </w:r>
      <w:r w:rsidRPr="001770E7">
        <w:rPr>
          <w:rFonts w:ascii="Times New Roman" w:hAnsi="Times New Roman" w:cs="Times New Roman"/>
          <w:bCs/>
          <w:iCs/>
        </w:rPr>
        <w:t>результативность.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A4E9A" w:rsidRPr="00212EA8">
        <w:rPr>
          <w:rFonts w:ascii="Times New Roman" w:hAnsi="Times New Roman" w:cs="Times New Roman"/>
        </w:rPr>
        <w:t xml:space="preserve">Контроль, или проверка результатов обучения, является обязательным компонентом процесса обучения. Контроль позволяет определить эффективность </w:t>
      </w:r>
      <w:proofErr w:type="gramStart"/>
      <w:r w:rsidR="00EA4E9A" w:rsidRPr="00212EA8">
        <w:rPr>
          <w:rFonts w:ascii="Times New Roman" w:hAnsi="Times New Roman" w:cs="Times New Roman"/>
        </w:rPr>
        <w:t>обучения по программе</w:t>
      </w:r>
      <w:proofErr w:type="gramEnd"/>
      <w:r w:rsidR="00EA4E9A" w:rsidRPr="00212EA8">
        <w:rPr>
          <w:rFonts w:ascii="Times New Roman" w:hAnsi="Times New Roman" w:cs="Times New Roman"/>
        </w:rPr>
        <w:t>, помогает детям, родителям, педагогам увидеть результаты своего труда, что создает хороший психологический климат в коллективе и повышает самооценку самого обучающегося. В отличие от общего образования, где процесс выявления результатов образовательной деятельности обучающихся достаточно четко определен, в дополнительном образовании детей этот вопрос вызывает реальные затруднения у педагогов.</w:t>
      </w:r>
    </w:p>
    <w:p w:rsidR="00EA4E9A" w:rsidRPr="00212EA8" w:rsidRDefault="001D7339" w:rsidP="00424F6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A4E9A" w:rsidRPr="00212EA8">
        <w:rPr>
          <w:rFonts w:ascii="Times New Roman" w:hAnsi="Times New Roman" w:cs="Times New Roman"/>
        </w:rPr>
        <w:t xml:space="preserve">иагностика результатов </w:t>
      </w:r>
      <w:r w:rsidRPr="00212EA8">
        <w:rPr>
          <w:rFonts w:ascii="Times New Roman" w:hAnsi="Times New Roman" w:cs="Times New Roman"/>
        </w:rPr>
        <w:t xml:space="preserve">проводится </w:t>
      </w:r>
      <w:r w:rsidR="00EA4E9A" w:rsidRPr="00212EA8">
        <w:rPr>
          <w:rFonts w:ascii="Times New Roman" w:hAnsi="Times New Roman" w:cs="Times New Roman"/>
        </w:rPr>
        <w:t>в начале и в конце учебного года, анализируе</w:t>
      </w:r>
      <w:r>
        <w:rPr>
          <w:rFonts w:ascii="Times New Roman" w:hAnsi="Times New Roman" w:cs="Times New Roman"/>
        </w:rPr>
        <w:t>тся</w:t>
      </w:r>
      <w:r w:rsidR="00EA4E9A" w:rsidRPr="00212EA8">
        <w:rPr>
          <w:rFonts w:ascii="Times New Roman" w:hAnsi="Times New Roman" w:cs="Times New Roman"/>
        </w:rPr>
        <w:t xml:space="preserve"> общий уровень теоретической и практической подготовки детей для того, чтобы в дальнейшем ликвидировать выявленные пробелы или недостатки. Обращаем  </w:t>
      </w:r>
      <w:r w:rsidRPr="00212EA8">
        <w:rPr>
          <w:rFonts w:ascii="Times New Roman" w:hAnsi="Times New Roman" w:cs="Times New Roman"/>
        </w:rPr>
        <w:t>внимание,</w:t>
      </w:r>
      <w:r w:rsidR="00EA4E9A" w:rsidRPr="00212EA8">
        <w:rPr>
          <w:rFonts w:ascii="Times New Roman" w:hAnsi="Times New Roman" w:cs="Times New Roman"/>
        </w:rPr>
        <w:t xml:space="preserve">  прежде всего на степень выполнения образовательной программы (сколько детей выполнили программу полностью, сколько — частично и т.д.): если объективно оценивать результативность реализации любой общеразвивающей программы, то 100% «</w:t>
      </w:r>
      <w:proofErr w:type="spellStart"/>
      <w:r w:rsidR="00EA4E9A" w:rsidRPr="00212EA8">
        <w:rPr>
          <w:rFonts w:ascii="Times New Roman" w:hAnsi="Times New Roman" w:cs="Times New Roman"/>
        </w:rPr>
        <w:t>обученности</w:t>
      </w:r>
      <w:proofErr w:type="spellEnd"/>
      <w:r w:rsidR="00EA4E9A" w:rsidRPr="00212EA8">
        <w:rPr>
          <w:rFonts w:ascii="Times New Roman" w:hAnsi="Times New Roman" w:cs="Times New Roman"/>
        </w:rPr>
        <w:t>» быть не может, ведь в группе</w:t>
      </w:r>
      <w:r>
        <w:rPr>
          <w:rFonts w:ascii="Times New Roman" w:hAnsi="Times New Roman" w:cs="Times New Roman"/>
        </w:rPr>
        <w:t>,</w:t>
      </w:r>
      <w:r w:rsidR="00EA4E9A" w:rsidRPr="00212EA8">
        <w:rPr>
          <w:rFonts w:ascii="Times New Roman" w:hAnsi="Times New Roman" w:cs="Times New Roman"/>
        </w:rPr>
        <w:t xml:space="preserve"> одновременно занимаются дети с разными способностями, возможностями, а часто и не одного возраста. Анализ таких результатов может стать поводом для пересмотра или коррекции образовательной программы: если программу выполнили (или «перевыполнили») все дети, то, возможно, она требует некоторого усложнения; и наоборот, если программу выполнили менее половины </w:t>
      </w:r>
      <w:r>
        <w:rPr>
          <w:rFonts w:ascii="Times New Roman" w:hAnsi="Times New Roman" w:cs="Times New Roman"/>
        </w:rPr>
        <w:t>об</w:t>
      </w:r>
      <w:r w:rsidR="00EA4E9A" w:rsidRPr="00212EA8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EA4E9A" w:rsidRPr="00212EA8">
        <w:rPr>
          <w:rFonts w:ascii="Times New Roman" w:hAnsi="Times New Roman" w:cs="Times New Roman"/>
        </w:rPr>
        <w:t>щихся, то она является слишком сложной и нуждается в определенном упрощении. Налицо необходимость в повышении эффективности образовательного процесса через мониторинг образовательной деятельности.</w:t>
      </w:r>
    </w:p>
    <w:p w:rsidR="00EA4E9A" w:rsidRPr="00212EA8" w:rsidRDefault="00EA4E9A" w:rsidP="00424F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12EA8">
        <w:rPr>
          <w:rFonts w:ascii="Times New Roman" w:hAnsi="Times New Roman" w:cs="Times New Roman"/>
        </w:rPr>
        <w:t>Существуют определенные </w:t>
      </w:r>
      <w:r w:rsidRPr="00212EA8">
        <w:rPr>
          <w:rFonts w:ascii="Times New Roman" w:hAnsi="Times New Roman" w:cs="Times New Roman"/>
          <w:b/>
          <w:bCs/>
        </w:rPr>
        <w:t>требования </w:t>
      </w:r>
      <w:r w:rsidRPr="00212EA8">
        <w:rPr>
          <w:rFonts w:ascii="Times New Roman" w:hAnsi="Times New Roman" w:cs="Times New Roman"/>
        </w:rPr>
        <w:t>к мониторингу результативности по программе:</w:t>
      </w:r>
    </w:p>
    <w:p w:rsidR="00EA4E9A" w:rsidRPr="00212EA8" w:rsidRDefault="00EA4E9A" w:rsidP="001D7339">
      <w:pPr>
        <w:spacing w:after="0"/>
        <w:jc w:val="both"/>
        <w:rPr>
          <w:rFonts w:ascii="Times New Roman" w:hAnsi="Times New Roman" w:cs="Times New Roman"/>
        </w:rPr>
      </w:pPr>
      <w:r w:rsidRPr="00212EA8">
        <w:rPr>
          <w:rFonts w:ascii="Times New Roman" w:hAnsi="Times New Roman" w:cs="Times New Roman"/>
        </w:rPr>
        <w:t>- форма оценки результатов ребенка должна быть конкретной и понятной;</w:t>
      </w:r>
    </w:p>
    <w:p w:rsidR="001D7339" w:rsidRDefault="00EA4E9A" w:rsidP="001D7339">
      <w:pPr>
        <w:spacing w:after="0"/>
        <w:jc w:val="both"/>
        <w:rPr>
          <w:rFonts w:ascii="Times New Roman" w:hAnsi="Times New Roman" w:cs="Times New Roman"/>
        </w:rPr>
      </w:pPr>
      <w:r w:rsidRPr="00212EA8">
        <w:rPr>
          <w:rFonts w:ascii="Times New Roman" w:hAnsi="Times New Roman" w:cs="Times New Roman"/>
        </w:rPr>
        <w:t>- должна отраж</w:t>
      </w:r>
      <w:r w:rsidR="001D7339">
        <w:rPr>
          <w:rFonts w:ascii="Times New Roman" w:hAnsi="Times New Roman" w:cs="Times New Roman"/>
        </w:rPr>
        <w:t>ать реальный уровень подготовки;</w:t>
      </w:r>
      <w:r w:rsidRPr="00212EA8">
        <w:rPr>
          <w:rFonts w:ascii="Times New Roman" w:hAnsi="Times New Roman" w:cs="Times New Roman"/>
        </w:rPr>
        <w:t xml:space="preserve"> </w:t>
      </w:r>
    </w:p>
    <w:p w:rsidR="00EA4E9A" w:rsidRPr="00212EA8" w:rsidRDefault="001D7339" w:rsidP="001D73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A4E9A" w:rsidRPr="00212EA8">
        <w:rPr>
          <w:rFonts w:ascii="Times New Roman" w:hAnsi="Times New Roman" w:cs="Times New Roman"/>
        </w:rPr>
        <w:t xml:space="preserve">отработана определенная система оценки. </w:t>
      </w:r>
      <w:proofErr w:type="gramStart"/>
      <w:r w:rsidR="00EA4E9A" w:rsidRPr="00212EA8">
        <w:rPr>
          <w:rFonts w:ascii="Times New Roman" w:hAnsi="Times New Roman" w:cs="Times New Roman"/>
        </w:rPr>
        <w:t>Например: 10-балльная (или любая другая), присвоение «званий» разного уровня, вручение «знаков» и «медалей» определенного достоинства и др</w:t>
      </w:r>
      <w:r>
        <w:rPr>
          <w:rFonts w:ascii="Times New Roman" w:hAnsi="Times New Roman" w:cs="Times New Roman"/>
        </w:rPr>
        <w:t>.</w:t>
      </w:r>
      <w:proofErr w:type="gramEnd"/>
    </w:p>
    <w:p w:rsidR="00EA4E9A" w:rsidRPr="00212EA8" w:rsidRDefault="00EA4E9A" w:rsidP="00424F6F">
      <w:pPr>
        <w:spacing w:after="0"/>
        <w:jc w:val="both"/>
        <w:rPr>
          <w:rFonts w:ascii="Times New Roman" w:hAnsi="Times New Roman" w:cs="Times New Roman"/>
        </w:rPr>
      </w:pPr>
      <w:r w:rsidRPr="00212EA8">
        <w:rPr>
          <w:rFonts w:ascii="Times New Roman" w:hAnsi="Times New Roman" w:cs="Times New Roman"/>
        </w:rPr>
        <w:t xml:space="preserve">Самое главное, чтобы у </w:t>
      </w:r>
      <w:proofErr w:type="gramStart"/>
      <w:r w:rsidR="001D7339">
        <w:rPr>
          <w:rFonts w:ascii="Times New Roman" w:hAnsi="Times New Roman" w:cs="Times New Roman"/>
        </w:rPr>
        <w:t>обучающегося</w:t>
      </w:r>
      <w:proofErr w:type="gramEnd"/>
      <w:r w:rsidRPr="00212EA8">
        <w:rPr>
          <w:rFonts w:ascii="Times New Roman" w:hAnsi="Times New Roman" w:cs="Times New Roman"/>
        </w:rPr>
        <w:t xml:space="preserve"> формировалась адекватная самооценка собственных достижений, базирующаяся на стремлении к достижению еще более высоких результатов.</w:t>
      </w:r>
    </w:p>
    <w:p w:rsidR="00EA4E9A" w:rsidRPr="00212EA8" w:rsidRDefault="001770E7" w:rsidP="00424F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770E7">
        <w:rPr>
          <w:rFonts w:ascii="Times New Roman" w:hAnsi="Times New Roman" w:cs="Times New Roman"/>
        </w:rPr>
        <w:t xml:space="preserve">Существуют различные методики определения эффективности  </w:t>
      </w:r>
      <w:proofErr w:type="gramStart"/>
      <w:r w:rsidRPr="001770E7">
        <w:rPr>
          <w:rFonts w:ascii="Times New Roman" w:hAnsi="Times New Roman" w:cs="Times New Roman"/>
        </w:rPr>
        <w:t>обучения</w:t>
      </w:r>
      <w:proofErr w:type="gramEnd"/>
      <w:r w:rsidRPr="001770E7">
        <w:rPr>
          <w:rFonts w:ascii="Times New Roman" w:hAnsi="Times New Roman" w:cs="Times New Roman"/>
        </w:rPr>
        <w:t xml:space="preserve">  по дополнительной образовательной  программе:</w:t>
      </w:r>
      <w:r>
        <w:rPr>
          <w:rFonts w:ascii="Times New Roman" w:hAnsi="Times New Roman" w:cs="Times New Roman"/>
        </w:rPr>
        <w:t xml:space="preserve"> </w:t>
      </w:r>
    </w:p>
    <w:p w:rsidR="00EA4E9A" w:rsidRPr="00212EA8" w:rsidRDefault="00EA4E9A" w:rsidP="00424F6F">
      <w:pPr>
        <w:spacing w:after="0"/>
        <w:jc w:val="both"/>
        <w:rPr>
          <w:rFonts w:ascii="Times New Roman" w:hAnsi="Times New Roman" w:cs="Times New Roman"/>
          <w:b/>
        </w:rPr>
      </w:pPr>
      <w:r w:rsidRPr="00212EA8">
        <w:rPr>
          <w:rFonts w:ascii="Times New Roman" w:hAnsi="Times New Roman" w:cs="Times New Roman"/>
          <w:b/>
        </w:rPr>
        <w:t>1. Методика «Портфолио</w:t>
      </w:r>
      <w:r w:rsidR="00212EA8">
        <w:rPr>
          <w:rFonts w:ascii="Times New Roman" w:hAnsi="Times New Roman" w:cs="Times New Roman"/>
          <w:b/>
        </w:rPr>
        <w:t>» (</w:t>
      </w:r>
      <w:r w:rsidRPr="00212EA8">
        <w:rPr>
          <w:rFonts w:ascii="Times New Roman" w:hAnsi="Times New Roman" w:cs="Times New Roman"/>
          <w:b/>
        </w:rPr>
        <w:t>Портфель)</w:t>
      </w:r>
    </w:p>
    <w:p w:rsidR="00EA4E9A" w:rsidRPr="00212EA8" w:rsidRDefault="00EA4E9A" w:rsidP="00424F6F">
      <w:pPr>
        <w:spacing w:after="0"/>
        <w:jc w:val="both"/>
        <w:rPr>
          <w:rFonts w:ascii="Times New Roman" w:hAnsi="Times New Roman" w:cs="Times New Roman"/>
        </w:rPr>
      </w:pPr>
      <w:r w:rsidRPr="00212EA8">
        <w:rPr>
          <w:rFonts w:ascii="Times New Roman" w:hAnsi="Times New Roman" w:cs="Times New Roman"/>
        </w:rPr>
        <w:t>Одной из современных форм оценивания достижений и компетентности, в том числе творческих успехов обучающегося является формирование «портфеля» (</w:t>
      </w:r>
      <w:proofErr w:type="spellStart"/>
      <w:r w:rsidRPr="00212EA8">
        <w:rPr>
          <w:rFonts w:ascii="Times New Roman" w:hAnsi="Times New Roman" w:cs="Times New Roman"/>
        </w:rPr>
        <w:t>Portfolio</w:t>
      </w:r>
      <w:proofErr w:type="spellEnd"/>
      <w:r w:rsidRPr="00212EA8">
        <w:rPr>
          <w:rFonts w:ascii="Times New Roman" w:hAnsi="Times New Roman" w:cs="Times New Roman"/>
        </w:rPr>
        <w:t>).  Ведение портфолио развивает у обучающихся навыки рефлексивной деятельности (способность анализировать собственную деятельность, совершенствовать ее, проявлять инициативу для достижения успехов). Содержание и способы оформления «портфеля» могут быть самыми разнообразными – от полного собрания всех работ до альбома высших достижений.</w:t>
      </w:r>
    </w:p>
    <w:p w:rsidR="00EA4E9A" w:rsidRPr="00212EA8" w:rsidRDefault="00212EA8" w:rsidP="00424F6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EA4E9A" w:rsidRPr="00212EA8">
        <w:rPr>
          <w:rFonts w:ascii="Times New Roman" w:hAnsi="Times New Roman" w:cs="Times New Roman"/>
          <w:b/>
        </w:rPr>
        <w:t>Методика «Педагогический дневник»</w:t>
      </w:r>
    </w:p>
    <w:p w:rsidR="00EA4E9A" w:rsidRDefault="00EA4E9A" w:rsidP="00424F6F">
      <w:pPr>
        <w:spacing w:after="0"/>
        <w:jc w:val="both"/>
        <w:rPr>
          <w:rFonts w:ascii="Times New Roman" w:hAnsi="Times New Roman" w:cs="Times New Roman"/>
        </w:rPr>
      </w:pPr>
      <w:r w:rsidRPr="00424F6F">
        <w:rPr>
          <w:rFonts w:ascii="Times New Roman" w:hAnsi="Times New Roman" w:cs="Times New Roman"/>
        </w:rPr>
        <w:t xml:space="preserve">Данная форма диагностики может быть использована педагогами, работающими с группами индивидуального обучения (сольное пение, инструментальные классы и т.п.). Педагогический дневник представляет собой документ, в котором педагог путем наблюдения и анализа отдельных характеристик </w:t>
      </w:r>
      <w:r w:rsidRPr="00424F6F">
        <w:rPr>
          <w:rFonts w:ascii="Times New Roman" w:hAnsi="Times New Roman" w:cs="Times New Roman"/>
        </w:rPr>
        <w:lastRenderedPageBreak/>
        <w:t>обучающегося (например, уровень творческого развития, развитие интересов), изучает индивидуальную динамику развития данных качеств.</w:t>
      </w:r>
    </w:p>
    <w:p w:rsidR="001770E7" w:rsidRPr="001770E7" w:rsidRDefault="001770E7" w:rsidP="001770E7">
      <w:pPr>
        <w:spacing w:after="0"/>
        <w:jc w:val="both"/>
        <w:rPr>
          <w:rFonts w:ascii="Times New Roman" w:hAnsi="Times New Roman" w:cs="Times New Roman"/>
          <w:b/>
        </w:rPr>
      </w:pPr>
      <w:r w:rsidRPr="001770E7">
        <w:rPr>
          <w:rFonts w:ascii="Times New Roman" w:hAnsi="Times New Roman" w:cs="Times New Roman"/>
          <w:b/>
        </w:rPr>
        <w:t>3. Методика «График моих достижений»</w:t>
      </w:r>
    </w:p>
    <w:p w:rsidR="001770E7" w:rsidRPr="001770E7" w:rsidRDefault="001770E7" w:rsidP="001770E7">
      <w:pPr>
        <w:spacing w:after="0"/>
        <w:jc w:val="both"/>
        <w:rPr>
          <w:rFonts w:ascii="Times New Roman" w:hAnsi="Times New Roman" w:cs="Times New Roman"/>
        </w:rPr>
      </w:pPr>
      <w:r w:rsidRPr="001770E7">
        <w:rPr>
          <w:rFonts w:ascii="Times New Roman" w:hAnsi="Times New Roman" w:cs="Times New Roman"/>
        </w:rPr>
        <w:t>Данная методика позволяет сделать заключение о динамике процесса становления устойчивого интереса к предметной области в процессе реализации образовательной программы</w:t>
      </w:r>
    </w:p>
    <w:p w:rsidR="001770E7" w:rsidRPr="001770E7" w:rsidRDefault="001770E7" w:rsidP="001770E7">
      <w:pPr>
        <w:spacing w:after="0"/>
        <w:jc w:val="both"/>
        <w:rPr>
          <w:rFonts w:ascii="Times New Roman" w:hAnsi="Times New Roman" w:cs="Times New Roman"/>
        </w:rPr>
      </w:pPr>
      <w:r w:rsidRPr="001770E7">
        <w:rPr>
          <w:rFonts w:ascii="Times New Roman" w:hAnsi="Times New Roman" w:cs="Times New Roman"/>
        </w:rPr>
        <w:t>По окончании учебного года кружковцам предлагается представить на системе координат в виде графика:</w:t>
      </w:r>
    </w:p>
    <w:p w:rsidR="001770E7" w:rsidRPr="001770E7" w:rsidRDefault="001770E7" w:rsidP="001770E7">
      <w:pPr>
        <w:spacing w:after="0"/>
        <w:jc w:val="both"/>
        <w:rPr>
          <w:rFonts w:ascii="Times New Roman" w:hAnsi="Times New Roman" w:cs="Times New Roman"/>
        </w:rPr>
      </w:pPr>
      <w:r w:rsidRPr="001770E7">
        <w:rPr>
          <w:rFonts w:ascii="Times New Roman" w:hAnsi="Times New Roman" w:cs="Times New Roman"/>
        </w:rPr>
        <w:t>-) динамику собственного уровня достижений за время пребывания в детском объединении.</w:t>
      </w:r>
    </w:p>
    <w:p w:rsidR="001770E7" w:rsidRPr="001770E7" w:rsidRDefault="001770E7" w:rsidP="001770E7">
      <w:pPr>
        <w:spacing w:after="0"/>
        <w:jc w:val="both"/>
        <w:rPr>
          <w:rFonts w:ascii="Times New Roman" w:hAnsi="Times New Roman" w:cs="Times New Roman"/>
        </w:rPr>
      </w:pPr>
      <w:r w:rsidRPr="001770E7">
        <w:rPr>
          <w:rFonts w:ascii="Times New Roman" w:hAnsi="Times New Roman" w:cs="Times New Roman"/>
        </w:rPr>
        <w:t>-) оценку изменения уровня интереса к изучению той или иной предметной области на протяжении занятий в дополнительном образовании.</w:t>
      </w:r>
    </w:p>
    <w:p w:rsidR="001770E7" w:rsidRPr="001770E7" w:rsidRDefault="001770E7" w:rsidP="001770E7">
      <w:pPr>
        <w:spacing w:after="0"/>
        <w:jc w:val="both"/>
        <w:rPr>
          <w:rFonts w:ascii="Times New Roman" w:hAnsi="Times New Roman" w:cs="Times New Roman"/>
        </w:rPr>
      </w:pPr>
      <w:r w:rsidRPr="001770E7">
        <w:rPr>
          <w:rFonts w:ascii="Times New Roman" w:hAnsi="Times New Roman" w:cs="Times New Roman"/>
        </w:rPr>
        <w:t>На вертикальной шкале отмечается уровень достижений и интереса, на горизонтальной – временные показатели. Установлены условные показатели уровней достижений и интересов: минимальный – 0, максимальный – 10.</w:t>
      </w:r>
    </w:p>
    <w:p w:rsidR="001770E7" w:rsidRPr="00424F6F" w:rsidRDefault="001770E7" w:rsidP="001770E7">
      <w:pPr>
        <w:spacing w:after="0"/>
        <w:jc w:val="both"/>
        <w:rPr>
          <w:rFonts w:ascii="Times New Roman" w:hAnsi="Times New Roman" w:cs="Times New Roman"/>
        </w:rPr>
      </w:pPr>
      <w:r w:rsidRPr="001770E7">
        <w:rPr>
          <w:rFonts w:ascii="Times New Roman" w:hAnsi="Times New Roman" w:cs="Times New Roman"/>
        </w:rPr>
        <w:t>На основании индивидуальных графиков может быть составлен график, отражающий совокупность изучаемых показателей у данной группы детей. Сводный график изменения уровня достижений может сопоставляться с индивидуальными графиками.</w:t>
      </w:r>
    </w:p>
    <w:p w:rsidR="00EA4E9A" w:rsidRPr="00212EA8" w:rsidRDefault="001770E7" w:rsidP="00424F6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212EA8">
        <w:rPr>
          <w:rFonts w:ascii="Times New Roman" w:hAnsi="Times New Roman" w:cs="Times New Roman"/>
          <w:b/>
        </w:rPr>
        <w:t xml:space="preserve">. </w:t>
      </w:r>
      <w:r w:rsidR="00EA4E9A" w:rsidRPr="00212EA8">
        <w:rPr>
          <w:rFonts w:ascii="Times New Roman" w:hAnsi="Times New Roman" w:cs="Times New Roman"/>
          <w:b/>
        </w:rPr>
        <w:t xml:space="preserve">Методика «Карта самооценки обучающимся и оценки педагогом  компетентности </w:t>
      </w:r>
      <w:proofErr w:type="gramStart"/>
      <w:r w:rsidR="00EA4E9A" w:rsidRPr="00212EA8">
        <w:rPr>
          <w:rFonts w:ascii="Times New Roman" w:hAnsi="Times New Roman" w:cs="Times New Roman"/>
          <w:b/>
        </w:rPr>
        <w:t>обучающегося</w:t>
      </w:r>
      <w:proofErr w:type="gramEnd"/>
      <w:r w:rsidR="00EA4E9A" w:rsidRPr="00212EA8">
        <w:rPr>
          <w:rFonts w:ascii="Times New Roman" w:hAnsi="Times New Roman" w:cs="Times New Roman"/>
          <w:b/>
        </w:rPr>
        <w:t>»</w:t>
      </w:r>
    </w:p>
    <w:p w:rsidR="00EA4E9A" w:rsidRDefault="00EA4E9A" w:rsidP="00424F6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12EA8">
        <w:rPr>
          <w:rFonts w:ascii="Times New Roman" w:hAnsi="Times New Roman" w:cs="Times New Roman"/>
        </w:rPr>
        <w:t>Самооценивание</w:t>
      </w:r>
      <w:proofErr w:type="spellEnd"/>
      <w:r w:rsidRPr="00212EA8">
        <w:rPr>
          <w:rFonts w:ascii="Times New Roman" w:hAnsi="Times New Roman" w:cs="Times New Roman"/>
        </w:rPr>
        <w:t xml:space="preserve"> позволяет детям фиксировать собственное продвижение по ступеням мастерства. Если оно производится открыто, то в его регулирование включаются и социальные механизмы. Открытый показ результатов </w:t>
      </w:r>
      <w:proofErr w:type="gramStart"/>
      <w:r w:rsidRPr="00212EA8">
        <w:rPr>
          <w:rFonts w:ascii="Times New Roman" w:hAnsi="Times New Roman" w:cs="Times New Roman"/>
        </w:rPr>
        <w:t>обучения по программе</w:t>
      </w:r>
      <w:proofErr w:type="gramEnd"/>
      <w:r w:rsidRPr="00212EA8">
        <w:rPr>
          <w:rFonts w:ascii="Times New Roman" w:hAnsi="Times New Roman" w:cs="Times New Roman"/>
        </w:rPr>
        <w:t xml:space="preserve"> стимулирует детей к поиску новых вариантов работы, к творческой деятельности. Можно посоветовать ребенку самому вести учет своих учебных достижений. Для этого ему рекомендуется завести специальную тетрадь (дневник) и постепенно ее заполнять. Необходимо приучить детей к рассуждениям о качестве своей работы: это имеет большое значение для формирования самооценки детей</w:t>
      </w:r>
      <w:r w:rsidR="00672239">
        <w:rPr>
          <w:rFonts w:ascii="Times New Roman" w:hAnsi="Times New Roman" w:cs="Times New Roman"/>
        </w:rPr>
        <w:t>.</w:t>
      </w:r>
    </w:p>
    <w:p w:rsidR="00672239" w:rsidRPr="00672239" w:rsidRDefault="00672239" w:rsidP="00672239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 w:cs="Times New Roman"/>
        </w:rPr>
      </w:pPr>
      <w:r w:rsidRPr="00672239">
        <w:rPr>
          <w:rFonts w:ascii="Times New Roman" w:hAnsi="Times New Roman" w:cs="Times New Roman"/>
        </w:rPr>
        <w:t>Схема самооценки</w:t>
      </w:r>
    </w:p>
    <w:tbl>
      <w:tblPr>
        <w:tblW w:w="10002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977"/>
        <w:gridCol w:w="2914"/>
      </w:tblGrid>
      <w:tr w:rsidR="00672239" w:rsidRPr="00672239" w:rsidTr="00672239">
        <w:trPr>
          <w:trHeight w:val="5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Тема, раздел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Что мною сделано?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Мои успехи и достижения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Над чем мне надо работать?</w:t>
            </w:r>
          </w:p>
        </w:tc>
      </w:tr>
      <w:tr w:rsidR="00672239" w:rsidRPr="00672239" w:rsidTr="00672239">
        <w:trPr>
          <w:trHeight w:val="16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672239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239" w:rsidRPr="00672239" w:rsidTr="00672239">
        <w:trPr>
          <w:trHeight w:val="21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672239" w:rsidRDefault="00672239" w:rsidP="00424F6F">
      <w:pPr>
        <w:spacing w:after="0"/>
        <w:jc w:val="both"/>
        <w:rPr>
          <w:rFonts w:ascii="Times New Roman" w:hAnsi="Times New Roman" w:cs="Times New Roman"/>
        </w:rPr>
      </w:pPr>
    </w:p>
    <w:p w:rsidR="00672239" w:rsidRDefault="00672239" w:rsidP="00672239">
      <w:pPr>
        <w:spacing w:after="0"/>
        <w:jc w:val="center"/>
        <w:rPr>
          <w:rFonts w:ascii="Times New Roman" w:hAnsi="Times New Roman" w:cs="Times New Roman"/>
        </w:rPr>
      </w:pPr>
      <w:r w:rsidRPr="00672239">
        <w:rPr>
          <w:rFonts w:ascii="Times New Roman" w:hAnsi="Times New Roman" w:cs="Times New Roman"/>
        </w:rPr>
        <w:t>Бланк карты</w:t>
      </w:r>
    </w:p>
    <w:tbl>
      <w:tblPr>
        <w:tblW w:w="9917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03"/>
        <w:gridCol w:w="708"/>
        <w:gridCol w:w="851"/>
        <w:gridCol w:w="850"/>
        <w:gridCol w:w="993"/>
      </w:tblGrid>
      <w:tr w:rsidR="00672239" w:rsidRPr="00672239" w:rsidTr="00F70A58">
        <w:trPr>
          <w:trHeight w:val="491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Освоил теоретический материал по темам и разделам (могу ответить на вопросы педагога)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239" w:rsidRPr="00672239" w:rsidRDefault="00672239" w:rsidP="0067223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FC69F6">
        <w:trPr>
          <w:trHeight w:val="526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Знаю специальные термины, используемые на занятиях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1E5949">
        <w:trPr>
          <w:trHeight w:val="526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Научился использовать полученные на занятиях знания в практической деятельности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00566D">
        <w:trPr>
          <w:trHeight w:val="526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Умею выполнить практические задания (упражнения, задачи, опыты и т.д.), которые дает педагог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672239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Научился самостоятельно выполнять творческие задания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672239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Умею воплощать свои творческие замыслы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672239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Могу научить других тому, чему научился сам на занятиях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672239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Научился сотрудничать с ребятами в решении поставленных задач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672239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Научился получать информацию из разных источников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  <w:tr w:rsidR="00672239" w:rsidRPr="00672239" w:rsidTr="00672239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E37BA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Мои достижения в результате занятий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0F70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845B1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DB36BF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BE369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239" w:rsidRPr="00672239" w:rsidRDefault="00672239" w:rsidP="00CA452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672239">
              <w:rPr>
                <w:rFonts w:ascii="Times New Roman" w:hAnsi="Times New Roman" w:cs="Times New Roman"/>
              </w:rPr>
              <w:t>5</w:t>
            </w:r>
          </w:p>
        </w:tc>
      </w:tr>
    </w:tbl>
    <w:p w:rsidR="00672239" w:rsidRPr="00672239" w:rsidRDefault="00AA5AA1" w:rsidP="006722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 о</w:t>
      </w:r>
      <w:r w:rsidR="00672239" w:rsidRPr="00672239">
        <w:rPr>
          <w:rFonts w:ascii="Times New Roman" w:hAnsi="Times New Roman" w:cs="Times New Roman"/>
        </w:rPr>
        <w:t>цени, пожалуйста, по пятибалльной шкале знания и умения, которые ты получил, занимаясь в кружке (коллективе) в этом учебном году, и зачеркни соответствующую цифру (1 – самая низкая оценка, 5 – самая высокая)</w:t>
      </w:r>
    </w:p>
    <w:p w:rsidR="00672239" w:rsidRPr="00672239" w:rsidRDefault="00672239" w:rsidP="00672239">
      <w:pPr>
        <w:spacing w:after="0"/>
        <w:jc w:val="both"/>
        <w:rPr>
          <w:rFonts w:ascii="Times New Roman" w:hAnsi="Times New Roman" w:cs="Times New Roman"/>
        </w:rPr>
      </w:pPr>
      <w:r w:rsidRPr="00672239">
        <w:rPr>
          <w:rFonts w:ascii="Times New Roman" w:hAnsi="Times New Roman" w:cs="Times New Roman"/>
        </w:rPr>
        <w:t>Структура вопросов:</w:t>
      </w:r>
    </w:p>
    <w:p w:rsidR="00672239" w:rsidRPr="00672239" w:rsidRDefault="00672239" w:rsidP="00672239">
      <w:pPr>
        <w:spacing w:after="0"/>
        <w:jc w:val="both"/>
        <w:rPr>
          <w:rFonts w:ascii="Times New Roman" w:hAnsi="Times New Roman" w:cs="Times New Roman"/>
        </w:rPr>
      </w:pPr>
      <w:r w:rsidRPr="00672239">
        <w:rPr>
          <w:rFonts w:ascii="Times New Roman" w:hAnsi="Times New Roman" w:cs="Times New Roman"/>
        </w:rPr>
        <w:lastRenderedPageBreak/>
        <w:t>Пункты 1, 2, 9 – опыт освоения теоретической информации.</w:t>
      </w:r>
    </w:p>
    <w:p w:rsidR="00672239" w:rsidRPr="00672239" w:rsidRDefault="00672239" w:rsidP="00672239">
      <w:pPr>
        <w:spacing w:after="0"/>
        <w:jc w:val="both"/>
        <w:rPr>
          <w:rFonts w:ascii="Times New Roman" w:hAnsi="Times New Roman" w:cs="Times New Roman"/>
        </w:rPr>
      </w:pPr>
      <w:r w:rsidRPr="00672239">
        <w:rPr>
          <w:rFonts w:ascii="Times New Roman" w:hAnsi="Times New Roman" w:cs="Times New Roman"/>
        </w:rPr>
        <w:t>Пункты 3, 4 – опыт практической деятельности.</w:t>
      </w:r>
    </w:p>
    <w:p w:rsidR="00672239" w:rsidRPr="00672239" w:rsidRDefault="00672239" w:rsidP="00672239">
      <w:pPr>
        <w:spacing w:after="0"/>
        <w:jc w:val="both"/>
        <w:rPr>
          <w:rFonts w:ascii="Times New Roman" w:hAnsi="Times New Roman" w:cs="Times New Roman"/>
        </w:rPr>
      </w:pPr>
      <w:r w:rsidRPr="00672239">
        <w:rPr>
          <w:rFonts w:ascii="Times New Roman" w:hAnsi="Times New Roman" w:cs="Times New Roman"/>
        </w:rPr>
        <w:t>Пункты 5, 6 – опыт творчества.</w:t>
      </w:r>
    </w:p>
    <w:p w:rsidR="00672239" w:rsidRDefault="00672239" w:rsidP="00672239">
      <w:pPr>
        <w:spacing w:after="0"/>
        <w:jc w:val="both"/>
        <w:rPr>
          <w:rFonts w:ascii="Times New Roman" w:hAnsi="Times New Roman" w:cs="Times New Roman"/>
        </w:rPr>
      </w:pPr>
      <w:r w:rsidRPr="00672239">
        <w:rPr>
          <w:rFonts w:ascii="Times New Roman" w:hAnsi="Times New Roman" w:cs="Times New Roman"/>
        </w:rPr>
        <w:t>Пункты 7, 8 – опыт коммуникации.</w:t>
      </w:r>
    </w:p>
    <w:p w:rsidR="005B1328" w:rsidRPr="005B1328" w:rsidRDefault="005B1328" w:rsidP="005B1328">
      <w:pPr>
        <w:spacing w:after="0"/>
        <w:jc w:val="both"/>
        <w:rPr>
          <w:rFonts w:ascii="Times New Roman" w:hAnsi="Times New Roman" w:cs="Times New Roman"/>
        </w:rPr>
      </w:pPr>
      <w:r w:rsidRPr="005B1328">
        <w:rPr>
          <w:rFonts w:ascii="Times New Roman" w:hAnsi="Times New Roman" w:cs="Times New Roman"/>
        </w:rPr>
        <w:t>Процедура проведения:</w:t>
      </w:r>
    </w:p>
    <w:p w:rsidR="005B1328" w:rsidRPr="005B1328" w:rsidRDefault="005B1328" w:rsidP="005B1328">
      <w:pPr>
        <w:spacing w:after="0"/>
        <w:jc w:val="both"/>
        <w:rPr>
          <w:rFonts w:ascii="Times New Roman" w:hAnsi="Times New Roman" w:cs="Times New Roman"/>
        </w:rPr>
      </w:pPr>
      <w:r w:rsidRPr="005B1328">
        <w:rPr>
          <w:rFonts w:ascii="Times New Roman" w:hAnsi="Times New Roman" w:cs="Times New Roman"/>
        </w:rPr>
        <w:t xml:space="preserve">Данную карту предлагается заполнить  </w:t>
      </w:r>
      <w:proofErr w:type="gramStart"/>
      <w:r w:rsidRPr="005B1328">
        <w:rPr>
          <w:rFonts w:ascii="Times New Roman" w:hAnsi="Times New Roman" w:cs="Times New Roman"/>
        </w:rPr>
        <w:t>обучающемуся</w:t>
      </w:r>
      <w:proofErr w:type="gramEnd"/>
      <w:r w:rsidRPr="005B1328">
        <w:rPr>
          <w:rFonts w:ascii="Times New Roman" w:hAnsi="Times New Roman" w:cs="Times New Roman"/>
        </w:rPr>
        <w:t xml:space="preserve">  в соответствии с инструкцией.  Затем данную карту заполняет педагог в качестве эксперта. Оценка проставляется педагогом в пустых клеточках.</w:t>
      </w:r>
    </w:p>
    <w:p w:rsidR="005B1328" w:rsidRPr="005B1328" w:rsidRDefault="005B1328" w:rsidP="005B1328">
      <w:pPr>
        <w:spacing w:after="0"/>
        <w:jc w:val="both"/>
        <w:rPr>
          <w:rFonts w:ascii="Times New Roman" w:hAnsi="Times New Roman" w:cs="Times New Roman"/>
        </w:rPr>
      </w:pPr>
      <w:r w:rsidRPr="005B1328">
        <w:rPr>
          <w:rFonts w:ascii="Times New Roman" w:hAnsi="Times New Roman" w:cs="Times New Roman"/>
        </w:rPr>
        <w:t>Обработка результатов:</w:t>
      </w:r>
    </w:p>
    <w:p w:rsidR="005B1328" w:rsidRPr="00212EA8" w:rsidRDefault="005B1328" w:rsidP="005B1328">
      <w:pPr>
        <w:spacing w:after="0"/>
        <w:jc w:val="both"/>
        <w:rPr>
          <w:rFonts w:ascii="Times New Roman" w:hAnsi="Times New Roman" w:cs="Times New Roman"/>
        </w:rPr>
      </w:pPr>
      <w:r w:rsidRPr="005B1328">
        <w:rPr>
          <w:rFonts w:ascii="Times New Roman" w:hAnsi="Times New Roman" w:cs="Times New Roman"/>
        </w:rPr>
        <w:t>Самооценка обучающегося и оценка педагога суммируются, и вычисляется среднеарифметическое значение по каждой характеристике.</w:t>
      </w:r>
    </w:p>
    <w:p w:rsidR="00EA4E9A" w:rsidRPr="00212EA8" w:rsidRDefault="001770E7" w:rsidP="00424F6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212EA8">
        <w:rPr>
          <w:rFonts w:ascii="Times New Roman" w:hAnsi="Times New Roman" w:cs="Times New Roman"/>
          <w:b/>
        </w:rPr>
        <w:t xml:space="preserve">. </w:t>
      </w:r>
      <w:r w:rsidR="00EA4E9A" w:rsidRPr="00212EA8">
        <w:rPr>
          <w:rFonts w:ascii="Times New Roman" w:hAnsi="Times New Roman" w:cs="Times New Roman"/>
          <w:b/>
        </w:rPr>
        <w:t>Методика «Защита рефератов»</w:t>
      </w:r>
    </w:p>
    <w:p w:rsidR="00EA4E9A" w:rsidRPr="00212EA8" w:rsidRDefault="00EA4E9A" w:rsidP="00424F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12EA8">
        <w:rPr>
          <w:rFonts w:eastAsiaTheme="minorHAnsi"/>
          <w:sz w:val="22"/>
          <w:szCs w:val="22"/>
          <w:lang w:eastAsia="en-US"/>
        </w:rPr>
        <w:t xml:space="preserve">Одной из распространенных методик публичного представления </w:t>
      </w:r>
      <w:r w:rsidR="00424F6F">
        <w:rPr>
          <w:rFonts w:eastAsiaTheme="minorHAnsi"/>
          <w:sz w:val="22"/>
          <w:szCs w:val="22"/>
          <w:lang w:eastAsia="en-US"/>
        </w:rPr>
        <w:t>обучающимся</w:t>
      </w:r>
      <w:r w:rsidRPr="00212EA8">
        <w:rPr>
          <w:rFonts w:eastAsiaTheme="minorHAnsi"/>
          <w:sz w:val="22"/>
          <w:szCs w:val="22"/>
          <w:lang w:eastAsia="en-US"/>
        </w:rPr>
        <w:t xml:space="preserve"> полученных результатов является защита рефератов в научно-практической конференции.</w:t>
      </w:r>
    </w:p>
    <w:p w:rsidR="00EA4E9A" w:rsidRPr="00212EA8" w:rsidRDefault="00D45885" w:rsidP="00424F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Реферат - </w:t>
      </w:r>
      <w:r w:rsidR="00EA4E9A" w:rsidRPr="00212EA8">
        <w:rPr>
          <w:rFonts w:eastAsiaTheme="minorHAnsi"/>
          <w:sz w:val="22"/>
          <w:szCs w:val="22"/>
          <w:lang w:eastAsia="en-US"/>
        </w:rPr>
        <w:t xml:space="preserve">самостоятельная работа (проект), требующая от </w:t>
      </w:r>
      <w:r w:rsidR="00424F6F">
        <w:rPr>
          <w:rFonts w:eastAsiaTheme="minorHAnsi"/>
          <w:sz w:val="22"/>
          <w:szCs w:val="22"/>
          <w:lang w:eastAsia="en-US"/>
        </w:rPr>
        <w:t>обучающегося</w:t>
      </w:r>
      <w:r w:rsidR="00EA4E9A" w:rsidRPr="00212EA8">
        <w:rPr>
          <w:rFonts w:eastAsiaTheme="minorHAnsi"/>
          <w:sz w:val="22"/>
          <w:szCs w:val="22"/>
          <w:lang w:eastAsia="en-US"/>
        </w:rPr>
        <w:t xml:space="preserve"> анализа и обобщения информации, самостоятельно найденной в различных источниках.</w:t>
      </w:r>
    </w:p>
    <w:p w:rsidR="00EA4E9A" w:rsidRPr="00212EA8" w:rsidRDefault="001770E7" w:rsidP="00424F6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A4E9A" w:rsidRPr="00212EA8">
        <w:rPr>
          <w:rFonts w:ascii="Times New Roman" w:hAnsi="Times New Roman" w:cs="Times New Roman"/>
          <w:b/>
        </w:rPr>
        <w:t>. Методика Динамика результатов освоения предметной деятельности </w:t>
      </w:r>
    </w:p>
    <w:p w:rsidR="00EA4E9A" w:rsidRPr="00212EA8" w:rsidRDefault="00EA4E9A" w:rsidP="00424F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12EA8">
        <w:rPr>
          <w:rFonts w:eastAsiaTheme="minorHAnsi"/>
          <w:sz w:val="22"/>
          <w:szCs w:val="22"/>
          <w:lang w:eastAsia="en-US"/>
        </w:rPr>
        <w:t xml:space="preserve">по дополнительной образовательной программе заключается в следующем: совокупность измеряемых показателей (теоретическая, </w:t>
      </w:r>
      <w:r w:rsidR="00424F6F">
        <w:rPr>
          <w:rFonts w:eastAsiaTheme="minorHAnsi"/>
          <w:sz w:val="22"/>
          <w:szCs w:val="22"/>
          <w:lang w:eastAsia="en-US"/>
        </w:rPr>
        <w:t>практическая подготовка ребенка</w:t>
      </w:r>
      <w:r w:rsidRPr="00212EA8">
        <w:rPr>
          <w:rFonts w:eastAsiaTheme="minorHAnsi"/>
          <w:sz w:val="22"/>
          <w:szCs w:val="22"/>
          <w:lang w:eastAsia="en-US"/>
        </w:rPr>
        <w:t>) оценивается по степени выраженности (</w:t>
      </w:r>
      <w:proofErr w:type="gramStart"/>
      <w:r w:rsidRPr="00212EA8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212EA8">
        <w:rPr>
          <w:rFonts w:eastAsiaTheme="minorHAnsi"/>
          <w:sz w:val="22"/>
          <w:szCs w:val="22"/>
          <w:lang w:eastAsia="en-US"/>
        </w:rPr>
        <w:t xml:space="preserve"> минимальной до максимальной). Для удобства выделенные уровни обозначаются соответствующими тестовыми баллами (1 – 10 баллов).   В качестве методов, с помощью которых педагог будет определять соответствие результатов обучения ребенка программным требованиям, могут быть наблюдение, тестирование, контрольный опрос (устный или письменный), анализ контрольного задания, собеседование и др. данный перечень методов может быть дополнен в зависимости от профиля и конкретного содержания образовательной программы.</w:t>
      </w:r>
    </w:p>
    <w:p w:rsidR="00EA4E9A" w:rsidRDefault="00EA4E9A" w:rsidP="00424F6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12EA8">
        <w:rPr>
          <w:rFonts w:eastAsiaTheme="minorHAnsi"/>
          <w:b/>
          <w:i/>
          <w:sz w:val="22"/>
          <w:szCs w:val="22"/>
          <w:lang w:eastAsia="en-US"/>
        </w:rPr>
        <w:t>Динамика результатов освоения предметной деятельности</w:t>
      </w:r>
      <w:r w:rsidRPr="00212EA8">
        <w:rPr>
          <w:rFonts w:eastAsiaTheme="minorHAnsi"/>
          <w:sz w:val="22"/>
          <w:szCs w:val="22"/>
          <w:lang w:eastAsia="en-US"/>
        </w:rPr>
        <w:t xml:space="preserve"> конкретным ребенком отражается в индивидуальной карточке учета результатов </w:t>
      </w:r>
      <w:proofErr w:type="gramStart"/>
      <w:r w:rsidRPr="00212EA8">
        <w:rPr>
          <w:rFonts w:eastAsiaTheme="minorHAnsi"/>
          <w:sz w:val="22"/>
          <w:szCs w:val="22"/>
          <w:lang w:eastAsia="en-US"/>
        </w:rPr>
        <w:t>обучения</w:t>
      </w:r>
      <w:proofErr w:type="gramEnd"/>
      <w:r w:rsidRPr="00212EA8">
        <w:rPr>
          <w:rFonts w:eastAsiaTheme="minorHAnsi"/>
          <w:sz w:val="22"/>
          <w:szCs w:val="22"/>
          <w:lang w:eastAsia="en-US"/>
        </w:rPr>
        <w:t xml:space="preserve"> по дополнительной образовательной программе Педагог два раза в год (в начале и в конце учебного года) проставляет баллы, соответствующие степени выраженности оцениваемого качества у ребенка. Кроме этого, в конце карточки педагогу предлагается выделить специальную графу «</w:t>
      </w:r>
      <w:r w:rsidR="00424F6F">
        <w:rPr>
          <w:rFonts w:eastAsiaTheme="minorHAnsi"/>
          <w:sz w:val="22"/>
          <w:szCs w:val="22"/>
          <w:lang w:eastAsia="en-US"/>
        </w:rPr>
        <w:t>Д</w:t>
      </w:r>
      <w:r w:rsidRPr="00212EA8">
        <w:rPr>
          <w:rFonts w:eastAsiaTheme="minorHAnsi"/>
          <w:sz w:val="22"/>
          <w:szCs w:val="22"/>
          <w:lang w:eastAsia="en-US"/>
        </w:rPr>
        <w:t>остижения обучающегося», выполняющую роль «портфолио», где фиксируются наиболее значимые достижения ребенка в сфере деятельности, изучаемой образовательной программой. Здесь могут быть отмечены результаты участия ребенка в выставках, олимпиадах, конкурсах, соревнованиях и т.д. Регулярное отслеживание результатов может стать основой стимулирования, поощрения ребенка за его труд, старание. Каждую оценку нужно прокомментировать, показать, в чем прирост знаний и мастерства ребенка – это поддержит его стремление к новым успехам.</w:t>
      </w:r>
    </w:p>
    <w:p w:rsidR="00085BEA" w:rsidRDefault="00085BEA" w:rsidP="00424F6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85BEA" w:rsidRDefault="00085BEA" w:rsidP="00085BE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Список литературы:</w:t>
      </w:r>
    </w:p>
    <w:p w:rsidR="00085BEA" w:rsidRDefault="00085BEA" w:rsidP="00085B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Журкина А.Я. Мониторинг качества образовательной деятельности в учреждениях дополнительного образования  детей // Москва, 2005г.</w:t>
      </w:r>
    </w:p>
    <w:p w:rsidR="00085BEA" w:rsidRPr="00212EA8" w:rsidRDefault="00085BEA" w:rsidP="00085B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Талых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А. Предмет мониторинга – качество образования // Москва, 1993 - № 3.</w:t>
      </w:r>
    </w:p>
    <w:sectPr w:rsidR="00085BEA" w:rsidRPr="00212EA8" w:rsidSect="00424F6F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17E"/>
    <w:multiLevelType w:val="hybridMultilevel"/>
    <w:tmpl w:val="411A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9A"/>
    <w:rsid w:val="00085BEA"/>
    <w:rsid w:val="001770E7"/>
    <w:rsid w:val="001D7339"/>
    <w:rsid w:val="00212EA8"/>
    <w:rsid w:val="00424F6F"/>
    <w:rsid w:val="005B1328"/>
    <w:rsid w:val="00672239"/>
    <w:rsid w:val="007B313C"/>
    <w:rsid w:val="00860818"/>
    <w:rsid w:val="008708DA"/>
    <w:rsid w:val="00AA5AA1"/>
    <w:rsid w:val="00D45885"/>
    <w:rsid w:val="00EA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2006-07-13T17:00:00Z</cp:lastPrinted>
  <dcterms:created xsi:type="dcterms:W3CDTF">2024-02-08T08:48:00Z</dcterms:created>
  <dcterms:modified xsi:type="dcterms:W3CDTF">2006-07-13T21:19:00Z</dcterms:modified>
</cp:coreProperties>
</file>